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ESPECIFICACIÓN DE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HuerteandoApp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before="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 Final de Ciclo 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0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define los requisitos funcionales de HuerteandoApp, una aplicación móvil con backend REST para registrar observaciones ambientales en la Huerta de Murcia de forma colaborativa.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aplicación permite registrar observaciones geolocalizadas sobre: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Rincones de interés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Incidencias ambientales</w:t>
      </w:r>
    </w:p>
    <w:p w:rsidR="00000000" w:rsidDel="00000000" w:rsidP="00000000" w:rsidRDefault="00000000" w:rsidRPr="00000000" w14:paraId="0000000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autenticación de usuarios.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observaciones geolocalizadas.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Clasificarlas por tipo.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observaciones de tipo PLANTA, asociar una especie de forma opcional.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nombres tradicionales o locales.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imágenes.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Añadir comentarios.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y quitar likes.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y ordenar observaciones.</w:t>
      </w:r>
    </w:p>
    <w:p w:rsidR="00000000" w:rsidDel="00000000" w:rsidP="00000000" w:rsidRDefault="00000000" w:rsidRPr="00000000" w14:paraId="00000018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Nota: La integración con PlantNet, la comprobación de especies invasoras (CEEI) y la integración con GBIF son mejoras opcionales para si da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0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Actores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Visitante (no autenticado):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Puede consultar observaciones públicas pero no puede crear ni interactuar.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registrado (USER):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Puede crear observaciones, comentar, dar likes y añadir especies.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(ADMIN):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Puede validar identificaciones, editar o borrar cualquier contenido y gestionar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0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4.1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RF-01 (Alta) — 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permitir registrar nuevos usuarios con los siguientes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(obligatorio)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apellidos (opcional)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nick (único y obligatorio)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(opcional, único si se informa)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(obligatorio, se guardará cifrado)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avatar_url (opcional)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(por defecto USER)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activo (por defecto true)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fecha_registro (por defecto now())</w:t>
      </w:r>
    </w:p>
    <w:p w:rsidR="00000000" w:rsidDel="00000000" w:rsidP="00000000" w:rsidRDefault="00000000" w:rsidRPr="00000000" w14:paraId="00000031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RF-02 (Alta) — Contraseña cifrada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contraseña se guardará cifrada. Nunca en texto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RF-03 (Alta) —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requerirá autenticación para todas las operaciones de escritura. El mecanismo concreto se decidirá durante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RF-04 (Media) — Último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actualizará el campo ultimo_acceso cada vez que el usuario se autentique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RF-05 (Media) — Desactivar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desactivar usuarios mediante el campo activo. Los usuarios inactivos no podrán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4.2 Gestión de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RF-06 (Alta) — Crear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crear observaciones asociadas obligatoriamente a un usuario y a un tipo de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RF-07 (Alta) — Campos de la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observación tendrá los siguientes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titulo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fecha_observacion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(por defecto ABIERTA)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creado_en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actualizado_en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latitud (obligatorio)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 (obligatorio)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direccion_txt (opcional, dirección aproximada)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nombre_zona (opcional, topónimo local de la zona)</w:t>
      </w:r>
    </w:p>
    <w:p w:rsidR="00000000" w:rsidDel="00000000" w:rsidP="00000000" w:rsidRDefault="00000000" w:rsidRPr="00000000" w14:paraId="0000004F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Nota: Los campos de ubicación van directamente en la tabla observacion porque una ubicación no existe de forma independiente, siempre pertenece a una observación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RF-08 (Media) — Nombre tradicional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Cualquier observación puede incluir un campo nombre_tradicional opcional para recoger denominaciones locales o populares (por ejemplo topónimos huertanos). Este campo es distinto de etiqueta_usuario (RF-26), que es la identificación botánica tentativa y solo aplica a observaciones de tipo PLANTA.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RF-09 (Alta) — Listar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consultar el listado completo de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RF-10 (Alta) — Ver observación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 consultar el detalle de una observación por su identificador.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RF-11 (Alta) — Filtrar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filtrar observaciones por tipo, usuario, especie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RF-12 (Media) — Búsqueda por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 buscar por texto libre en los campos titulo, descripcion y nombre_tradicional.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RF-13 (Alta) — Ordenar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ordenar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creación (más recientes primero)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likes (mayor a menor)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comentarios (mayor a menor)</w:t>
      </w:r>
    </w:p>
    <w:p w:rsidR="00000000" w:rsidDel="00000000" w:rsidP="00000000" w:rsidRDefault="00000000" w:rsidRPr="00000000" w14:paraId="00000065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RF-14 (Media) — Combinar filtros y ordenación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combinar filtros y ordenaciones en la misma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RF-15 (Alta) — Editar y borrar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Solo el autor o un ADMIN podrá editar o eliminar una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RF-16 (Alta) — Borrado en cascada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borrar una observación se borrarán también sus imágenes, comentarios y likes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4.3 Tipos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RF-17 (Alta) — Tabla de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usará la tabla tipo_observacion para clasificar las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RF-18 (Alta) — Tipos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mínimo habrá tres tipos: PLANTA, RINCON y DENUNCIA.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RF-19 (Media) — Consultar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API expondrá un endpoint para consultar el catálogo de tipos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4.4 Observaciones de Tipo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Aclaración sobre dos campos que pueden confundirse: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nombre_tradicional (RF-08): campo de cualquier observación para nombres locales o culturales. Por ejemplo "el sequiol del camino".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etiqueta_usuario (RF-26): campo exclusivo de PLANTA para la identificación botánica tentativa. Por ejemplo "creo que es romero".</w:t>
      </w:r>
    </w:p>
    <w:p w:rsidR="00000000" w:rsidDel="00000000" w:rsidP="00000000" w:rsidRDefault="00000000" w:rsidRPr="00000000" w14:paraId="0000007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RF-20 (Alta) — Registrar planta sin especie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observaciones de tipo PLANTA se pueden crear aunque no se conozca la especie. En ese caso id_especie queda a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RF-21 (Media) — Identificación tentativa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puede añadir una etiqueta_usuario (texto libre) con lo que cree que es la planta. Es distinto de nombre_tradicional, que es para nombres culturales o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RF-22 (Media) — Estado de identificación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campo estado_identificacion puede tomar los valores: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 (por defecto)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VALIDADA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DESCARTADA</w:t>
      </w:r>
    </w:p>
    <w:p w:rsidR="00000000" w:rsidDel="00000000" w:rsidP="00000000" w:rsidRDefault="00000000" w:rsidRPr="00000000" w14:paraId="0000008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RF-23 (Media) — Identificación colaborativa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Otros usuarios pueden ayudar a identificar una planta dejando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RF-24 (Media) — Validar identificación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autor o un ADMIN puede validar la identificación. Para ello selecciona una especie de la tabla especie y el sistema cambia estado_identificacion a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RF-25 (Media) — Fuente de identificación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validar, se guarda la fuente: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MANUAL: el usuario la identificó a mano escribiendo el nombre científico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COMUNIDAD: otro usuario la identificó mediante comentarios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ADMIN: la validó el administrador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IA: la identificó PlantNet (solo si se implementa la ampliación)</w:t>
      </w:r>
    </w:p>
    <w:p w:rsidR="00000000" w:rsidDel="00000000" w:rsidP="00000000" w:rsidRDefault="00000000" w:rsidRPr="00000000" w14:paraId="00000099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Nota: El campo confianza_ia solo se rellena si la fuente es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4.5 Especies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tabla especie actúa como catálogo de referencia para las observaciones de tipo PLANTA. Empieza vacía y se va rellenando a medida que los usuarios validan identificaciones. No tiene sentido definirla antes de explicar el flujo PLANTA porque sin ese flujo nunca se crearía ninguna especie.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RF-26 (Media) — Tabla de especies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tabla especie almacenará nombre_cientifico (único y obligatorio), nombre_comun (opcional) y creado_en.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RF-27 (Media) — Crear especie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Cualquier usuario autenticado podrá añadir una especie nueva. Antes de insertarla el sistema comprobará que ese nombre_cientifico no exista ya en la tabla. Si existe, devolverá un error indicándolo.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RF-28 (Media) — Buscar especie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validar una observación el usuario podrá buscar si la especie ya existe en la tabla antes de intentar crearla.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RF-29 (Baja) — Campos extra de especie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da tiempo, también se podrían guardar la familia y una descripción de la especie.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4.6 Gestión de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RF-30 (Alta) — Máximo de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observación puede tener un máximo de 3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RF-31 (Alta) — Datos de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cada imagen se guardará la url_archivo y un titulo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RF-32 (Alta) — Listar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listar las imágenes de una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RF-33 (Media) — Borrar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Solo el autor de la observación puede borrar sus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4.7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RF-34 (Alta) — Añadir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usuarios autenticados pueden comentar en cualquier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RF-35 (Alta) — Datos del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comentario almacena: id_usuario, id_observacion, contenido, creado_en y editado_en.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RF-36 (Alta) — Listar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podrán listar todos los comentarios de una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RF-37 (Media) — Borrar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Solo el autor puede borrar su comentario.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4.8 Likes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RF-38 (Alta) — Dar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usuarios autenticados pueden dar like a una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RF-39 (Alta) — Un like por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usuario solo puede dar un like por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RF-40 (Alta) — Quitar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puede retirar un like previamente 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RF-41 (Alta) — Contador de likes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API devolverá el número total de likes de cada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0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Funcionalidades Opcionales / Ampliación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Estas funcionalidades se implementarán solo si el desarrollo principal va bien y queda tiempo. El orden refleja también el orden de dependencias: el CEEI depende de que PlantNet esté implementado primero.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5.1 Integración con PlantNet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PlantNet es una API externa gratuita (hasta 50 peticiones diarias) que identifica plantas a partir de fotografías. Permite enviar hasta 3 imágenes de distintas partes de la planta (hoja, flor, fruto...) en una sola petición, lo que mejora la precisión.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Android nunca habla directamente con PlantNet. Todo pasa por el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El usuario crea una observación de tipo PLANTA con hasta 3 fotos. Se guarda con id_especie = null y estado_identificacion =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En el detalle aparece el botón "Identificar con PlantNet", solo visible si el tipo es PLANTA y todavía no está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El usuario pulsa el botón. Android llama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 /observaciones/{id}/identificar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El backend recoge las imágenes de esa observación y las manda a PlantNet. Devuelve al Android una lista de candidatos con porcentaje de confianza. Por 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Romero (Rosmarinus officinalis) — 94%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Lavanda (Lavandula angustifolia) — 4%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Salvia (Salvia officinalis) — 2%</w:t>
      </w:r>
    </w:p>
    <w:p w:rsidR="00000000" w:rsidDel="00000000" w:rsidP="00000000" w:rsidRDefault="00000000" w:rsidRPr="00000000" w14:paraId="000000EB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5a. Si el usuario confirma un candidato, Android llama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PUT /observaciones/{id}/validar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backend comprueba si esa especie ya existe en la tabla especie. Si no existe, la crea. Luego asigna id_especie y actualiza estado_identificacion a VALIDADA con fuente =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5b. Si el usuario pulsa "No estoy seguro", la observación sigue en PENDIENTE y otros usuarios pueden ayudar mediante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5c. Si PlantNet falla o ningún candidato supera el 50% de confianza, el backend avisa al Android y la observación sigue en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RF-42 (Baja) — Llamada al backend para identificar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Android llama a POST /observaciones/{id}/identificar. El backend gestiona toda la comunicación con PlantNet.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RF-43 (Baja) — Envío de imágenes a PlantNet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backend recoge las imágenes de la observación y las envía a PlantNet como multipart/form-data.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RF-44 (Baja) — Mostrar candidatos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Android muestra la lista de candidatos con su porcentaje de confianza para que el usuario elija.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RF-45 (Baja) — Confirmar o descartar candidato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puede seleccionar un candidato para validarlo o indicar que no está seguro para dejarlo en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RF-46 (Baja) — Registrar sin especie si PlantNet falla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el servicio no está disponible o la confianza es baja, la observación se puede guardar igualmente sin identificar la especie.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5.2 Catálogo de Especies Invasoras (CEEI) — Requiere PlantNet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funcionalidad depende de que PlantNet esté implementado, ya que necesita que la observación tenga una especie asignada con su nombre científico para poder hacer la comprobación.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RF-47 (Baja) — Tabla catalogo_eei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Habrá una tabla catalogo_eei con nombre_cientifico (único), nombre_comun (opcional) y normativa_ref (opcional). Se rellenará a mano con las especies invasoras conocidas en la Huerta de Murcia.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RF-48 (Baja) — Comprobación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se valide la especie de una observación PLANTA, el backend comprobará automáticamente si ese nombre_cientifico está en el catálogo de invasoras.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RF-49 (Baja) — Aviso de especie invasora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especie aparece en el catálogo, la API lo indicará en la respuesta y la app lo mostrará al usuario en el detalle de la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5.3 Integración con GBIF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GBIF es una API externa gratuita que permite buscar el nombre científico a partir del nombre común. Es útil cuando el usuario sabe cómo se llama la planta pero no quiere usar PlantNet.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problema de GBIF es que los datos no son siempre fiables: una misma búsqueda puede devolver especies distintas con nombres comunes mal asignados. Por eso se considera una ampliación secundaria.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RF-50 (Baja) — Búsqueda en GBIF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escribe un nombre común y el backend consulta GBIF, filtra los resultados en español y devuelve una lista de candidatos con su nombre científico para que el usuario elija.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5.4 Otras ampliaciones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RF-51 (Baja) — Mapa de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Mostrar las observaciones sobre un mapa en la app usando los campos latitud y longitud de cada observación.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RF-52 (Baja) — Observaciones destacadas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Permitir al ADMIN marcar observaciones como destacadas.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yW1kTh15bbjdi912FKVU96mQw==">CgMxLjA4AHIhMU1GaEw0Q2EtWV8xekd5bXJ6SXRZWnNnZkxNUXlaY05y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2026-03-06T11:10:28.157Z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