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jc w:val="both"/>
        <w:rPr>
          <w:sz w:val="46"/>
          <w:szCs w:val="46"/>
        </w:rPr>
      </w:pPr>
      <w:bookmarkStart w:colFirst="0" w:colLast="0" w:name="_heading=h.4mde7dg0jtlc" w:id="0"/>
      <w:bookmarkEnd w:id="0"/>
      <w:r w:rsidDel="00000000" w:rsidR="00000000" w:rsidRPr="00000000">
        <w:rPr>
          <w:sz w:val="46"/>
          <w:szCs w:val="46"/>
          <w:rtl w:val="0"/>
        </w:rPr>
        <w:t xml:space="preserve">PROYECTO FINAL DE CICLO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facp09memvqb" w:id="1"/>
      <w:bookmarkEnd w:id="1"/>
      <w:r w:rsidDel="00000000" w:rsidR="00000000" w:rsidRPr="00000000">
        <w:rPr>
          <w:sz w:val="34"/>
          <w:szCs w:val="34"/>
          <w:rtl w:val="0"/>
        </w:rPr>
        <w:t xml:space="preserve">Huerteando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Aplicación móvil para el registro colaborativo de observaciones en la Huerta de Murcia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3w6t2ffp6z9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16522nbbfiwx" w:id="3"/>
      <w:bookmarkEnd w:id="3"/>
      <w:r w:rsidDel="00000000" w:rsidR="00000000" w:rsidRPr="00000000">
        <w:rPr>
          <w:sz w:val="34"/>
          <w:szCs w:val="34"/>
          <w:rtl w:val="0"/>
        </w:rPr>
        <w:t xml:space="preserve">1. Componentes del grupo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Sergio Caro Herranz – Coordinador del proyecto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Juan José Pérez Ruíz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Antonio García Martínez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8f140zasqwg4" w:id="4"/>
      <w:bookmarkEnd w:id="4"/>
      <w:r w:rsidDel="00000000" w:rsidR="00000000" w:rsidRPr="00000000">
        <w:rPr>
          <w:sz w:val="34"/>
          <w:szCs w:val="34"/>
          <w:rtl w:val="0"/>
        </w:rPr>
        <w:t xml:space="preserve">2. Título del proyecto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Huerteando</w:t>
        <w:br w:type="textWrapping"/>
      </w:r>
      <w:r w:rsidDel="00000000" w:rsidR="00000000" w:rsidRPr="00000000">
        <w:rPr>
          <w:rtl w:val="0"/>
        </w:rPr>
        <w:t xml:space="preserve">Aplicación móvil para el registro colaborativo de observaciones ambientales en la Huerta de Murcia.</w:t>
      </w:r>
      <w:r w:rsidDel="00000000" w:rsidR="00000000" w:rsidRPr="00000000">
        <w:rPr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58uow7ul0t55" w:id="5"/>
      <w:bookmarkEnd w:id="5"/>
      <w:r w:rsidDel="00000000" w:rsidR="00000000" w:rsidRPr="00000000">
        <w:rPr>
          <w:sz w:val="34"/>
          <w:szCs w:val="34"/>
          <w:rtl w:val="0"/>
        </w:rPr>
        <w:t xml:space="preserve">3. Descripción del proyecto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consiste en el desarrollo de una aplicación móvil Android conectada a una API REST que permita registrar y consultar observaciones ambientales relacionadas con la Huerta de Murcia.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aplicación se plantea como una herramienta de participación ciudadana orientada a: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observaciones geolocalizadas.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Clasificarlas por tipo: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Plantas.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Rincones de interés.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Incidencias ambientales.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observaciones registradas por otros usuarios.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Interactuar mediante comentarios y sistema de likes.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 y filtrar observaciones por diferentes criterios (fecha, popularidad, tipo, etc.).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el caso de las observaciones de tipo </w:t>
      </w:r>
      <w:r w:rsidDel="00000000" w:rsidR="00000000" w:rsidRPr="00000000">
        <w:rPr>
          <w:b w:val="1"/>
          <w:bCs w:val="1"/>
          <w:rtl w:val="0"/>
        </w:rPr>
        <w:t xml:space="preserve">PLANTA</w:t>
      </w:r>
      <w:r w:rsidDel="00000000" w:rsidR="00000000" w:rsidRPr="00000000">
        <w:rPr>
          <w:rtl w:val="0"/>
        </w:rPr>
        <w:t xml:space="preserve">, el sistema permitirá: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la observación aunque no se conozca la especie.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una identificación tentativa (texto libre).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otros usuarios ayuden a identificarla mediante comentarios.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integración con una API externa de identificación automática (como PlantNet o iNaturalist) se contempla como mejora opcional si el tiempo lo permite.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 del registro técnico de datos, la aplicación tendrá un enfoque de </w:t>
      </w:r>
      <w:r w:rsidDel="00000000" w:rsidR="00000000" w:rsidRPr="00000000">
        <w:rPr>
          <w:b w:val="1"/>
          <w:bCs w:val="1"/>
          <w:rtl w:val="0"/>
        </w:rPr>
        <w:t xml:space="preserve">sensibilización ambiental,</w:t>
      </w:r>
      <w:r w:rsidDel="00000000" w:rsidR="00000000" w:rsidRPr="00000000">
        <w:rPr>
          <w:rtl w:val="0"/>
        </w:rPr>
        <w:t xml:space="preserve"> permitiendo: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Poner en valor </w:t>
      </w:r>
      <w:r w:rsidDel="00000000" w:rsidR="00000000" w:rsidRPr="00000000">
        <w:rPr>
          <w:b w:val="1"/>
          <w:bCs w:val="1"/>
          <w:rtl w:val="0"/>
        </w:rPr>
        <w:t xml:space="preserve">rincones tradicionales</w:t>
      </w:r>
      <w:r w:rsidDel="00000000" w:rsidR="00000000" w:rsidRPr="00000000">
        <w:rPr>
          <w:rtl w:val="0"/>
        </w:rPr>
        <w:t xml:space="preserve"> de la huerta.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</w:t>
      </w:r>
      <w:r w:rsidDel="00000000" w:rsidR="00000000" w:rsidRPr="00000000">
        <w:rPr>
          <w:b w:val="1"/>
          <w:bCs w:val="1"/>
          <w:rtl w:val="0"/>
        </w:rPr>
        <w:t xml:space="preserve">problemas</w:t>
      </w:r>
      <w:r w:rsidDel="00000000" w:rsidR="00000000" w:rsidRPr="00000000">
        <w:rPr>
          <w:rtl w:val="0"/>
        </w:rPr>
        <w:t xml:space="preserve"> como vertidos o daños ambientales.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</w:t>
      </w:r>
      <w:r w:rsidDel="00000000" w:rsidR="00000000" w:rsidRPr="00000000">
        <w:rPr>
          <w:b w:val="1"/>
          <w:bCs w:val="1"/>
          <w:rtl w:val="0"/>
        </w:rPr>
        <w:t xml:space="preserve">nombres tradicionales</w:t>
      </w:r>
      <w:r w:rsidDel="00000000" w:rsidR="00000000" w:rsidRPr="00000000">
        <w:rPr>
          <w:rtl w:val="0"/>
        </w:rPr>
        <w:t xml:space="preserve"> o locales de plantas y lugares, junto con sus usos y tradiciones asociadas.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rmwh0tdmfyx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uu07zrtqi7b6" w:id="7"/>
      <w:bookmarkEnd w:id="7"/>
      <w:r w:rsidDel="00000000" w:rsidR="00000000" w:rsidRPr="00000000">
        <w:rPr>
          <w:sz w:val="34"/>
          <w:szCs w:val="34"/>
          <w:rtl w:val="0"/>
        </w:rPr>
        <w:t xml:space="preserve">4. Arquitectura del sistema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estará compuesto por: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gup949uvtbm" w:id="8"/>
      <w:bookmarkEnd w:id="8"/>
      <w:r w:rsidDel="00000000" w:rsidR="00000000" w:rsidRPr="00000000">
        <w:rPr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REST desarrollada con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entidades mediante </w:t>
      </w:r>
      <w:r w:rsidDel="00000000" w:rsidR="00000000" w:rsidRPr="00000000">
        <w:rPr>
          <w:b w:val="1"/>
          <w:bCs w:val="1"/>
          <w:rtl w:val="0"/>
        </w:rPr>
        <w:t xml:space="preserve">Spring Data JPA / Hibernate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básica mediante autenticación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negocio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by2f2t6gvm7" w:id="9"/>
      <w:bookmarkEnd w:id="9"/>
      <w:r w:rsidDel="00000000" w:rsidR="00000000" w:rsidRPr="00000000">
        <w:rPr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m6f4wam8l61g" w:id="10"/>
      <w:bookmarkEnd w:id="10"/>
      <w:r w:rsidDel="00000000" w:rsidR="00000000" w:rsidRPr="00000000">
        <w:rPr>
          <w:sz w:val="26"/>
          <w:szCs w:val="26"/>
          <w:rtl w:val="0"/>
        </w:rPr>
        <w:t xml:space="preserve">Aplicación móvil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Android desarrollado en </w:t>
      </w:r>
      <w:r w:rsidDel="00000000" w:rsidR="00000000" w:rsidRPr="00000000">
        <w:rPr>
          <w:b w:val="1"/>
          <w:bCs w:val="1"/>
          <w:rtl w:val="0"/>
        </w:rPr>
        <w:t xml:space="preserve">Java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 la API REST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Listado, filtrado y ordenación de observaciones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nuevas observaciones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detalle completo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earlvco5pil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3xg12z9fx2dy" w:id="12"/>
      <w:bookmarkEnd w:id="12"/>
      <w:r w:rsidDel="00000000" w:rsidR="00000000" w:rsidRPr="00000000">
        <w:rPr>
          <w:sz w:val="34"/>
          <w:szCs w:val="34"/>
          <w:rtl w:val="0"/>
        </w:rPr>
        <w:t xml:space="preserve">5. Qué se presentará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básico incluirá: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del modelo de datos (E-R).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la API REST con operaciones CRUD: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ubicación mediante coordenadas (latitud y longitud).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ordenación por: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Número de likes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Número de comentarios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Android conectada a la API que permita: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Listar observaciones.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Filtrar y ordenar.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detalle.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nuevas observaciones.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Añadir comentarios.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 y retirar likes.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el desarrollo evoluciona favorablemente, se podrán añadir como mejoras: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API externa (PlantNet o similar).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Comprobación en el catálogo de Especias Exótica Españolas de las plantas.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en mapa de observaciones.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del sistema de validación colaborativa.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observaciones destacadas.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presentará: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Memoria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Memoria final pulida y coherente con la versión definitiva de la aplicación.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Anexos y referencias depurados, y entrega digital organizada.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Aplicación final entregable: proyecto importable/ejecutable, instrucciones claras y demo estable.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Evidencias finales de pruebas y versión etiquetada (release) o commit final identificable.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3tbcxzobvght" w:id="13"/>
      <w:bookmarkEnd w:id="13"/>
      <w:r w:rsidDel="00000000" w:rsidR="00000000" w:rsidRPr="00000000">
        <w:rPr>
          <w:sz w:val="34"/>
          <w:szCs w:val="34"/>
          <w:rtl w:val="0"/>
        </w:rPr>
        <w:t xml:space="preserve">6. Tecnologías que se utilizarán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5fbt2uruohkq" w:id="14"/>
      <w:bookmarkEnd w:id="14"/>
      <w:r w:rsidDel="00000000" w:rsidR="00000000" w:rsidRPr="00000000">
        <w:rPr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17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Hibernate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REST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k64a4nolqys7" w:id="15"/>
      <w:bookmarkEnd w:id="15"/>
      <w:r w:rsidDel="00000000" w:rsidR="00000000" w:rsidRPr="00000000">
        <w:rPr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jae4hgq2yutj" w:id="16"/>
      <w:bookmarkEnd w:id="16"/>
      <w:r w:rsidDel="00000000" w:rsidR="00000000" w:rsidRPr="00000000">
        <w:rPr>
          <w:sz w:val="26"/>
          <w:szCs w:val="26"/>
          <w:rtl w:val="0"/>
        </w:rPr>
        <w:t xml:space="preserve">Aplicación móvil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Studio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API REST (HTTP / JSON)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b28qnswopweh" w:id="17"/>
      <w:bookmarkEnd w:id="17"/>
      <w:r w:rsidDel="00000000" w:rsidR="00000000" w:rsidRPr="00000000">
        <w:rPr>
          <w:sz w:val="34"/>
          <w:szCs w:val="34"/>
          <w:rtl w:val="0"/>
        </w:rPr>
        <w:t xml:space="preserve">7. Módulos implicados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integra conocimientos de los siguientes módulos del ciclo: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 Datos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 de Servicios y Procesos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 Multimedia y Dispositivos Móviles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Interfaces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Entornos de Desarrollo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</w:t>
        <w:br w:type="textWrapping"/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hzjamcsayp4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xduwbng8szm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co6b9t79bo5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eading=h.fm8wexe97xfp" w:id="21"/>
      <w:bookmarkEnd w:id="21"/>
      <w:r w:rsidDel="00000000" w:rsidR="00000000" w:rsidRPr="00000000">
        <w:rPr>
          <w:sz w:val="34"/>
          <w:szCs w:val="34"/>
          <w:rtl w:val="0"/>
        </w:rPr>
        <w:t xml:space="preserve">8. Justificación del proyecto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Hemos elegido este proyecto por su vinculación con nuestro entorno cercano. La Huerta de Murcia es un espacio con gran valor ambiental, cultural y paisajístico, pero también con problemáticas actuales como vertidos, deterioro de infraestructuras tradicionales o presencia de especies invasoras.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Huerteando se plantea como una herramienta sencilla de participación ciudadana que permita: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Documentar el territorio.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Fomentar la sensibilización ambiental.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Valorar el patrimonio tradicional.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la colaboración entre usuarios.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</w:t>
      </w:r>
      <w:r w:rsidDel="00000000" w:rsidR="00000000" w:rsidRPr="00000000">
        <w:rPr>
          <w:b w:val="1"/>
          <w:bCs w:val="1"/>
          <w:rtl w:val="0"/>
        </w:rPr>
        <w:t xml:space="preserve">la aplicación permitirá recoger y conservar nombres tradicionales utilizados en la huerta para plantas, lugares o elementos del paisaje</w:t>
      </w:r>
      <w:r w:rsidDel="00000000" w:rsidR="00000000" w:rsidRPr="00000000">
        <w:rPr>
          <w:rtl w:val="0"/>
        </w:rPr>
        <w:t xml:space="preserve">. Estos términos forman parte del patrimonio cultural y del lenguaje popular asociado a la huerta, por lo que su recopilación también puede servir como pequeño catálogo o memoria de términos huertanos, contribuyendo a preservar este conocimiento para futuras generaciones.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Desde el punto de vista académico, el proyecto nos permite integrar de forma práctica múltiples áreas del ciclo DAM en un único sistema funcional: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 base de datos relacional.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una API REST.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lógica de negocio.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una aplicación móvil conectada a un backend real.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de trabajo en equipo mediante control de versiones.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426" w:top="1417" w:left="1701" w:right="1701" w:header="284" w:footer="3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134" w:right="-1277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915.0" w:type="dxa"/>
      <w:jc w:val="left"/>
      <w:tblInd w:w="-102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10"/>
      <w:gridCol w:w="3969"/>
      <w:gridCol w:w="2268"/>
      <w:gridCol w:w="2268"/>
      <w:tblGridChange w:id="0">
        <w:tblGrid>
          <w:gridCol w:w="2410"/>
          <w:gridCol w:w="3969"/>
          <w:gridCol w:w="2268"/>
          <w:gridCol w:w="22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IES José Luis Martínez Palomo</w:t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Curso 2025/2026</w:t>
          </w:r>
        </w:p>
      </w:tc>
      <w:tc>
        <w:tcPr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 Intermodular DAM</w:t>
          </w:r>
        </w:p>
      </w:tc>
      <w:tc>
        <w:tcPr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bookmarkStart w:colFirst="0" w:colLast="0" w:name="_heading=h.ynycs87zh92a" w:id="22"/>
          <w:bookmarkEnd w:id="22"/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Propuesta resumen de PROYECTO</w:t>
          </w:r>
        </w:p>
      </w:tc>
      <w:tc>
        <w:tcPr/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</w:t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64D1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64D1E"/>
  </w:style>
  <w:style w:type="paragraph" w:styleId="Piedepgina">
    <w:name w:val="footer"/>
    <w:basedOn w:val="Normal"/>
    <w:link w:val="PiedepginaCar"/>
    <w:uiPriority w:val="99"/>
    <w:unhideWhenUsed w:val="1"/>
    <w:rsid w:val="00964D1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64D1E"/>
  </w:style>
  <w:style w:type="table" w:styleId="Tablaconcuadrcula">
    <w:name w:val="Table Grid"/>
    <w:basedOn w:val="Tablanormal"/>
    <w:uiPriority w:val="59"/>
    <w:rsid w:val="00587CC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05DE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05DE0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005DE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Z9OhZMVnD65Peronpo/lR/Pfw==">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2026-02-14T21:54:00Z</dcterms:created>
  <dc:creator>Jorge</dc:creator>
</cp:coreProperties>
</file>