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49" w:rsidRPr="007A6A0E" w:rsidRDefault="007A6A0E" w:rsidP="007A6A0E">
      <w:pPr>
        <w:jc w:val="center"/>
        <w:rPr>
          <w:b/>
        </w:rPr>
      </w:pPr>
      <w:r w:rsidRPr="007A6A0E">
        <w:rPr>
          <w:b/>
        </w:rPr>
        <w:t>Практическая работа №</w:t>
      </w:r>
      <w:r w:rsidR="00531E70">
        <w:rPr>
          <w:b/>
        </w:rPr>
        <w:t>7</w:t>
      </w:r>
      <w:r w:rsidRPr="007A6A0E">
        <w:rPr>
          <w:b/>
        </w:rPr>
        <w:t>.</w:t>
      </w:r>
    </w:p>
    <w:p w:rsidR="007A6A0E" w:rsidRPr="007A6A0E" w:rsidRDefault="00F94950" w:rsidP="007A6A0E">
      <w:pPr>
        <w:jc w:val="center"/>
        <w:rPr>
          <w:b/>
        </w:rPr>
      </w:pPr>
      <w:r>
        <w:rPr>
          <w:b/>
        </w:rPr>
        <w:t xml:space="preserve">Выбор </w:t>
      </w:r>
      <w:r w:rsidR="00CD610C">
        <w:rPr>
          <w:b/>
        </w:rPr>
        <w:t xml:space="preserve">режимов резания </w:t>
      </w:r>
      <w:r>
        <w:rPr>
          <w:b/>
        </w:rPr>
        <w:t>по справочнику</w:t>
      </w:r>
    </w:p>
    <w:p w:rsidR="00DB3F49" w:rsidRDefault="00DB3F49" w:rsidP="003F5A71"/>
    <w:p w:rsidR="007A6A0E" w:rsidRDefault="007A6A0E" w:rsidP="003F5A71">
      <w:r w:rsidRPr="00EF4FE7">
        <w:rPr>
          <w:u w:val="single"/>
        </w:rPr>
        <w:t>Цель работы</w:t>
      </w:r>
      <w:r w:rsidR="00465F6C">
        <w:t xml:space="preserve"> –</w:t>
      </w:r>
      <w:r>
        <w:t xml:space="preserve"> </w:t>
      </w:r>
      <w:r w:rsidR="00465F6C">
        <w:t>изучение</w:t>
      </w:r>
      <w:r w:rsidR="00CD610C">
        <w:t xml:space="preserve"> </w:t>
      </w:r>
      <w:r w:rsidR="00F94950">
        <w:t xml:space="preserve">выбора </w:t>
      </w:r>
      <w:r w:rsidR="00CD610C">
        <w:t>режимов резания</w:t>
      </w:r>
      <w:r w:rsidR="00F94950">
        <w:t xml:space="preserve"> по справочникам</w:t>
      </w:r>
      <w:r w:rsidR="00CD610C">
        <w:t xml:space="preserve">, приобретение навыков </w:t>
      </w:r>
      <w:r w:rsidR="00F94950">
        <w:t xml:space="preserve">выбора режимов резания </w:t>
      </w:r>
      <w:r w:rsidR="00CD610C">
        <w:t>при</w:t>
      </w:r>
      <w:r w:rsidR="00F94950">
        <w:t xml:space="preserve"> различных видах токарной</w:t>
      </w:r>
      <w:r w:rsidR="00CD610C">
        <w:t xml:space="preserve"> обработк</w:t>
      </w:r>
      <w:r w:rsidR="00F94950">
        <w:t>и</w:t>
      </w:r>
      <w:r w:rsidR="00EF4FE7">
        <w:t>.</w:t>
      </w:r>
      <w:bookmarkStart w:id="0" w:name="_GoBack"/>
      <w:bookmarkEnd w:id="0"/>
    </w:p>
    <w:p w:rsidR="00EF4FE7" w:rsidRDefault="00EF4FE7" w:rsidP="003F5A71"/>
    <w:p w:rsidR="007A6A0E" w:rsidRPr="00EF4FE7" w:rsidRDefault="00EF4FE7" w:rsidP="003F5A71">
      <w:pPr>
        <w:rPr>
          <w:u w:val="single"/>
        </w:rPr>
      </w:pPr>
      <w:r w:rsidRPr="00EF4FE7">
        <w:rPr>
          <w:u w:val="single"/>
        </w:rPr>
        <w:t>Теоретические основы</w:t>
      </w:r>
    </w:p>
    <w:p w:rsidR="00B21F15" w:rsidRDefault="00B21F15" w:rsidP="003F5A71">
      <w:r>
        <w:t>В данных теоретических основах содержатся нормативные материалы для выбора режимов резания на основные работы, выполняемые на токарных станках по следующим видам работ: продольное наружное и поперечное точение</w:t>
      </w:r>
      <w:r w:rsidR="00F94950">
        <w:t xml:space="preserve">, </w:t>
      </w:r>
      <w:r w:rsidR="00E90464">
        <w:t>обработка канавок и отрезание</w:t>
      </w:r>
      <w:r>
        <w:t>.</w:t>
      </w:r>
    </w:p>
    <w:p w:rsidR="00B21F15" w:rsidRDefault="00B21F15" w:rsidP="003F5A71">
      <w:r>
        <w:t>Назначение рационального режима резания заключается главным образом в выборе наиболее выгодного сочетания скорости резания и подачи, обеспечивающих в данных условиях с учетом целесообразного использования режущих свойств инструмента и кинематических возможностей оборудования наибольшую производительность труда и наименьшую стоимость операции.</w:t>
      </w:r>
    </w:p>
    <w:p w:rsidR="009F7233" w:rsidRDefault="009F7233" w:rsidP="003F5A71">
      <w:r>
        <w:t>Перед обработкой вала необходимо определить порядок обработки в зависимости от требуемого класса точности и шероховатости поверхностей. Данный порядок представлен в таблице 1.</w:t>
      </w:r>
    </w:p>
    <w:p w:rsidR="005F02FC" w:rsidRPr="005F02FC" w:rsidRDefault="005F02FC" w:rsidP="003F5A71">
      <w:pPr>
        <w:rPr>
          <w:sz w:val="10"/>
          <w:szCs w:val="10"/>
        </w:rPr>
      </w:pPr>
    </w:p>
    <w:p w:rsidR="009F7233" w:rsidRDefault="009F7233" w:rsidP="00E90464">
      <w:r>
        <w:t>Таблица 1. Порядок обработки валов разной точности и шероховатости поверхности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448"/>
        <w:gridCol w:w="2880"/>
        <w:gridCol w:w="5143"/>
      </w:tblGrid>
      <w:tr w:rsidR="009F7233">
        <w:tc>
          <w:tcPr>
            <w:tcW w:w="2448" w:type="dxa"/>
            <w:vAlign w:val="center"/>
          </w:tcPr>
          <w:p w:rsidR="009F7233" w:rsidRDefault="009F7233" w:rsidP="009F7233">
            <w:pPr>
              <w:ind w:firstLine="0"/>
              <w:jc w:val="center"/>
            </w:pPr>
            <w:r>
              <w:t>Класс шероховатости</w:t>
            </w:r>
          </w:p>
        </w:tc>
        <w:tc>
          <w:tcPr>
            <w:tcW w:w="2880" w:type="dxa"/>
            <w:vAlign w:val="center"/>
          </w:tcPr>
          <w:p w:rsidR="009F7233" w:rsidRDefault="009F7233" w:rsidP="009F7233">
            <w:pPr>
              <w:ind w:firstLine="0"/>
              <w:jc w:val="center"/>
            </w:pPr>
            <w:r>
              <w:t>Квалитет (класс точности)</w:t>
            </w:r>
          </w:p>
        </w:tc>
        <w:tc>
          <w:tcPr>
            <w:tcW w:w="5143" w:type="dxa"/>
            <w:vAlign w:val="center"/>
          </w:tcPr>
          <w:p w:rsidR="009F7233" w:rsidRDefault="009F7233" w:rsidP="009F7233">
            <w:pPr>
              <w:ind w:firstLine="0"/>
              <w:jc w:val="center"/>
            </w:pPr>
            <w:r>
              <w:t>Вид обработки</w:t>
            </w:r>
          </w:p>
        </w:tc>
      </w:tr>
      <w:tr w:rsidR="009F7233">
        <w:tc>
          <w:tcPr>
            <w:tcW w:w="2448" w:type="dxa"/>
          </w:tcPr>
          <w:p w:rsidR="009F7233" w:rsidRPr="005F02FC" w:rsidRDefault="005F02FC" w:rsidP="009F7233">
            <w:pPr>
              <w:ind w:firstLine="0"/>
              <w:jc w:val="center"/>
            </w:pPr>
            <w:r>
              <w:t>4 (</w:t>
            </w:r>
            <w:proofErr w:type="gramStart"/>
            <w:r>
              <w:rPr>
                <w:lang w:val="en-US"/>
              </w:rPr>
              <w:t>R</w:t>
            </w:r>
            <w:proofErr w:type="gramEnd"/>
            <w:r>
              <w:rPr>
                <w:vertAlign w:val="subscript"/>
              </w:rPr>
              <w:t>а</w:t>
            </w:r>
            <w:r>
              <w:t xml:space="preserve"> = 6,3 мкм)</w:t>
            </w:r>
          </w:p>
        </w:tc>
        <w:tc>
          <w:tcPr>
            <w:tcW w:w="2880" w:type="dxa"/>
          </w:tcPr>
          <w:p w:rsidR="009F7233" w:rsidRDefault="009F7233" w:rsidP="009F7233">
            <w:pPr>
              <w:ind w:firstLine="0"/>
              <w:jc w:val="center"/>
            </w:pPr>
            <w:r>
              <w:t>12 (5)</w:t>
            </w:r>
          </w:p>
        </w:tc>
        <w:tc>
          <w:tcPr>
            <w:tcW w:w="5143" w:type="dxa"/>
          </w:tcPr>
          <w:p w:rsidR="009F7233" w:rsidRDefault="009F7233" w:rsidP="009F7233">
            <w:pPr>
              <w:ind w:firstLine="0"/>
            </w:pPr>
            <w:r>
              <w:t>Одна обточка</w:t>
            </w:r>
          </w:p>
        </w:tc>
      </w:tr>
      <w:tr w:rsidR="009F7233">
        <w:tc>
          <w:tcPr>
            <w:tcW w:w="2448" w:type="dxa"/>
          </w:tcPr>
          <w:p w:rsidR="009F7233" w:rsidRDefault="005F02FC" w:rsidP="009F7233">
            <w:pPr>
              <w:ind w:firstLine="0"/>
              <w:jc w:val="center"/>
            </w:pPr>
            <w:r>
              <w:t>5 (</w:t>
            </w:r>
            <w:proofErr w:type="gramStart"/>
            <w:r>
              <w:rPr>
                <w:lang w:val="en-US"/>
              </w:rPr>
              <w:t>R</w:t>
            </w:r>
            <w:proofErr w:type="gramEnd"/>
            <w:r>
              <w:rPr>
                <w:vertAlign w:val="subscript"/>
              </w:rPr>
              <w:t>а</w:t>
            </w:r>
            <w:r>
              <w:t xml:space="preserve"> = 3,2 мкм)</w:t>
            </w:r>
          </w:p>
        </w:tc>
        <w:tc>
          <w:tcPr>
            <w:tcW w:w="2880" w:type="dxa"/>
          </w:tcPr>
          <w:p w:rsidR="009F7233" w:rsidRDefault="009F7233" w:rsidP="009F7233">
            <w:pPr>
              <w:ind w:firstLine="0"/>
              <w:jc w:val="center"/>
            </w:pPr>
            <w:r>
              <w:t>11 (4)</w:t>
            </w:r>
          </w:p>
        </w:tc>
        <w:tc>
          <w:tcPr>
            <w:tcW w:w="5143" w:type="dxa"/>
          </w:tcPr>
          <w:p w:rsidR="009F7233" w:rsidRDefault="009F7233" w:rsidP="009F7233">
            <w:pPr>
              <w:ind w:firstLine="0"/>
            </w:pPr>
            <w:r>
              <w:t>Черновое и чистовое обтачивание длинных деталей или одна обточка коротких деталей</w:t>
            </w:r>
          </w:p>
        </w:tc>
      </w:tr>
      <w:tr w:rsidR="009F7233">
        <w:tc>
          <w:tcPr>
            <w:tcW w:w="2448" w:type="dxa"/>
          </w:tcPr>
          <w:p w:rsidR="009F7233" w:rsidRDefault="005F02FC" w:rsidP="009F7233">
            <w:pPr>
              <w:ind w:firstLine="0"/>
              <w:jc w:val="center"/>
            </w:pPr>
            <w:r>
              <w:t>6 (</w:t>
            </w:r>
            <w:proofErr w:type="gramStart"/>
            <w:r>
              <w:rPr>
                <w:lang w:val="en-US"/>
              </w:rPr>
              <w:t>R</w:t>
            </w:r>
            <w:proofErr w:type="gramEnd"/>
            <w:r>
              <w:rPr>
                <w:vertAlign w:val="subscript"/>
              </w:rPr>
              <w:t>а</w:t>
            </w:r>
            <w:r>
              <w:t xml:space="preserve"> = 1,6 мкм)</w:t>
            </w:r>
          </w:p>
        </w:tc>
        <w:tc>
          <w:tcPr>
            <w:tcW w:w="2880" w:type="dxa"/>
          </w:tcPr>
          <w:p w:rsidR="009F7233" w:rsidRDefault="009F7233" w:rsidP="009F7233">
            <w:pPr>
              <w:ind w:firstLine="0"/>
              <w:jc w:val="center"/>
            </w:pPr>
            <w:r>
              <w:t>8 – 10 (3)</w:t>
            </w:r>
          </w:p>
        </w:tc>
        <w:tc>
          <w:tcPr>
            <w:tcW w:w="5143" w:type="dxa"/>
          </w:tcPr>
          <w:p w:rsidR="009F7233" w:rsidRDefault="009F7233" w:rsidP="009F7233">
            <w:pPr>
              <w:ind w:firstLine="0"/>
            </w:pPr>
            <w:r>
              <w:t>Чистовое обтачивание с повышенной точностью после черновой обработки или обточка с последующим шлифованием</w:t>
            </w:r>
          </w:p>
        </w:tc>
      </w:tr>
      <w:tr w:rsidR="009F7233">
        <w:tc>
          <w:tcPr>
            <w:tcW w:w="2448" w:type="dxa"/>
          </w:tcPr>
          <w:p w:rsidR="009F7233" w:rsidRDefault="005F02FC" w:rsidP="009F7233">
            <w:pPr>
              <w:ind w:firstLine="0"/>
              <w:jc w:val="center"/>
            </w:pPr>
            <w:r>
              <w:t>7 (</w:t>
            </w:r>
            <w:proofErr w:type="gramStart"/>
            <w:r>
              <w:rPr>
                <w:lang w:val="en-US"/>
              </w:rPr>
              <w:t>R</w:t>
            </w:r>
            <w:proofErr w:type="gramEnd"/>
            <w:r>
              <w:rPr>
                <w:vertAlign w:val="subscript"/>
              </w:rPr>
              <w:t>а</w:t>
            </w:r>
            <w:r>
              <w:t xml:space="preserve"> = 0,80 мкм)</w:t>
            </w:r>
          </w:p>
        </w:tc>
        <w:tc>
          <w:tcPr>
            <w:tcW w:w="2880" w:type="dxa"/>
          </w:tcPr>
          <w:p w:rsidR="009F7233" w:rsidRDefault="009F7233" w:rsidP="009F7233">
            <w:pPr>
              <w:ind w:firstLine="0"/>
              <w:jc w:val="center"/>
            </w:pPr>
            <w:r>
              <w:t>6 – 8 (2)</w:t>
            </w:r>
          </w:p>
        </w:tc>
        <w:tc>
          <w:tcPr>
            <w:tcW w:w="5143" w:type="dxa"/>
          </w:tcPr>
          <w:p w:rsidR="009F7233" w:rsidRDefault="005F02FC" w:rsidP="009F7233">
            <w:pPr>
              <w:ind w:firstLine="0"/>
            </w:pPr>
            <w:r>
              <w:t>Черновое и чистовое обтачивание с последующим шлифованием</w:t>
            </w:r>
          </w:p>
        </w:tc>
      </w:tr>
      <w:tr w:rsidR="009F7233">
        <w:tc>
          <w:tcPr>
            <w:tcW w:w="2448" w:type="dxa"/>
          </w:tcPr>
          <w:p w:rsidR="009F7233" w:rsidRDefault="005F02FC" w:rsidP="009F7233">
            <w:pPr>
              <w:ind w:firstLine="0"/>
              <w:jc w:val="center"/>
            </w:pPr>
            <w:r>
              <w:t>8 (</w:t>
            </w:r>
            <w:proofErr w:type="gramStart"/>
            <w:r>
              <w:rPr>
                <w:lang w:val="en-US"/>
              </w:rPr>
              <w:t>R</w:t>
            </w:r>
            <w:proofErr w:type="gramEnd"/>
            <w:r>
              <w:rPr>
                <w:vertAlign w:val="subscript"/>
              </w:rPr>
              <w:t>а</w:t>
            </w:r>
            <w:r>
              <w:t xml:space="preserve"> = 0,40 мкм)</w:t>
            </w:r>
          </w:p>
        </w:tc>
        <w:tc>
          <w:tcPr>
            <w:tcW w:w="2880" w:type="dxa"/>
          </w:tcPr>
          <w:p w:rsidR="009F7233" w:rsidRDefault="009F7233" w:rsidP="009F7233">
            <w:pPr>
              <w:ind w:firstLine="0"/>
              <w:jc w:val="center"/>
            </w:pPr>
            <w:r>
              <w:t>5 – 6 (1)</w:t>
            </w:r>
          </w:p>
        </w:tc>
        <w:tc>
          <w:tcPr>
            <w:tcW w:w="5143" w:type="dxa"/>
          </w:tcPr>
          <w:p w:rsidR="009F7233" w:rsidRDefault="005F02FC" w:rsidP="009F7233">
            <w:pPr>
              <w:ind w:firstLine="0"/>
            </w:pPr>
            <w:r>
              <w:t>Черновое или чистовое обтачивание с последующим шлифованием повышенной точности или тонкое точение</w:t>
            </w:r>
          </w:p>
        </w:tc>
      </w:tr>
    </w:tbl>
    <w:p w:rsidR="009F7233" w:rsidRPr="005F02FC" w:rsidRDefault="009F7233" w:rsidP="009F7233">
      <w:pPr>
        <w:ind w:firstLine="0"/>
        <w:rPr>
          <w:sz w:val="10"/>
          <w:szCs w:val="10"/>
        </w:rPr>
      </w:pPr>
    </w:p>
    <w:p w:rsidR="005F02FC" w:rsidRDefault="005F02FC" w:rsidP="003F5A71">
      <w:r>
        <w:t>После выбора обработки (черновое или чистовое</w:t>
      </w:r>
      <w:r w:rsidR="00CC0BD7">
        <w:t xml:space="preserve"> точение</w:t>
      </w:r>
      <w:r>
        <w:t>) необходимо определить припуск на обработку. Величины припусков в зависимости от вида обработки представлены в таблицах 2</w:t>
      </w:r>
      <w:r w:rsidR="00F93C6A">
        <w:t>, 3</w:t>
      </w:r>
      <w:r>
        <w:t xml:space="preserve"> и </w:t>
      </w:r>
      <w:r w:rsidR="00F93C6A">
        <w:t>4</w:t>
      </w:r>
      <w:r>
        <w:t>.</w:t>
      </w:r>
    </w:p>
    <w:p w:rsidR="005F02FC" w:rsidRPr="005F02FC" w:rsidRDefault="005F02FC" w:rsidP="003F5A71">
      <w:pPr>
        <w:rPr>
          <w:sz w:val="10"/>
          <w:szCs w:val="10"/>
        </w:rPr>
      </w:pPr>
    </w:p>
    <w:p w:rsidR="005F02FC" w:rsidRDefault="005F02FC" w:rsidP="003F5A71">
      <w:r>
        <w:t>Таблица 2. Припуски на черновое обтачивание заготовок из проката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88"/>
        <w:gridCol w:w="1547"/>
        <w:gridCol w:w="1547"/>
        <w:gridCol w:w="1547"/>
        <w:gridCol w:w="1547"/>
        <w:gridCol w:w="1547"/>
        <w:gridCol w:w="1548"/>
      </w:tblGrid>
      <w:tr w:rsidR="00F93C6A">
        <w:tc>
          <w:tcPr>
            <w:tcW w:w="1188" w:type="dxa"/>
            <w:vMerge w:val="restart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 xml:space="preserve">Диаметр детали, </w:t>
            </w:r>
            <w:proofErr w:type="gramStart"/>
            <w:r>
              <w:t>мм</w:t>
            </w:r>
            <w:proofErr w:type="gramEnd"/>
          </w:p>
        </w:tc>
        <w:tc>
          <w:tcPr>
            <w:tcW w:w="9283" w:type="dxa"/>
            <w:gridSpan w:val="6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 xml:space="preserve">Длина детали, </w:t>
            </w:r>
            <w:proofErr w:type="gramStart"/>
            <w:r>
              <w:t>мм</w:t>
            </w:r>
            <w:proofErr w:type="gramEnd"/>
          </w:p>
        </w:tc>
      </w:tr>
      <w:tr w:rsidR="00F93C6A">
        <w:tc>
          <w:tcPr>
            <w:tcW w:w="1188" w:type="dxa"/>
            <w:vMerge/>
            <w:vAlign w:val="center"/>
          </w:tcPr>
          <w:p w:rsidR="00F93C6A" w:rsidRDefault="00F93C6A" w:rsidP="00F93C6A">
            <w:pPr>
              <w:ind w:firstLine="0"/>
              <w:jc w:val="center"/>
            </w:pP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До 100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100…400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400…800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800…1200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1200…1600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1600…2000</w:t>
            </w:r>
          </w:p>
        </w:tc>
      </w:tr>
      <w:tr w:rsidR="00F93C6A">
        <w:tc>
          <w:tcPr>
            <w:tcW w:w="118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8…18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3,0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3,5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–</w:t>
            </w:r>
          </w:p>
        </w:tc>
      </w:tr>
      <w:tr w:rsidR="00F93C6A">
        <w:tc>
          <w:tcPr>
            <w:tcW w:w="118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18…30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3,5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3,5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–</w:t>
            </w:r>
          </w:p>
        </w:tc>
      </w:tr>
      <w:tr w:rsidR="00F93C6A">
        <w:tc>
          <w:tcPr>
            <w:tcW w:w="118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30…50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5,0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5,5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6,0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7,0</w:t>
            </w:r>
          </w:p>
        </w:tc>
      </w:tr>
      <w:tr w:rsidR="00F93C6A">
        <w:tc>
          <w:tcPr>
            <w:tcW w:w="118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50…80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4,5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5,5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6,0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6,5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7,0</w:t>
            </w:r>
          </w:p>
        </w:tc>
      </w:tr>
      <w:tr w:rsidR="00F93C6A">
        <w:tc>
          <w:tcPr>
            <w:tcW w:w="118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80…120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5,5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6,0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7,0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7,5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8,5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9,0</w:t>
            </w:r>
          </w:p>
        </w:tc>
      </w:tr>
      <w:tr w:rsidR="00F93C6A">
        <w:tc>
          <w:tcPr>
            <w:tcW w:w="118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120…200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6,0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7,0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7,5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8,5</w:t>
            </w:r>
          </w:p>
        </w:tc>
        <w:tc>
          <w:tcPr>
            <w:tcW w:w="1547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9,0</w:t>
            </w:r>
          </w:p>
        </w:tc>
        <w:tc>
          <w:tcPr>
            <w:tcW w:w="1548" w:type="dxa"/>
            <w:vAlign w:val="center"/>
          </w:tcPr>
          <w:p w:rsidR="00F93C6A" w:rsidRDefault="00F93C6A" w:rsidP="00F93C6A">
            <w:pPr>
              <w:ind w:firstLine="0"/>
              <w:jc w:val="center"/>
            </w:pPr>
            <w:r>
              <w:t>10,0</w:t>
            </w:r>
          </w:p>
        </w:tc>
      </w:tr>
    </w:tbl>
    <w:p w:rsidR="005F02FC" w:rsidRDefault="005F02FC" w:rsidP="003F5A71">
      <w:pPr>
        <w:rPr>
          <w:sz w:val="10"/>
          <w:szCs w:val="10"/>
        </w:rPr>
      </w:pPr>
    </w:p>
    <w:p w:rsidR="00CC0BD7" w:rsidRDefault="00CC0BD7" w:rsidP="003F5A71">
      <w:pPr>
        <w:rPr>
          <w:sz w:val="16"/>
          <w:szCs w:val="16"/>
        </w:rPr>
      </w:pPr>
      <w:r w:rsidRPr="00CC0BD7">
        <w:rPr>
          <w:b/>
          <w:sz w:val="16"/>
          <w:szCs w:val="16"/>
        </w:rPr>
        <w:t>Примечание</w:t>
      </w:r>
      <w:r w:rsidRPr="00CC0BD7">
        <w:rPr>
          <w:sz w:val="16"/>
          <w:szCs w:val="16"/>
        </w:rPr>
        <w:t>. Полученный (путем прибавления</w:t>
      </w:r>
      <w:r>
        <w:rPr>
          <w:b/>
          <w:sz w:val="16"/>
          <w:szCs w:val="16"/>
        </w:rPr>
        <w:t xml:space="preserve"> </w:t>
      </w:r>
      <w:r w:rsidRPr="00CC0BD7">
        <w:rPr>
          <w:sz w:val="16"/>
          <w:szCs w:val="16"/>
        </w:rPr>
        <w:t>припуска к диаметру детали) диаметр заготовки округляется до ближайшего стандартного диаметра проката.</w:t>
      </w:r>
    </w:p>
    <w:p w:rsidR="00CC0BD7" w:rsidRPr="00CC0BD7" w:rsidRDefault="00CC0BD7" w:rsidP="003F5A71">
      <w:pPr>
        <w:rPr>
          <w:sz w:val="10"/>
          <w:szCs w:val="10"/>
        </w:rPr>
      </w:pPr>
    </w:p>
    <w:p w:rsidR="005F02FC" w:rsidRDefault="005F02FC" w:rsidP="003F5A71">
      <w:r>
        <w:t>Таблица 3. Припуски на чистовое обтачивание заготовок из проката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88"/>
        <w:gridCol w:w="1547"/>
        <w:gridCol w:w="1547"/>
        <w:gridCol w:w="1547"/>
        <w:gridCol w:w="1547"/>
        <w:gridCol w:w="1547"/>
        <w:gridCol w:w="1548"/>
      </w:tblGrid>
      <w:tr w:rsidR="00CC0BD7">
        <w:tc>
          <w:tcPr>
            <w:tcW w:w="1188" w:type="dxa"/>
            <w:vMerge w:val="restart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 xml:space="preserve">Диаметр детали, </w:t>
            </w:r>
            <w:proofErr w:type="gramStart"/>
            <w:r>
              <w:t>мм</w:t>
            </w:r>
            <w:proofErr w:type="gramEnd"/>
          </w:p>
        </w:tc>
        <w:tc>
          <w:tcPr>
            <w:tcW w:w="9283" w:type="dxa"/>
            <w:gridSpan w:val="6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 xml:space="preserve">Длина детали, </w:t>
            </w:r>
            <w:proofErr w:type="gramStart"/>
            <w:r>
              <w:t>мм</w:t>
            </w:r>
            <w:proofErr w:type="gramEnd"/>
          </w:p>
        </w:tc>
      </w:tr>
      <w:tr w:rsidR="00CC0BD7">
        <w:tc>
          <w:tcPr>
            <w:tcW w:w="1188" w:type="dxa"/>
            <w:vMerge/>
            <w:vAlign w:val="center"/>
          </w:tcPr>
          <w:p w:rsidR="00CC0BD7" w:rsidRDefault="00CC0BD7" w:rsidP="001F446A">
            <w:pPr>
              <w:ind w:firstLine="0"/>
              <w:jc w:val="center"/>
            </w:pP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До 100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100…400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400…800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800…1200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1200…1600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1600…2000</w:t>
            </w:r>
          </w:p>
        </w:tc>
      </w:tr>
      <w:tr w:rsidR="00CC0BD7">
        <w:tc>
          <w:tcPr>
            <w:tcW w:w="118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6…18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1,2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–</w:t>
            </w:r>
          </w:p>
        </w:tc>
      </w:tr>
      <w:tr w:rsidR="00CC0BD7">
        <w:tc>
          <w:tcPr>
            <w:tcW w:w="118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18…30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–</w:t>
            </w:r>
          </w:p>
        </w:tc>
      </w:tr>
      <w:tr w:rsidR="00CC0BD7">
        <w:tc>
          <w:tcPr>
            <w:tcW w:w="118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30…50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3,0</w:t>
            </w:r>
          </w:p>
        </w:tc>
      </w:tr>
      <w:tr w:rsidR="00CC0BD7">
        <w:tc>
          <w:tcPr>
            <w:tcW w:w="118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50…80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3,0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3,0</w:t>
            </w:r>
          </w:p>
        </w:tc>
      </w:tr>
      <w:tr w:rsidR="00CC0BD7">
        <w:tc>
          <w:tcPr>
            <w:tcW w:w="118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80…120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3,0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3,5</w:t>
            </w:r>
          </w:p>
        </w:tc>
      </w:tr>
      <w:tr w:rsidR="00CC0BD7">
        <w:tc>
          <w:tcPr>
            <w:tcW w:w="118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120…200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2,5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3,0</w:t>
            </w:r>
          </w:p>
        </w:tc>
        <w:tc>
          <w:tcPr>
            <w:tcW w:w="154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3,0</w:t>
            </w:r>
          </w:p>
        </w:tc>
        <w:tc>
          <w:tcPr>
            <w:tcW w:w="154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3,5</w:t>
            </w:r>
          </w:p>
        </w:tc>
      </w:tr>
    </w:tbl>
    <w:p w:rsidR="00F93C6A" w:rsidRPr="00F93C6A" w:rsidRDefault="00F93C6A" w:rsidP="003F5A71">
      <w:pPr>
        <w:rPr>
          <w:sz w:val="10"/>
          <w:szCs w:val="10"/>
        </w:rPr>
      </w:pPr>
    </w:p>
    <w:p w:rsidR="00F93C6A" w:rsidRDefault="00F93C6A" w:rsidP="003F5A71">
      <w:r>
        <w:lastRenderedPageBreak/>
        <w:t>Таблица 4. Припуски на чистовое подрезание торцев и уступов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68"/>
        <w:gridCol w:w="1517"/>
        <w:gridCol w:w="1517"/>
        <w:gridCol w:w="1517"/>
        <w:gridCol w:w="1517"/>
        <w:gridCol w:w="1517"/>
        <w:gridCol w:w="1518"/>
      </w:tblGrid>
      <w:tr w:rsidR="00CC0BD7">
        <w:tc>
          <w:tcPr>
            <w:tcW w:w="1368" w:type="dxa"/>
            <w:vMerge w:val="restart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 xml:space="preserve">Диаметр детали, </w:t>
            </w:r>
            <w:proofErr w:type="gramStart"/>
            <w:r>
              <w:t>мм</w:t>
            </w:r>
            <w:proofErr w:type="gramEnd"/>
          </w:p>
        </w:tc>
        <w:tc>
          <w:tcPr>
            <w:tcW w:w="9103" w:type="dxa"/>
            <w:gridSpan w:val="6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 xml:space="preserve">Длина детали, </w:t>
            </w:r>
            <w:proofErr w:type="gramStart"/>
            <w:r>
              <w:t>мм</w:t>
            </w:r>
            <w:proofErr w:type="gramEnd"/>
          </w:p>
        </w:tc>
      </w:tr>
      <w:tr w:rsidR="00CC0BD7">
        <w:tc>
          <w:tcPr>
            <w:tcW w:w="1368" w:type="dxa"/>
            <w:vMerge/>
            <w:vAlign w:val="center"/>
          </w:tcPr>
          <w:p w:rsidR="00CC0BD7" w:rsidRDefault="00CC0BD7" w:rsidP="001F446A">
            <w:pPr>
              <w:ind w:firstLine="0"/>
              <w:jc w:val="center"/>
            </w:pP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До 18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18…50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50…120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120…260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260…500</w:t>
            </w:r>
          </w:p>
        </w:tc>
        <w:tc>
          <w:tcPr>
            <w:tcW w:w="151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Свыше 500</w:t>
            </w:r>
          </w:p>
        </w:tc>
      </w:tr>
      <w:tr w:rsidR="00CC0BD7">
        <w:tc>
          <w:tcPr>
            <w:tcW w:w="136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До 30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0,4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0,5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0,7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0,8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1,0</w:t>
            </w:r>
          </w:p>
        </w:tc>
        <w:tc>
          <w:tcPr>
            <w:tcW w:w="151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1,2</w:t>
            </w:r>
          </w:p>
        </w:tc>
      </w:tr>
      <w:tr w:rsidR="00CC0BD7">
        <w:tc>
          <w:tcPr>
            <w:tcW w:w="136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30…50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0,5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0,6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0,77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0,8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1,0</w:t>
            </w:r>
          </w:p>
        </w:tc>
        <w:tc>
          <w:tcPr>
            <w:tcW w:w="151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1,2</w:t>
            </w:r>
          </w:p>
        </w:tc>
      </w:tr>
      <w:tr w:rsidR="00CC0BD7">
        <w:tc>
          <w:tcPr>
            <w:tcW w:w="136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50…120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0,6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0,7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0,8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1,2</w:t>
            </w:r>
          </w:p>
        </w:tc>
        <w:tc>
          <w:tcPr>
            <w:tcW w:w="151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1,3</w:t>
            </w:r>
          </w:p>
        </w:tc>
      </w:tr>
      <w:tr w:rsidR="00CC0BD7">
        <w:tc>
          <w:tcPr>
            <w:tcW w:w="136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120…260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0,7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0,8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1,2</w:t>
            </w:r>
          </w:p>
        </w:tc>
        <w:tc>
          <w:tcPr>
            <w:tcW w:w="151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1,4</w:t>
            </w:r>
          </w:p>
        </w:tc>
      </w:tr>
      <w:tr w:rsidR="00CC0BD7">
        <w:tc>
          <w:tcPr>
            <w:tcW w:w="136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Свыше 260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0,8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0,9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1,0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1,2</w:t>
            </w:r>
          </w:p>
        </w:tc>
        <w:tc>
          <w:tcPr>
            <w:tcW w:w="1517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1,4</w:t>
            </w:r>
          </w:p>
        </w:tc>
        <w:tc>
          <w:tcPr>
            <w:tcW w:w="1518" w:type="dxa"/>
            <w:vAlign w:val="center"/>
          </w:tcPr>
          <w:p w:rsidR="00CC0BD7" w:rsidRDefault="00CC0BD7" w:rsidP="001F446A">
            <w:pPr>
              <w:ind w:firstLine="0"/>
              <w:jc w:val="center"/>
            </w:pPr>
            <w:r>
              <w:t>1,5</w:t>
            </w:r>
          </w:p>
        </w:tc>
      </w:tr>
    </w:tbl>
    <w:p w:rsidR="005F02FC" w:rsidRDefault="005F02FC" w:rsidP="003F5A71">
      <w:pPr>
        <w:rPr>
          <w:sz w:val="10"/>
          <w:szCs w:val="10"/>
        </w:rPr>
      </w:pPr>
    </w:p>
    <w:p w:rsidR="00CC0BD7" w:rsidRPr="00CC0BD7" w:rsidRDefault="00CC0BD7" w:rsidP="003F5A71">
      <w:pPr>
        <w:rPr>
          <w:sz w:val="16"/>
          <w:szCs w:val="16"/>
        </w:rPr>
      </w:pPr>
      <w:r w:rsidRPr="00CC0BD7">
        <w:rPr>
          <w:b/>
          <w:sz w:val="16"/>
          <w:szCs w:val="16"/>
        </w:rPr>
        <w:t>Примечание.</w:t>
      </w:r>
      <w:r>
        <w:rPr>
          <w:sz w:val="16"/>
          <w:szCs w:val="16"/>
        </w:rPr>
        <w:t xml:space="preserve"> При обработке валов с уступами припуск берется на каждый уступ отбельно в зависимости от его диаметра и общей длины обрабатываемой детали.</w:t>
      </w:r>
    </w:p>
    <w:p w:rsidR="00CC0BD7" w:rsidRPr="005F02FC" w:rsidRDefault="00CC0BD7" w:rsidP="003F5A71">
      <w:pPr>
        <w:rPr>
          <w:sz w:val="10"/>
          <w:szCs w:val="10"/>
        </w:rPr>
      </w:pPr>
    </w:p>
    <w:p w:rsidR="00B21F15" w:rsidRDefault="00B21F15" w:rsidP="003F5A71">
      <w:r w:rsidRPr="00B21F15">
        <w:rPr>
          <w:i/>
        </w:rPr>
        <w:t>Глубина резания и число проходов.</w:t>
      </w:r>
      <w:r w:rsidR="00F93C6A">
        <w:t xml:space="preserve"> Глубина резания определяется припуском на обработку. Следует стремиться вести обработку в один проход. При черновом точении глубину резания назначают </w:t>
      </w:r>
      <w:proofErr w:type="gramStart"/>
      <w:r w:rsidR="00F93C6A">
        <w:t>максимальной</w:t>
      </w:r>
      <w:proofErr w:type="gramEnd"/>
      <w:r w:rsidR="00F93C6A">
        <w:t xml:space="preserve"> – равной всему припуску.</w:t>
      </w:r>
      <w:r>
        <w:t xml:space="preserve"> При чистовой обработке глубина резания назначается в зависимости от степени точности и чистоты поверхности.</w:t>
      </w:r>
      <w:r w:rsidR="00E94CE4">
        <w:t xml:space="preserve"> Количество проходов свыше одного при черновой обработке следует допускать в исключительных случаях при снятии повышенных припусков и обработке на маломощных станках. </w:t>
      </w:r>
      <w:r w:rsidR="00C9723B">
        <w:t>Выбор глубины резания в зависимости от параметров шероховатости, точности, припуска на обработку и жесткости технологической системы представлен в таблице 5.</w:t>
      </w:r>
    </w:p>
    <w:p w:rsidR="00C9723B" w:rsidRPr="00C9723B" w:rsidRDefault="00C9723B" w:rsidP="003F5A71">
      <w:pPr>
        <w:rPr>
          <w:sz w:val="10"/>
          <w:szCs w:val="10"/>
        </w:rPr>
      </w:pPr>
    </w:p>
    <w:p w:rsidR="00C9723B" w:rsidRDefault="00C9723B" w:rsidP="003F5A71">
      <w:r>
        <w:t>Таблица 5. Выбор глубины резания в зависимости от параметров шероховатости, точности, припуска на обработку и жесткости технологической системы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1082"/>
        <w:gridCol w:w="1826"/>
        <w:gridCol w:w="833"/>
        <w:gridCol w:w="834"/>
        <w:gridCol w:w="833"/>
        <w:gridCol w:w="834"/>
        <w:gridCol w:w="833"/>
        <w:gridCol w:w="834"/>
        <w:gridCol w:w="834"/>
      </w:tblGrid>
      <w:tr w:rsidR="00C9723B">
        <w:tc>
          <w:tcPr>
            <w:tcW w:w="1728" w:type="dxa"/>
            <w:vMerge w:val="restart"/>
            <w:vAlign w:val="center"/>
          </w:tcPr>
          <w:p w:rsidR="00C9723B" w:rsidRDefault="00C9723B" w:rsidP="00C9723B">
            <w:pPr>
              <w:ind w:firstLine="0"/>
              <w:jc w:val="center"/>
            </w:pPr>
            <w:r>
              <w:t xml:space="preserve">Параметр шероховатости, </w:t>
            </w:r>
            <w:proofErr w:type="gramStart"/>
            <w:r>
              <w:t>мкм</w:t>
            </w:r>
            <w:proofErr w:type="gramEnd"/>
          </w:p>
        </w:tc>
        <w:tc>
          <w:tcPr>
            <w:tcW w:w="1082" w:type="dxa"/>
            <w:vMerge w:val="restart"/>
            <w:vAlign w:val="center"/>
          </w:tcPr>
          <w:p w:rsidR="00C9723B" w:rsidRDefault="00C9723B" w:rsidP="00C9723B">
            <w:pPr>
              <w:ind w:firstLine="0"/>
              <w:jc w:val="center"/>
            </w:pPr>
            <w:r>
              <w:t>Квалитет</w:t>
            </w:r>
          </w:p>
        </w:tc>
        <w:tc>
          <w:tcPr>
            <w:tcW w:w="1826" w:type="dxa"/>
            <w:vMerge w:val="restart"/>
            <w:vAlign w:val="center"/>
          </w:tcPr>
          <w:p w:rsidR="00C9723B" w:rsidRDefault="00C9723B" w:rsidP="00C9723B">
            <w:pPr>
              <w:ind w:firstLine="0"/>
              <w:jc w:val="center"/>
            </w:pPr>
            <w:r>
              <w:t>Технологическая система</w:t>
            </w:r>
          </w:p>
        </w:tc>
        <w:tc>
          <w:tcPr>
            <w:tcW w:w="5835" w:type="dxa"/>
            <w:gridSpan w:val="7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 xml:space="preserve">Припуск на обработку, </w:t>
            </w:r>
            <w:proofErr w:type="gramStart"/>
            <w:r>
              <w:t>мм</w:t>
            </w:r>
            <w:proofErr w:type="gramEnd"/>
          </w:p>
        </w:tc>
      </w:tr>
      <w:tr w:rsidR="00C9723B">
        <w:tc>
          <w:tcPr>
            <w:tcW w:w="1728" w:type="dxa"/>
            <w:vMerge/>
            <w:vAlign w:val="center"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082" w:type="dxa"/>
            <w:vMerge/>
            <w:vAlign w:val="center"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826" w:type="dxa"/>
            <w:vMerge/>
            <w:vAlign w:val="center"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10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15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20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30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50</w:t>
            </w:r>
          </w:p>
        </w:tc>
      </w:tr>
      <w:tr w:rsidR="00C9723B">
        <w:tc>
          <w:tcPr>
            <w:tcW w:w="1728" w:type="dxa"/>
            <w:vMerge/>
            <w:vAlign w:val="center"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082" w:type="dxa"/>
            <w:vMerge/>
            <w:vAlign w:val="center"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826" w:type="dxa"/>
            <w:vMerge/>
            <w:vAlign w:val="center"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5835" w:type="dxa"/>
            <w:gridSpan w:val="7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Число проходов</w:t>
            </w:r>
          </w:p>
        </w:tc>
      </w:tr>
      <w:tr w:rsidR="00C9723B">
        <w:tc>
          <w:tcPr>
            <w:tcW w:w="1728" w:type="dxa"/>
            <w:vMerge w:val="restart"/>
          </w:tcPr>
          <w:p w:rsidR="00C9723B" w:rsidRPr="00C9723B" w:rsidRDefault="00C9723B" w:rsidP="00C9723B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12,5…6,3</w:t>
            </w:r>
          </w:p>
        </w:tc>
        <w:tc>
          <w:tcPr>
            <w:tcW w:w="1082" w:type="dxa"/>
            <w:vMerge w:val="restart"/>
          </w:tcPr>
          <w:p w:rsidR="00C9723B" w:rsidRDefault="00C9723B" w:rsidP="00C9723B">
            <w:pPr>
              <w:ind w:firstLine="0"/>
              <w:jc w:val="center"/>
            </w:pPr>
            <w:r>
              <w:t>11 – 12</w:t>
            </w:r>
          </w:p>
        </w:tc>
        <w:tc>
          <w:tcPr>
            <w:tcW w:w="1826" w:type="dxa"/>
          </w:tcPr>
          <w:p w:rsidR="00C9723B" w:rsidRDefault="0036799A" w:rsidP="00C9723B">
            <w:pPr>
              <w:ind w:firstLine="0"/>
            </w:pPr>
            <w:r>
              <w:t>Жесткая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1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1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2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4</w:t>
            </w:r>
          </w:p>
        </w:tc>
      </w:tr>
      <w:tr w:rsidR="00C9723B">
        <w:tc>
          <w:tcPr>
            <w:tcW w:w="1728" w:type="dxa"/>
            <w:vMerge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082" w:type="dxa"/>
            <w:vMerge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826" w:type="dxa"/>
          </w:tcPr>
          <w:p w:rsidR="00C9723B" w:rsidRDefault="0036799A" w:rsidP="00C9723B">
            <w:pPr>
              <w:ind w:firstLine="0"/>
            </w:pPr>
            <w:r>
              <w:t>Средняя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2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2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5</w:t>
            </w:r>
          </w:p>
        </w:tc>
      </w:tr>
      <w:tr w:rsidR="00C9723B">
        <w:tc>
          <w:tcPr>
            <w:tcW w:w="1728" w:type="dxa"/>
            <w:vMerge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082" w:type="dxa"/>
            <w:vMerge/>
          </w:tcPr>
          <w:p w:rsidR="00C9723B" w:rsidRDefault="00C9723B" w:rsidP="00C9723B">
            <w:pPr>
              <w:ind w:firstLine="0"/>
              <w:jc w:val="center"/>
            </w:pPr>
          </w:p>
        </w:tc>
        <w:tc>
          <w:tcPr>
            <w:tcW w:w="1826" w:type="dxa"/>
          </w:tcPr>
          <w:p w:rsidR="00C9723B" w:rsidRDefault="0036799A" w:rsidP="00C9723B">
            <w:pPr>
              <w:ind w:firstLine="0"/>
            </w:pPr>
            <w:r>
              <w:t>Нежесткая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3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4" w:type="dxa"/>
            <w:vAlign w:val="center"/>
          </w:tcPr>
          <w:p w:rsidR="00C9723B" w:rsidRDefault="0036799A" w:rsidP="00C9723B">
            <w:pPr>
              <w:ind w:firstLine="0"/>
              <w:jc w:val="center"/>
            </w:pPr>
            <w:r>
              <w:t>6</w:t>
            </w:r>
          </w:p>
        </w:tc>
      </w:tr>
      <w:tr w:rsidR="0036799A">
        <w:tc>
          <w:tcPr>
            <w:tcW w:w="1728" w:type="dxa"/>
            <w:vMerge w:val="restart"/>
          </w:tcPr>
          <w:p w:rsidR="0036799A" w:rsidRDefault="0036799A" w:rsidP="00C9723B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6,3…2,5</w:t>
            </w:r>
          </w:p>
        </w:tc>
        <w:tc>
          <w:tcPr>
            <w:tcW w:w="1082" w:type="dxa"/>
            <w:vMerge w:val="restart"/>
          </w:tcPr>
          <w:p w:rsidR="0036799A" w:rsidRDefault="0036799A" w:rsidP="00C9723B">
            <w:pPr>
              <w:ind w:firstLine="0"/>
              <w:jc w:val="center"/>
            </w:pPr>
            <w:r>
              <w:t>8 – 10</w:t>
            </w:r>
          </w:p>
        </w:tc>
        <w:tc>
          <w:tcPr>
            <w:tcW w:w="1826" w:type="dxa"/>
          </w:tcPr>
          <w:p w:rsidR="0036799A" w:rsidRDefault="0036799A" w:rsidP="001F446A">
            <w:pPr>
              <w:ind w:firstLine="0"/>
            </w:pPr>
            <w:r>
              <w:t>Жесткая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2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2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</w:tr>
      <w:tr w:rsidR="0036799A">
        <w:tc>
          <w:tcPr>
            <w:tcW w:w="1728" w:type="dxa"/>
            <w:vMerge/>
          </w:tcPr>
          <w:p w:rsidR="0036799A" w:rsidRDefault="0036799A" w:rsidP="00C9723B">
            <w:pPr>
              <w:ind w:firstLine="0"/>
              <w:jc w:val="center"/>
            </w:pPr>
          </w:p>
        </w:tc>
        <w:tc>
          <w:tcPr>
            <w:tcW w:w="1082" w:type="dxa"/>
            <w:vMerge/>
          </w:tcPr>
          <w:p w:rsidR="0036799A" w:rsidRDefault="0036799A" w:rsidP="00C9723B">
            <w:pPr>
              <w:ind w:firstLine="0"/>
              <w:jc w:val="center"/>
            </w:pPr>
          </w:p>
        </w:tc>
        <w:tc>
          <w:tcPr>
            <w:tcW w:w="1826" w:type="dxa"/>
          </w:tcPr>
          <w:p w:rsidR="0036799A" w:rsidRDefault="0036799A" w:rsidP="001F446A">
            <w:pPr>
              <w:ind w:firstLine="0"/>
            </w:pPr>
            <w:r>
              <w:t>Средняя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</w:tr>
      <w:tr w:rsidR="0036799A">
        <w:tc>
          <w:tcPr>
            <w:tcW w:w="1728" w:type="dxa"/>
            <w:vMerge/>
          </w:tcPr>
          <w:p w:rsidR="0036799A" w:rsidRDefault="0036799A" w:rsidP="00C9723B">
            <w:pPr>
              <w:ind w:firstLine="0"/>
              <w:jc w:val="center"/>
            </w:pPr>
          </w:p>
        </w:tc>
        <w:tc>
          <w:tcPr>
            <w:tcW w:w="1082" w:type="dxa"/>
            <w:vMerge/>
          </w:tcPr>
          <w:p w:rsidR="0036799A" w:rsidRDefault="0036799A" w:rsidP="00C9723B">
            <w:pPr>
              <w:ind w:firstLine="0"/>
              <w:jc w:val="center"/>
            </w:pPr>
          </w:p>
        </w:tc>
        <w:tc>
          <w:tcPr>
            <w:tcW w:w="1826" w:type="dxa"/>
          </w:tcPr>
          <w:p w:rsidR="0036799A" w:rsidRDefault="0036799A" w:rsidP="001F446A">
            <w:pPr>
              <w:ind w:firstLine="0"/>
            </w:pPr>
            <w:r>
              <w:t>Нежесткая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7</w:t>
            </w:r>
          </w:p>
        </w:tc>
      </w:tr>
      <w:tr w:rsidR="0036799A">
        <w:tc>
          <w:tcPr>
            <w:tcW w:w="1728" w:type="dxa"/>
            <w:vMerge w:val="restart"/>
          </w:tcPr>
          <w:p w:rsidR="0036799A" w:rsidRDefault="0036799A" w:rsidP="00C9723B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2,5…1,25</w:t>
            </w:r>
          </w:p>
        </w:tc>
        <w:tc>
          <w:tcPr>
            <w:tcW w:w="1082" w:type="dxa"/>
            <w:vMerge w:val="restart"/>
          </w:tcPr>
          <w:p w:rsidR="0036799A" w:rsidRDefault="0036799A" w:rsidP="00C9723B">
            <w:pPr>
              <w:ind w:firstLine="0"/>
              <w:jc w:val="center"/>
            </w:pPr>
            <w:r>
              <w:t>6 – 7</w:t>
            </w:r>
          </w:p>
        </w:tc>
        <w:tc>
          <w:tcPr>
            <w:tcW w:w="1826" w:type="dxa"/>
          </w:tcPr>
          <w:p w:rsidR="0036799A" w:rsidRDefault="0036799A" w:rsidP="001F446A">
            <w:pPr>
              <w:ind w:firstLine="0"/>
            </w:pPr>
            <w:r>
              <w:t>Жесткая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3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–</w:t>
            </w:r>
          </w:p>
        </w:tc>
      </w:tr>
      <w:tr w:rsidR="0036799A">
        <w:tc>
          <w:tcPr>
            <w:tcW w:w="1728" w:type="dxa"/>
            <w:vMerge/>
          </w:tcPr>
          <w:p w:rsidR="0036799A" w:rsidRDefault="0036799A" w:rsidP="00C9723B">
            <w:pPr>
              <w:ind w:firstLine="0"/>
            </w:pPr>
          </w:p>
        </w:tc>
        <w:tc>
          <w:tcPr>
            <w:tcW w:w="1082" w:type="dxa"/>
            <w:vMerge/>
          </w:tcPr>
          <w:p w:rsidR="0036799A" w:rsidRDefault="0036799A" w:rsidP="00C9723B">
            <w:pPr>
              <w:ind w:firstLine="0"/>
            </w:pPr>
          </w:p>
        </w:tc>
        <w:tc>
          <w:tcPr>
            <w:tcW w:w="1826" w:type="dxa"/>
          </w:tcPr>
          <w:p w:rsidR="0036799A" w:rsidRDefault="0036799A" w:rsidP="001F446A">
            <w:pPr>
              <w:ind w:firstLine="0"/>
            </w:pPr>
            <w:r>
              <w:t>Средняя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4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–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–</w:t>
            </w:r>
          </w:p>
        </w:tc>
      </w:tr>
      <w:tr w:rsidR="0036799A">
        <w:tc>
          <w:tcPr>
            <w:tcW w:w="1728" w:type="dxa"/>
            <w:vMerge/>
          </w:tcPr>
          <w:p w:rsidR="0036799A" w:rsidRDefault="0036799A" w:rsidP="00C9723B">
            <w:pPr>
              <w:ind w:firstLine="0"/>
            </w:pPr>
          </w:p>
        </w:tc>
        <w:tc>
          <w:tcPr>
            <w:tcW w:w="1082" w:type="dxa"/>
            <w:vMerge/>
          </w:tcPr>
          <w:p w:rsidR="0036799A" w:rsidRDefault="0036799A" w:rsidP="00C9723B">
            <w:pPr>
              <w:ind w:firstLine="0"/>
            </w:pPr>
          </w:p>
        </w:tc>
        <w:tc>
          <w:tcPr>
            <w:tcW w:w="1826" w:type="dxa"/>
          </w:tcPr>
          <w:p w:rsidR="0036799A" w:rsidRDefault="0036799A" w:rsidP="001F446A">
            <w:pPr>
              <w:ind w:firstLine="0"/>
            </w:pPr>
            <w:r>
              <w:t>Нежесткая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5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6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7</w:t>
            </w:r>
          </w:p>
        </w:tc>
        <w:tc>
          <w:tcPr>
            <w:tcW w:w="833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–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–</w:t>
            </w:r>
          </w:p>
        </w:tc>
        <w:tc>
          <w:tcPr>
            <w:tcW w:w="834" w:type="dxa"/>
            <w:vAlign w:val="center"/>
          </w:tcPr>
          <w:p w:rsidR="0036799A" w:rsidRDefault="0036799A" w:rsidP="00C9723B">
            <w:pPr>
              <w:ind w:firstLine="0"/>
              <w:jc w:val="center"/>
            </w:pPr>
            <w:r>
              <w:t>–</w:t>
            </w:r>
          </w:p>
        </w:tc>
      </w:tr>
    </w:tbl>
    <w:p w:rsidR="00C9723B" w:rsidRPr="0036799A" w:rsidRDefault="00C9723B" w:rsidP="003F5A71">
      <w:pPr>
        <w:rPr>
          <w:sz w:val="10"/>
          <w:szCs w:val="10"/>
        </w:rPr>
      </w:pPr>
    </w:p>
    <w:p w:rsidR="00E94CE4" w:rsidRDefault="00E94CE4" w:rsidP="003F5A71">
      <w:r>
        <w:rPr>
          <w:i/>
        </w:rPr>
        <w:t>Подача.</w:t>
      </w:r>
      <w:r>
        <w:t xml:space="preserve"> При черновой обработке величина подачи назначается с учетом размеров обрабатываемой поверхности, </w:t>
      </w:r>
      <w:r w:rsidR="0036799A">
        <w:t>поперечного сечения резца, глубины резания и инструментального материала</w:t>
      </w:r>
      <w:r>
        <w:t xml:space="preserve">. Следует </w:t>
      </w:r>
      <w:proofErr w:type="gramStart"/>
      <w:r>
        <w:t>назначать</w:t>
      </w:r>
      <w:proofErr w:type="gramEnd"/>
      <w:r>
        <w:t xml:space="preserve"> возможно б</w:t>
      </w:r>
      <w:r w:rsidRPr="00E94CE4">
        <w:rPr>
          <w:b/>
        </w:rPr>
        <w:t>о</w:t>
      </w:r>
      <w:r>
        <w:t>льшую подачу, допускаемую прочностью инструмента. При чистовой обработке подачу необходимо согласовывать с классом точности и чистовой обработкой.</w:t>
      </w:r>
      <w:r w:rsidR="0036799A">
        <w:t xml:space="preserve"> </w:t>
      </w:r>
      <w:r w:rsidR="0042471E">
        <w:t>Подачи для различных видов обработки и различными инструментами представлены в таблицах 6, 7, 8, 9 и 10.</w:t>
      </w:r>
    </w:p>
    <w:p w:rsidR="0042471E" w:rsidRPr="0042471E" w:rsidRDefault="0042471E" w:rsidP="003F5A71">
      <w:pPr>
        <w:rPr>
          <w:sz w:val="10"/>
          <w:szCs w:val="10"/>
        </w:rPr>
      </w:pPr>
    </w:p>
    <w:p w:rsidR="0042471E" w:rsidRDefault="0042471E" w:rsidP="003F5A71">
      <w:r>
        <w:t>Таблица 6. Подача при черновом обтачивании стали твердосплавными и быстрорежущими резцами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45"/>
        <w:gridCol w:w="1745"/>
        <w:gridCol w:w="1745"/>
        <w:gridCol w:w="1745"/>
        <w:gridCol w:w="1745"/>
        <w:gridCol w:w="1746"/>
      </w:tblGrid>
      <w:tr w:rsidR="001F446A">
        <w:tc>
          <w:tcPr>
            <w:tcW w:w="1745" w:type="dxa"/>
            <w:vMerge w:val="restart"/>
            <w:vAlign w:val="center"/>
          </w:tcPr>
          <w:p w:rsidR="001F446A" w:rsidRPr="001F446A" w:rsidRDefault="001F446A" w:rsidP="001F446A">
            <w:pPr>
              <w:ind w:firstLine="0"/>
              <w:jc w:val="center"/>
            </w:pPr>
            <w:r>
              <w:t xml:space="preserve">Поперечное сечение стержня резца </w:t>
            </w:r>
            <w:r>
              <w:rPr>
                <w:lang w:val="en-US"/>
              </w:rPr>
              <w:t>B</w:t>
            </w:r>
            <w:r w:rsidRPr="001F446A">
              <w:t xml:space="preserve"> × </w:t>
            </w:r>
            <w:r>
              <w:t>Н, мм</w:t>
            </w:r>
          </w:p>
        </w:tc>
        <w:tc>
          <w:tcPr>
            <w:tcW w:w="1745" w:type="dxa"/>
            <w:vMerge w:val="restart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 xml:space="preserve">Диаметр детали, </w:t>
            </w:r>
            <w:proofErr w:type="gramStart"/>
            <w:r>
              <w:t>мм</w:t>
            </w:r>
            <w:proofErr w:type="gramEnd"/>
            <w:r>
              <w:t>, не более</w:t>
            </w:r>
          </w:p>
        </w:tc>
        <w:tc>
          <w:tcPr>
            <w:tcW w:w="6981" w:type="dxa"/>
            <w:gridSpan w:val="4"/>
            <w:vAlign w:val="center"/>
          </w:tcPr>
          <w:p w:rsidR="001F446A" w:rsidRPr="001F446A" w:rsidRDefault="001F446A" w:rsidP="001F446A">
            <w:pPr>
              <w:ind w:firstLine="0"/>
              <w:jc w:val="center"/>
            </w:pPr>
            <w:r>
              <w:t xml:space="preserve">Глубина резания </w:t>
            </w:r>
            <w:r>
              <w:rPr>
                <w:lang w:val="en-US"/>
              </w:rPr>
              <w:t>t</w:t>
            </w:r>
            <w:r>
              <w:t>, мм</w:t>
            </w:r>
          </w:p>
        </w:tc>
      </w:tr>
      <w:tr w:rsidR="001F446A">
        <w:tc>
          <w:tcPr>
            <w:tcW w:w="1745" w:type="dxa"/>
            <w:vMerge/>
            <w:vAlign w:val="center"/>
          </w:tcPr>
          <w:p w:rsidR="001F446A" w:rsidRDefault="001F446A" w:rsidP="001F446A">
            <w:pPr>
              <w:ind w:firstLine="0"/>
              <w:jc w:val="center"/>
            </w:pPr>
          </w:p>
        </w:tc>
        <w:tc>
          <w:tcPr>
            <w:tcW w:w="1745" w:type="dxa"/>
            <w:vMerge/>
            <w:vAlign w:val="center"/>
          </w:tcPr>
          <w:p w:rsidR="001F446A" w:rsidRDefault="001F446A" w:rsidP="001F446A">
            <w:pPr>
              <w:ind w:firstLine="0"/>
              <w:jc w:val="center"/>
            </w:pP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3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5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8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12</w:t>
            </w:r>
          </w:p>
        </w:tc>
      </w:tr>
      <w:tr w:rsidR="001F446A">
        <w:tc>
          <w:tcPr>
            <w:tcW w:w="1745" w:type="dxa"/>
            <w:vMerge w:val="restart"/>
          </w:tcPr>
          <w:p w:rsidR="001F446A" w:rsidRDefault="001F446A" w:rsidP="003F5A71">
            <w:pPr>
              <w:ind w:firstLine="0"/>
            </w:pPr>
            <w:r>
              <w:t>16 × 25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40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0,4…0,5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0,3…0,4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–</w:t>
            </w:r>
          </w:p>
        </w:tc>
      </w:tr>
      <w:tr w:rsidR="001F446A">
        <w:tc>
          <w:tcPr>
            <w:tcW w:w="1745" w:type="dxa"/>
            <w:vMerge/>
          </w:tcPr>
          <w:p w:rsidR="001F446A" w:rsidRDefault="001F446A" w:rsidP="003F5A71">
            <w:pPr>
              <w:ind w:firstLine="0"/>
            </w:pP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60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0,5…0,7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0,4…0,6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0,3…0,5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–</w:t>
            </w:r>
          </w:p>
        </w:tc>
      </w:tr>
      <w:tr w:rsidR="001F446A">
        <w:tc>
          <w:tcPr>
            <w:tcW w:w="1745" w:type="dxa"/>
            <w:vMerge/>
          </w:tcPr>
          <w:p w:rsidR="001F446A" w:rsidRDefault="001F446A" w:rsidP="003F5A71">
            <w:pPr>
              <w:ind w:firstLine="0"/>
            </w:pP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100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0,6…0,9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0,5…0,7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0,5…0,6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0,4…0,5</w:t>
            </w:r>
          </w:p>
        </w:tc>
      </w:tr>
      <w:tr w:rsidR="001F446A">
        <w:tc>
          <w:tcPr>
            <w:tcW w:w="1745" w:type="dxa"/>
            <w:vMerge/>
          </w:tcPr>
          <w:p w:rsidR="001F446A" w:rsidRDefault="001F446A" w:rsidP="003F5A71">
            <w:pPr>
              <w:ind w:firstLine="0"/>
            </w:pP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400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0,8…1,2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0,7…1,0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0,6…0,8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0,5…0,6</w:t>
            </w:r>
          </w:p>
        </w:tc>
      </w:tr>
      <w:tr w:rsidR="001F446A">
        <w:tc>
          <w:tcPr>
            <w:tcW w:w="1745" w:type="dxa"/>
            <w:vMerge w:val="restart"/>
          </w:tcPr>
          <w:p w:rsidR="001F446A" w:rsidRDefault="001F446A" w:rsidP="003F5A71">
            <w:pPr>
              <w:ind w:firstLine="0"/>
            </w:pPr>
            <w:r>
              <w:t>20 × 30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40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0,4…0,5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0,3…0,4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–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–</w:t>
            </w:r>
          </w:p>
        </w:tc>
      </w:tr>
      <w:tr w:rsidR="001F446A">
        <w:tc>
          <w:tcPr>
            <w:tcW w:w="1745" w:type="dxa"/>
            <w:vMerge/>
          </w:tcPr>
          <w:p w:rsidR="001F446A" w:rsidRDefault="001F446A" w:rsidP="003F5A71">
            <w:pPr>
              <w:ind w:firstLine="0"/>
            </w:pP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60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0,6…0,7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0,5…0,7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0,4…0,6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–</w:t>
            </w:r>
          </w:p>
        </w:tc>
      </w:tr>
      <w:tr w:rsidR="001F446A">
        <w:tc>
          <w:tcPr>
            <w:tcW w:w="1745" w:type="dxa"/>
            <w:vMerge w:val="restart"/>
          </w:tcPr>
          <w:p w:rsidR="001F446A" w:rsidRDefault="001F446A" w:rsidP="003F5A71">
            <w:pPr>
              <w:ind w:firstLine="0"/>
            </w:pPr>
            <w:r>
              <w:t>25 × 25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100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0,8…1,0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0,7…0,9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0,5…0,7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0,4…0,7</w:t>
            </w:r>
          </w:p>
        </w:tc>
      </w:tr>
      <w:tr w:rsidR="001F446A">
        <w:tc>
          <w:tcPr>
            <w:tcW w:w="1745" w:type="dxa"/>
            <w:vMerge/>
          </w:tcPr>
          <w:p w:rsidR="001F446A" w:rsidRDefault="001F446A" w:rsidP="003F5A71">
            <w:pPr>
              <w:ind w:firstLine="0"/>
            </w:pP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600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1,2…1,4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1,0…1,2</w:t>
            </w:r>
          </w:p>
        </w:tc>
        <w:tc>
          <w:tcPr>
            <w:tcW w:w="1745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0,8…1,0</w:t>
            </w:r>
          </w:p>
        </w:tc>
        <w:tc>
          <w:tcPr>
            <w:tcW w:w="1746" w:type="dxa"/>
            <w:vAlign w:val="center"/>
          </w:tcPr>
          <w:p w:rsidR="001F446A" w:rsidRDefault="001F446A" w:rsidP="001F446A">
            <w:pPr>
              <w:ind w:firstLine="0"/>
              <w:jc w:val="center"/>
            </w:pPr>
            <w:r>
              <w:t>0,6…0,9</w:t>
            </w:r>
          </w:p>
        </w:tc>
      </w:tr>
      <w:tr w:rsidR="0042471E">
        <w:tc>
          <w:tcPr>
            <w:tcW w:w="1745" w:type="dxa"/>
          </w:tcPr>
          <w:p w:rsidR="0042471E" w:rsidRDefault="001F446A" w:rsidP="003F5A71">
            <w:pPr>
              <w:ind w:firstLine="0"/>
            </w:pPr>
            <w:r>
              <w:t>25 × 40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60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0,6…0,9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0,5…0,8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0,4…0,7</w:t>
            </w:r>
          </w:p>
        </w:tc>
        <w:tc>
          <w:tcPr>
            <w:tcW w:w="1746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–</w:t>
            </w:r>
          </w:p>
        </w:tc>
      </w:tr>
      <w:tr w:rsidR="0042471E">
        <w:tc>
          <w:tcPr>
            <w:tcW w:w="1745" w:type="dxa"/>
          </w:tcPr>
          <w:p w:rsidR="0042471E" w:rsidRDefault="001F446A" w:rsidP="003F5A71">
            <w:pPr>
              <w:ind w:firstLine="0"/>
            </w:pPr>
            <w:r>
              <w:t>Более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100 и более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0,8…1,2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0,7…1,1</w:t>
            </w:r>
          </w:p>
        </w:tc>
        <w:tc>
          <w:tcPr>
            <w:tcW w:w="1745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0,6…0,9</w:t>
            </w:r>
          </w:p>
        </w:tc>
        <w:tc>
          <w:tcPr>
            <w:tcW w:w="1746" w:type="dxa"/>
            <w:vAlign w:val="center"/>
          </w:tcPr>
          <w:p w:rsidR="0042471E" w:rsidRDefault="001F446A" w:rsidP="001F446A">
            <w:pPr>
              <w:ind w:firstLine="0"/>
              <w:jc w:val="center"/>
            </w:pPr>
            <w:r>
              <w:t>0,5…0,8</w:t>
            </w:r>
          </w:p>
        </w:tc>
      </w:tr>
    </w:tbl>
    <w:p w:rsidR="0042471E" w:rsidRPr="0042471E" w:rsidRDefault="0042471E" w:rsidP="003F5A71">
      <w:pPr>
        <w:rPr>
          <w:sz w:val="10"/>
          <w:szCs w:val="10"/>
        </w:rPr>
      </w:pPr>
    </w:p>
    <w:p w:rsidR="0042471E" w:rsidRDefault="001F446A" w:rsidP="003F5A71">
      <w:pPr>
        <w:rPr>
          <w:sz w:val="16"/>
          <w:szCs w:val="16"/>
        </w:rPr>
      </w:pPr>
      <w:r>
        <w:rPr>
          <w:b/>
          <w:sz w:val="16"/>
          <w:szCs w:val="16"/>
        </w:rPr>
        <w:t>Примечани</w:t>
      </w:r>
      <w:r w:rsidR="003B1B95">
        <w:rPr>
          <w:b/>
          <w:sz w:val="16"/>
          <w:szCs w:val="16"/>
        </w:rPr>
        <w:t>я:</w:t>
      </w:r>
      <w:r>
        <w:rPr>
          <w:sz w:val="16"/>
          <w:szCs w:val="16"/>
        </w:rPr>
        <w:t xml:space="preserve"> 1. При работе по корке табличные значения подач следует умножать на коэффициент 0,8.</w:t>
      </w:r>
    </w:p>
    <w:p w:rsidR="001F446A" w:rsidRDefault="001F446A" w:rsidP="003F5A71">
      <w:pPr>
        <w:rPr>
          <w:sz w:val="16"/>
          <w:szCs w:val="16"/>
        </w:rPr>
      </w:pPr>
      <w:r>
        <w:rPr>
          <w:sz w:val="16"/>
          <w:szCs w:val="16"/>
        </w:rPr>
        <w:t>2. Меньшие значения подач соответствуют более прочным материалам.</w:t>
      </w:r>
    </w:p>
    <w:p w:rsidR="001F446A" w:rsidRDefault="001F446A" w:rsidP="003F5A71">
      <w:pPr>
        <w:rPr>
          <w:sz w:val="16"/>
          <w:szCs w:val="16"/>
        </w:rPr>
      </w:pPr>
      <w:r>
        <w:rPr>
          <w:sz w:val="16"/>
          <w:szCs w:val="16"/>
        </w:rPr>
        <w:lastRenderedPageBreak/>
        <w:t>3. При обработке поверхностей с неравномерным припуском, а также прерывистых табличные значения подач следует умножать на коэффициент 0,75…0,85.</w:t>
      </w:r>
    </w:p>
    <w:p w:rsidR="001F446A" w:rsidRDefault="00553309" w:rsidP="003F5A71">
      <w:pPr>
        <w:rPr>
          <w:sz w:val="16"/>
          <w:szCs w:val="16"/>
        </w:rPr>
      </w:pPr>
      <w:r>
        <w:rPr>
          <w:sz w:val="16"/>
          <w:szCs w:val="16"/>
        </w:rPr>
        <w:t xml:space="preserve">4. При обработке с глубиной резания до </w:t>
      </w:r>
      <w:smartTag w:uri="urn:schemas-microsoft-com:office:smarttags" w:element="metricconverter">
        <w:smartTagPr>
          <w:attr w:name="ProductID" w:val="8 мм"/>
        </w:smartTagPr>
        <w:r>
          <w:rPr>
            <w:sz w:val="16"/>
            <w:szCs w:val="16"/>
          </w:rPr>
          <w:t>8 мм</w:t>
        </w:r>
      </w:smartTag>
      <w:r>
        <w:rPr>
          <w:sz w:val="16"/>
          <w:szCs w:val="16"/>
        </w:rPr>
        <w:t xml:space="preserve"> быстрорежущими резцами табличные значения подач можно увеличить в 1,3…1,5 раза.</w:t>
      </w:r>
    </w:p>
    <w:p w:rsidR="00553309" w:rsidRDefault="00553309" w:rsidP="003F5A71">
      <w:pPr>
        <w:rPr>
          <w:sz w:val="16"/>
          <w:szCs w:val="16"/>
        </w:rPr>
      </w:pPr>
      <w:r>
        <w:rPr>
          <w:sz w:val="16"/>
          <w:szCs w:val="16"/>
        </w:rPr>
        <w:t xml:space="preserve">5. При обработке заготовок с припуском </w:t>
      </w:r>
      <w:smartTag w:uri="urn:schemas-microsoft-com:office:smarttags" w:element="metricconverter">
        <w:smartTagPr>
          <w:attr w:name="ProductID" w:val="5 мм"/>
        </w:smartTagPr>
        <w:r>
          <w:rPr>
            <w:sz w:val="16"/>
            <w:szCs w:val="16"/>
          </w:rPr>
          <w:t>5 мм</w:t>
        </w:r>
      </w:smartTag>
      <w:r>
        <w:rPr>
          <w:sz w:val="16"/>
          <w:szCs w:val="16"/>
        </w:rPr>
        <w:t xml:space="preserve"> твердосплавными резцами с дополнительной режущей кромкой (при φ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= 0) табличные значения подач могут быть увеличены в два раза.</w:t>
      </w:r>
    </w:p>
    <w:p w:rsidR="00553309" w:rsidRPr="00553309" w:rsidRDefault="00553309" w:rsidP="003F5A71">
      <w:pPr>
        <w:rPr>
          <w:sz w:val="10"/>
          <w:szCs w:val="10"/>
        </w:rPr>
      </w:pPr>
    </w:p>
    <w:p w:rsidR="0042471E" w:rsidRDefault="00553309" w:rsidP="003F5A71">
      <w:r>
        <w:t>Таблица 7. Подача при чистовом обтачивании твердосплавными и быстрорежущими резцами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94"/>
        <w:gridCol w:w="2094"/>
        <w:gridCol w:w="2094"/>
        <w:gridCol w:w="2094"/>
        <w:gridCol w:w="2095"/>
      </w:tblGrid>
      <w:tr w:rsidR="00553309">
        <w:tc>
          <w:tcPr>
            <w:tcW w:w="2094" w:type="dxa"/>
            <w:vMerge w:val="restart"/>
            <w:vAlign w:val="center"/>
          </w:tcPr>
          <w:p w:rsidR="00553309" w:rsidRDefault="00553309" w:rsidP="00553309">
            <w:pPr>
              <w:ind w:firstLine="0"/>
              <w:jc w:val="center"/>
            </w:pPr>
            <w:r>
              <w:t xml:space="preserve">Параметр шероховатости, </w:t>
            </w:r>
            <w:proofErr w:type="gramStart"/>
            <w:r>
              <w:t>мкм</w:t>
            </w:r>
            <w:proofErr w:type="gramEnd"/>
          </w:p>
        </w:tc>
        <w:tc>
          <w:tcPr>
            <w:tcW w:w="2094" w:type="dxa"/>
            <w:vMerge w:val="restart"/>
            <w:vAlign w:val="center"/>
          </w:tcPr>
          <w:p w:rsidR="00553309" w:rsidRDefault="00553309" w:rsidP="00553309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6283" w:type="dxa"/>
            <w:gridSpan w:val="3"/>
            <w:vAlign w:val="center"/>
          </w:tcPr>
          <w:p w:rsidR="00553309" w:rsidRDefault="00553309" w:rsidP="00553309">
            <w:pPr>
              <w:ind w:firstLine="0"/>
              <w:jc w:val="center"/>
            </w:pPr>
            <w:r>
              <w:t xml:space="preserve">Радиус при вершине резца, </w:t>
            </w:r>
            <w:proofErr w:type="gramStart"/>
            <w:r>
              <w:t>мм</w:t>
            </w:r>
            <w:proofErr w:type="gramEnd"/>
          </w:p>
        </w:tc>
      </w:tr>
      <w:tr w:rsidR="00553309">
        <w:tc>
          <w:tcPr>
            <w:tcW w:w="2094" w:type="dxa"/>
            <w:vMerge/>
            <w:vAlign w:val="center"/>
          </w:tcPr>
          <w:p w:rsidR="00553309" w:rsidRDefault="00553309" w:rsidP="00553309">
            <w:pPr>
              <w:ind w:firstLine="0"/>
              <w:jc w:val="center"/>
            </w:pPr>
          </w:p>
        </w:tc>
        <w:tc>
          <w:tcPr>
            <w:tcW w:w="2094" w:type="dxa"/>
            <w:vMerge/>
            <w:vAlign w:val="center"/>
          </w:tcPr>
          <w:p w:rsidR="00553309" w:rsidRDefault="00553309" w:rsidP="00553309">
            <w:pPr>
              <w:ind w:firstLine="0"/>
              <w:jc w:val="center"/>
            </w:pPr>
          </w:p>
        </w:tc>
        <w:tc>
          <w:tcPr>
            <w:tcW w:w="2094" w:type="dxa"/>
            <w:vAlign w:val="center"/>
          </w:tcPr>
          <w:p w:rsidR="00553309" w:rsidRDefault="00553309" w:rsidP="00553309">
            <w:pPr>
              <w:ind w:firstLine="0"/>
              <w:jc w:val="center"/>
            </w:pPr>
            <w:r>
              <w:t>0,5</w:t>
            </w:r>
          </w:p>
        </w:tc>
        <w:tc>
          <w:tcPr>
            <w:tcW w:w="2094" w:type="dxa"/>
            <w:vAlign w:val="center"/>
          </w:tcPr>
          <w:p w:rsidR="00553309" w:rsidRDefault="00553309" w:rsidP="00553309">
            <w:pPr>
              <w:ind w:firstLine="0"/>
              <w:jc w:val="center"/>
            </w:pPr>
            <w:r>
              <w:t>1,0</w:t>
            </w:r>
          </w:p>
        </w:tc>
        <w:tc>
          <w:tcPr>
            <w:tcW w:w="2095" w:type="dxa"/>
            <w:vAlign w:val="center"/>
          </w:tcPr>
          <w:p w:rsidR="00553309" w:rsidRDefault="00553309" w:rsidP="00553309">
            <w:pPr>
              <w:ind w:firstLine="0"/>
              <w:jc w:val="center"/>
            </w:pPr>
            <w:r>
              <w:t>2,0</w:t>
            </w:r>
          </w:p>
        </w:tc>
      </w:tr>
      <w:tr w:rsidR="00553309">
        <w:tc>
          <w:tcPr>
            <w:tcW w:w="2094" w:type="dxa"/>
            <w:vMerge w:val="restart"/>
          </w:tcPr>
          <w:p w:rsidR="00553309" w:rsidRDefault="00553309" w:rsidP="00553309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6,3…3,2</w:t>
            </w:r>
          </w:p>
        </w:tc>
        <w:tc>
          <w:tcPr>
            <w:tcW w:w="2094" w:type="dxa"/>
          </w:tcPr>
          <w:p w:rsidR="00553309" w:rsidRDefault="00553309" w:rsidP="00553309">
            <w:pPr>
              <w:ind w:firstLine="0"/>
            </w:pPr>
            <w:r>
              <w:t>Сталь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0,4…0,55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0,55…0,65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0,65…0,70</w:t>
            </w:r>
          </w:p>
        </w:tc>
      </w:tr>
      <w:tr w:rsidR="00553309">
        <w:tc>
          <w:tcPr>
            <w:tcW w:w="2094" w:type="dxa"/>
            <w:vMerge/>
          </w:tcPr>
          <w:p w:rsidR="00553309" w:rsidRDefault="00553309" w:rsidP="00553309">
            <w:pPr>
              <w:ind w:firstLine="0"/>
            </w:pPr>
          </w:p>
        </w:tc>
        <w:tc>
          <w:tcPr>
            <w:tcW w:w="2094" w:type="dxa"/>
          </w:tcPr>
          <w:p w:rsidR="00553309" w:rsidRDefault="00553309" w:rsidP="00553309">
            <w:pPr>
              <w:ind w:firstLine="0"/>
            </w:pPr>
            <w:r>
              <w:t>Чугун и медные сплавы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0,25…0,40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0,40…0,50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0,50</w:t>
            </w:r>
          </w:p>
        </w:tc>
      </w:tr>
      <w:tr w:rsidR="00553309">
        <w:tc>
          <w:tcPr>
            <w:tcW w:w="2094" w:type="dxa"/>
            <w:vMerge w:val="restart"/>
          </w:tcPr>
          <w:p w:rsidR="00553309" w:rsidRDefault="00553309" w:rsidP="00553309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3,2…2,5</w:t>
            </w:r>
          </w:p>
        </w:tc>
        <w:tc>
          <w:tcPr>
            <w:tcW w:w="2094" w:type="dxa"/>
          </w:tcPr>
          <w:p w:rsidR="00553309" w:rsidRDefault="00553309" w:rsidP="006D12FF">
            <w:pPr>
              <w:ind w:firstLine="0"/>
            </w:pPr>
            <w:r>
              <w:t>Сталь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0,20…0,30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0,30…0,45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0,35…0,50</w:t>
            </w:r>
          </w:p>
        </w:tc>
      </w:tr>
      <w:tr w:rsidR="00553309">
        <w:tc>
          <w:tcPr>
            <w:tcW w:w="2094" w:type="dxa"/>
            <w:vMerge/>
          </w:tcPr>
          <w:p w:rsidR="00553309" w:rsidRDefault="00553309" w:rsidP="00553309">
            <w:pPr>
              <w:ind w:firstLine="0"/>
            </w:pPr>
          </w:p>
        </w:tc>
        <w:tc>
          <w:tcPr>
            <w:tcW w:w="2094" w:type="dxa"/>
          </w:tcPr>
          <w:p w:rsidR="00553309" w:rsidRDefault="00553309" w:rsidP="006D12FF">
            <w:pPr>
              <w:ind w:firstLine="0"/>
            </w:pPr>
            <w:r>
              <w:t>Чугун и медные сплавы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0,15…0,25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0,20…0,40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0,35…0,50</w:t>
            </w:r>
          </w:p>
        </w:tc>
      </w:tr>
      <w:tr w:rsidR="00553309">
        <w:tc>
          <w:tcPr>
            <w:tcW w:w="2094" w:type="dxa"/>
            <w:vMerge w:val="restart"/>
          </w:tcPr>
          <w:p w:rsidR="00553309" w:rsidRDefault="00553309" w:rsidP="00553309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2,5…1,25</w:t>
            </w:r>
          </w:p>
        </w:tc>
        <w:tc>
          <w:tcPr>
            <w:tcW w:w="2094" w:type="dxa"/>
          </w:tcPr>
          <w:p w:rsidR="00553309" w:rsidRDefault="00553309" w:rsidP="006D12FF">
            <w:pPr>
              <w:ind w:firstLine="0"/>
            </w:pPr>
            <w:r>
              <w:t>Сталь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0,11…0,18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0,14…0,24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0,18…0,32</w:t>
            </w:r>
          </w:p>
        </w:tc>
      </w:tr>
      <w:tr w:rsidR="00553309">
        <w:tc>
          <w:tcPr>
            <w:tcW w:w="2094" w:type="dxa"/>
            <w:vMerge/>
          </w:tcPr>
          <w:p w:rsidR="00553309" w:rsidRDefault="00553309" w:rsidP="00553309">
            <w:pPr>
              <w:ind w:firstLine="0"/>
            </w:pPr>
          </w:p>
        </w:tc>
        <w:tc>
          <w:tcPr>
            <w:tcW w:w="2094" w:type="dxa"/>
          </w:tcPr>
          <w:p w:rsidR="00553309" w:rsidRDefault="00553309" w:rsidP="006D12FF">
            <w:pPr>
              <w:ind w:firstLine="0"/>
            </w:pPr>
            <w:r>
              <w:t>Чугун и медные сплавы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0,10…0,15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0,12…0,20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0,20…0,35</w:t>
            </w:r>
          </w:p>
        </w:tc>
      </w:tr>
      <w:tr w:rsidR="00553309">
        <w:tc>
          <w:tcPr>
            <w:tcW w:w="2094" w:type="dxa"/>
            <w:vMerge w:val="restart"/>
          </w:tcPr>
          <w:p w:rsidR="00553309" w:rsidRDefault="00553309" w:rsidP="00553309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1,25…0,63</w:t>
            </w:r>
          </w:p>
        </w:tc>
        <w:tc>
          <w:tcPr>
            <w:tcW w:w="2094" w:type="dxa"/>
          </w:tcPr>
          <w:p w:rsidR="00553309" w:rsidRDefault="00553309" w:rsidP="006D12FF">
            <w:pPr>
              <w:ind w:firstLine="0"/>
            </w:pPr>
            <w:r>
              <w:t>Сталь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0,06…0,12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0,11…0,16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0,12…0,18</w:t>
            </w:r>
          </w:p>
        </w:tc>
      </w:tr>
      <w:tr w:rsidR="00553309">
        <w:tc>
          <w:tcPr>
            <w:tcW w:w="2094" w:type="dxa"/>
            <w:vMerge/>
          </w:tcPr>
          <w:p w:rsidR="00553309" w:rsidRDefault="00553309" w:rsidP="00553309">
            <w:pPr>
              <w:ind w:firstLine="0"/>
            </w:pPr>
          </w:p>
        </w:tc>
        <w:tc>
          <w:tcPr>
            <w:tcW w:w="2094" w:type="dxa"/>
          </w:tcPr>
          <w:p w:rsidR="00553309" w:rsidRDefault="00553309" w:rsidP="006D12FF">
            <w:pPr>
              <w:ind w:firstLine="0"/>
            </w:pPr>
            <w:r>
              <w:t>Чугун и медные сплавы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0,05…0,10</w:t>
            </w:r>
          </w:p>
        </w:tc>
        <w:tc>
          <w:tcPr>
            <w:tcW w:w="2094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0,09…0,14</w:t>
            </w:r>
          </w:p>
        </w:tc>
        <w:tc>
          <w:tcPr>
            <w:tcW w:w="2095" w:type="dxa"/>
            <w:vAlign w:val="center"/>
          </w:tcPr>
          <w:p w:rsidR="00553309" w:rsidRDefault="003B1B95" w:rsidP="00553309">
            <w:pPr>
              <w:ind w:firstLine="0"/>
              <w:jc w:val="center"/>
            </w:pPr>
            <w:r>
              <w:t>0,11…0,16</w:t>
            </w:r>
          </w:p>
        </w:tc>
      </w:tr>
    </w:tbl>
    <w:p w:rsidR="0042471E" w:rsidRPr="003B1B95" w:rsidRDefault="0042471E" w:rsidP="003F5A71">
      <w:pPr>
        <w:rPr>
          <w:sz w:val="10"/>
          <w:szCs w:val="10"/>
        </w:rPr>
      </w:pPr>
    </w:p>
    <w:p w:rsidR="003B1B95" w:rsidRDefault="003B1B95" w:rsidP="003F5A71">
      <w:pPr>
        <w:rPr>
          <w:sz w:val="16"/>
          <w:szCs w:val="16"/>
        </w:rPr>
      </w:pPr>
      <w:r w:rsidRPr="003B1B95">
        <w:rPr>
          <w:b/>
          <w:sz w:val="16"/>
          <w:szCs w:val="16"/>
        </w:rPr>
        <w:t xml:space="preserve">Примечания: </w:t>
      </w:r>
      <w:r>
        <w:rPr>
          <w:sz w:val="16"/>
          <w:szCs w:val="16"/>
        </w:rPr>
        <w:t>1. Значения подач даны для резцов с вспомогательным углом в плане φ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= 10…15º, при уменьшении его до 5º величина подачи может быть повышена (до 20%).</w:t>
      </w:r>
    </w:p>
    <w:p w:rsidR="003B1B95" w:rsidRDefault="003B1B95" w:rsidP="003F5A71">
      <w:pPr>
        <w:rPr>
          <w:sz w:val="16"/>
          <w:szCs w:val="16"/>
        </w:rPr>
      </w:pPr>
      <w:r>
        <w:rPr>
          <w:sz w:val="16"/>
          <w:szCs w:val="16"/>
        </w:rPr>
        <w:t>2. При чистовой обработке стали со скоростью резания менее 50 м/мин табличное значение подачи следует умножить на коэффициент 0,8; при скоростях резания выше 100 м/мин (также при обработке стали) табличное значение подачи следует увеличить в 1,2 раза.</w:t>
      </w:r>
    </w:p>
    <w:p w:rsidR="003B1B95" w:rsidRDefault="003B1B95" w:rsidP="003F5A71">
      <w:pPr>
        <w:rPr>
          <w:sz w:val="16"/>
          <w:szCs w:val="16"/>
        </w:rPr>
      </w:pPr>
      <w:r>
        <w:rPr>
          <w:sz w:val="16"/>
          <w:szCs w:val="16"/>
        </w:rPr>
        <w:t>3. В зависимости от предела прочности стальной заготовки табличное значение подачи корректируют умножением на коэффициент 0,7 при</w:t>
      </w:r>
      <w:proofErr w:type="gramStart"/>
      <w:r>
        <w:rPr>
          <w:sz w:val="16"/>
          <w:szCs w:val="16"/>
        </w:rPr>
        <w:t xml:space="preserve"> σ</w:t>
      </w:r>
      <w:r>
        <w:rPr>
          <w:sz w:val="16"/>
          <w:szCs w:val="16"/>
          <w:vertAlign w:val="subscript"/>
        </w:rPr>
        <w:t>В</w:t>
      </w:r>
      <w:proofErr w:type="gramEnd"/>
      <w:r>
        <w:rPr>
          <w:sz w:val="16"/>
          <w:szCs w:val="16"/>
        </w:rPr>
        <w:t xml:space="preserve"> до 500 МПа, на 0,75 при σ</w:t>
      </w:r>
      <w:r>
        <w:rPr>
          <w:sz w:val="16"/>
          <w:szCs w:val="16"/>
          <w:vertAlign w:val="subscript"/>
        </w:rPr>
        <w:t>В</w:t>
      </w:r>
      <w:r>
        <w:rPr>
          <w:sz w:val="16"/>
          <w:szCs w:val="16"/>
        </w:rPr>
        <w:t xml:space="preserve"> 500…700 МПа и на 1,25 при σ</w:t>
      </w:r>
      <w:r>
        <w:rPr>
          <w:sz w:val="16"/>
          <w:szCs w:val="16"/>
          <w:vertAlign w:val="subscript"/>
        </w:rPr>
        <w:t>В</w:t>
      </w:r>
      <w:r>
        <w:rPr>
          <w:sz w:val="16"/>
          <w:szCs w:val="16"/>
        </w:rPr>
        <w:t xml:space="preserve"> 900…1100 МПа.</w:t>
      </w:r>
    </w:p>
    <w:p w:rsidR="003B1B95" w:rsidRPr="003B1B95" w:rsidRDefault="003B1B95" w:rsidP="003F5A71">
      <w:pPr>
        <w:rPr>
          <w:sz w:val="10"/>
          <w:szCs w:val="10"/>
        </w:rPr>
      </w:pPr>
    </w:p>
    <w:p w:rsidR="003B1B95" w:rsidRDefault="003B1B95" w:rsidP="003F5A71">
      <w:r>
        <w:t>Таблица 8. Поперечная подача при черновом подрезании торцов и уступов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08"/>
        <w:gridCol w:w="1915"/>
        <w:gridCol w:w="1916"/>
        <w:gridCol w:w="1916"/>
        <w:gridCol w:w="1916"/>
      </w:tblGrid>
      <w:tr w:rsidR="003B1B95">
        <w:tc>
          <w:tcPr>
            <w:tcW w:w="2808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 xml:space="preserve">Глубина резания,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2</w:t>
            </w:r>
          </w:p>
        </w:tc>
        <w:tc>
          <w:tcPr>
            <w:tcW w:w="1916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3</w:t>
            </w:r>
          </w:p>
        </w:tc>
        <w:tc>
          <w:tcPr>
            <w:tcW w:w="1916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4</w:t>
            </w:r>
          </w:p>
        </w:tc>
        <w:tc>
          <w:tcPr>
            <w:tcW w:w="1916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5</w:t>
            </w:r>
          </w:p>
        </w:tc>
      </w:tr>
      <w:tr w:rsidR="003B1B95">
        <w:tc>
          <w:tcPr>
            <w:tcW w:w="2808" w:type="dxa"/>
          </w:tcPr>
          <w:p w:rsidR="003B1B95" w:rsidRDefault="00571E4B" w:rsidP="003B1B95">
            <w:pPr>
              <w:ind w:firstLine="0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  <w:tc>
          <w:tcPr>
            <w:tcW w:w="1915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0,4…1,0</w:t>
            </w:r>
          </w:p>
        </w:tc>
        <w:tc>
          <w:tcPr>
            <w:tcW w:w="1916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0,35…0,6</w:t>
            </w:r>
          </w:p>
        </w:tc>
        <w:tc>
          <w:tcPr>
            <w:tcW w:w="1916" w:type="dxa"/>
            <w:vAlign w:val="center"/>
          </w:tcPr>
          <w:p w:rsidR="003B1B95" w:rsidRDefault="00571E4B" w:rsidP="00571E4B">
            <w:pPr>
              <w:ind w:firstLine="0"/>
              <w:jc w:val="center"/>
            </w:pPr>
            <w:r>
              <w:t>0,3…0,5</w:t>
            </w:r>
          </w:p>
        </w:tc>
        <w:tc>
          <w:tcPr>
            <w:tcW w:w="1916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0,3…0,4</w:t>
            </w:r>
          </w:p>
        </w:tc>
      </w:tr>
    </w:tbl>
    <w:p w:rsidR="003B1B95" w:rsidRPr="00571E4B" w:rsidRDefault="003B1B95" w:rsidP="003F5A71">
      <w:pPr>
        <w:rPr>
          <w:sz w:val="10"/>
          <w:szCs w:val="10"/>
        </w:rPr>
      </w:pPr>
    </w:p>
    <w:p w:rsidR="003B1B95" w:rsidRPr="00571E4B" w:rsidRDefault="00571E4B" w:rsidP="003F5A71">
      <w:pPr>
        <w:rPr>
          <w:sz w:val="16"/>
          <w:szCs w:val="16"/>
        </w:rPr>
      </w:pPr>
      <w:r w:rsidRPr="00571E4B">
        <w:rPr>
          <w:b/>
          <w:sz w:val="16"/>
          <w:szCs w:val="16"/>
        </w:rPr>
        <w:t>Приме</w:t>
      </w:r>
      <w:r>
        <w:rPr>
          <w:b/>
          <w:sz w:val="16"/>
          <w:szCs w:val="16"/>
        </w:rPr>
        <w:t>чание.</w:t>
      </w:r>
      <w:r>
        <w:rPr>
          <w:sz w:val="16"/>
          <w:szCs w:val="16"/>
        </w:rPr>
        <w:t xml:space="preserve"> Меньшие значения подач брать для более твердых материалов.</w:t>
      </w:r>
    </w:p>
    <w:p w:rsidR="003B1B95" w:rsidRPr="00571E4B" w:rsidRDefault="003B1B95" w:rsidP="003F5A71">
      <w:pPr>
        <w:rPr>
          <w:sz w:val="10"/>
          <w:szCs w:val="10"/>
        </w:rPr>
      </w:pPr>
    </w:p>
    <w:p w:rsidR="00571E4B" w:rsidRDefault="00571E4B" w:rsidP="003F5A71">
      <w:r>
        <w:t xml:space="preserve">Таблица 9. Подача при чистовом подрезании торцов и уступов (при глубине резания до </w:t>
      </w:r>
      <w:smartTag w:uri="urn:schemas-microsoft-com:office:smarttags" w:element="metricconverter">
        <w:smartTagPr>
          <w:attr w:name="ProductID" w:val="2 мм"/>
        </w:smartTagPr>
        <w:r>
          <w:t>2 мм</w:t>
        </w:r>
      </w:smartTag>
      <w:r>
        <w:t>)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1249"/>
        <w:gridCol w:w="1249"/>
        <w:gridCol w:w="1249"/>
        <w:gridCol w:w="1249"/>
        <w:gridCol w:w="1249"/>
        <w:gridCol w:w="1249"/>
        <w:gridCol w:w="1249"/>
      </w:tblGrid>
      <w:tr w:rsidR="00571E4B">
        <w:tc>
          <w:tcPr>
            <w:tcW w:w="1728" w:type="dxa"/>
            <w:vMerge w:val="restart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 xml:space="preserve">Параметр шероховатости, </w:t>
            </w:r>
            <w:proofErr w:type="gramStart"/>
            <w:r>
              <w:t>мкм</w:t>
            </w:r>
            <w:proofErr w:type="gramEnd"/>
          </w:p>
        </w:tc>
        <w:tc>
          <w:tcPr>
            <w:tcW w:w="8743" w:type="dxa"/>
            <w:gridSpan w:val="7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 xml:space="preserve">Диаметр обрабатываемой заготовки, </w:t>
            </w:r>
            <w:proofErr w:type="gramStart"/>
            <w:r>
              <w:t>мм</w:t>
            </w:r>
            <w:proofErr w:type="gramEnd"/>
          </w:p>
        </w:tc>
      </w:tr>
      <w:tr w:rsidR="00571E4B">
        <w:tc>
          <w:tcPr>
            <w:tcW w:w="1728" w:type="dxa"/>
            <w:vMerge/>
            <w:vAlign w:val="center"/>
          </w:tcPr>
          <w:p w:rsidR="00571E4B" w:rsidRDefault="00571E4B" w:rsidP="00571E4B">
            <w:pPr>
              <w:ind w:firstLine="0"/>
              <w:jc w:val="center"/>
            </w:pP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до 30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31…60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61…100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101…150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151…300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301…500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Свыше 500</w:t>
            </w:r>
          </w:p>
        </w:tc>
      </w:tr>
      <w:tr w:rsidR="00571E4B">
        <w:tc>
          <w:tcPr>
            <w:tcW w:w="1728" w:type="dxa"/>
          </w:tcPr>
          <w:p w:rsidR="00571E4B" w:rsidRDefault="00571E4B" w:rsidP="00571E4B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а</w:t>
            </w:r>
            <w:r>
              <w:t xml:space="preserve"> = 6,3…3,2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0,08…0,20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0,15…0,30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0,25…0,40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0,30…0,50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0,35…0,70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0,40…0,80</w:t>
            </w:r>
          </w:p>
        </w:tc>
        <w:tc>
          <w:tcPr>
            <w:tcW w:w="1249" w:type="dxa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0,45…0,90</w:t>
            </w:r>
          </w:p>
        </w:tc>
      </w:tr>
    </w:tbl>
    <w:p w:rsidR="00571E4B" w:rsidRPr="00571E4B" w:rsidRDefault="00571E4B" w:rsidP="003F5A71">
      <w:pPr>
        <w:rPr>
          <w:sz w:val="10"/>
          <w:szCs w:val="10"/>
        </w:rPr>
      </w:pPr>
    </w:p>
    <w:p w:rsidR="00571E4B" w:rsidRPr="00571E4B" w:rsidRDefault="00571E4B" w:rsidP="003F5A71">
      <w:pPr>
        <w:rPr>
          <w:sz w:val="16"/>
          <w:szCs w:val="16"/>
        </w:rPr>
      </w:pPr>
      <w:r>
        <w:rPr>
          <w:b/>
          <w:sz w:val="16"/>
          <w:szCs w:val="16"/>
        </w:rPr>
        <w:t>Примечание:</w:t>
      </w:r>
      <w:r>
        <w:rPr>
          <w:sz w:val="16"/>
          <w:szCs w:val="16"/>
        </w:rPr>
        <w:t xml:space="preserve"> Меньшие значения подач принимать для получения меньшей высоты микронеровностей.</w:t>
      </w:r>
    </w:p>
    <w:p w:rsidR="00571E4B" w:rsidRPr="00571E4B" w:rsidRDefault="00571E4B" w:rsidP="003F5A71">
      <w:pPr>
        <w:rPr>
          <w:sz w:val="10"/>
          <w:szCs w:val="10"/>
        </w:rPr>
      </w:pPr>
    </w:p>
    <w:p w:rsidR="00571E4B" w:rsidRDefault="00571E4B" w:rsidP="003F5A71">
      <w:r>
        <w:t>Таблица 10. Подача при вытачивании наружных канавок и отрезании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94"/>
        <w:gridCol w:w="2094"/>
        <w:gridCol w:w="2094"/>
        <w:gridCol w:w="2094"/>
        <w:gridCol w:w="2095"/>
      </w:tblGrid>
      <w:tr w:rsidR="00571E4B">
        <w:tc>
          <w:tcPr>
            <w:tcW w:w="2094" w:type="dxa"/>
            <w:vMerge w:val="restart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 xml:space="preserve">Диаметр обрабатываемой заготовки, </w:t>
            </w:r>
            <w:proofErr w:type="gramStart"/>
            <w:r>
              <w:t>мм</w:t>
            </w:r>
            <w:proofErr w:type="gramEnd"/>
          </w:p>
        </w:tc>
        <w:tc>
          <w:tcPr>
            <w:tcW w:w="2094" w:type="dxa"/>
            <w:vMerge w:val="restart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 xml:space="preserve">Ширина резца, </w:t>
            </w:r>
            <w:proofErr w:type="gramStart"/>
            <w:r>
              <w:t>мм</w:t>
            </w:r>
            <w:proofErr w:type="gramEnd"/>
          </w:p>
        </w:tc>
        <w:tc>
          <w:tcPr>
            <w:tcW w:w="6283" w:type="dxa"/>
            <w:gridSpan w:val="3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Материал заготовки</w:t>
            </w:r>
          </w:p>
        </w:tc>
      </w:tr>
      <w:tr w:rsidR="00571E4B">
        <w:tc>
          <w:tcPr>
            <w:tcW w:w="2094" w:type="dxa"/>
            <w:vMerge/>
            <w:vAlign w:val="center"/>
          </w:tcPr>
          <w:p w:rsidR="00571E4B" w:rsidRDefault="00571E4B" w:rsidP="00571E4B">
            <w:pPr>
              <w:ind w:firstLine="0"/>
              <w:jc w:val="center"/>
            </w:pPr>
          </w:p>
        </w:tc>
        <w:tc>
          <w:tcPr>
            <w:tcW w:w="2094" w:type="dxa"/>
            <w:vMerge/>
            <w:vAlign w:val="center"/>
          </w:tcPr>
          <w:p w:rsidR="00571E4B" w:rsidRDefault="00571E4B" w:rsidP="00571E4B">
            <w:pPr>
              <w:ind w:firstLine="0"/>
              <w:jc w:val="center"/>
            </w:pPr>
          </w:p>
        </w:tc>
        <w:tc>
          <w:tcPr>
            <w:tcW w:w="4188" w:type="dxa"/>
            <w:gridSpan w:val="2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Прокат и стальное литье</w:t>
            </w:r>
          </w:p>
        </w:tc>
        <w:tc>
          <w:tcPr>
            <w:tcW w:w="2095" w:type="dxa"/>
            <w:vMerge w:val="restart"/>
            <w:vAlign w:val="center"/>
          </w:tcPr>
          <w:p w:rsidR="00571E4B" w:rsidRDefault="00571E4B" w:rsidP="00571E4B">
            <w:pPr>
              <w:ind w:firstLine="0"/>
              <w:jc w:val="center"/>
            </w:pPr>
            <w:r>
              <w:t>Чугун и медные сплавы</w:t>
            </w:r>
          </w:p>
        </w:tc>
      </w:tr>
      <w:tr w:rsidR="00571E4B">
        <w:tc>
          <w:tcPr>
            <w:tcW w:w="2094" w:type="dxa"/>
            <w:vMerge/>
          </w:tcPr>
          <w:p w:rsidR="00571E4B" w:rsidRDefault="00571E4B" w:rsidP="00571E4B">
            <w:pPr>
              <w:ind w:firstLine="0"/>
            </w:pPr>
          </w:p>
        </w:tc>
        <w:tc>
          <w:tcPr>
            <w:tcW w:w="2094" w:type="dxa"/>
            <w:vMerge/>
          </w:tcPr>
          <w:p w:rsidR="00571E4B" w:rsidRDefault="00571E4B" w:rsidP="00571E4B">
            <w:pPr>
              <w:ind w:firstLine="0"/>
            </w:pPr>
          </w:p>
        </w:tc>
        <w:tc>
          <w:tcPr>
            <w:tcW w:w="2094" w:type="dxa"/>
            <w:vAlign w:val="center"/>
          </w:tcPr>
          <w:p w:rsidR="00571E4B" w:rsidRPr="00571E4B" w:rsidRDefault="00571E4B" w:rsidP="00571E4B">
            <w:pPr>
              <w:ind w:firstLine="0"/>
              <w:jc w:val="center"/>
              <w:rPr>
                <w:szCs w:val="22"/>
              </w:rPr>
            </w:pPr>
            <w:r w:rsidRPr="00571E4B">
              <w:rPr>
                <w:szCs w:val="22"/>
              </w:rPr>
              <w:t>σ</w:t>
            </w:r>
            <w:r w:rsidRPr="00571E4B">
              <w:rPr>
                <w:szCs w:val="22"/>
                <w:vertAlign w:val="subscript"/>
              </w:rPr>
              <w:t>В</w:t>
            </w:r>
            <w:r w:rsidR="00E90464">
              <w:rPr>
                <w:szCs w:val="22"/>
              </w:rPr>
              <w:t xml:space="preserve"> ≤ 800 МПа</w:t>
            </w:r>
          </w:p>
        </w:tc>
        <w:tc>
          <w:tcPr>
            <w:tcW w:w="2094" w:type="dxa"/>
            <w:vAlign w:val="center"/>
          </w:tcPr>
          <w:p w:rsidR="00571E4B" w:rsidRPr="00E90464" w:rsidRDefault="00E90464" w:rsidP="00571E4B">
            <w:pPr>
              <w:ind w:firstLine="0"/>
              <w:jc w:val="center"/>
              <w:rPr>
                <w:szCs w:val="22"/>
              </w:rPr>
            </w:pPr>
            <w:r w:rsidRPr="00E90464">
              <w:rPr>
                <w:szCs w:val="22"/>
              </w:rPr>
              <w:t>σ</w:t>
            </w:r>
            <w:r w:rsidRPr="00E90464">
              <w:rPr>
                <w:szCs w:val="22"/>
                <w:vertAlign w:val="subscript"/>
              </w:rPr>
              <w:t>В</w:t>
            </w:r>
            <w:r>
              <w:rPr>
                <w:szCs w:val="22"/>
              </w:rPr>
              <w:t xml:space="preserve"> ≥ 800 МПа</w:t>
            </w:r>
          </w:p>
        </w:tc>
        <w:tc>
          <w:tcPr>
            <w:tcW w:w="2095" w:type="dxa"/>
            <w:vMerge/>
          </w:tcPr>
          <w:p w:rsidR="00571E4B" w:rsidRDefault="00571E4B" w:rsidP="00571E4B">
            <w:pPr>
              <w:ind w:firstLine="0"/>
            </w:pP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До 20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3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0,08…0,10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0,06…0,08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0,11…0,14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20…30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3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0,10…0,12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0,08…0,10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0,13…0,16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30…40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3…4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0,12…0,14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0,10…0,12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0,16…0,19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40…60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4…5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0,15…0,18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0,13…0,16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0,20…0,22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60…80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5…6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0,18…0,20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0,16…0,18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0,21…0,25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80…100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6…7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0,20…0,25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0,18…0,20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0,26…0,30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100…125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7…8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0,25…0,30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0,20…0,22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0,30…0,35</w:t>
            </w:r>
          </w:p>
        </w:tc>
      </w:tr>
      <w:tr w:rsidR="00571E4B"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125…150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8…10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0,30…0,35</w:t>
            </w:r>
          </w:p>
        </w:tc>
        <w:tc>
          <w:tcPr>
            <w:tcW w:w="2094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0,22…0,25</w:t>
            </w:r>
          </w:p>
        </w:tc>
        <w:tc>
          <w:tcPr>
            <w:tcW w:w="2095" w:type="dxa"/>
            <w:vAlign w:val="center"/>
          </w:tcPr>
          <w:p w:rsidR="00571E4B" w:rsidRDefault="00E90464" w:rsidP="00571E4B">
            <w:pPr>
              <w:ind w:firstLine="0"/>
              <w:jc w:val="center"/>
            </w:pPr>
            <w:r>
              <w:t>0,35…0,40</w:t>
            </w:r>
          </w:p>
        </w:tc>
      </w:tr>
    </w:tbl>
    <w:p w:rsidR="00571E4B" w:rsidRPr="00E90464" w:rsidRDefault="00571E4B" w:rsidP="003F5A71">
      <w:pPr>
        <w:rPr>
          <w:sz w:val="10"/>
          <w:szCs w:val="10"/>
        </w:rPr>
      </w:pPr>
    </w:p>
    <w:p w:rsidR="00571E4B" w:rsidRDefault="00E90464" w:rsidP="003F5A71">
      <w:pPr>
        <w:rPr>
          <w:sz w:val="16"/>
          <w:szCs w:val="16"/>
        </w:rPr>
      </w:pPr>
      <w:r>
        <w:rPr>
          <w:b/>
          <w:sz w:val="16"/>
          <w:szCs w:val="16"/>
        </w:rPr>
        <w:t>Примечания:</w:t>
      </w:r>
      <w:r>
        <w:rPr>
          <w:sz w:val="16"/>
          <w:szCs w:val="16"/>
        </w:rPr>
        <w:t xml:space="preserve"> 1. При отрезании сплошного материала по мере приближения к центру табличные значения подач уменьшить в два раза.</w:t>
      </w:r>
    </w:p>
    <w:p w:rsidR="00E90464" w:rsidRPr="00E90464" w:rsidRDefault="00E90464" w:rsidP="003F5A71">
      <w:pPr>
        <w:rPr>
          <w:sz w:val="16"/>
          <w:szCs w:val="16"/>
        </w:rPr>
      </w:pPr>
      <w:r>
        <w:rPr>
          <w:sz w:val="16"/>
          <w:szCs w:val="16"/>
        </w:rPr>
        <w:t>2. При нежесткой технологической системе табличное значение уменьшить на 30…40%.</w:t>
      </w:r>
    </w:p>
    <w:p w:rsidR="00571E4B" w:rsidRPr="00E90464" w:rsidRDefault="00571E4B" w:rsidP="003F5A71">
      <w:pPr>
        <w:rPr>
          <w:sz w:val="10"/>
          <w:szCs w:val="10"/>
        </w:rPr>
      </w:pPr>
    </w:p>
    <w:p w:rsidR="00E94CE4" w:rsidRDefault="00E94CE4" w:rsidP="003F5A71">
      <w:r>
        <w:rPr>
          <w:i/>
        </w:rPr>
        <w:t>Скорость резания.</w:t>
      </w:r>
      <w:r>
        <w:t xml:space="preserve"> После выбора глубины резания и подач</w:t>
      </w:r>
      <w:r w:rsidR="0053083D">
        <w:t>и назначается скорость резания.</w:t>
      </w:r>
    </w:p>
    <w:p w:rsidR="0053083D" w:rsidRDefault="0053083D" w:rsidP="003F5A71">
      <w:r>
        <w:t>Для чернового точения рекомендуется использовать резцы с пластинками из твердого сплава Т5К10, как наиболее производительные и экономичные для данного вида работ. При чистовой обработке рекомендуется использовать резцы с пластинками твердого сплава Т15К6.</w:t>
      </w:r>
      <w:r w:rsidR="00BC0AFC">
        <w:t xml:space="preserve"> Скорость резания при различных </w:t>
      </w:r>
      <w:r w:rsidR="00BC0AFC">
        <w:lastRenderedPageBreak/>
        <w:t xml:space="preserve">условиях выбирается по таблицам </w:t>
      </w:r>
      <w:r w:rsidR="00F21E91">
        <w:t>11</w:t>
      </w:r>
      <w:r w:rsidR="003A18D8">
        <w:t>, 13, 14</w:t>
      </w:r>
      <w:r w:rsidR="00187B5D">
        <w:t>, 15</w:t>
      </w:r>
      <w:r w:rsidR="003A18D8">
        <w:t xml:space="preserve"> и 1</w:t>
      </w:r>
      <w:r w:rsidR="00187B5D">
        <w:t>7</w:t>
      </w:r>
      <w:r w:rsidR="003A18D8">
        <w:t>. Поправочные коэффициенты на скорость резания приведены в таблицах 12 и 1</w:t>
      </w:r>
      <w:r w:rsidR="00866195">
        <w:t>6</w:t>
      </w:r>
      <w:r w:rsidR="003A18D8">
        <w:t>.</w:t>
      </w:r>
    </w:p>
    <w:p w:rsidR="00BC0AFC" w:rsidRPr="00BC0AFC" w:rsidRDefault="00BC0AFC" w:rsidP="003F5A71">
      <w:pPr>
        <w:rPr>
          <w:sz w:val="10"/>
          <w:szCs w:val="10"/>
        </w:rPr>
      </w:pPr>
    </w:p>
    <w:p w:rsidR="0053083D" w:rsidRDefault="0053083D" w:rsidP="003F5A71">
      <w:r>
        <w:t xml:space="preserve">Таблица </w:t>
      </w:r>
      <w:r w:rsidR="00E90464">
        <w:t>1</w:t>
      </w:r>
      <w:r>
        <w:t xml:space="preserve">1. </w:t>
      </w:r>
      <w:r w:rsidR="00BC0AFC">
        <w:t>Скорость резания при обтачивании стали и чугунов быстрорежущими резцами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08"/>
        <w:gridCol w:w="1620"/>
        <w:gridCol w:w="1388"/>
        <w:gridCol w:w="1389"/>
        <w:gridCol w:w="1388"/>
        <w:gridCol w:w="1389"/>
        <w:gridCol w:w="1389"/>
      </w:tblGrid>
      <w:tr w:rsidR="00BC0AFC">
        <w:tc>
          <w:tcPr>
            <w:tcW w:w="1908" w:type="dxa"/>
            <w:vMerge w:val="restart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1620" w:type="dxa"/>
            <w:vMerge w:val="restart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 xml:space="preserve">Глубина резания, </w:t>
            </w:r>
            <w:proofErr w:type="gramStart"/>
            <w:r>
              <w:t>мм</w:t>
            </w:r>
            <w:proofErr w:type="gramEnd"/>
          </w:p>
        </w:tc>
        <w:tc>
          <w:tcPr>
            <w:tcW w:w="6943" w:type="dxa"/>
            <w:gridSpan w:val="5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</w:tr>
      <w:tr w:rsidR="00BC0AFC">
        <w:tc>
          <w:tcPr>
            <w:tcW w:w="1908" w:type="dxa"/>
            <w:vMerge/>
            <w:vAlign w:val="center"/>
          </w:tcPr>
          <w:p w:rsidR="00BC0AFC" w:rsidRDefault="00BC0AFC" w:rsidP="00BC0AFC">
            <w:pPr>
              <w:ind w:firstLine="0"/>
              <w:jc w:val="center"/>
            </w:pPr>
          </w:p>
        </w:tc>
        <w:tc>
          <w:tcPr>
            <w:tcW w:w="1620" w:type="dxa"/>
            <w:vMerge/>
            <w:vAlign w:val="center"/>
          </w:tcPr>
          <w:p w:rsidR="00BC0AFC" w:rsidRDefault="00BC0AFC" w:rsidP="00BC0AFC">
            <w:pPr>
              <w:ind w:firstLine="0"/>
              <w:jc w:val="center"/>
            </w:pP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0,1…0,2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0,2…0,4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0,4…0,6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0,6…1,0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1,0…1,5</w:t>
            </w:r>
          </w:p>
        </w:tc>
      </w:tr>
      <w:tr w:rsidR="00BC0AFC">
        <w:tc>
          <w:tcPr>
            <w:tcW w:w="1908" w:type="dxa"/>
            <w:vMerge w:val="restart"/>
          </w:tcPr>
          <w:p w:rsidR="00BC0AFC" w:rsidRDefault="00BC0AFC" w:rsidP="00BC0AFC">
            <w:pPr>
              <w:ind w:firstLine="0"/>
            </w:pPr>
            <w:r>
              <w:t>Углеродистая сталь</w:t>
            </w: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0,1…1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80…53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65…42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1…3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66…39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53…30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41…23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32…17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3…6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48…32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39…27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30…19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23…14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17…11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6…10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40…28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32…21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27…17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19…12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14…10</w:t>
            </w:r>
          </w:p>
        </w:tc>
      </w:tr>
      <w:tr w:rsidR="00BC0AFC">
        <w:tc>
          <w:tcPr>
            <w:tcW w:w="1908" w:type="dxa"/>
            <w:vMerge w:val="restart"/>
          </w:tcPr>
          <w:p w:rsidR="00BC0AFC" w:rsidRDefault="00BC0AFC" w:rsidP="00BC0AFC">
            <w:pPr>
              <w:ind w:firstLine="0"/>
            </w:pPr>
            <w:r>
              <w:t>Хромистая сталь</w:t>
            </w: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0,5…1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50…34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41…26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21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1…3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42…26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34…20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26…16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21…12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3…6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31…22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26…17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20…13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16…10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12…8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6…10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26…20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22…14</w:t>
            </w:r>
          </w:p>
        </w:tc>
        <w:tc>
          <w:tcPr>
            <w:tcW w:w="1388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17…12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13…9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  <w:r>
              <w:t>10…7</w:t>
            </w:r>
          </w:p>
        </w:tc>
      </w:tr>
      <w:tr w:rsidR="00BC0AFC">
        <w:tc>
          <w:tcPr>
            <w:tcW w:w="1908" w:type="dxa"/>
            <w:vMerge w:val="restart"/>
          </w:tcPr>
          <w:p w:rsidR="00BC0AFC" w:rsidRDefault="00C45DB7" w:rsidP="00BC0AFC">
            <w:pPr>
              <w:ind w:firstLine="0"/>
            </w:pPr>
            <w:r>
              <w:t>Серый чугун</w:t>
            </w: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0,5…1,0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46…35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40…28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25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1…3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40…28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32…22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28…19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25…26</w:t>
            </w:r>
          </w:p>
        </w:tc>
        <w:tc>
          <w:tcPr>
            <w:tcW w:w="1389" w:type="dxa"/>
            <w:vAlign w:val="center"/>
          </w:tcPr>
          <w:p w:rsidR="00BC0AFC" w:rsidRDefault="00BC0AFC" w:rsidP="00BC0AFC">
            <w:pPr>
              <w:ind w:firstLine="0"/>
              <w:jc w:val="center"/>
            </w:pP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3…6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32…24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28…20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22…17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19…14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16…12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6…10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28…22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24…18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20…15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17…12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14…10</w:t>
            </w:r>
          </w:p>
        </w:tc>
      </w:tr>
      <w:tr w:rsidR="00BC0AFC">
        <w:tc>
          <w:tcPr>
            <w:tcW w:w="1908" w:type="dxa"/>
            <w:vMerge w:val="restart"/>
          </w:tcPr>
          <w:p w:rsidR="00BC0AFC" w:rsidRDefault="00C45DB7" w:rsidP="00BC0AFC">
            <w:pPr>
              <w:ind w:firstLine="0"/>
            </w:pPr>
            <w:r>
              <w:t>Ковкий чугун</w:t>
            </w: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0,5…1,0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67…47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56…37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30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1…3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56…36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47…28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37…23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30…18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–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3…6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43…30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36…23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28…19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23…15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18…12</w:t>
            </w:r>
          </w:p>
        </w:tc>
      </w:tr>
      <w:tr w:rsidR="00BC0AFC">
        <w:tc>
          <w:tcPr>
            <w:tcW w:w="1908" w:type="dxa"/>
            <w:vMerge/>
          </w:tcPr>
          <w:p w:rsidR="00BC0AFC" w:rsidRDefault="00BC0AFC" w:rsidP="00BC0AFC">
            <w:pPr>
              <w:ind w:firstLine="0"/>
            </w:pPr>
          </w:p>
        </w:tc>
        <w:tc>
          <w:tcPr>
            <w:tcW w:w="1620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6…10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36…27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30…21</w:t>
            </w:r>
          </w:p>
        </w:tc>
        <w:tc>
          <w:tcPr>
            <w:tcW w:w="1388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23…17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19…13</w:t>
            </w:r>
          </w:p>
        </w:tc>
        <w:tc>
          <w:tcPr>
            <w:tcW w:w="1389" w:type="dxa"/>
            <w:vAlign w:val="center"/>
          </w:tcPr>
          <w:p w:rsidR="00BC0AFC" w:rsidRDefault="00C45DB7" w:rsidP="00BC0AFC">
            <w:pPr>
              <w:ind w:firstLine="0"/>
              <w:jc w:val="center"/>
            </w:pPr>
            <w:r>
              <w:t>15…11</w:t>
            </w:r>
          </w:p>
        </w:tc>
      </w:tr>
    </w:tbl>
    <w:p w:rsidR="00E90464" w:rsidRPr="00C45DB7" w:rsidRDefault="00E90464" w:rsidP="003F5A71">
      <w:pPr>
        <w:rPr>
          <w:sz w:val="10"/>
          <w:szCs w:val="10"/>
        </w:rPr>
      </w:pPr>
    </w:p>
    <w:p w:rsidR="00E90464" w:rsidRDefault="00C45DB7" w:rsidP="003F5A71">
      <w:pPr>
        <w:rPr>
          <w:sz w:val="16"/>
          <w:szCs w:val="16"/>
        </w:rPr>
      </w:pPr>
      <w:r>
        <w:rPr>
          <w:b/>
          <w:sz w:val="16"/>
          <w:szCs w:val="16"/>
        </w:rPr>
        <w:t>Примечания:</w:t>
      </w:r>
      <w:r>
        <w:rPr>
          <w:sz w:val="16"/>
          <w:szCs w:val="16"/>
        </w:rPr>
        <w:t xml:space="preserve"> 1. Скорость резания дана для обработки заготовки без корки (сталь) резцом марки Р18 (период стойкости 60 мин; φ = 45º; радиус закругления 2…3 мм; сечение стержня 20 × 30 и 25 × 25), без охлаждения.</w:t>
      </w:r>
    </w:p>
    <w:p w:rsidR="00C45DB7" w:rsidRDefault="00C45DB7" w:rsidP="003F5A71">
      <w:pPr>
        <w:rPr>
          <w:sz w:val="16"/>
          <w:szCs w:val="16"/>
        </w:rPr>
      </w:pPr>
      <w:r>
        <w:rPr>
          <w:sz w:val="16"/>
          <w:szCs w:val="16"/>
        </w:rPr>
        <w:t>2. При работе по корке (сталь) табличные значения скорости умножить на 0,9 (прокат) или 0,8 (поковка).</w:t>
      </w:r>
    </w:p>
    <w:p w:rsidR="00C45DB7" w:rsidRDefault="00395007" w:rsidP="003F5A71">
      <w:pPr>
        <w:rPr>
          <w:sz w:val="16"/>
          <w:szCs w:val="16"/>
        </w:rPr>
      </w:pPr>
      <w:r>
        <w:rPr>
          <w:sz w:val="16"/>
          <w:szCs w:val="16"/>
        </w:rPr>
        <w:t>3. Скорость резания (для чугуна) дана для обработки без охлаждения резцами с сечениями стержня 25 × 25 и 20 × 30, главным углом в плане φ = 45º и периодом стойкости 60 мин.</w:t>
      </w:r>
    </w:p>
    <w:p w:rsidR="00395007" w:rsidRDefault="00395007" w:rsidP="003F5A71">
      <w:pPr>
        <w:rPr>
          <w:sz w:val="16"/>
          <w:szCs w:val="16"/>
        </w:rPr>
      </w:pPr>
      <w:r>
        <w:rPr>
          <w:sz w:val="16"/>
          <w:szCs w:val="16"/>
        </w:rPr>
        <w:t>4. При работе по корке (чугун) табличное значение скорости уменьшить на 0,85 (для чугунов средней твердости) и на 0,9 (для твердых чугунов).</w:t>
      </w:r>
    </w:p>
    <w:p w:rsidR="00C45DB7" w:rsidRPr="00C45DB7" w:rsidRDefault="00395007" w:rsidP="003F5A71">
      <w:pPr>
        <w:rPr>
          <w:sz w:val="16"/>
          <w:szCs w:val="16"/>
        </w:rPr>
      </w:pPr>
      <w:r>
        <w:rPr>
          <w:sz w:val="16"/>
          <w:szCs w:val="16"/>
        </w:rPr>
        <w:t>5</w:t>
      </w:r>
      <w:r w:rsidR="00C45DB7">
        <w:rPr>
          <w:sz w:val="16"/>
          <w:szCs w:val="16"/>
        </w:rPr>
        <w:t xml:space="preserve">. Для других условий работы скорость резания корректировать по формуле </w:t>
      </w:r>
      <w:r w:rsidR="00B43480" w:rsidRPr="00C45DB7">
        <w:rPr>
          <w:position w:val="-10"/>
          <w:sz w:val="16"/>
          <w:szCs w:val="16"/>
        </w:rPr>
        <w:object w:dxaOrig="2200" w:dyaOrig="279">
          <v:shape id="_x0000_i1025" type="#_x0000_t75" style="width:110.2pt;height:13.75pt" o:ole="">
            <v:imagedata r:id="rId6" o:title=""/>
          </v:shape>
          <o:OLEObject Type="Embed" ProgID="Equation.3" ShapeID="_x0000_i1025" DrawAspect="Content" ObjectID="_1562017812" r:id="rId7"/>
        </w:object>
      </w:r>
      <w:r w:rsidR="00C45DB7">
        <w:rPr>
          <w:sz w:val="16"/>
          <w:szCs w:val="16"/>
        </w:rPr>
        <w:t>. Поправочные коэффициенты приведены в таблице 12.</w:t>
      </w:r>
    </w:p>
    <w:p w:rsidR="00E90464" w:rsidRPr="00395007" w:rsidRDefault="00E90464" w:rsidP="003F5A71">
      <w:pPr>
        <w:rPr>
          <w:sz w:val="10"/>
          <w:szCs w:val="10"/>
        </w:rPr>
      </w:pPr>
    </w:p>
    <w:p w:rsidR="00F64804" w:rsidRDefault="00F64804" w:rsidP="007D7693">
      <w:r>
        <w:t xml:space="preserve">Таблица </w:t>
      </w:r>
      <w:r w:rsidR="00395007">
        <w:t>1</w:t>
      </w:r>
      <w:r>
        <w:t xml:space="preserve">2. </w:t>
      </w:r>
      <w:r w:rsidR="00B43480">
        <w:t>Поправочные коэффициенты к скорости резания при работе быстрорежущими резцами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348"/>
        <w:gridCol w:w="142"/>
        <w:gridCol w:w="1045"/>
        <w:gridCol w:w="1187"/>
        <w:gridCol w:w="1187"/>
        <w:gridCol w:w="71"/>
        <w:gridCol w:w="1116"/>
        <w:gridCol w:w="1187"/>
        <w:gridCol w:w="1188"/>
      </w:tblGrid>
      <w:tr w:rsidR="00961736">
        <w:tc>
          <w:tcPr>
            <w:tcW w:w="10471" w:type="dxa"/>
            <w:gridSpan w:val="9"/>
            <w:vAlign w:val="center"/>
          </w:tcPr>
          <w:p w:rsidR="00961736" w:rsidRPr="00961736" w:rsidRDefault="00961736" w:rsidP="00961736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proofErr w:type="gramStart"/>
            <w:r>
              <w:rPr>
                <w:i/>
                <w:vertAlign w:val="subscript"/>
              </w:rPr>
              <w:t>1</w:t>
            </w:r>
            <w:proofErr w:type="gramEnd"/>
            <w:r>
              <w:rPr>
                <w:i/>
              </w:rPr>
              <w:t xml:space="preserve"> (в зависимости от обрабатываемого материала)</w:t>
            </w:r>
          </w:p>
        </w:tc>
      </w:tr>
      <w:tr w:rsidR="00961736">
        <w:tc>
          <w:tcPr>
            <w:tcW w:w="3490" w:type="dxa"/>
            <w:gridSpan w:val="2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3490" w:type="dxa"/>
            <w:gridSpan w:val="4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Механические характеристики</w:t>
            </w:r>
          </w:p>
        </w:tc>
        <w:tc>
          <w:tcPr>
            <w:tcW w:w="3491" w:type="dxa"/>
            <w:gridSpan w:val="3"/>
            <w:vAlign w:val="center"/>
          </w:tcPr>
          <w:p w:rsidR="00961736" w:rsidRPr="00961736" w:rsidRDefault="00961736" w:rsidP="00961736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</w:p>
        </w:tc>
      </w:tr>
      <w:tr w:rsidR="00961736">
        <w:tc>
          <w:tcPr>
            <w:tcW w:w="3490" w:type="dxa"/>
            <w:gridSpan w:val="2"/>
          </w:tcPr>
          <w:p w:rsidR="00961736" w:rsidRDefault="00961736" w:rsidP="007D7693">
            <w:pPr>
              <w:ind w:firstLine="0"/>
            </w:pPr>
          </w:p>
          <w:p w:rsidR="00961736" w:rsidRDefault="00961736" w:rsidP="007D7693">
            <w:pPr>
              <w:ind w:firstLine="0"/>
            </w:pPr>
            <w:r>
              <w:t>Сталь углеродистая</w:t>
            </w:r>
          </w:p>
        </w:tc>
        <w:tc>
          <w:tcPr>
            <w:tcW w:w="3490" w:type="dxa"/>
            <w:gridSpan w:val="4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σ</w:t>
            </w:r>
            <w:r>
              <w:rPr>
                <w:vertAlign w:val="subscript"/>
              </w:rPr>
              <w:t>В</w:t>
            </w:r>
            <w:r>
              <w:t>, МПа</w:t>
            </w:r>
          </w:p>
          <w:p w:rsidR="00961736" w:rsidRDefault="00961736" w:rsidP="00961736">
            <w:pPr>
              <w:ind w:firstLine="0"/>
              <w:jc w:val="center"/>
            </w:pPr>
            <w:r>
              <w:t>400…500</w:t>
            </w:r>
          </w:p>
          <w:p w:rsidR="00961736" w:rsidRDefault="00961736" w:rsidP="00961736">
            <w:pPr>
              <w:ind w:firstLine="0"/>
              <w:jc w:val="center"/>
            </w:pPr>
            <w:r>
              <w:t>500…700</w:t>
            </w:r>
          </w:p>
          <w:p w:rsidR="00961736" w:rsidRPr="00961736" w:rsidRDefault="00961736" w:rsidP="00961736">
            <w:pPr>
              <w:ind w:firstLine="0"/>
              <w:jc w:val="center"/>
            </w:pPr>
            <w:r>
              <w:t>700…900</w:t>
            </w:r>
          </w:p>
        </w:tc>
        <w:tc>
          <w:tcPr>
            <w:tcW w:w="3491" w:type="dxa"/>
            <w:gridSpan w:val="3"/>
            <w:vAlign w:val="center"/>
          </w:tcPr>
          <w:p w:rsidR="00961736" w:rsidRDefault="00961736" w:rsidP="00961736">
            <w:pPr>
              <w:ind w:firstLine="0"/>
              <w:jc w:val="center"/>
            </w:pPr>
          </w:p>
          <w:p w:rsidR="00961736" w:rsidRDefault="00961736" w:rsidP="00961736">
            <w:pPr>
              <w:ind w:firstLine="0"/>
              <w:jc w:val="center"/>
            </w:pPr>
            <w:r>
              <w:t>2,63</w:t>
            </w:r>
          </w:p>
          <w:p w:rsidR="00961736" w:rsidRDefault="00961736" w:rsidP="00961736">
            <w:pPr>
              <w:ind w:firstLine="0"/>
              <w:jc w:val="center"/>
            </w:pPr>
            <w:r>
              <w:t>1,70</w:t>
            </w:r>
          </w:p>
          <w:p w:rsidR="00961736" w:rsidRDefault="00961736" w:rsidP="00961736">
            <w:pPr>
              <w:ind w:firstLine="0"/>
              <w:jc w:val="center"/>
            </w:pPr>
            <w:r>
              <w:t>1,00</w:t>
            </w:r>
          </w:p>
        </w:tc>
      </w:tr>
      <w:tr w:rsidR="00961736">
        <w:tc>
          <w:tcPr>
            <w:tcW w:w="3490" w:type="dxa"/>
            <w:gridSpan w:val="2"/>
          </w:tcPr>
          <w:p w:rsidR="00961736" w:rsidRDefault="00961736" w:rsidP="007D7693">
            <w:pPr>
              <w:ind w:firstLine="0"/>
            </w:pPr>
            <w:r>
              <w:t>Сталь хромистая</w:t>
            </w:r>
          </w:p>
        </w:tc>
        <w:tc>
          <w:tcPr>
            <w:tcW w:w="3490" w:type="dxa"/>
            <w:gridSpan w:val="4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500…700</w:t>
            </w:r>
          </w:p>
          <w:p w:rsidR="00961736" w:rsidRDefault="00961736" w:rsidP="00961736">
            <w:pPr>
              <w:ind w:firstLine="0"/>
              <w:jc w:val="center"/>
            </w:pPr>
            <w:r>
              <w:t>700…900</w:t>
            </w:r>
          </w:p>
          <w:p w:rsidR="00961736" w:rsidRDefault="00961736" w:rsidP="00961736">
            <w:pPr>
              <w:ind w:firstLine="0"/>
              <w:jc w:val="center"/>
            </w:pPr>
            <w:r>
              <w:t>900…1100</w:t>
            </w:r>
          </w:p>
        </w:tc>
        <w:tc>
          <w:tcPr>
            <w:tcW w:w="3491" w:type="dxa"/>
            <w:gridSpan w:val="3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2</w:t>
            </w:r>
            <w:r w:rsidR="00187B5D">
              <w:t>,</w:t>
            </w:r>
            <w:r>
              <w:t>20</w:t>
            </w:r>
          </w:p>
          <w:p w:rsidR="00961736" w:rsidRDefault="00961736" w:rsidP="00961736">
            <w:pPr>
              <w:ind w:firstLine="0"/>
              <w:jc w:val="center"/>
            </w:pPr>
            <w:r>
              <w:t>1,40</w:t>
            </w:r>
          </w:p>
          <w:p w:rsidR="00961736" w:rsidRDefault="00961736" w:rsidP="00961736">
            <w:pPr>
              <w:ind w:firstLine="0"/>
              <w:jc w:val="center"/>
            </w:pPr>
            <w:r>
              <w:t>1,00</w:t>
            </w:r>
          </w:p>
        </w:tc>
      </w:tr>
      <w:tr w:rsidR="00961736">
        <w:tc>
          <w:tcPr>
            <w:tcW w:w="3490" w:type="dxa"/>
            <w:gridSpan w:val="2"/>
          </w:tcPr>
          <w:p w:rsidR="00961736" w:rsidRDefault="00961736" w:rsidP="007D7693">
            <w:pPr>
              <w:ind w:firstLine="0"/>
            </w:pPr>
            <w:r>
              <w:t>Сталь хромоникелевая</w:t>
            </w:r>
          </w:p>
        </w:tc>
        <w:tc>
          <w:tcPr>
            <w:tcW w:w="3490" w:type="dxa"/>
            <w:gridSpan w:val="4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500…700</w:t>
            </w:r>
          </w:p>
          <w:p w:rsidR="00961736" w:rsidRDefault="00961736" w:rsidP="00961736">
            <w:pPr>
              <w:ind w:firstLine="0"/>
              <w:jc w:val="center"/>
            </w:pPr>
            <w:r>
              <w:t>700…900</w:t>
            </w:r>
          </w:p>
          <w:p w:rsidR="00961736" w:rsidRDefault="00961736" w:rsidP="00961736">
            <w:pPr>
              <w:ind w:firstLine="0"/>
              <w:jc w:val="center"/>
            </w:pPr>
            <w:r>
              <w:t>900…1100</w:t>
            </w:r>
          </w:p>
        </w:tc>
        <w:tc>
          <w:tcPr>
            <w:tcW w:w="3491" w:type="dxa"/>
            <w:gridSpan w:val="3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2,20</w:t>
            </w:r>
          </w:p>
          <w:p w:rsidR="00961736" w:rsidRDefault="00961736" w:rsidP="00961736">
            <w:pPr>
              <w:ind w:firstLine="0"/>
              <w:jc w:val="center"/>
            </w:pPr>
            <w:r>
              <w:t>1,45</w:t>
            </w:r>
          </w:p>
          <w:p w:rsidR="00961736" w:rsidRDefault="00961736" w:rsidP="00961736">
            <w:pPr>
              <w:ind w:firstLine="0"/>
              <w:jc w:val="center"/>
            </w:pPr>
            <w:r>
              <w:t>1,00</w:t>
            </w:r>
          </w:p>
        </w:tc>
      </w:tr>
      <w:tr w:rsidR="00961736">
        <w:tc>
          <w:tcPr>
            <w:tcW w:w="3490" w:type="dxa"/>
            <w:gridSpan w:val="2"/>
          </w:tcPr>
          <w:p w:rsidR="00961736" w:rsidRDefault="00961736" w:rsidP="007D7693">
            <w:pPr>
              <w:ind w:firstLine="0"/>
            </w:pPr>
          </w:p>
          <w:p w:rsidR="00961736" w:rsidRDefault="00961736" w:rsidP="007D7693">
            <w:pPr>
              <w:ind w:firstLine="0"/>
            </w:pPr>
            <w:r>
              <w:t>Чугун серый</w:t>
            </w:r>
          </w:p>
        </w:tc>
        <w:tc>
          <w:tcPr>
            <w:tcW w:w="3490" w:type="dxa"/>
            <w:gridSpan w:val="4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НВ</w:t>
            </w:r>
          </w:p>
          <w:p w:rsidR="00961736" w:rsidRDefault="00961736" w:rsidP="00961736">
            <w:pPr>
              <w:ind w:firstLine="0"/>
              <w:jc w:val="center"/>
            </w:pPr>
            <w:r>
              <w:t>150…160</w:t>
            </w:r>
          </w:p>
          <w:p w:rsidR="00961736" w:rsidRDefault="00961736" w:rsidP="00961736">
            <w:pPr>
              <w:ind w:firstLine="0"/>
              <w:jc w:val="center"/>
            </w:pPr>
            <w:r>
              <w:t>160…200</w:t>
            </w:r>
          </w:p>
          <w:p w:rsidR="00961736" w:rsidRDefault="00961736" w:rsidP="00961736">
            <w:pPr>
              <w:ind w:firstLine="0"/>
              <w:jc w:val="center"/>
            </w:pPr>
            <w:r>
              <w:t>200…220</w:t>
            </w:r>
          </w:p>
        </w:tc>
        <w:tc>
          <w:tcPr>
            <w:tcW w:w="3491" w:type="dxa"/>
            <w:gridSpan w:val="3"/>
            <w:vAlign w:val="center"/>
          </w:tcPr>
          <w:p w:rsidR="00961736" w:rsidRDefault="00961736" w:rsidP="00961736">
            <w:pPr>
              <w:ind w:firstLine="0"/>
              <w:jc w:val="center"/>
            </w:pPr>
          </w:p>
          <w:p w:rsidR="00961736" w:rsidRDefault="00961736" w:rsidP="00961736">
            <w:pPr>
              <w:ind w:firstLine="0"/>
              <w:jc w:val="center"/>
            </w:pPr>
            <w:r>
              <w:t>1,67</w:t>
            </w:r>
          </w:p>
          <w:p w:rsidR="00961736" w:rsidRDefault="00961736" w:rsidP="00961736">
            <w:pPr>
              <w:ind w:firstLine="0"/>
              <w:jc w:val="center"/>
            </w:pPr>
            <w:r>
              <w:t>1,30</w:t>
            </w:r>
          </w:p>
          <w:p w:rsidR="00961736" w:rsidRDefault="00961736" w:rsidP="00961736">
            <w:pPr>
              <w:ind w:firstLine="0"/>
              <w:jc w:val="center"/>
            </w:pPr>
            <w:r>
              <w:t>1,00</w:t>
            </w:r>
          </w:p>
        </w:tc>
      </w:tr>
      <w:tr w:rsidR="00961736">
        <w:tc>
          <w:tcPr>
            <w:tcW w:w="3490" w:type="dxa"/>
            <w:gridSpan w:val="2"/>
          </w:tcPr>
          <w:p w:rsidR="00961736" w:rsidRDefault="00961736" w:rsidP="007D7693">
            <w:pPr>
              <w:ind w:firstLine="0"/>
            </w:pPr>
            <w:r>
              <w:t>Чугун ковкий</w:t>
            </w:r>
          </w:p>
        </w:tc>
        <w:tc>
          <w:tcPr>
            <w:tcW w:w="3490" w:type="dxa"/>
            <w:gridSpan w:val="4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120…140</w:t>
            </w:r>
          </w:p>
          <w:p w:rsidR="00961736" w:rsidRDefault="00961736" w:rsidP="00961736">
            <w:pPr>
              <w:ind w:firstLine="0"/>
              <w:jc w:val="center"/>
            </w:pPr>
            <w:r>
              <w:t>140…160</w:t>
            </w:r>
          </w:p>
          <w:p w:rsidR="00961736" w:rsidRDefault="00961736" w:rsidP="00961736">
            <w:pPr>
              <w:ind w:firstLine="0"/>
              <w:jc w:val="center"/>
            </w:pPr>
            <w:r>
              <w:t>160…200</w:t>
            </w:r>
          </w:p>
        </w:tc>
        <w:tc>
          <w:tcPr>
            <w:tcW w:w="3491" w:type="dxa"/>
            <w:gridSpan w:val="3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1,85</w:t>
            </w:r>
          </w:p>
          <w:p w:rsidR="00961736" w:rsidRDefault="00961736" w:rsidP="00961736">
            <w:pPr>
              <w:ind w:firstLine="0"/>
              <w:jc w:val="center"/>
            </w:pPr>
            <w:r>
              <w:t>1,34</w:t>
            </w:r>
          </w:p>
          <w:p w:rsidR="00961736" w:rsidRDefault="00961736" w:rsidP="00961736">
            <w:pPr>
              <w:ind w:firstLine="0"/>
              <w:jc w:val="center"/>
            </w:pPr>
            <w:r>
              <w:t>1,00</w:t>
            </w:r>
          </w:p>
        </w:tc>
      </w:tr>
      <w:tr w:rsidR="00961736">
        <w:tc>
          <w:tcPr>
            <w:tcW w:w="10471" w:type="dxa"/>
            <w:gridSpan w:val="9"/>
            <w:vAlign w:val="center"/>
          </w:tcPr>
          <w:p w:rsidR="00961736" w:rsidRPr="00961736" w:rsidRDefault="00961736" w:rsidP="00961736">
            <w:pPr>
              <w:tabs>
                <w:tab w:val="left" w:pos="889"/>
              </w:tabs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proofErr w:type="gramStart"/>
            <w:r>
              <w:rPr>
                <w:i/>
                <w:vertAlign w:val="subscript"/>
              </w:rPr>
              <w:t>2</w:t>
            </w:r>
            <w:proofErr w:type="gramEnd"/>
            <w:r>
              <w:rPr>
                <w:i/>
              </w:rPr>
              <w:t xml:space="preserve"> (в зависимости от периода стойкости резца)</w:t>
            </w:r>
          </w:p>
        </w:tc>
      </w:tr>
      <w:tr w:rsidR="00961736">
        <w:tc>
          <w:tcPr>
            <w:tcW w:w="3348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Период стойкости</w:t>
            </w:r>
            <w:proofErr w:type="gramStart"/>
            <w:r>
              <w:t xml:space="preserve"> Т</w:t>
            </w:r>
            <w:proofErr w:type="gramEnd"/>
            <w:r>
              <w:t>, мин</w:t>
            </w:r>
          </w:p>
        </w:tc>
        <w:tc>
          <w:tcPr>
            <w:tcW w:w="1187" w:type="dxa"/>
            <w:gridSpan w:val="2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30</w:t>
            </w:r>
          </w:p>
        </w:tc>
        <w:tc>
          <w:tcPr>
            <w:tcW w:w="1187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40</w:t>
            </w:r>
          </w:p>
        </w:tc>
        <w:tc>
          <w:tcPr>
            <w:tcW w:w="1187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90</w:t>
            </w:r>
          </w:p>
        </w:tc>
        <w:tc>
          <w:tcPr>
            <w:tcW w:w="1187" w:type="dxa"/>
            <w:gridSpan w:val="2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120</w:t>
            </w:r>
          </w:p>
        </w:tc>
        <w:tc>
          <w:tcPr>
            <w:tcW w:w="1187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180</w:t>
            </w:r>
          </w:p>
        </w:tc>
        <w:tc>
          <w:tcPr>
            <w:tcW w:w="1188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240</w:t>
            </w:r>
          </w:p>
        </w:tc>
      </w:tr>
      <w:tr w:rsidR="00961736">
        <w:tc>
          <w:tcPr>
            <w:tcW w:w="3348" w:type="dxa"/>
            <w:vAlign w:val="center"/>
          </w:tcPr>
          <w:p w:rsidR="00961736" w:rsidRPr="00961736" w:rsidRDefault="00961736" w:rsidP="00961736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proofErr w:type="gramStart"/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1187" w:type="dxa"/>
            <w:gridSpan w:val="2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1,09</w:t>
            </w:r>
          </w:p>
        </w:tc>
        <w:tc>
          <w:tcPr>
            <w:tcW w:w="1187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1,05</w:t>
            </w:r>
          </w:p>
        </w:tc>
        <w:tc>
          <w:tcPr>
            <w:tcW w:w="1187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0,95</w:t>
            </w:r>
          </w:p>
        </w:tc>
        <w:tc>
          <w:tcPr>
            <w:tcW w:w="1187" w:type="dxa"/>
            <w:gridSpan w:val="2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0,92</w:t>
            </w:r>
          </w:p>
        </w:tc>
        <w:tc>
          <w:tcPr>
            <w:tcW w:w="1187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0,87</w:t>
            </w:r>
          </w:p>
        </w:tc>
        <w:tc>
          <w:tcPr>
            <w:tcW w:w="1188" w:type="dxa"/>
            <w:vAlign w:val="center"/>
          </w:tcPr>
          <w:p w:rsidR="00961736" w:rsidRDefault="00961736" w:rsidP="00961736">
            <w:pPr>
              <w:ind w:firstLine="0"/>
              <w:jc w:val="center"/>
            </w:pPr>
            <w:r>
              <w:t>0,84</w:t>
            </w:r>
          </w:p>
        </w:tc>
      </w:tr>
    </w:tbl>
    <w:p w:rsidR="00961736" w:rsidRDefault="00961736" w:rsidP="007D7693"/>
    <w:p w:rsidR="00B43480" w:rsidRDefault="00961736" w:rsidP="007D7693">
      <w:r>
        <w:br w:type="page"/>
      </w:r>
      <w:r>
        <w:lastRenderedPageBreak/>
        <w:t>Продолжение таблицы 12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490"/>
        <w:gridCol w:w="218"/>
        <w:gridCol w:w="3272"/>
        <w:gridCol w:w="109"/>
        <w:gridCol w:w="3382"/>
      </w:tblGrid>
      <w:tr w:rsidR="00A55AFC">
        <w:tc>
          <w:tcPr>
            <w:tcW w:w="10471" w:type="dxa"/>
            <w:gridSpan w:val="5"/>
            <w:vAlign w:val="center"/>
          </w:tcPr>
          <w:p w:rsidR="00A55AFC" w:rsidRPr="00A55AFC" w:rsidRDefault="00A55AFC" w:rsidP="00A55AFC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 (в зависимости от поперечного сечения стержня резца)</w:t>
            </w:r>
          </w:p>
        </w:tc>
      </w:tr>
      <w:tr w:rsidR="00A55AFC">
        <w:tc>
          <w:tcPr>
            <w:tcW w:w="3490" w:type="dxa"/>
            <w:vMerge w:val="restart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Поперечное сечение стержня резца</w:t>
            </w:r>
            <w:proofErr w:type="gramStart"/>
            <w:r>
              <w:t xml:space="preserve"> В</w:t>
            </w:r>
            <w:proofErr w:type="gramEnd"/>
            <w:r>
              <w:t xml:space="preserve"> × Н, мм</w:t>
            </w:r>
          </w:p>
        </w:tc>
        <w:tc>
          <w:tcPr>
            <w:tcW w:w="6981" w:type="dxa"/>
            <w:gridSpan w:val="4"/>
            <w:vAlign w:val="center"/>
          </w:tcPr>
          <w:p w:rsidR="00A55AFC" w:rsidRPr="00A55AFC" w:rsidRDefault="00A55AFC" w:rsidP="00A55AFC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3</w:t>
            </w:r>
          </w:p>
        </w:tc>
      </w:tr>
      <w:tr w:rsidR="00A55AFC">
        <w:tc>
          <w:tcPr>
            <w:tcW w:w="3490" w:type="dxa"/>
            <w:vMerge/>
            <w:vAlign w:val="center"/>
          </w:tcPr>
          <w:p w:rsidR="00A55AFC" w:rsidRDefault="00A55AFC" w:rsidP="00A55AFC">
            <w:pPr>
              <w:ind w:firstLine="0"/>
              <w:jc w:val="center"/>
            </w:pPr>
          </w:p>
        </w:tc>
        <w:tc>
          <w:tcPr>
            <w:tcW w:w="6981" w:type="dxa"/>
            <w:gridSpan w:val="4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Обрабатываемый материал</w:t>
            </w:r>
          </w:p>
        </w:tc>
      </w:tr>
      <w:tr w:rsidR="00A55AFC">
        <w:tc>
          <w:tcPr>
            <w:tcW w:w="3490" w:type="dxa"/>
            <w:vMerge/>
            <w:vAlign w:val="center"/>
          </w:tcPr>
          <w:p w:rsidR="00A55AFC" w:rsidRDefault="00A55AFC" w:rsidP="00A55AFC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Сталь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Чугун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12 × 12; 10 × 16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0,85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0,90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16 × 16; 12 × 20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0,90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0,94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20 × 20; 16 × 25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0,95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0,97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30 × 30; 25 × 40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1,06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1,03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40 × 40; 30 × 33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1,12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1,06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40 × 60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1,18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1,10</w:t>
            </w:r>
          </w:p>
        </w:tc>
      </w:tr>
      <w:tr w:rsidR="00A55AFC">
        <w:tc>
          <w:tcPr>
            <w:tcW w:w="10471" w:type="dxa"/>
            <w:gridSpan w:val="5"/>
            <w:vAlign w:val="center"/>
          </w:tcPr>
          <w:p w:rsidR="00A55AFC" w:rsidRPr="00A55AFC" w:rsidRDefault="00A55AFC" w:rsidP="00A55AFC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proofErr w:type="gramStart"/>
            <w:r>
              <w:rPr>
                <w:i/>
                <w:vertAlign w:val="subscript"/>
              </w:rPr>
              <w:t>4</w:t>
            </w:r>
            <w:proofErr w:type="gramEnd"/>
            <w:r>
              <w:rPr>
                <w:i/>
              </w:rPr>
              <w:t xml:space="preserve"> (в зависимости от главного угла в плане)</w:t>
            </w:r>
          </w:p>
        </w:tc>
      </w:tr>
      <w:tr w:rsidR="00A55AFC">
        <w:tc>
          <w:tcPr>
            <w:tcW w:w="3490" w:type="dxa"/>
            <w:vMerge w:val="restart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Главный угол в плане φ, º</w:t>
            </w:r>
          </w:p>
        </w:tc>
        <w:tc>
          <w:tcPr>
            <w:tcW w:w="6981" w:type="dxa"/>
            <w:gridSpan w:val="4"/>
            <w:vAlign w:val="center"/>
          </w:tcPr>
          <w:p w:rsidR="00A55AFC" w:rsidRPr="00A55AFC" w:rsidRDefault="00A55AFC" w:rsidP="00A55AFC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proofErr w:type="gramStart"/>
            <w:r>
              <w:rPr>
                <w:vertAlign w:val="subscript"/>
              </w:rPr>
              <w:t>4</w:t>
            </w:r>
            <w:proofErr w:type="gramEnd"/>
          </w:p>
        </w:tc>
      </w:tr>
      <w:tr w:rsidR="00A55AFC">
        <w:tc>
          <w:tcPr>
            <w:tcW w:w="3490" w:type="dxa"/>
            <w:vMerge/>
            <w:vAlign w:val="center"/>
          </w:tcPr>
          <w:p w:rsidR="00A55AFC" w:rsidRDefault="00A55AFC" w:rsidP="00A55AFC">
            <w:pPr>
              <w:ind w:firstLine="0"/>
              <w:jc w:val="center"/>
            </w:pPr>
          </w:p>
        </w:tc>
        <w:tc>
          <w:tcPr>
            <w:tcW w:w="6981" w:type="dxa"/>
            <w:gridSpan w:val="4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Обрабатываемый материал</w:t>
            </w:r>
          </w:p>
        </w:tc>
      </w:tr>
      <w:tr w:rsidR="00A55AFC">
        <w:tc>
          <w:tcPr>
            <w:tcW w:w="3490" w:type="dxa"/>
            <w:vMerge/>
            <w:vAlign w:val="center"/>
          </w:tcPr>
          <w:p w:rsidR="00A55AFC" w:rsidRDefault="00A55AFC" w:rsidP="00A55AFC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Сталь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Чугун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30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1,30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1,25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60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0,83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0,85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75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0,72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0,75</w:t>
            </w:r>
          </w:p>
        </w:tc>
      </w:tr>
      <w:tr w:rsidR="00A55AFC">
        <w:tc>
          <w:tcPr>
            <w:tcW w:w="3490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90</w:t>
            </w:r>
          </w:p>
        </w:tc>
        <w:tc>
          <w:tcPr>
            <w:tcW w:w="3490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0,64</w:t>
            </w:r>
          </w:p>
        </w:tc>
        <w:tc>
          <w:tcPr>
            <w:tcW w:w="349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0,68</w:t>
            </w:r>
          </w:p>
        </w:tc>
      </w:tr>
      <w:tr w:rsidR="00A55AFC">
        <w:tc>
          <w:tcPr>
            <w:tcW w:w="10471" w:type="dxa"/>
            <w:gridSpan w:val="5"/>
            <w:vAlign w:val="center"/>
          </w:tcPr>
          <w:p w:rsidR="00A55AFC" w:rsidRPr="00A55AFC" w:rsidRDefault="00A55AFC" w:rsidP="00A55AFC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r>
              <w:rPr>
                <w:i/>
                <w:vertAlign w:val="subscript"/>
              </w:rPr>
              <w:t>5</w:t>
            </w:r>
            <w:r>
              <w:rPr>
                <w:i/>
              </w:rPr>
              <w:t xml:space="preserve"> (при работе с охлаждением)</w:t>
            </w:r>
          </w:p>
        </w:tc>
      </w:tr>
      <w:tr w:rsidR="00A55AFC">
        <w:tc>
          <w:tcPr>
            <w:tcW w:w="3708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338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Механические характеристики</w:t>
            </w:r>
          </w:p>
        </w:tc>
        <w:tc>
          <w:tcPr>
            <w:tcW w:w="3382" w:type="dxa"/>
            <w:vAlign w:val="center"/>
          </w:tcPr>
          <w:p w:rsidR="00A55AFC" w:rsidRPr="00A55AFC" w:rsidRDefault="00A55AFC" w:rsidP="00A55AFC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5</w:t>
            </w:r>
          </w:p>
        </w:tc>
      </w:tr>
      <w:tr w:rsidR="00A55AFC">
        <w:tc>
          <w:tcPr>
            <w:tcW w:w="3708" w:type="dxa"/>
            <w:gridSpan w:val="2"/>
          </w:tcPr>
          <w:p w:rsidR="00A55AFC" w:rsidRDefault="00A55AFC" w:rsidP="007D7693">
            <w:pPr>
              <w:ind w:firstLine="0"/>
            </w:pPr>
          </w:p>
          <w:p w:rsidR="00A55AFC" w:rsidRDefault="00A55AFC" w:rsidP="007D7693">
            <w:pPr>
              <w:ind w:firstLine="0"/>
            </w:pPr>
            <w:r>
              <w:t>Сталь углеродистая</w:t>
            </w:r>
          </w:p>
        </w:tc>
        <w:tc>
          <w:tcPr>
            <w:tcW w:w="338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σ</w:t>
            </w:r>
            <w:r>
              <w:rPr>
                <w:vertAlign w:val="subscript"/>
              </w:rPr>
              <w:t>В</w:t>
            </w:r>
            <w:r>
              <w:t>, МПа</w:t>
            </w:r>
          </w:p>
          <w:p w:rsidR="00A55AFC" w:rsidRDefault="00A55AFC" w:rsidP="00A55AFC">
            <w:pPr>
              <w:ind w:firstLine="0"/>
              <w:jc w:val="center"/>
            </w:pPr>
            <w:r>
              <w:t>300…600</w:t>
            </w:r>
          </w:p>
          <w:p w:rsidR="00A55AFC" w:rsidRDefault="00A55AFC" w:rsidP="00A55AFC">
            <w:pPr>
              <w:ind w:firstLine="0"/>
              <w:jc w:val="center"/>
            </w:pPr>
            <w:r>
              <w:t>600…800</w:t>
            </w:r>
          </w:p>
          <w:p w:rsidR="00A55AFC" w:rsidRPr="00A55AFC" w:rsidRDefault="00A55AFC" w:rsidP="00A55AFC">
            <w:pPr>
              <w:ind w:firstLine="0"/>
              <w:jc w:val="center"/>
            </w:pPr>
            <w:r>
              <w:t>800…900</w:t>
            </w:r>
          </w:p>
        </w:tc>
        <w:tc>
          <w:tcPr>
            <w:tcW w:w="3382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</w:p>
          <w:p w:rsidR="00A55AFC" w:rsidRDefault="00A55AFC" w:rsidP="00A55AFC">
            <w:pPr>
              <w:ind w:firstLine="0"/>
              <w:jc w:val="center"/>
            </w:pPr>
            <w:r>
              <w:t>1,25</w:t>
            </w:r>
          </w:p>
          <w:p w:rsidR="00A55AFC" w:rsidRDefault="00A55AFC" w:rsidP="00A55AFC">
            <w:pPr>
              <w:ind w:firstLine="0"/>
              <w:jc w:val="center"/>
            </w:pPr>
            <w:r>
              <w:t>1,20</w:t>
            </w:r>
          </w:p>
          <w:p w:rsidR="00A55AFC" w:rsidRDefault="00A55AFC" w:rsidP="00A55AFC">
            <w:pPr>
              <w:ind w:firstLine="0"/>
              <w:jc w:val="center"/>
            </w:pPr>
            <w:r>
              <w:t>1,15</w:t>
            </w:r>
          </w:p>
        </w:tc>
      </w:tr>
      <w:tr w:rsidR="00A55AFC">
        <w:tc>
          <w:tcPr>
            <w:tcW w:w="3708" w:type="dxa"/>
            <w:gridSpan w:val="2"/>
          </w:tcPr>
          <w:p w:rsidR="00A55AFC" w:rsidRDefault="00A55AFC" w:rsidP="007D7693">
            <w:pPr>
              <w:ind w:firstLine="0"/>
            </w:pPr>
            <w:r>
              <w:t>Сталь хромистая и хромоникелевая</w:t>
            </w:r>
          </w:p>
        </w:tc>
        <w:tc>
          <w:tcPr>
            <w:tcW w:w="338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500…600</w:t>
            </w:r>
          </w:p>
          <w:p w:rsidR="00A55AFC" w:rsidRDefault="00A55AFC" w:rsidP="00A55AFC">
            <w:pPr>
              <w:ind w:firstLine="0"/>
              <w:jc w:val="center"/>
            </w:pPr>
            <w:r>
              <w:t>600…800</w:t>
            </w:r>
          </w:p>
          <w:p w:rsidR="00A55AFC" w:rsidRDefault="00A55AFC" w:rsidP="00A55AFC">
            <w:pPr>
              <w:ind w:firstLine="0"/>
              <w:jc w:val="center"/>
            </w:pPr>
            <w:r>
              <w:t>800…1100</w:t>
            </w:r>
          </w:p>
        </w:tc>
        <w:tc>
          <w:tcPr>
            <w:tcW w:w="3382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1,25</w:t>
            </w:r>
          </w:p>
          <w:p w:rsidR="00A55AFC" w:rsidRDefault="00A55AFC" w:rsidP="00A55AFC">
            <w:pPr>
              <w:ind w:firstLine="0"/>
              <w:jc w:val="center"/>
            </w:pPr>
            <w:r>
              <w:t>1,20</w:t>
            </w:r>
          </w:p>
          <w:p w:rsidR="00A55AFC" w:rsidRDefault="00A55AFC" w:rsidP="00A55AFC">
            <w:pPr>
              <w:ind w:firstLine="0"/>
              <w:jc w:val="center"/>
            </w:pPr>
            <w:r>
              <w:t>1,15</w:t>
            </w:r>
          </w:p>
        </w:tc>
      </w:tr>
      <w:tr w:rsidR="00A55AFC">
        <w:tc>
          <w:tcPr>
            <w:tcW w:w="3708" w:type="dxa"/>
            <w:gridSpan w:val="2"/>
          </w:tcPr>
          <w:p w:rsidR="00A55AFC" w:rsidRDefault="00A55AFC" w:rsidP="007D7693">
            <w:pPr>
              <w:ind w:firstLine="0"/>
            </w:pPr>
          </w:p>
          <w:p w:rsidR="00A55AFC" w:rsidRDefault="00A55AFC" w:rsidP="007D7693">
            <w:pPr>
              <w:ind w:firstLine="0"/>
            </w:pPr>
            <w:r>
              <w:t>Ковкий чугун</w:t>
            </w:r>
          </w:p>
        </w:tc>
        <w:tc>
          <w:tcPr>
            <w:tcW w:w="3381" w:type="dxa"/>
            <w:gridSpan w:val="2"/>
            <w:vAlign w:val="center"/>
          </w:tcPr>
          <w:p w:rsidR="00A55AFC" w:rsidRDefault="00A55AFC" w:rsidP="00A55AFC">
            <w:pPr>
              <w:ind w:firstLine="0"/>
              <w:jc w:val="center"/>
            </w:pPr>
            <w:r>
              <w:t>НВ</w:t>
            </w:r>
          </w:p>
          <w:p w:rsidR="00A55AFC" w:rsidRDefault="00A55AFC" w:rsidP="00A55AFC">
            <w:pPr>
              <w:ind w:firstLine="0"/>
              <w:jc w:val="center"/>
            </w:pPr>
            <w:r>
              <w:t>100…120</w:t>
            </w:r>
          </w:p>
          <w:p w:rsidR="00A55AFC" w:rsidRDefault="00A55AFC" w:rsidP="00A55AFC">
            <w:pPr>
              <w:ind w:firstLine="0"/>
              <w:jc w:val="center"/>
            </w:pPr>
            <w:r>
              <w:t>120…160</w:t>
            </w:r>
          </w:p>
          <w:p w:rsidR="00A55AFC" w:rsidRDefault="00A55AFC" w:rsidP="00A55AFC">
            <w:pPr>
              <w:ind w:firstLine="0"/>
              <w:jc w:val="center"/>
            </w:pPr>
            <w:r>
              <w:t>160…200</w:t>
            </w:r>
          </w:p>
        </w:tc>
        <w:tc>
          <w:tcPr>
            <w:tcW w:w="3382" w:type="dxa"/>
            <w:vAlign w:val="center"/>
          </w:tcPr>
          <w:p w:rsidR="00A55AFC" w:rsidRDefault="00A55AFC" w:rsidP="00A55AFC">
            <w:pPr>
              <w:ind w:firstLine="0"/>
              <w:jc w:val="center"/>
            </w:pPr>
          </w:p>
          <w:p w:rsidR="00A55AFC" w:rsidRDefault="00A55AFC" w:rsidP="00A55AFC">
            <w:pPr>
              <w:ind w:firstLine="0"/>
              <w:jc w:val="center"/>
            </w:pPr>
            <w:r>
              <w:t>1,20</w:t>
            </w:r>
          </w:p>
          <w:p w:rsidR="00A55AFC" w:rsidRDefault="00A55AFC" w:rsidP="00A55AFC">
            <w:pPr>
              <w:ind w:firstLine="0"/>
              <w:jc w:val="center"/>
            </w:pPr>
            <w:r>
              <w:t>1,15</w:t>
            </w:r>
          </w:p>
          <w:p w:rsidR="00A55AFC" w:rsidRDefault="00A55AFC" w:rsidP="00A55AFC">
            <w:pPr>
              <w:ind w:firstLine="0"/>
              <w:jc w:val="center"/>
            </w:pPr>
            <w:r>
              <w:t>1,10</w:t>
            </w:r>
          </w:p>
        </w:tc>
      </w:tr>
    </w:tbl>
    <w:p w:rsidR="00961736" w:rsidRPr="00F21E91" w:rsidRDefault="00961736" w:rsidP="007D7693">
      <w:pPr>
        <w:rPr>
          <w:sz w:val="10"/>
          <w:szCs w:val="10"/>
        </w:rPr>
      </w:pPr>
    </w:p>
    <w:p w:rsidR="00590AD3" w:rsidRDefault="00776FEF" w:rsidP="00590AD3">
      <w:r>
        <w:t xml:space="preserve">Таблица </w:t>
      </w:r>
      <w:r w:rsidR="00F21E91">
        <w:t>1</w:t>
      </w:r>
      <w:r>
        <w:t xml:space="preserve">3. </w:t>
      </w:r>
      <w:r w:rsidR="003A18D8">
        <w:t>Скорость резания при отрезании резцами из быстрорежущей стали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08"/>
        <w:gridCol w:w="1309"/>
        <w:gridCol w:w="1309"/>
        <w:gridCol w:w="1309"/>
        <w:gridCol w:w="1309"/>
        <w:gridCol w:w="1309"/>
        <w:gridCol w:w="1309"/>
        <w:gridCol w:w="1309"/>
      </w:tblGrid>
      <w:tr w:rsidR="003A18D8">
        <w:tc>
          <w:tcPr>
            <w:tcW w:w="1308" w:type="dxa"/>
            <w:vMerge w:val="restart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  <w:tc>
          <w:tcPr>
            <w:tcW w:w="6545" w:type="dxa"/>
            <w:gridSpan w:val="5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Сталь (работа с охлаждением)</w:t>
            </w:r>
          </w:p>
        </w:tc>
        <w:tc>
          <w:tcPr>
            <w:tcW w:w="2618" w:type="dxa"/>
            <w:gridSpan w:val="2"/>
            <w:vMerge w:val="restart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Чугун серый с НВ 190 (работа без охлаждения)</w:t>
            </w:r>
          </w:p>
        </w:tc>
      </w:tr>
      <w:tr w:rsidR="003A18D8">
        <w:tc>
          <w:tcPr>
            <w:tcW w:w="1308" w:type="dxa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  <w:tc>
          <w:tcPr>
            <w:tcW w:w="3927" w:type="dxa"/>
            <w:gridSpan w:val="3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углеродистая</w:t>
            </w:r>
          </w:p>
        </w:tc>
        <w:tc>
          <w:tcPr>
            <w:tcW w:w="2618" w:type="dxa"/>
            <w:gridSpan w:val="2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хромоникелевая</w:t>
            </w:r>
          </w:p>
        </w:tc>
        <w:tc>
          <w:tcPr>
            <w:tcW w:w="2618" w:type="dxa"/>
            <w:gridSpan w:val="2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</w:tr>
      <w:tr w:rsidR="003A18D8">
        <w:tc>
          <w:tcPr>
            <w:tcW w:w="1308" w:type="dxa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  <w:tc>
          <w:tcPr>
            <w:tcW w:w="6545" w:type="dxa"/>
            <w:gridSpan w:val="5"/>
            <w:vAlign w:val="center"/>
          </w:tcPr>
          <w:p w:rsidR="003A18D8" w:rsidRPr="003A18D8" w:rsidRDefault="003A18D8" w:rsidP="003A18D8">
            <w:pPr>
              <w:ind w:firstLine="0"/>
              <w:jc w:val="center"/>
            </w:pPr>
            <w:r>
              <w:t>Предел прочности при растяжении</w:t>
            </w:r>
            <w:proofErr w:type="gramStart"/>
            <w:r>
              <w:t xml:space="preserve"> σ</w:t>
            </w:r>
            <w:r>
              <w:rPr>
                <w:vertAlign w:val="subscript"/>
              </w:rPr>
              <w:t>В</w:t>
            </w:r>
            <w:proofErr w:type="gramEnd"/>
            <w:r>
              <w:t>, МПа</w:t>
            </w:r>
          </w:p>
        </w:tc>
        <w:tc>
          <w:tcPr>
            <w:tcW w:w="2618" w:type="dxa"/>
            <w:gridSpan w:val="2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</w:tr>
      <w:tr w:rsidR="003A18D8">
        <w:tc>
          <w:tcPr>
            <w:tcW w:w="1308" w:type="dxa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450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750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850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750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850</w:t>
            </w:r>
          </w:p>
        </w:tc>
        <w:tc>
          <w:tcPr>
            <w:tcW w:w="2618" w:type="dxa"/>
            <w:gridSpan w:val="2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</w:tr>
      <w:tr w:rsidR="003A18D8">
        <w:tc>
          <w:tcPr>
            <w:tcW w:w="1308" w:type="dxa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  <w:tc>
          <w:tcPr>
            <w:tcW w:w="9163" w:type="dxa"/>
            <w:gridSpan w:val="7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 xml:space="preserve">Ширина резца, </w:t>
            </w:r>
            <w:proofErr w:type="gramStart"/>
            <w:r>
              <w:t>мм</w:t>
            </w:r>
            <w:proofErr w:type="gramEnd"/>
          </w:p>
        </w:tc>
      </w:tr>
      <w:tr w:rsidR="003A18D8">
        <w:tc>
          <w:tcPr>
            <w:tcW w:w="1308" w:type="dxa"/>
            <w:vMerge/>
            <w:vAlign w:val="center"/>
          </w:tcPr>
          <w:p w:rsidR="003A18D8" w:rsidRDefault="003A18D8" w:rsidP="003A18D8">
            <w:pPr>
              <w:ind w:firstLine="0"/>
              <w:jc w:val="center"/>
            </w:pP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8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0,04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92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56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56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38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60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0,06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73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28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36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75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50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0,08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62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36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38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65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40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0,10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55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31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21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21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57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30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0,15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17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27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17,5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50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25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0,20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38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19,5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14,5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15,4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43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22</w:t>
            </w:r>
          </w:p>
        </w:tc>
      </w:tr>
      <w:tr w:rsidR="003A18D8">
        <w:tc>
          <w:tcPr>
            <w:tcW w:w="1308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0,25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33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17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12,5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21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12,5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39</w:t>
            </w:r>
          </w:p>
        </w:tc>
        <w:tc>
          <w:tcPr>
            <w:tcW w:w="1309" w:type="dxa"/>
            <w:vAlign w:val="center"/>
          </w:tcPr>
          <w:p w:rsidR="003A18D8" w:rsidRDefault="003A18D8" w:rsidP="003A18D8">
            <w:pPr>
              <w:ind w:firstLine="0"/>
              <w:jc w:val="center"/>
            </w:pPr>
            <w:r>
              <w:t>20</w:t>
            </w:r>
          </w:p>
        </w:tc>
      </w:tr>
    </w:tbl>
    <w:p w:rsidR="003A18D8" w:rsidRPr="003A18D8" w:rsidRDefault="003A18D8" w:rsidP="00590AD3">
      <w:pPr>
        <w:rPr>
          <w:sz w:val="10"/>
          <w:szCs w:val="10"/>
        </w:rPr>
      </w:pPr>
    </w:p>
    <w:p w:rsidR="003A683E" w:rsidRDefault="00776FEF" w:rsidP="008A6F48">
      <w:r>
        <w:t xml:space="preserve">Таблица </w:t>
      </w:r>
      <w:r w:rsidR="003A18D8">
        <w:t>1</w:t>
      </w:r>
      <w:r>
        <w:t xml:space="preserve">4. </w:t>
      </w:r>
      <w:r w:rsidR="00E13CE8">
        <w:t>Скорость резания при черновом обтачивании резцами с пластинами из твердого сплава углеродистой, хромистой, хромоникелевой сталей и стального литья, а также серого чугуна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08"/>
        <w:gridCol w:w="1309"/>
        <w:gridCol w:w="1309"/>
        <w:gridCol w:w="1309"/>
        <w:gridCol w:w="1309"/>
        <w:gridCol w:w="1309"/>
        <w:gridCol w:w="1309"/>
        <w:gridCol w:w="1309"/>
      </w:tblGrid>
      <w:tr w:rsidR="00E13CE8">
        <w:tc>
          <w:tcPr>
            <w:tcW w:w="1308" w:type="dxa"/>
            <w:vMerge w:val="restart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 xml:space="preserve">Глубина резания, </w:t>
            </w:r>
            <w:proofErr w:type="gramStart"/>
            <w:r>
              <w:t>мм</w:t>
            </w:r>
            <w:proofErr w:type="gramEnd"/>
          </w:p>
        </w:tc>
        <w:tc>
          <w:tcPr>
            <w:tcW w:w="9163" w:type="dxa"/>
            <w:gridSpan w:val="7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</w:tr>
      <w:tr w:rsidR="00E13CE8">
        <w:tc>
          <w:tcPr>
            <w:tcW w:w="1308" w:type="dxa"/>
            <w:vMerge/>
            <w:vAlign w:val="center"/>
          </w:tcPr>
          <w:p w:rsidR="00E13CE8" w:rsidRDefault="00E13CE8" w:rsidP="00E13CE8">
            <w:pPr>
              <w:ind w:firstLine="0"/>
              <w:jc w:val="center"/>
            </w:pP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0,3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0,5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0,6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0,8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1,0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1,2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1,5</w:t>
            </w:r>
          </w:p>
        </w:tc>
      </w:tr>
      <w:tr w:rsidR="00E13CE8">
        <w:tc>
          <w:tcPr>
            <w:tcW w:w="10471" w:type="dxa"/>
            <w:gridSpan w:val="8"/>
            <w:vAlign w:val="center"/>
          </w:tcPr>
          <w:p w:rsidR="00E13CE8" w:rsidRPr="00E13CE8" w:rsidRDefault="00E13CE8" w:rsidP="00E13CE8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Сталь</w:t>
            </w:r>
          </w:p>
        </w:tc>
      </w:tr>
      <w:tr w:rsidR="00E13CE8">
        <w:tc>
          <w:tcPr>
            <w:tcW w:w="1308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3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198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166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157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140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127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–</w:t>
            </w:r>
          </w:p>
        </w:tc>
      </w:tr>
      <w:tr w:rsidR="00E13CE8">
        <w:tc>
          <w:tcPr>
            <w:tcW w:w="1308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4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190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160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150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134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122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117</w:t>
            </w:r>
          </w:p>
        </w:tc>
        <w:tc>
          <w:tcPr>
            <w:tcW w:w="1309" w:type="dxa"/>
            <w:vAlign w:val="center"/>
          </w:tcPr>
          <w:p w:rsidR="00E13CE8" w:rsidRDefault="00E13CE8" w:rsidP="00E13CE8">
            <w:pPr>
              <w:ind w:firstLine="0"/>
              <w:jc w:val="center"/>
            </w:pPr>
            <w:r>
              <w:t>–</w:t>
            </w:r>
          </w:p>
        </w:tc>
      </w:tr>
    </w:tbl>
    <w:p w:rsidR="00E13CE8" w:rsidRDefault="00E13CE8" w:rsidP="008A6F48">
      <w:r>
        <w:lastRenderedPageBreak/>
        <w:t>Продолжение таблицы 14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08"/>
        <w:gridCol w:w="187"/>
        <w:gridCol w:w="1122"/>
        <w:gridCol w:w="374"/>
        <w:gridCol w:w="935"/>
        <w:gridCol w:w="561"/>
        <w:gridCol w:w="748"/>
        <w:gridCol w:w="748"/>
        <w:gridCol w:w="561"/>
        <w:gridCol w:w="935"/>
        <w:gridCol w:w="374"/>
        <w:gridCol w:w="1122"/>
        <w:gridCol w:w="187"/>
        <w:gridCol w:w="1309"/>
      </w:tblGrid>
      <w:tr w:rsidR="00E13CE8">
        <w:tc>
          <w:tcPr>
            <w:tcW w:w="1308" w:type="dxa"/>
            <w:vMerge w:val="restart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 xml:space="preserve">Глубина резания, </w:t>
            </w:r>
            <w:proofErr w:type="gramStart"/>
            <w:r>
              <w:t>мм</w:t>
            </w:r>
            <w:proofErr w:type="gramEnd"/>
          </w:p>
        </w:tc>
        <w:tc>
          <w:tcPr>
            <w:tcW w:w="9163" w:type="dxa"/>
            <w:gridSpan w:val="13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</w:tr>
      <w:tr w:rsidR="00E13CE8">
        <w:tc>
          <w:tcPr>
            <w:tcW w:w="1308" w:type="dxa"/>
            <w:vMerge/>
            <w:vAlign w:val="center"/>
          </w:tcPr>
          <w:p w:rsidR="00E13CE8" w:rsidRDefault="00E13CE8" w:rsidP="0043334C">
            <w:pPr>
              <w:ind w:firstLine="0"/>
              <w:jc w:val="center"/>
            </w:pP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0,3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0,5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0,6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0,8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1,0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1,2</w:t>
            </w:r>
          </w:p>
        </w:tc>
        <w:tc>
          <w:tcPr>
            <w:tcW w:w="1309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1,5</w:t>
            </w:r>
          </w:p>
        </w:tc>
      </w:tr>
      <w:tr w:rsidR="00E13CE8">
        <w:tc>
          <w:tcPr>
            <w:tcW w:w="10471" w:type="dxa"/>
            <w:gridSpan w:val="14"/>
            <w:vAlign w:val="center"/>
          </w:tcPr>
          <w:p w:rsidR="00E13CE8" w:rsidRPr="00E13CE8" w:rsidRDefault="00E13CE8" w:rsidP="0043334C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Сталь</w:t>
            </w:r>
          </w:p>
        </w:tc>
      </w:tr>
      <w:tr w:rsidR="00E13CE8">
        <w:tc>
          <w:tcPr>
            <w:tcW w:w="1308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6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178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150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141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126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113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112</w:t>
            </w:r>
          </w:p>
        </w:tc>
        <w:tc>
          <w:tcPr>
            <w:tcW w:w="1309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98</w:t>
            </w:r>
          </w:p>
        </w:tc>
      </w:tr>
      <w:tr w:rsidR="00E13CE8">
        <w:tc>
          <w:tcPr>
            <w:tcW w:w="1308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144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131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121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110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105</w:t>
            </w:r>
          </w:p>
        </w:tc>
        <w:tc>
          <w:tcPr>
            <w:tcW w:w="1309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94</w:t>
            </w:r>
          </w:p>
        </w:tc>
      </w:tr>
      <w:tr w:rsidR="00E13CE8">
        <w:tc>
          <w:tcPr>
            <w:tcW w:w="1308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127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117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106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100</w:t>
            </w:r>
          </w:p>
        </w:tc>
        <w:tc>
          <w:tcPr>
            <w:tcW w:w="1309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90</w:t>
            </w:r>
          </w:p>
        </w:tc>
      </w:tr>
      <w:tr w:rsidR="00E13CE8">
        <w:tc>
          <w:tcPr>
            <w:tcW w:w="1308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113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103</w:t>
            </w:r>
          </w:p>
        </w:tc>
        <w:tc>
          <w:tcPr>
            <w:tcW w:w="1309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98</w:t>
            </w:r>
          </w:p>
        </w:tc>
        <w:tc>
          <w:tcPr>
            <w:tcW w:w="1309" w:type="dxa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88</w:t>
            </w:r>
          </w:p>
        </w:tc>
      </w:tr>
      <w:tr w:rsidR="00E13CE8">
        <w:tc>
          <w:tcPr>
            <w:tcW w:w="10471" w:type="dxa"/>
            <w:gridSpan w:val="14"/>
            <w:vAlign w:val="center"/>
          </w:tcPr>
          <w:p w:rsidR="00E13CE8" w:rsidRPr="00E13CE8" w:rsidRDefault="00E13CE8" w:rsidP="0043334C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Чугун</w:t>
            </w:r>
          </w:p>
        </w:tc>
      </w:tr>
      <w:tr w:rsidR="00E13CE8">
        <w:tc>
          <w:tcPr>
            <w:tcW w:w="1495" w:type="dxa"/>
            <w:gridSpan w:val="2"/>
            <w:vMerge w:val="restart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 xml:space="preserve">Глубина резания, </w:t>
            </w:r>
            <w:proofErr w:type="gramStart"/>
            <w:r>
              <w:t>мм</w:t>
            </w:r>
            <w:proofErr w:type="gramEnd"/>
          </w:p>
        </w:tc>
        <w:tc>
          <w:tcPr>
            <w:tcW w:w="8976" w:type="dxa"/>
            <w:gridSpan w:val="1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</w:tr>
      <w:tr w:rsidR="00E13CE8">
        <w:tc>
          <w:tcPr>
            <w:tcW w:w="1495" w:type="dxa"/>
            <w:gridSpan w:val="2"/>
            <w:vMerge/>
            <w:vAlign w:val="center"/>
          </w:tcPr>
          <w:p w:rsidR="00E13CE8" w:rsidRDefault="00E13CE8" w:rsidP="0043334C">
            <w:pPr>
              <w:ind w:firstLine="0"/>
              <w:jc w:val="center"/>
            </w:pP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0,3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0,5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0,6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0,8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1,0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1,2</w:t>
            </w:r>
          </w:p>
        </w:tc>
      </w:tr>
      <w:tr w:rsidR="00E13CE8">
        <w:tc>
          <w:tcPr>
            <w:tcW w:w="1495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3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138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121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111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100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91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</w:tr>
      <w:tr w:rsidR="00E13CE8">
        <w:tc>
          <w:tcPr>
            <w:tcW w:w="1495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4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132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115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107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95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87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80</w:t>
            </w:r>
          </w:p>
        </w:tc>
      </w:tr>
      <w:tr w:rsidR="00E13CE8">
        <w:tc>
          <w:tcPr>
            <w:tcW w:w="1495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6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124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109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100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89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82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76</w:t>
            </w:r>
          </w:p>
        </w:tc>
      </w:tr>
      <w:tr w:rsidR="00E13CE8">
        <w:tc>
          <w:tcPr>
            <w:tcW w:w="1495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104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96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86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78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73</w:t>
            </w:r>
          </w:p>
        </w:tc>
      </w:tr>
      <w:tr w:rsidR="00E13CE8">
        <w:tc>
          <w:tcPr>
            <w:tcW w:w="1495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10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93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83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76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70</w:t>
            </w:r>
          </w:p>
        </w:tc>
      </w:tr>
      <w:tr w:rsidR="00E13CE8">
        <w:tc>
          <w:tcPr>
            <w:tcW w:w="1495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12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80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74</w:t>
            </w:r>
          </w:p>
        </w:tc>
        <w:tc>
          <w:tcPr>
            <w:tcW w:w="1496" w:type="dxa"/>
            <w:gridSpan w:val="2"/>
            <w:vAlign w:val="center"/>
          </w:tcPr>
          <w:p w:rsidR="00E13CE8" w:rsidRDefault="00E13CE8" w:rsidP="0043334C">
            <w:pPr>
              <w:ind w:firstLine="0"/>
              <w:jc w:val="center"/>
            </w:pPr>
            <w:r>
              <w:t>68</w:t>
            </w:r>
          </w:p>
        </w:tc>
      </w:tr>
    </w:tbl>
    <w:p w:rsidR="00776FEF" w:rsidRPr="00E13CE8" w:rsidRDefault="00776FEF" w:rsidP="008A6F48">
      <w:pPr>
        <w:rPr>
          <w:sz w:val="10"/>
          <w:szCs w:val="10"/>
          <w:u w:val="single"/>
        </w:rPr>
      </w:pPr>
    </w:p>
    <w:p w:rsidR="00E13CE8" w:rsidRDefault="00E13CE8" w:rsidP="008A6F48">
      <w:pPr>
        <w:rPr>
          <w:sz w:val="16"/>
          <w:szCs w:val="16"/>
        </w:rPr>
      </w:pPr>
      <w:r>
        <w:rPr>
          <w:b/>
          <w:sz w:val="16"/>
          <w:szCs w:val="16"/>
        </w:rPr>
        <w:t>Примечания:</w:t>
      </w:r>
      <w:r>
        <w:rPr>
          <w:sz w:val="16"/>
          <w:szCs w:val="16"/>
        </w:rPr>
        <w:t xml:space="preserve"> 1. </w:t>
      </w:r>
      <w:r w:rsidR="00866195">
        <w:rPr>
          <w:sz w:val="16"/>
          <w:szCs w:val="16"/>
        </w:rPr>
        <w:t>При работе по корке табличные значения скорости резания умножить на 0,8.</w:t>
      </w:r>
    </w:p>
    <w:p w:rsidR="00866195" w:rsidRDefault="00866195" w:rsidP="008A6F48">
      <w:pPr>
        <w:rPr>
          <w:sz w:val="16"/>
          <w:szCs w:val="16"/>
        </w:rPr>
      </w:pPr>
      <w:r>
        <w:rPr>
          <w:sz w:val="16"/>
          <w:szCs w:val="16"/>
        </w:rPr>
        <w:t>2. Значения скорости резания даны для резцов с главным углом в плане φ = 45º и φ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&gt; 0. Период стойкости резца принят равным 60 мин.</w:t>
      </w:r>
    </w:p>
    <w:p w:rsidR="00866195" w:rsidRDefault="00866195" w:rsidP="008A6F48">
      <w:pPr>
        <w:rPr>
          <w:sz w:val="16"/>
          <w:szCs w:val="16"/>
        </w:rPr>
      </w:pPr>
      <w:r>
        <w:rPr>
          <w:sz w:val="16"/>
          <w:szCs w:val="16"/>
        </w:rPr>
        <w:t>3. Обрабатываемый материал – сталь с</w:t>
      </w:r>
      <w:proofErr w:type="gramStart"/>
      <w:r>
        <w:rPr>
          <w:sz w:val="16"/>
          <w:szCs w:val="16"/>
        </w:rPr>
        <w:t xml:space="preserve"> σ</w:t>
      </w:r>
      <w:r>
        <w:rPr>
          <w:sz w:val="16"/>
          <w:szCs w:val="16"/>
          <w:vertAlign w:val="subscript"/>
        </w:rPr>
        <w:t>В</w:t>
      </w:r>
      <w:proofErr w:type="gramEnd"/>
      <w:r>
        <w:rPr>
          <w:sz w:val="16"/>
          <w:szCs w:val="16"/>
        </w:rPr>
        <w:t xml:space="preserve"> = 700…800 МПа; чугун с твердостью НВ 180…200.</w:t>
      </w:r>
    </w:p>
    <w:p w:rsidR="00866195" w:rsidRDefault="00866195" w:rsidP="008A6F48">
      <w:pPr>
        <w:rPr>
          <w:sz w:val="16"/>
          <w:szCs w:val="16"/>
        </w:rPr>
      </w:pPr>
      <w:r>
        <w:rPr>
          <w:sz w:val="16"/>
          <w:szCs w:val="16"/>
        </w:rPr>
        <w:t>4. Для других условий работы табличное значение скорости резания умножить на поправочные коэффициенты, взятые из таблицы 16.</w:t>
      </w:r>
    </w:p>
    <w:p w:rsidR="00866195" w:rsidRPr="00866195" w:rsidRDefault="00866195" w:rsidP="008A6F48">
      <w:pPr>
        <w:rPr>
          <w:sz w:val="10"/>
          <w:szCs w:val="10"/>
        </w:rPr>
      </w:pPr>
    </w:p>
    <w:p w:rsidR="00E13CE8" w:rsidRDefault="00866195" w:rsidP="008A6F48">
      <w:r w:rsidRPr="00866195">
        <w:t>Таблица 1</w:t>
      </w:r>
      <w:r>
        <w:t>5</w:t>
      </w:r>
      <w:r w:rsidRPr="00866195">
        <w:t>.</w:t>
      </w:r>
      <w:r>
        <w:t xml:space="preserve"> Скорость резания при чистовом обтачивании резцами с пластинками из твердого сплава углеродистой, хромистой, хромоникелевой стали и стального литья, а также серого чугуна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95"/>
        <w:gridCol w:w="1496"/>
        <w:gridCol w:w="1496"/>
        <w:gridCol w:w="1496"/>
        <w:gridCol w:w="1496"/>
        <w:gridCol w:w="1496"/>
        <w:gridCol w:w="1496"/>
      </w:tblGrid>
      <w:tr w:rsidR="00866195">
        <w:tc>
          <w:tcPr>
            <w:tcW w:w="1495" w:type="dxa"/>
            <w:vMerge w:val="restart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 xml:space="preserve">Глубина резания, </w:t>
            </w:r>
            <w:proofErr w:type="gramStart"/>
            <w:r>
              <w:t>мм</w:t>
            </w:r>
            <w:proofErr w:type="gramEnd"/>
          </w:p>
        </w:tc>
        <w:tc>
          <w:tcPr>
            <w:tcW w:w="8976" w:type="dxa"/>
            <w:gridSpan w:val="6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</w:tr>
      <w:tr w:rsidR="00866195">
        <w:tc>
          <w:tcPr>
            <w:tcW w:w="1495" w:type="dxa"/>
            <w:vMerge/>
            <w:vAlign w:val="center"/>
          </w:tcPr>
          <w:p w:rsidR="00866195" w:rsidRDefault="00866195" w:rsidP="00866195">
            <w:pPr>
              <w:ind w:firstLine="0"/>
              <w:jc w:val="center"/>
            </w:pP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0,15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0,20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0,30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0,40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0,50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0,60</w:t>
            </w:r>
          </w:p>
        </w:tc>
      </w:tr>
      <w:tr w:rsidR="00866195">
        <w:tc>
          <w:tcPr>
            <w:tcW w:w="10471" w:type="dxa"/>
            <w:gridSpan w:val="7"/>
            <w:vAlign w:val="center"/>
          </w:tcPr>
          <w:p w:rsidR="00866195" w:rsidRPr="0043334C" w:rsidRDefault="0043334C" w:rsidP="00866195">
            <w:pPr>
              <w:ind w:firstLine="0"/>
              <w:jc w:val="center"/>
            </w:pPr>
            <w:r>
              <w:rPr>
                <w:i/>
              </w:rPr>
              <w:t>Сталь</w:t>
            </w:r>
          </w:p>
        </w:tc>
      </w:tr>
      <w:tr w:rsidR="00866195">
        <w:tc>
          <w:tcPr>
            <w:tcW w:w="1495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1,0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270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235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222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</w:tr>
      <w:tr w:rsidR="00866195">
        <w:tc>
          <w:tcPr>
            <w:tcW w:w="1495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1,5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253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220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208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199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</w:tr>
      <w:tr w:rsidR="00866195">
        <w:tc>
          <w:tcPr>
            <w:tcW w:w="1495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2,0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244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211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199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191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176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166</w:t>
            </w:r>
          </w:p>
        </w:tc>
      </w:tr>
      <w:tr w:rsidR="0043334C">
        <w:tc>
          <w:tcPr>
            <w:tcW w:w="10471" w:type="dxa"/>
            <w:gridSpan w:val="7"/>
            <w:vAlign w:val="center"/>
          </w:tcPr>
          <w:p w:rsidR="0043334C" w:rsidRPr="0043334C" w:rsidRDefault="0043334C" w:rsidP="00866195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Чугун</w:t>
            </w:r>
          </w:p>
        </w:tc>
      </w:tr>
      <w:tr w:rsidR="00866195">
        <w:tc>
          <w:tcPr>
            <w:tcW w:w="1495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1,0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176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167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162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vAlign w:val="center"/>
          </w:tcPr>
          <w:p w:rsidR="00866195" w:rsidRDefault="0043334C" w:rsidP="00866195">
            <w:pPr>
              <w:ind w:firstLine="0"/>
              <w:jc w:val="center"/>
            </w:pPr>
            <w:r>
              <w:t>–</w:t>
            </w:r>
          </w:p>
        </w:tc>
      </w:tr>
      <w:tr w:rsidR="0043334C">
        <w:tc>
          <w:tcPr>
            <w:tcW w:w="1495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1,5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175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165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152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144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–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–</w:t>
            </w:r>
          </w:p>
        </w:tc>
      </w:tr>
      <w:tr w:rsidR="0043334C">
        <w:tc>
          <w:tcPr>
            <w:tcW w:w="1495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2,0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168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158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145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138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127</w:t>
            </w:r>
          </w:p>
        </w:tc>
        <w:tc>
          <w:tcPr>
            <w:tcW w:w="1496" w:type="dxa"/>
            <w:vAlign w:val="center"/>
          </w:tcPr>
          <w:p w:rsidR="0043334C" w:rsidRDefault="0043334C" w:rsidP="00866195">
            <w:pPr>
              <w:ind w:firstLine="0"/>
              <w:jc w:val="center"/>
            </w:pPr>
            <w:r>
              <w:t>118</w:t>
            </w:r>
          </w:p>
        </w:tc>
      </w:tr>
    </w:tbl>
    <w:p w:rsidR="00866195" w:rsidRPr="0043334C" w:rsidRDefault="00866195" w:rsidP="008A6F48">
      <w:pPr>
        <w:rPr>
          <w:sz w:val="10"/>
          <w:szCs w:val="10"/>
        </w:rPr>
      </w:pPr>
    </w:p>
    <w:p w:rsidR="00866195" w:rsidRDefault="0043334C" w:rsidP="008A6F48">
      <w:pPr>
        <w:rPr>
          <w:sz w:val="16"/>
          <w:szCs w:val="16"/>
        </w:rPr>
      </w:pPr>
      <w:r>
        <w:rPr>
          <w:b/>
          <w:sz w:val="16"/>
          <w:szCs w:val="16"/>
        </w:rPr>
        <w:t>Примечания.</w:t>
      </w:r>
      <w:r>
        <w:rPr>
          <w:sz w:val="16"/>
          <w:szCs w:val="16"/>
        </w:rPr>
        <w:t xml:space="preserve"> 1. Значения скорости резания даны для резцов с главным углом в плане φ = 45º; φ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</w:t>
      </w:r>
      <w:r w:rsidRPr="0043334C">
        <w:rPr>
          <w:sz w:val="16"/>
          <w:szCs w:val="16"/>
        </w:rPr>
        <w:t>&gt;</w:t>
      </w:r>
      <w:r>
        <w:rPr>
          <w:sz w:val="16"/>
          <w:szCs w:val="16"/>
        </w:rPr>
        <w:t xml:space="preserve"> 0; период стойкости равен 60 мин.</w:t>
      </w:r>
    </w:p>
    <w:p w:rsidR="0043334C" w:rsidRDefault="0043334C" w:rsidP="0043334C">
      <w:pPr>
        <w:rPr>
          <w:sz w:val="16"/>
          <w:szCs w:val="16"/>
        </w:rPr>
      </w:pPr>
      <w:r>
        <w:rPr>
          <w:sz w:val="16"/>
          <w:szCs w:val="16"/>
        </w:rPr>
        <w:t>2. Обрабатываемый материал – сталь с</w:t>
      </w:r>
      <w:proofErr w:type="gramStart"/>
      <w:r>
        <w:rPr>
          <w:sz w:val="16"/>
          <w:szCs w:val="16"/>
        </w:rPr>
        <w:t xml:space="preserve"> σ</w:t>
      </w:r>
      <w:r>
        <w:rPr>
          <w:sz w:val="16"/>
          <w:szCs w:val="16"/>
          <w:vertAlign w:val="subscript"/>
        </w:rPr>
        <w:t>В</w:t>
      </w:r>
      <w:proofErr w:type="gramEnd"/>
      <w:r>
        <w:rPr>
          <w:sz w:val="16"/>
          <w:szCs w:val="16"/>
        </w:rPr>
        <w:t xml:space="preserve"> = 700…800 МПа; чугун с твердостью НВ 180…200.</w:t>
      </w:r>
    </w:p>
    <w:p w:rsidR="0043334C" w:rsidRPr="0043334C" w:rsidRDefault="0043334C" w:rsidP="0043334C">
      <w:pPr>
        <w:rPr>
          <w:sz w:val="16"/>
          <w:szCs w:val="16"/>
        </w:rPr>
      </w:pPr>
      <w:r>
        <w:rPr>
          <w:sz w:val="16"/>
          <w:szCs w:val="16"/>
        </w:rPr>
        <w:t>3. Для других условий работы табличное значение скорости резания умножить на поправочные коэффициенты, взятые из таблицы 16.</w:t>
      </w:r>
    </w:p>
    <w:p w:rsidR="0043334C" w:rsidRPr="0043334C" w:rsidRDefault="0043334C" w:rsidP="008A6F48">
      <w:pPr>
        <w:rPr>
          <w:sz w:val="10"/>
          <w:szCs w:val="10"/>
        </w:rPr>
      </w:pPr>
    </w:p>
    <w:p w:rsidR="0043334C" w:rsidRDefault="0043334C" w:rsidP="008A6F48">
      <w:r>
        <w:t>Таблица 16. Поправочные коэффициенты к скорости резания при обтачивании твердосплавными резцами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490"/>
        <w:gridCol w:w="3490"/>
        <w:gridCol w:w="3491"/>
      </w:tblGrid>
      <w:tr w:rsidR="0043334C">
        <w:tc>
          <w:tcPr>
            <w:tcW w:w="10471" w:type="dxa"/>
            <w:gridSpan w:val="3"/>
            <w:vAlign w:val="center"/>
          </w:tcPr>
          <w:p w:rsidR="0043334C" w:rsidRPr="00961736" w:rsidRDefault="0043334C" w:rsidP="0043334C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proofErr w:type="gramStart"/>
            <w:r>
              <w:rPr>
                <w:i/>
                <w:vertAlign w:val="subscript"/>
              </w:rPr>
              <w:t>1</w:t>
            </w:r>
            <w:proofErr w:type="gramEnd"/>
            <w:r>
              <w:rPr>
                <w:i/>
              </w:rPr>
              <w:t xml:space="preserve"> (в зависимости от обрабатываемого материала)</w:t>
            </w:r>
          </w:p>
        </w:tc>
      </w:tr>
      <w:tr w:rsidR="0043334C">
        <w:tc>
          <w:tcPr>
            <w:tcW w:w="3490" w:type="dxa"/>
            <w:vAlign w:val="center"/>
          </w:tcPr>
          <w:p w:rsidR="0043334C" w:rsidRDefault="0043334C" w:rsidP="0043334C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3490" w:type="dxa"/>
            <w:vAlign w:val="center"/>
          </w:tcPr>
          <w:p w:rsidR="0043334C" w:rsidRDefault="0043334C" w:rsidP="0043334C">
            <w:pPr>
              <w:ind w:firstLine="0"/>
              <w:jc w:val="center"/>
            </w:pPr>
            <w:r>
              <w:t>Механические характеристики</w:t>
            </w:r>
          </w:p>
        </w:tc>
        <w:tc>
          <w:tcPr>
            <w:tcW w:w="3491" w:type="dxa"/>
            <w:vAlign w:val="center"/>
          </w:tcPr>
          <w:p w:rsidR="0043334C" w:rsidRPr="00961736" w:rsidRDefault="0043334C" w:rsidP="0043334C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</w:p>
        </w:tc>
      </w:tr>
      <w:tr w:rsidR="0043334C">
        <w:tc>
          <w:tcPr>
            <w:tcW w:w="3490" w:type="dxa"/>
          </w:tcPr>
          <w:p w:rsidR="0043334C" w:rsidRDefault="0043334C" w:rsidP="0043334C">
            <w:pPr>
              <w:ind w:firstLine="0"/>
            </w:pPr>
          </w:p>
          <w:p w:rsidR="0043334C" w:rsidRDefault="0043334C" w:rsidP="0043334C">
            <w:pPr>
              <w:ind w:firstLine="0"/>
            </w:pPr>
            <w:r>
              <w:t>Сталь</w:t>
            </w:r>
          </w:p>
        </w:tc>
        <w:tc>
          <w:tcPr>
            <w:tcW w:w="3490" w:type="dxa"/>
            <w:vAlign w:val="center"/>
          </w:tcPr>
          <w:p w:rsidR="0043334C" w:rsidRDefault="0043334C" w:rsidP="0043334C">
            <w:pPr>
              <w:ind w:firstLine="0"/>
              <w:jc w:val="center"/>
            </w:pPr>
            <w:r>
              <w:t>σ</w:t>
            </w:r>
            <w:r>
              <w:rPr>
                <w:vertAlign w:val="subscript"/>
              </w:rPr>
              <w:t>В</w:t>
            </w:r>
            <w:r>
              <w:t>, МПа</w:t>
            </w:r>
          </w:p>
          <w:p w:rsidR="0043334C" w:rsidRDefault="0043334C" w:rsidP="0043334C">
            <w:pPr>
              <w:ind w:firstLine="0"/>
              <w:jc w:val="center"/>
            </w:pPr>
            <w:r>
              <w:t>400…500</w:t>
            </w:r>
          </w:p>
          <w:p w:rsidR="0043334C" w:rsidRDefault="0043334C" w:rsidP="0043334C">
            <w:pPr>
              <w:ind w:firstLine="0"/>
              <w:jc w:val="center"/>
            </w:pPr>
            <w:r>
              <w:t>500…600</w:t>
            </w:r>
          </w:p>
          <w:p w:rsidR="0043334C" w:rsidRDefault="0043334C" w:rsidP="0043334C">
            <w:pPr>
              <w:ind w:firstLine="0"/>
              <w:jc w:val="center"/>
            </w:pPr>
            <w:r>
              <w:t>600…700</w:t>
            </w:r>
          </w:p>
          <w:p w:rsidR="0043334C" w:rsidRDefault="0043334C" w:rsidP="0043334C">
            <w:pPr>
              <w:ind w:firstLine="0"/>
              <w:jc w:val="center"/>
            </w:pPr>
            <w:r>
              <w:t>700…900</w:t>
            </w:r>
          </w:p>
          <w:p w:rsidR="0043334C" w:rsidRPr="00961736" w:rsidRDefault="0043334C" w:rsidP="0043334C">
            <w:pPr>
              <w:ind w:firstLine="0"/>
              <w:jc w:val="center"/>
            </w:pPr>
            <w:r>
              <w:t>900…1000</w:t>
            </w:r>
          </w:p>
        </w:tc>
        <w:tc>
          <w:tcPr>
            <w:tcW w:w="3491" w:type="dxa"/>
            <w:vAlign w:val="center"/>
          </w:tcPr>
          <w:p w:rsidR="0043334C" w:rsidRDefault="0043334C" w:rsidP="0043334C">
            <w:pPr>
              <w:ind w:firstLine="0"/>
              <w:jc w:val="center"/>
            </w:pPr>
          </w:p>
          <w:p w:rsidR="0043334C" w:rsidRDefault="0043334C" w:rsidP="0043334C">
            <w:pPr>
              <w:ind w:firstLine="0"/>
              <w:jc w:val="center"/>
            </w:pPr>
            <w:r>
              <w:t>1,65</w:t>
            </w:r>
          </w:p>
          <w:p w:rsidR="0043334C" w:rsidRDefault="0043334C" w:rsidP="0043334C">
            <w:pPr>
              <w:ind w:firstLine="0"/>
              <w:jc w:val="center"/>
            </w:pPr>
            <w:r>
              <w:t>1,35</w:t>
            </w:r>
          </w:p>
          <w:p w:rsidR="0043334C" w:rsidRDefault="0043334C" w:rsidP="0043334C">
            <w:pPr>
              <w:ind w:firstLine="0"/>
              <w:jc w:val="center"/>
            </w:pPr>
            <w:r>
              <w:t>1,15</w:t>
            </w:r>
          </w:p>
          <w:p w:rsidR="0043334C" w:rsidRDefault="0043334C" w:rsidP="0043334C">
            <w:pPr>
              <w:ind w:firstLine="0"/>
              <w:jc w:val="center"/>
            </w:pPr>
            <w:r>
              <w:t>0,88</w:t>
            </w:r>
          </w:p>
          <w:p w:rsidR="0043334C" w:rsidRDefault="0043334C" w:rsidP="0043334C">
            <w:pPr>
              <w:ind w:firstLine="0"/>
              <w:jc w:val="center"/>
            </w:pPr>
            <w:r>
              <w:t>0,75</w:t>
            </w:r>
          </w:p>
        </w:tc>
      </w:tr>
      <w:tr w:rsidR="0043334C">
        <w:tc>
          <w:tcPr>
            <w:tcW w:w="3490" w:type="dxa"/>
          </w:tcPr>
          <w:p w:rsidR="0043334C" w:rsidRDefault="0043334C" w:rsidP="0043334C">
            <w:pPr>
              <w:ind w:firstLine="0"/>
            </w:pPr>
          </w:p>
          <w:p w:rsidR="0043334C" w:rsidRDefault="0043334C" w:rsidP="0043334C">
            <w:pPr>
              <w:ind w:firstLine="0"/>
            </w:pPr>
            <w:r>
              <w:t>Чугун</w:t>
            </w:r>
          </w:p>
        </w:tc>
        <w:tc>
          <w:tcPr>
            <w:tcW w:w="3490" w:type="dxa"/>
            <w:vAlign w:val="center"/>
          </w:tcPr>
          <w:p w:rsidR="0043334C" w:rsidRDefault="0043334C" w:rsidP="0043334C">
            <w:pPr>
              <w:ind w:firstLine="0"/>
              <w:jc w:val="center"/>
            </w:pPr>
            <w:r>
              <w:t>НВ</w:t>
            </w:r>
          </w:p>
          <w:p w:rsidR="0043334C" w:rsidRDefault="0043334C" w:rsidP="0043334C">
            <w:pPr>
              <w:ind w:firstLine="0"/>
              <w:jc w:val="center"/>
            </w:pPr>
            <w:r>
              <w:t>120…140</w:t>
            </w:r>
          </w:p>
          <w:p w:rsidR="0043334C" w:rsidRDefault="0043334C" w:rsidP="0043334C">
            <w:pPr>
              <w:ind w:firstLine="0"/>
              <w:jc w:val="center"/>
            </w:pPr>
            <w:r>
              <w:t>140…160</w:t>
            </w:r>
          </w:p>
          <w:p w:rsidR="0043334C" w:rsidRDefault="0043334C" w:rsidP="0043334C">
            <w:pPr>
              <w:ind w:firstLine="0"/>
              <w:jc w:val="center"/>
            </w:pPr>
            <w:r>
              <w:t>160…190</w:t>
            </w:r>
          </w:p>
          <w:p w:rsidR="0043334C" w:rsidRDefault="0043334C" w:rsidP="0043334C">
            <w:pPr>
              <w:ind w:firstLine="0"/>
              <w:jc w:val="center"/>
            </w:pPr>
            <w:r>
              <w:t>190…220</w:t>
            </w:r>
          </w:p>
          <w:p w:rsidR="0043334C" w:rsidRDefault="0043334C" w:rsidP="0043334C">
            <w:pPr>
              <w:ind w:firstLine="0"/>
              <w:jc w:val="center"/>
            </w:pPr>
            <w:r>
              <w:t>220…250</w:t>
            </w:r>
          </w:p>
        </w:tc>
        <w:tc>
          <w:tcPr>
            <w:tcW w:w="3491" w:type="dxa"/>
            <w:vAlign w:val="center"/>
          </w:tcPr>
          <w:p w:rsidR="0043334C" w:rsidRDefault="0043334C" w:rsidP="0043334C">
            <w:pPr>
              <w:ind w:firstLine="0"/>
              <w:jc w:val="center"/>
            </w:pPr>
          </w:p>
          <w:p w:rsidR="0043334C" w:rsidRDefault="00187B5D" w:rsidP="0043334C">
            <w:pPr>
              <w:ind w:firstLine="0"/>
              <w:jc w:val="center"/>
            </w:pPr>
            <w:r>
              <w:t>1,6</w:t>
            </w:r>
          </w:p>
          <w:p w:rsidR="00187B5D" w:rsidRDefault="00187B5D" w:rsidP="0043334C">
            <w:pPr>
              <w:ind w:firstLine="0"/>
              <w:jc w:val="center"/>
            </w:pPr>
            <w:r>
              <w:t>1,34</w:t>
            </w:r>
          </w:p>
          <w:p w:rsidR="00187B5D" w:rsidRDefault="00187B5D" w:rsidP="0043334C">
            <w:pPr>
              <w:ind w:firstLine="0"/>
              <w:jc w:val="center"/>
            </w:pPr>
            <w:r>
              <w:t>1,14</w:t>
            </w:r>
          </w:p>
          <w:p w:rsidR="00187B5D" w:rsidRDefault="00187B5D" w:rsidP="0043334C">
            <w:pPr>
              <w:ind w:firstLine="0"/>
              <w:jc w:val="center"/>
            </w:pPr>
            <w:r>
              <w:t>0,88</w:t>
            </w:r>
          </w:p>
          <w:p w:rsidR="00187B5D" w:rsidRDefault="00187B5D" w:rsidP="0043334C">
            <w:pPr>
              <w:ind w:firstLine="0"/>
              <w:jc w:val="center"/>
            </w:pPr>
            <w:r>
              <w:t>0,77</w:t>
            </w:r>
          </w:p>
        </w:tc>
      </w:tr>
    </w:tbl>
    <w:p w:rsidR="00187B5D" w:rsidRDefault="00187B5D" w:rsidP="0043334C">
      <w:pPr>
        <w:ind w:firstLine="0"/>
      </w:pPr>
    </w:p>
    <w:p w:rsidR="0043334C" w:rsidRDefault="00187B5D" w:rsidP="00187B5D">
      <w:pPr>
        <w:ind w:firstLine="720"/>
      </w:pPr>
      <w:r>
        <w:br w:type="page"/>
      </w:r>
      <w:r>
        <w:lastRenderedPageBreak/>
        <w:t>Продолжение таблицы 16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490"/>
        <w:gridCol w:w="218"/>
        <w:gridCol w:w="3272"/>
        <w:gridCol w:w="109"/>
        <w:gridCol w:w="3382"/>
      </w:tblGrid>
      <w:tr w:rsidR="00187B5D">
        <w:tc>
          <w:tcPr>
            <w:tcW w:w="10471" w:type="dxa"/>
            <w:gridSpan w:val="5"/>
            <w:vAlign w:val="center"/>
          </w:tcPr>
          <w:p w:rsidR="00187B5D" w:rsidRPr="00961736" w:rsidRDefault="00187B5D" w:rsidP="009B0E12">
            <w:pPr>
              <w:tabs>
                <w:tab w:val="left" w:pos="889"/>
              </w:tabs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proofErr w:type="gramStart"/>
            <w:r>
              <w:rPr>
                <w:i/>
                <w:vertAlign w:val="subscript"/>
              </w:rPr>
              <w:t>2</w:t>
            </w:r>
            <w:proofErr w:type="gramEnd"/>
            <w:r>
              <w:rPr>
                <w:i/>
              </w:rPr>
              <w:t xml:space="preserve"> (в зависимости от периода стойкости резца)</w:t>
            </w:r>
          </w:p>
        </w:tc>
      </w:tr>
      <w:tr w:rsidR="00187B5D">
        <w:tc>
          <w:tcPr>
            <w:tcW w:w="3490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Период стойкости резца</w:t>
            </w:r>
            <w:proofErr w:type="gramStart"/>
            <w:r>
              <w:t xml:space="preserve"> Т</w:t>
            </w:r>
            <w:proofErr w:type="gramEnd"/>
            <w:r>
              <w:t>, мин</w:t>
            </w:r>
          </w:p>
        </w:tc>
        <w:tc>
          <w:tcPr>
            <w:tcW w:w="3491" w:type="dxa"/>
            <w:gridSpan w:val="2"/>
            <w:vAlign w:val="center"/>
          </w:tcPr>
          <w:p w:rsidR="00187B5D" w:rsidRPr="00187B5D" w:rsidRDefault="00187B5D" w:rsidP="009B0E12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proofErr w:type="gramStart"/>
            <w:r>
              <w:rPr>
                <w:vertAlign w:val="subscript"/>
              </w:rPr>
              <w:t>2</w:t>
            </w:r>
            <w:proofErr w:type="gramEnd"/>
          </w:p>
        </w:tc>
      </w:tr>
      <w:tr w:rsidR="00187B5D">
        <w:tc>
          <w:tcPr>
            <w:tcW w:w="3490" w:type="dxa"/>
            <w:vMerge w:val="restart"/>
            <w:vAlign w:val="center"/>
          </w:tcPr>
          <w:p w:rsidR="00187B5D" w:rsidRPr="00187B5D" w:rsidRDefault="00187B5D" w:rsidP="009B0E12">
            <w:pPr>
              <w:ind w:firstLine="0"/>
              <w:jc w:val="center"/>
            </w:pPr>
            <w:r>
              <w:t>Сталь и чугун (обработка резцом с φ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 w:rsidRPr="00187B5D">
              <w:t>&gt;</w:t>
            </w:r>
            <w:r>
              <w:t xml:space="preserve"> 0)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30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1,15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45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1,06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90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0,92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120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0,87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180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0,80</w:t>
            </w:r>
          </w:p>
        </w:tc>
      </w:tr>
      <w:tr w:rsidR="00187B5D">
        <w:tc>
          <w:tcPr>
            <w:tcW w:w="3490" w:type="dxa"/>
            <w:vMerge w:val="restart"/>
            <w:vAlign w:val="center"/>
          </w:tcPr>
          <w:p w:rsidR="00187B5D" w:rsidRPr="00187B5D" w:rsidRDefault="00187B5D" w:rsidP="009B0E12">
            <w:pPr>
              <w:ind w:firstLine="0"/>
              <w:jc w:val="center"/>
            </w:pPr>
            <w:r>
              <w:t>Сталь и чугун (обработка резцом с φ</w:t>
            </w:r>
            <w:r>
              <w:rPr>
                <w:vertAlign w:val="subscript"/>
              </w:rPr>
              <w:t>1</w:t>
            </w:r>
            <w:r>
              <w:t xml:space="preserve"> = 0)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20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1,16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30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1,08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60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0,95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75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0,91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90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0,88</w:t>
            </w:r>
          </w:p>
        </w:tc>
      </w:tr>
      <w:tr w:rsidR="00187B5D">
        <w:tc>
          <w:tcPr>
            <w:tcW w:w="10471" w:type="dxa"/>
            <w:gridSpan w:val="5"/>
            <w:vAlign w:val="center"/>
          </w:tcPr>
          <w:p w:rsidR="00187B5D" w:rsidRPr="00A55AFC" w:rsidRDefault="00187B5D" w:rsidP="009B0E12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 (в зависимости от главного угла в плане)</w:t>
            </w:r>
          </w:p>
        </w:tc>
      </w:tr>
      <w:tr w:rsidR="00187B5D">
        <w:tc>
          <w:tcPr>
            <w:tcW w:w="3490" w:type="dxa"/>
            <w:vMerge w:val="restart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Главный угол в плане φ, º</w:t>
            </w:r>
          </w:p>
        </w:tc>
        <w:tc>
          <w:tcPr>
            <w:tcW w:w="6981" w:type="dxa"/>
            <w:gridSpan w:val="4"/>
            <w:vAlign w:val="center"/>
          </w:tcPr>
          <w:p w:rsidR="00187B5D" w:rsidRPr="00A55AFC" w:rsidRDefault="00187B5D" w:rsidP="009B0E12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3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6981" w:type="dxa"/>
            <w:gridSpan w:val="4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Обрабатываемый материал</w:t>
            </w:r>
          </w:p>
        </w:tc>
      </w:tr>
      <w:tr w:rsidR="00187B5D">
        <w:tc>
          <w:tcPr>
            <w:tcW w:w="3490" w:type="dxa"/>
            <w:vMerge/>
            <w:vAlign w:val="center"/>
          </w:tcPr>
          <w:p w:rsidR="00187B5D" w:rsidRDefault="00187B5D" w:rsidP="009B0E12">
            <w:pPr>
              <w:ind w:firstLine="0"/>
              <w:jc w:val="center"/>
            </w:pP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Сталь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Чугун</w:t>
            </w:r>
          </w:p>
        </w:tc>
      </w:tr>
      <w:tr w:rsidR="00187B5D">
        <w:tc>
          <w:tcPr>
            <w:tcW w:w="3490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30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1,13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1,20</w:t>
            </w:r>
          </w:p>
        </w:tc>
      </w:tr>
      <w:tr w:rsidR="00187B5D">
        <w:tc>
          <w:tcPr>
            <w:tcW w:w="3490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60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0,92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0,88</w:t>
            </w:r>
          </w:p>
        </w:tc>
      </w:tr>
      <w:tr w:rsidR="00187B5D">
        <w:tc>
          <w:tcPr>
            <w:tcW w:w="3490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75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0,86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0,83</w:t>
            </w:r>
          </w:p>
        </w:tc>
      </w:tr>
      <w:tr w:rsidR="00187B5D">
        <w:tc>
          <w:tcPr>
            <w:tcW w:w="3490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90</w:t>
            </w:r>
          </w:p>
        </w:tc>
        <w:tc>
          <w:tcPr>
            <w:tcW w:w="3490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0,81</w:t>
            </w:r>
          </w:p>
        </w:tc>
        <w:tc>
          <w:tcPr>
            <w:tcW w:w="349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0,79</w:t>
            </w:r>
          </w:p>
        </w:tc>
      </w:tr>
      <w:tr w:rsidR="00187B5D">
        <w:tc>
          <w:tcPr>
            <w:tcW w:w="10471" w:type="dxa"/>
            <w:gridSpan w:val="5"/>
            <w:vAlign w:val="center"/>
          </w:tcPr>
          <w:p w:rsidR="00187B5D" w:rsidRPr="00A55AFC" w:rsidRDefault="00187B5D" w:rsidP="009B0E12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К</w:t>
            </w:r>
            <w:proofErr w:type="gramStart"/>
            <w:r>
              <w:rPr>
                <w:i/>
                <w:vertAlign w:val="subscript"/>
              </w:rPr>
              <w:t>4</w:t>
            </w:r>
            <w:proofErr w:type="gramEnd"/>
            <w:r>
              <w:rPr>
                <w:i/>
              </w:rPr>
              <w:t xml:space="preserve"> (в зависимости от инструментального материала)</w:t>
            </w:r>
          </w:p>
        </w:tc>
      </w:tr>
      <w:tr w:rsidR="00187B5D">
        <w:tc>
          <w:tcPr>
            <w:tcW w:w="3708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338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Механические характеристики</w:t>
            </w:r>
          </w:p>
        </w:tc>
        <w:tc>
          <w:tcPr>
            <w:tcW w:w="3382" w:type="dxa"/>
            <w:vAlign w:val="center"/>
          </w:tcPr>
          <w:p w:rsidR="00187B5D" w:rsidRPr="00A55AFC" w:rsidRDefault="00187B5D" w:rsidP="009B0E12">
            <w:pPr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5</w:t>
            </w:r>
          </w:p>
        </w:tc>
      </w:tr>
      <w:tr w:rsidR="00187B5D">
        <w:tc>
          <w:tcPr>
            <w:tcW w:w="3708" w:type="dxa"/>
            <w:gridSpan w:val="2"/>
            <w:vMerge w:val="restart"/>
          </w:tcPr>
          <w:p w:rsidR="00187B5D" w:rsidRDefault="00187B5D" w:rsidP="009B0E12">
            <w:pPr>
              <w:ind w:firstLine="0"/>
            </w:pPr>
            <w:r>
              <w:t>Сталь</w:t>
            </w:r>
          </w:p>
        </w:tc>
        <w:tc>
          <w:tcPr>
            <w:tcW w:w="3381" w:type="dxa"/>
            <w:gridSpan w:val="2"/>
            <w:vAlign w:val="center"/>
          </w:tcPr>
          <w:p w:rsidR="00187B5D" w:rsidRPr="00A55AFC" w:rsidRDefault="00187B5D" w:rsidP="009B0E12">
            <w:pPr>
              <w:ind w:firstLine="0"/>
              <w:jc w:val="center"/>
            </w:pPr>
            <w:r>
              <w:t>Т30К4</w:t>
            </w:r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1,40</w:t>
            </w:r>
          </w:p>
        </w:tc>
      </w:tr>
      <w:tr w:rsidR="00187B5D">
        <w:tc>
          <w:tcPr>
            <w:tcW w:w="3708" w:type="dxa"/>
            <w:gridSpan w:val="2"/>
            <w:vMerge/>
          </w:tcPr>
          <w:p w:rsidR="00187B5D" w:rsidRDefault="00187B5D" w:rsidP="009B0E12">
            <w:pPr>
              <w:ind w:firstLine="0"/>
            </w:pPr>
          </w:p>
        </w:tc>
        <w:tc>
          <w:tcPr>
            <w:tcW w:w="3381" w:type="dxa"/>
            <w:gridSpan w:val="2"/>
            <w:vAlign w:val="center"/>
          </w:tcPr>
          <w:p w:rsidR="00187B5D" w:rsidRPr="00A55AFC" w:rsidRDefault="00187B5D" w:rsidP="009B0E12">
            <w:pPr>
              <w:ind w:firstLine="0"/>
              <w:jc w:val="center"/>
            </w:pPr>
            <w:r>
              <w:t>Т15К6</w:t>
            </w:r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1,00</w:t>
            </w:r>
          </w:p>
        </w:tc>
      </w:tr>
      <w:tr w:rsidR="00187B5D">
        <w:tc>
          <w:tcPr>
            <w:tcW w:w="3708" w:type="dxa"/>
            <w:gridSpan w:val="2"/>
            <w:vMerge/>
          </w:tcPr>
          <w:p w:rsidR="00187B5D" w:rsidRDefault="00187B5D" w:rsidP="009B0E12">
            <w:pPr>
              <w:ind w:firstLine="0"/>
            </w:pPr>
          </w:p>
        </w:tc>
        <w:tc>
          <w:tcPr>
            <w:tcW w:w="3381" w:type="dxa"/>
            <w:gridSpan w:val="2"/>
            <w:vAlign w:val="center"/>
          </w:tcPr>
          <w:p w:rsidR="00187B5D" w:rsidRPr="00A55AFC" w:rsidRDefault="00187B5D" w:rsidP="009B0E12">
            <w:pPr>
              <w:ind w:firstLine="0"/>
              <w:jc w:val="center"/>
            </w:pPr>
            <w:r>
              <w:t>Т14К8</w:t>
            </w:r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0,80</w:t>
            </w:r>
          </w:p>
        </w:tc>
      </w:tr>
      <w:tr w:rsidR="00187B5D">
        <w:tc>
          <w:tcPr>
            <w:tcW w:w="3708" w:type="dxa"/>
            <w:gridSpan w:val="2"/>
            <w:vMerge/>
          </w:tcPr>
          <w:p w:rsidR="00187B5D" w:rsidRDefault="00187B5D" w:rsidP="009B0E12">
            <w:pPr>
              <w:ind w:firstLine="0"/>
            </w:pPr>
          </w:p>
        </w:tc>
        <w:tc>
          <w:tcPr>
            <w:tcW w:w="3381" w:type="dxa"/>
            <w:gridSpan w:val="2"/>
            <w:vAlign w:val="center"/>
          </w:tcPr>
          <w:p w:rsidR="00187B5D" w:rsidRPr="00A55AFC" w:rsidRDefault="00187B5D" w:rsidP="009B0E12">
            <w:pPr>
              <w:ind w:firstLine="0"/>
              <w:jc w:val="center"/>
            </w:pPr>
            <w:r>
              <w:t>Т5К10</w:t>
            </w:r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0,65</w:t>
            </w:r>
          </w:p>
        </w:tc>
      </w:tr>
      <w:tr w:rsidR="00187B5D">
        <w:tc>
          <w:tcPr>
            <w:tcW w:w="3708" w:type="dxa"/>
            <w:gridSpan w:val="2"/>
            <w:vMerge w:val="restart"/>
          </w:tcPr>
          <w:p w:rsidR="00187B5D" w:rsidRDefault="00187B5D" w:rsidP="009B0E12">
            <w:pPr>
              <w:ind w:firstLine="0"/>
            </w:pPr>
            <w:r>
              <w:t>Чугун</w:t>
            </w:r>
          </w:p>
        </w:tc>
        <w:tc>
          <w:tcPr>
            <w:tcW w:w="338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ВК3</w:t>
            </w:r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1,15</w:t>
            </w:r>
          </w:p>
        </w:tc>
      </w:tr>
      <w:tr w:rsidR="00187B5D">
        <w:tc>
          <w:tcPr>
            <w:tcW w:w="3708" w:type="dxa"/>
            <w:gridSpan w:val="2"/>
            <w:vMerge/>
          </w:tcPr>
          <w:p w:rsidR="00187B5D" w:rsidRDefault="00187B5D" w:rsidP="009B0E12">
            <w:pPr>
              <w:ind w:firstLine="0"/>
            </w:pPr>
          </w:p>
        </w:tc>
        <w:tc>
          <w:tcPr>
            <w:tcW w:w="338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ВК</w:t>
            </w:r>
            <w:proofErr w:type="gramStart"/>
            <w:r>
              <w:t>6</w:t>
            </w:r>
            <w:proofErr w:type="gramEnd"/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1,00</w:t>
            </w:r>
          </w:p>
        </w:tc>
      </w:tr>
      <w:tr w:rsidR="00187B5D">
        <w:tc>
          <w:tcPr>
            <w:tcW w:w="3708" w:type="dxa"/>
            <w:gridSpan w:val="2"/>
            <w:vMerge/>
          </w:tcPr>
          <w:p w:rsidR="00187B5D" w:rsidRDefault="00187B5D" w:rsidP="009B0E12">
            <w:pPr>
              <w:ind w:firstLine="0"/>
            </w:pPr>
          </w:p>
        </w:tc>
        <w:tc>
          <w:tcPr>
            <w:tcW w:w="3381" w:type="dxa"/>
            <w:gridSpan w:val="2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ВК8</w:t>
            </w:r>
          </w:p>
        </w:tc>
        <w:tc>
          <w:tcPr>
            <w:tcW w:w="3382" w:type="dxa"/>
            <w:vAlign w:val="center"/>
          </w:tcPr>
          <w:p w:rsidR="00187B5D" w:rsidRDefault="00187B5D" w:rsidP="009B0E12">
            <w:pPr>
              <w:ind w:firstLine="0"/>
              <w:jc w:val="center"/>
            </w:pPr>
            <w:r>
              <w:t>0,83</w:t>
            </w:r>
          </w:p>
        </w:tc>
      </w:tr>
    </w:tbl>
    <w:p w:rsidR="0043334C" w:rsidRPr="00187B5D" w:rsidRDefault="0043334C" w:rsidP="008A6F48">
      <w:pPr>
        <w:rPr>
          <w:sz w:val="10"/>
          <w:szCs w:val="10"/>
        </w:rPr>
      </w:pPr>
    </w:p>
    <w:p w:rsidR="00866195" w:rsidRDefault="00187B5D" w:rsidP="008A6F48">
      <w:r>
        <w:t>Таблица 17. Скорость резания при отрезании стали и чугуна твердосплавными резцами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800"/>
        <w:gridCol w:w="1007"/>
        <w:gridCol w:w="1007"/>
        <w:gridCol w:w="1007"/>
        <w:gridCol w:w="1007"/>
        <w:gridCol w:w="1007"/>
        <w:gridCol w:w="1008"/>
      </w:tblGrid>
      <w:tr w:rsidR="00E05062">
        <w:tc>
          <w:tcPr>
            <w:tcW w:w="2628" w:type="dxa"/>
            <w:vMerge w:val="restart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Обрабатываемый материал</w:t>
            </w:r>
          </w:p>
        </w:tc>
        <w:tc>
          <w:tcPr>
            <w:tcW w:w="1800" w:type="dxa"/>
            <w:vMerge w:val="restart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Механические характеристики</w:t>
            </w:r>
          </w:p>
        </w:tc>
        <w:tc>
          <w:tcPr>
            <w:tcW w:w="6043" w:type="dxa"/>
            <w:gridSpan w:val="6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Подача, мм/</w:t>
            </w:r>
            <w:proofErr w:type="gramStart"/>
            <w:r>
              <w:t>об</w:t>
            </w:r>
            <w:proofErr w:type="gramEnd"/>
          </w:p>
        </w:tc>
      </w:tr>
      <w:tr w:rsidR="00E05062">
        <w:tc>
          <w:tcPr>
            <w:tcW w:w="2628" w:type="dxa"/>
            <w:vMerge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</w:tc>
        <w:tc>
          <w:tcPr>
            <w:tcW w:w="1800" w:type="dxa"/>
            <w:vMerge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0,08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0,12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0,16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0,20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0,30</w:t>
            </w:r>
          </w:p>
        </w:tc>
        <w:tc>
          <w:tcPr>
            <w:tcW w:w="1008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0,40</w:t>
            </w:r>
          </w:p>
        </w:tc>
      </w:tr>
      <w:tr w:rsidR="00E05062">
        <w:tc>
          <w:tcPr>
            <w:tcW w:w="2628" w:type="dxa"/>
          </w:tcPr>
          <w:p w:rsidR="00E05062" w:rsidRDefault="00E05062" w:rsidP="00187B5D">
            <w:pPr>
              <w:ind w:firstLine="0"/>
            </w:pPr>
          </w:p>
          <w:p w:rsidR="00E05062" w:rsidRDefault="00E05062" w:rsidP="00187B5D">
            <w:pPr>
              <w:ind w:firstLine="0"/>
            </w:pPr>
            <w:r>
              <w:t xml:space="preserve">Сталь конструкционная: углеродистая и </w:t>
            </w:r>
            <w:proofErr w:type="gramStart"/>
            <w:r>
              <w:t>легиро-ванная</w:t>
            </w:r>
            <w:proofErr w:type="gramEnd"/>
          </w:p>
        </w:tc>
        <w:tc>
          <w:tcPr>
            <w:tcW w:w="1800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σ</w:t>
            </w:r>
            <w:r>
              <w:rPr>
                <w:vertAlign w:val="subscript"/>
              </w:rPr>
              <w:t>В</w:t>
            </w:r>
            <w:r>
              <w:t>, МПа</w:t>
            </w:r>
          </w:p>
          <w:p w:rsidR="00E05062" w:rsidRDefault="00E05062" w:rsidP="00E05062">
            <w:pPr>
              <w:ind w:firstLine="0"/>
              <w:jc w:val="center"/>
            </w:pPr>
            <w:r>
              <w:t>440…490</w:t>
            </w:r>
          </w:p>
          <w:p w:rsidR="00E05062" w:rsidRDefault="00E05062" w:rsidP="00E05062">
            <w:pPr>
              <w:ind w:firstLine="0"/>
              <w:jc w:val="center"/>
            </w:pPr>
            <w:r>
              <w:t>500…550</w:t>
            </w:r>
          </w:p>
          <w:p w:rsidR="00E05062" w:rsidRDefault="00E05062" w:rsidP="00E05062">
            <w:pPr>
              <w:ind w:firstLine="0"/>
              <w:jc w:val="center"/>
            </w:pPr>
            <w:r>
              <w:t>560…620</w:t>
            </w:r>
          </w:p>
          <w:p w:rsidR="00E05062" w:rsidRDefault="00E05062" w:rsidP="00E05062">
            <w:pPr>
              <w:ind w:firstLine="0"/>
              <w:jc w:val="center"/>
            </w:pPr>
            <w:r>
              <w:t>630…700</w:t>
            </w:r>
          </w:p>
          <w:p w:rsidR="00E05062" w:rsidRDefault="00E05062" w:rsidP="00E05062">
            <w:pPr>
              <w:ind w:firstLine="0"/>
              <w:jc w:val="center"/>
            </w:pPr>
            <w:r>
              <w:t>710…790</w:t>
            </w:r>
          </w:p>
          <w:p w:rsidR="00E05062" w:rsidRDefault="00E05062" w:rsidP="00E05062">
            <w:pPr>
              <w:ind w:firstLine="0"/>
              <w:jc w:val="center"/>
            </w:pPr>
            <w:r>
              <w:t>800…890</w:t>
            </w:r>
          </w:p>
          <w:p w:rsidR="00E05062" w:rsidRPr="00E05062" w:rsidRDefault="00E05062" w:rsidP="00E05062">
            <w:pPr>
              <w:ind w:firstLine="0"/>
              <w:jc w:val="center"/>
            </w:pPr>
            <w:r>
              <w:t>900…1000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245</w:t>
            </w:r>
          </w:p>
          <w:p w:rsidR="00E05062" w:rsidRDefault="00E05062" w:rsidP="00E05062">
            <w:pPr>
              <w:ind w:firstLine="0"/>
              <w:jc w:val="center"/>
            </w:pPr>
            <w:r>
              <w:t>218</w:t>
            </w:r>
          </w:p>
          <w:p w:rsidR="00E05062" w:rsidRDefault="00E05062" w:rsidP="00E05062">
            <w:pPr>
              <w:ind w:firstLine="0"/>
              <w:jc w:val="center"/>
            </w:pPr>
            <w:r>
              <w:t>193</w:t>
            </w:r>
          </w:p>
          <w:p w:rsidR="00E05062" w:rsidRDefault="00E05062" w:rsidP="00E05062">
            <w:pPr>
              <w:ind w:firstLine="0"/>
              <w:jc w:val="center"/>
            </w:pPr>
            <w:r>
              <w:t>172</w:t>
            </w:r>
          </w:p>
          <w:p w:rsidR="00E05062" w:rsidRDefault="00E05062" w:rsidP="00E05062">
            <w:pPr>
              <w:ind w:firstLine="0"/>
              <w:jc w:val="center"/>
            </w:pPr>
            <w:r>
              <w:t>153</w:t>
            </w:r>
          </w:p>
          <w:p w:rsidR="00E05062" w:rsidRDefault="00E05062" w:rsidP="00E05062">
            <w:pPr>
              <w:ind w:firstLine="0"/>
              <w:jc w:val="center"/>
            </w:pPr>
            <w:r>
              <w:t>136</w:t>
            </w:r>
          </w:p>
          <w:p w:rsidR="00E05062" w:rsidRDefault="00E05062" w:rsidP="00E05062">
            <w:pPr>
              <w:ind w:firstLine="0"/>
              <w:jc w:val="center"/>
            </w:pPr>
            <w:r>
              <w:t>120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193</w:t>
            </w:r>
          </w:p>
          <w:p w:rsidR="00E05062" w:rsidRDefault="00E05062" w:rsidP="00E05062">
            <w:pPr>
              <w:ind w:firstLine="0"/>
              <w:jc w:val="center"/>
            </w:pPr>
            <w:r>
              <w:t>172</w:t>
            </w:r>
          </w:p>
          <w:p w:rsidR="00E05062" w:rsidRDefault="00E05062" w:rsidP="00E05062">
            <w:pPr>
              <w:ind w:firstLine="0"/>
              <w:jc w:val="center"/>
            </w:pPr>
            <w:r>
              <w:t>153</w:t>
            </w:r>
          </w:p>
          <w:p w:rsidR="00E05062" w:rsidRDefault="00E05062" w:rsidP="00E05062">
            <w:pPr>
              <w:ind w:firstLine="0"/>
              <w:jc w:val="center"/>
            </w:pPr>
            <w:r>
              <w:t>136</w:t>
            </w:r>
          </w:p>
          <w:p w:rsidR="00E05062" w:rsidRDefault="00E05062" w:rsidP="00E05062">
            <w:pPr>
              <w:ind w:firstLine="0"/>
              <w:jc w:val="center"/>
            </w:pPr>
            <w:r>
              <w:t>120</w:t>
            </w:r>
          </w:p>
          <w:p w:rsidR="00E05062" w:rsidRDefault="00E05062" w:rsidP="00E05062">
            <w:pPr>
              <w:ind w:firstLine="0"/>
              <w:jc w:val="center"/>
            </w:pPr>
            <w:r>
              <w:t>107</w:t>
            </w:r>
          </w:p>
          <w:p w:rsidR="00E05062" w:rsidRDefault="00E05062" w:rsidP="00E05062">
            <w:pPr>
              <w:ind w:firstLine="0"/>
              <w:jc w:val="center"/>
            </w:pPr>
            <w:r>
              <w:t>95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153</w:t>
            </w:r>
          </w:p>
          <w:p w:rsidR="00E05062" w:rsidRDefault="00E05062" w:rsidP="00E05062">
            <w:pPr>
              <w:ind w:firstLine="0"/>
              <w:jc w:val="center"/>
            </w:pPr>
            <w:r>
              <w:t>136</w:t>
            </w:r>
          </w:p>
          <w:p w:rsidR="00E05062" w:rsidRDefault="00E05062" w:rsidP="00E05062">
            <w:pPr>
              <w:ind w:firstLine="0"/>
              <w:jc w:val="center"/>
            </w:pPr>
            <w:r>
              <w:t>120</w:t>
            </w:r>
          </w:p>
          <w:p w:rsidR="00E05062" w:rsidRDefault="00E05062" w:rsidP="00E05062">
            <w:pPr>
              <w:ind w:firstLine="0"/>
              <w:jc w:val="center"/>
            </w:pPr>
            <w:r>
              <w:t>107</w:t>
            </w:r>
          </w:p>
          <w:p w:rsidR="00E05062" w:rsidRDefault="00E05062" w:rsidP="00E05062">
            <w:pPr>
              <w:ind w:firstLine="0"/>
              <w:jc w:val="center"/>
            </w:pPr>
            <w:r>
              <w:t>95</w:t>
            </w:r>
          </w:p>
          <w:p w:rsidR="00E05062" w:rsidRDefault="00E05062" w:rsidP="00E05062">
            <w:pPr>
              <w:ind w:firstLine="0"/>
              <w:jc w:val="center"/>
            </w:pPr>
            <w:r>
              <w:t>85</w:t>
            </w: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120</w:t>
            </w:r>
          </w:p>
          <w:p w:rsidR="00E05062" w:rsidRDefault="00E05062" w:rsidP="00E05062">
            <w:pPr>
              <w:ind w:firstLine="0"/>
              <w:jc w:val="center"/>
            </w:pPr>
            <w:r>
              <w:t>107</w:t>
            </w:r>
          </w:p>
          <w:p w:rsidR="00E05062" w:rsidRDefault="00E05062" w:rsidP="00E05062">
            <w:pPr>
              <w:ind w:firstLine="0"/>
              <w:jc w:val="center"/>
            </w:pPr>
            <w:r>
              <w:t>95</w:t>
            </w:r>
          </w:p>
          <w:p w:rsidR="00E05062" w:rsidRDefault="00E05062" w:rsidP="00E05062">
            <w:pPr>
              <w:ind w:firstLine="0"/>
              <w:jc w:val="center"/>
            </w:pPr>
            <w:r>
              <w:t>85</w:t>
            </w: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  <w:p w:rsidR="00E05062" w:rsidRDefault="00E05062" w:rsidP="00E05062">
            <w:pPr>
              <w:ind w:firstLine="0"/>
              <w:jc w:val="center"/>
            </w:pPr>
            <w:r>
              <w:t>67</w:t>
            </w:r>
          </w:p>
          <w:p w:rsidR="00E05062" w:rsidRDefault="00E05062" w:rsidP="00E05062">
            <w:pPr>
              <w:ind w:firstLine="0"/>
              <w:jc w:val="center"/>
            </w:pPr>
            <w:r>
              <w:t>59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95</w:t>
            </w:r>
          </w:p>
          <w:p w:rsidR="00E05062" w:rsidRDefault="00E05062" w:rsidP="00E05062">
            <w:pPr>
              <w:ind w:firstLine="0"/>
              <w:jc w:val="center"/>
            </w:pPr>
            <w:r>
              <w:t>85</w:t>
            </w: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  <w:p w:rsidR="00E05062" w:rsidRDefault="00E05062" w:rsidP="00E05062">
            <w:pPr>
              <w:ind w:firstLine="0"/>
              <w:jc w:val="center"/>
            </w:pPr>
            <w:r>
              <w:t>67</w:t>
            </w:r>
          </w:p>
          <w:p w:rsidR="00E05062" w:rsidRDefault="00E05062" w:rsidP="00E05062">
            <w:pPr>
              <w:ind w:firstLine="0"/>
              <w:jc w:val="center"/>
            </w:pPr>
            <w:r>
              <w:t>59</w:t>
            </w:r>
          </w:p>
          <w:p w:rsidR="00E05062" w:rsidRDefault="00E05062" w:rsidP="00E05062">
            <w:pPr>
              <w:ind w:firstLine="0"/>
              <w:jc w:val="center"/>
            </w:pPr>
            <w:r>
              <w:t>53</w:t>
            </w:r>
          </w:p>
          <w:p w:rsidR="00E05062" w:rsidRDefault="00E05062" w:rsidP="00E05062">
            <w:pPr>
              <w:ind w:firstLine="0"/>
              <w:jc w:val="center"/>
            </w:pPr>
            <w:r>
              <w:t>47</w:t>
            </w:r>
          </w:p>
        </w:tc>
        <w:tc>
          <w:tcPr>
            <w:tcW w:w="1008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  <w:p w:rsidR="00E05062" w:rsidRDefault="00E05062" w:rsidP="00E05062">
            <w:pPr>
              <w:ind w:firstLine="0"/>
              <w:jc w:val="center"/>
            </w:pPr>
            <w:r>
              <w:t>67</w:t>
            </w:r>
          </w:p>
          <w:p w:rsidR="00E05062" w:rsidRDefault="00E05062" w:rsidP="00E05062">
            <w:pPr>
              <w:ind w:firstLine="0"/>
              <w:jc w:val="center"/>
            </w:pPr>
            <w:r>
              <w:t>59</w:t>
            </w:r>
          </w:p>
          <w:p w:rsidR="00E05062" w:rsidRDefault="00E05062" w:rsidP="00E05062">
            <w:pPr>
              <w:ind w:firstLine="0"/>
              <w:jc w:val="center"/>
            </w:pPr>
            <w:r>
              <w:t>53</w:t>
            </w:r>
          </w:p>
          <w:p w:rsidR="00E05062" w:rsidRDefault="00E05062" w:rsidP="00E05062">
            <w:pPr>
              <w:ind w:firstLine="0"/>
              <w:jc w:val="center"/>
            </w:pPr>
            <w:r>
              <w:t>47</w:t>
            </w:r>
          </w:p>
          <w:p w:rsidR="00E05062" w:rsidRDefault="00E05062" w:rsidP="00E05062">
            <w:pPr>
              <w:ind w:firstLine="0"/>
              <w:jc w:val="center"/>
            </w:pPr>
            <w:r>
              <w:t>42</w:t>
            </w:r>
          </w:p>
          <w:p w:rsidR="00E05062" w:rsidRDefault="00E05062" w:rsidP="00E05062">
            <w:pPr>
              <w:ind w:firstLine="0"/>
              <w:jc w:val="center"/>
            </w:pPr>
            <w:r>
              <w:t>37</w:t>
            </w:r>
          </w:p>
        </w:tc>
      </w:tr>
      <w:tr w:rsidR="00E05062">
        <w:tc>
          <w:tcPr>
            <w:tcW w:w="2628" w:type="dxa"/>
          </w:tcPr>
          <w:p w:rsidR="00E05062" w:rsidRDefault="00E05062" w:rsidP="00187B5D">
            <w:pPr>
              <w:ind w:firstLine="0"/>
            </w:pPr>
          </w:p>
          <w:p w:rsidR="00E05062" w:rsidRDefault="00E05062" w:rsidP="00187B5D">
            <w:pPr>
              <w:ind w:firstLine="0"/>
            </w:pPr>
            <w:r>
              <w:t>Серый чугун</w:t>
            </w:r>
          </w:p>
        </w:tc>
        <w:tc>
          <w:tcPr>
            <w:tcW w:w="1800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  <w:r>
              <w:t>НВ</w:t>
            </w:r>
          </w:p>
          <w:p w:rsidR="00E05062" w:rsidRDefault="00E05062" w:rsidP="00E05062">
            <w:pPr>
              <w:ind w:firstLine="0"/>
              <w:jc w:val="center"/>
            </w:pPr>
            <w:r>
              <w:t>150…156</w:t>
            </w:r>
          </w:p>
          <w:p w:rsidR="00E05062" w:rsidRDefault="00E05062" w:rsidP="00E05062">
            <w:pPr>
              <w:ind w:firstLine="0"/>
              <w:jc w:val="center"/>
            </w:pPr>
            <w:r>
              <w:t>157…164</w:t>
            </w:r>
          </w:p>
          <w:p w:rsidR="00E05062" w:rsidRDefault="00E05062" w:rsidP="00E05062">
            <w:pPr>
              <w:ind w:firstLine="0"/>
              <w:jc w:val="center"/>
            </w:pPr>
            <w:r>
              <w:t>165…172</w:t>
            </w:r>
          </w:p>
          <w:p w:rsidR="00E05062" w:rsidRDefault="00E05062" w:rsidP="00E05062">
            <w:pPr>
              <w:ind w:firstLine="0"/>
              <w:jc w:val="center"/>
            </w:pPr>
            <w:r>
              <w:t>173…181</w:t>
            </w:r>
          </w:p>
          <w:p w:rsidR="00E05062" w:rsidRDefault="00E05062" w:rsidP="00E05062">
            <w:pPr>
              <w:ind w:firstLine="0"/>
              <w:jc w:val="center"/>
            </w:pPr>
            <w:r>
              <w:t>182…190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105</w:t>
            </w:r>
          </w:p>
          <w:p w:rsidR="00E05062" w:rsidRDefault="00E05062" w:rsidP="00E05062">
            <w:pPr>
              <w:ind w:firstLine="0"/>
              <w:jc w:val="center"/>
            </w:pPr>
            <w:r>
              <w:t>100</w:t>
            </w:r>
          </w:p>
          <w:p w:rsidR="00E05062" w:rsidRDefault="00E05062" w:rsidP="00E05062">
            <w:pPr>
              <w:ind w:firstLine="0"/>
              <w:jc w:val="center"/>
            </w:pPr>
            <w:r>
              <w:t>95</w:t>
            </w:r>
          </w:p>
          <w:p w:rsidR="00E05062" w:rsidRDefault="00E05062" w:rsidP="00E05062">
            <w:pPr>
              <w:ind w:firstLine="0"/>
              <w:jc w:val="center"/>
            </w:pPr>
            <w:r>
              <w:t>89</w:t>
            </w:r>
          </w:p>
          <w:p w:rsidR="00E05062" w:rsidRDefault="00E05062" w:rsidP="00E05062">
            <w:pPr>
              <w:ind w:firstLine="0"/>
              <w:jc w:val="center"/>
            </w:pPr>
            <w:r>
              <w:t>84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95</w:t>
            </w:r>
          </w:p>
          <w:p w:rsidR="00E05062" w:rsidRDefault="00E05062" w:rsidP="00E05062">
            <w:pPr>
              <w:ind w:firstLine="0"/>
              <w:jc w:val="center"/>
            </w:pPr>
            <w:r>
              <w:t>89</w:t>
            </w:r>
          </w:p>
          <w:p w:rsidR="00E05062" w:rsidRDefault="00E05062" w:rsidP="00E05062">
            <w:pPr>
              <w:ind w:firstLine="0"/>
              <w:jc w:val="center"/>
            </w:pPr>
            <w:r>
              <w:t>84</w:t>
            </w:r>
          </w:p>
          <w:p w:rsidR="00E05062" w:rsidRDefault="00E05062" w:rsidP="00E05062">
            <w:pPr>
              <w:ind w:firstLine="0"/>
              <w:jc w:val="center"/>
            </w:pPr>
            <w:r>
              <w:t>79</w:t>
            </w: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84</w:t>
            </w:r>
          </w:p>
          <w:p w:rsidR="00E05062" w:rsidRDefault="00E05062" w:rsidP="00E05062">
            <w:pPr>
              <w:ind w:firstLine="0"/>
              <w:jc w:val="center"/>
            </w:pPr>
            <w:r>
              <w:t>79</w:t>
            </w: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  <w:p w:rsidR="00E05062" w:rsidRDefault="00E05062" w:rsidP="00E05062">
            <w:pPr>
              <w:ind w:firstLine="0"/>
              <w:jc w:val="center"/>
            </w:pPr>
            <w:r>
              <w:t>70</w:t>
            </w:r>
          </w:p>
          <w:p w:rsidR="00E05062" w:rsidRDefault="00E05062" w:rsidP="00E05062">
            <w:pPr>
              <w:ind w:firstLine="0"/>
              <w:jc w:val="center"/>
            </w:pPr>
            <w:r>
              <w:t>66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75</w:t>
            </w:r>
          </w:p>
          <w:p w:rsidR="00E05062" w:rsidRDefault="00E05062" w:rsidP="00E05062">
            <w:pPr>
              <w:ind w:firstLine="0"/>
              <w:jc w:val="center"/>
            </w:pPr>
            <w:r>
              <w:t>70</w:t>
            </w:r>
          </w:p>
          <w:p w:rsidR="00E05062" w:rsidRDefault="00E05062" w:rsidP="00E05062">
            <w:pPr>
              <w:ind w:firstLine="0"/>
              <w:jc w:val="center"/>
            </w:pPr>
            <w:r>
              <w:t>66</w:t>
            </w:r>
          </w:p>
          <w:p w:rsidR="00E05062" w:rsidRDefault="00E05062" w:rsidP="00E05062">
            <w:pPr>
              <w:ind w:firstLine="0"/>
              <w:jc w:val="center"/>
            </w:pPr>
            <w:r>
              <w:t>62</w:t>
            </w:r>
          </w:p>
          <w:p w:rsidR="00E05062" w:rsidRDefault="00E05062" w:rsidP="00E05062">
            <w:pPr>
              <w:ind w:firstLine="0"/>
              <w:jc w:val="center"/>
            </w:pPr>
            <w:r>
              <w:t>59</w:t>
            </w:r>
          </w:p>
        </w:tc>
        <w:tc>
          <w:tcPr>
            <w:tcW w:w="1007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66</w:t>
            </w:r>
          </w:p>
          <w:p w:rsidR="00E05062" w:rsidRDefault="00E05062" w:rsidP="00E05062">
            <w:pPr>
              <w:ind w:firstLine="0"/>
              <w:jc w:val="center"/>
            </w:pPr>
            <w:r>
              <w:t>62</w:t>
            </w:r>
          </w:p>
          <w:p w:rsidR="00E05062" w:rsidRDefault="00E05062" w:rsidP="00E05062">
            <w:pPr>
              <w:ind w:firstLine="0"/>
              <w:jc w:val="center"/>
            </w:pPr>
            <w:r>
              <w:t>59</w:t>
            </w:r>
          </w:p>
          <w:p w:rsidR="00E05062" w:rsidRDefault="00E05062" w:rsidP="00E05062">
            <w:pPr>
              <w:ind w:firstLine="0"/>
              <w:jc w:val="center"/>
            </w:pPr>
            <w:r>
              <w:t>55</w:t>
            </w:r>
          </w:p>
          <w:p w:rsidR="00E05062" w:rsidRDefault="00E05062" w:rsidP="00E05062">
            <w:pPr>
              <w:ind w:firstLine="0"/>
              <w:jc w:val="center"/>
            </w:pPr>
            <w:r>
              <w:t>52</w:t>
            </w:r>
          </w:p>
        </w:tc>
        <w:tc>
          <w:tcPr>
            <w:tcW w:w="1008" w:type="dxa"/>
            <w:vAlign w:val="center"/>
          </w:tcPr>
          <w:p w:rsidR="00E05062" w:rsidRDefault="00E05062" w:rsidP="00E05062">
            <w:pPr>
              <w:ind w:firstLine="0"/>
              <w:jc w:val="center"/>
            </w:pPr>
          </w:p>
          <w:p w:rsidR="00E05062" w:rsidRDefault="00E05062" w:rsidP="00E05062">
            <w:pPr>
              <w:ind w:firstLine="0"/>
              <w:jc w:val="center"/>
            </w:pPr>
            <w:r>
              <w:t>66</w:t>
            </w:r>
          </w:p>
          <w:p w:rsidR="00E05062" w:rsidRDefault="00E05062" w:rsidP="00E05062">
            <w:pPr>
              <w:ind w:firstLine="0"/>
              <w:jc w:val="center"/>
            </w:pPr>
            <w:r>
              <w:t>55</w:t>
            </w:r>
          </w:p>
          <w:p w:rsidR="00E05062" w:rsidRDefault="00E05062" w:rsidP="00E05062">
            <w:pPr>
              <w:ind w:firstLine="0"/>
              <w:jc w:val="center"/>
            </w:pPr>
            <w:r>
              <w:t>52</w:t>
            </w:r>
          </w:p>
          <w:p w:rsidR="00E05062" w:rsidRDefault="00E05062" w:rsidP="00E05062">
            <w:pPr>
              <w:ind w:firstLine="0"/>
              <w:jc w:val="center"/>
            </w:pPr>
            <w:r>
              <w:t>49</w:t>
            </w:r>
          </w:p>
          <w:p w:rsidR="00E05062" w:rsidRDefault="00E05062" w:rsidP="00E05062">
            <w:pPr>
              <w:ind w:firstLine="0"/>
              <w:jc w:val="center"/>
            </w:pPr>
            <w:r>
              <w:t>46</w:t>
            </w:r>
          </w:p>
        </w:tc>
      </w:tr>
    </w:tbl>
    <w:p w:rsidR="00187B5D" w:rsidRPr="00E05062" w:rsidRDefault="00187B5D" w:rsidP="008A6F48">
      <w:pPr>
        <w:rPr>
          <w:sz w:val="10"/>
          <w:szCs w:val="10"/>
        </w:rPr>
      </w:pPr>
    </w:p>
    <w:p w:rsidR="00187B5D" w:rsidRPr="00E05062" w:rsidRDefault="00E05062" w:rsidP="008A6F48">
      <w:pPr>
        <w:rPr>
          <w:sz w:val="16"/>
          <w:szCs w:val="16"/>
        </w:rPr>
      </w:pPr>
      <w:r>
        <w:rPr>
          <w:b/>
          <w:sz w:val="16"/>
          <w:szCs w:val="16"/>
        </w:rPr>
        <w:t>Примечание.</w:t>
      </w:r>
      <w:r>
        <w:rPr>
          <w:sz w:val="16"/>
          <w:szCs w:val="16"/>
        </w:rPr>
        <w:t xml:space="preserve"> В таблице даны скорости резания при обработке стали резцами с пластинками марки Т5К10 (при использовании Т15К6 умножить на коэффициент 1,54), а также для чугуна твердосплавными пластинками ВК</w:t>
      </w:r>
      <w:proofErr w:type="gramStart"/>
      <w:r>
        <w:rPr>
          <w:sz w:val="16"/>
          <w:szCs w:val="16"/>
        </w:rPr>
        <w:t>6</w:t>
      </w:r>
      <w:proofErr w:type="gramEnd"/>
      <w:r>
        <w:rPr>
          <w:sz w:val="16"/>
          <w:szCs w:val="16"/>
        </w:rPr>
        <w:t xml:space="preserve"> (при работе пластинками марки ВК8 умножить табличное значение скорости на 0,89).</w:t>
      </w:r>
    </w:p>
    <w:p w:rsidR="00187B5D" w:rsidRPr="00866195" w:rsidRDefault="00187B5D" w:rsidP="008A6F48"/>
    <w:p w:rsidR="008A6F48" w:rsidRPr="008A6F48" w:rsidRDefault="008A6F48" w:rsidP="008A6F48">
      <w:pPr>
        <w:rPr>
          <w:u w:val="single"/>
        </w:rPr>
      </w:pPr>
      <w:r w:rsidRPr="008A6F48">
        <w:rPr>
          <w:u w:val="single"/>
        </w:rPr>
        <w:t>Порядок выполнения работы</w:t>
      </w:r>
    </w:p>
    <w:p w:rsidR="008A6F48" w:rsidRDefault="008A6F48" w:rsidP="008A6F48">
      <w:pPr>
        <w:numPr>
          <w:ilvl w:val="0"/>
          <w:numId w:val="7"/>
        </w:numPr>
      </w:pPr>
      <w:r>
        <w:t>Изучить теоретические основы.</w:t>
      </w:r>
    </w:p>
    <w:p w:rsidR="008F5446" w:rsidRDefault="008F5446" w:rsidP="008A6F48">
      <w:pPr>
        <w:numPr>
          <w:ilvl w:val="0"/>
          <w:numId w:val="7"/>
        </w:numPr>
      </w:pPr>
      <w:r>
        <w:t>Ознаком</w:t>
      </w:r>
      <w:r w:rsidR="009E27F4">
        <w:t>и</w:t>
      </w:r>
      <w:r>
        <w:t>ть</w:t>
      </w:r>
      <w:r w:rsidR="009E27F4">
        <w:t>ся</w:t>
      </w:r>
      <w:r>
        <w:t xml:space="preserve"> с</w:t>
      </w:r>
      <w:r w:rsidR="009E27F4">
        <w:t xml:space="preserve"> заданием</w:t>
      </w:r>
      <w:r>
        <w:t>.</w:t>
      </w:r>
    </w:p>
    <w:p w:rsidR="008942F8" w:rsidRDefault="008942F8" w:rsidP="008A6F48">
      <w:pPr>
        <w:numPr>
          <w:ilvl w:val="0"/>
          <w:numId w:val="7"/>
        </w:numPr>
      </w:pPr>
      <w:r>
        <w:t>Изучить исполь</w:t>
      </w:r>
      <w:r w:rsidR="009E27F4">
        <w:t>зуемое оборудование</w:t>
      </w:r>
      <w:r>
        <w:t>.</w:t>
      </w:r>
    </w:p>
    <w:p w:rsidR="008942F8" w:rsidRDefault="008942F8" w:rsidP="008942F8">
      <w:pPr>
        <w:numPr>
          <w:ilvl w:val="0"/>
          <w:numId w:val="9"/>
        </w:numPr>
      </w:pPr>
      <w:r>
        <w:lastRenderedPageBreak/>
        <w:t xml:space="preserve">Оборудование: станок 1К62. Число одновременно устанавливаемых деталей </w:t>
      </w:r>
      <w:r w:rsidR="009E27F4">
        <w:t>– 1 шт. Число оборотов шпинделя</w:t>
      </w:r>
      <w:r>
        <w:t xml:space="preserve">: 80; 100; 125; 160; 200; 250; 315; 400; 500; </w:t>
      </w:r>
      <w:r w:rsidR="009E27F4">
        <w:t>530; 690; 800. Продольные подачи</w:t>
      </w:r>
      <w:r>
        <w:t>: 0,47; 0,52; 0,57; 0,61; 0,70; 0,78; 0,87; 0,95; 1,04; 1,14; 1,21; 1,4; 1,56; 1,74.</w:t>
      </w:r>
    </w:p>
    <w:p w:rsidR="008A6F48" w:rsidRDefault="007D7693" w:rsidP="008A6F48">
      <w:pPr>
        <w:numPr>
          <w:ilvl w:val="0"/>
          <w:numId w:val="7"/>
        </w:numPr>
      </w:pPr>
      <w:r>
        <w:t>Рассчитать режимы резания для заданн</w:t>
      </w:r>
      <w:r w:rsidR="00341483">
        <w:t>ых переходов</w:t>
      </w:r>
      <w:r>
        <w:t xml:space="preserve"> в следующей последовательности:</w:t>
      </w:r>
    </w:p>
    <w:p w:rsidR="007D7693" w:rsidRDefault="009E27F4" w:rsidP="007D7693">
      <w:pPr>
        <w:numPr>
          <w:ilvl w:val="0"/>
          <w:numId w:val="9"/>
        </w:numPr>
      </w:pPr>
      <w:r>
        <w:t>По таблице 1 определить вид обработки (черновая или чистовая)</w:t>
      </w:r>
      <w:r w:rsidR="007D7693">
        <w:t>.</w:t>
      </w:r>
    </w:p>
    <w:p w:rsidR="007D7693" w:rsidRDefault="00341483" w:rsidP="007D7693">
      <w:pPr>
        <w:numPr>
          <w:ilvl w:val="0"/>
          <w:numId w:val="9"/>
        </w:numPr>
      </w:pPr>
      <w:r>
        <w:t>О</w:t>
      </w:r>
      <w:r w:rsidR="009E27F4">
        <w:t>пределить припуск на заданный переход</w:t>
      </w:r>
      <w:r>
        <w:t xml:space="preserve">, </w:t>
      </w:r>
      <w:proofErr w:type="gramStart"/>
      <w:r>
        <w:t>мм</w:t>
      </w:r>
      <w:proofErr w:type="gramEnd"/>
      <w:r>
        <w:t>:</w:t>
      </w:r>
    </w:p>
    <w:p w:rsidR="00341483" w:rsidRDefault="00341483" w:rsidP="00341483">
      <w:pPr>
        <w:ind w:left="1416" w:firstLine="0"/>
      </w:pPr>
      <w:r>
        <w:t>– для чернового обтачивания по таблице 2;</w:t>
      </w:r>
    </w:p>
    <w:p w:rsidR="00341483" w:rsidRDefault="00341483" w:rsidP="00341483">
      <w:pPr>
        <w:ind w:left="1416" w:firstLine="0"/>
      </w:pPr>
      <w:r>
        <w:t>– для чистового обтачивания по таблице 3;</w:t>
      </w:r>
    </w:p>
    <w:p w:rsidR="00341483" w:rsidRDefault="00341483" w:rsidP="00341483">
      <w:pPr>
        <w:ind w:left="1416" w:firstLine="0"/>
      </w:pPr>
      <w:r>
        <w:t>– для чистового подрезания торцов и уступов по таблице 4.</w:t>
      </w:r>
    </w:p>
    <w:p w:rsidR="00F6563E" w:rsidRDefault="00F6563E" w:rsidP="00F6563E">
      <w:pPr>
        <w:numPr>
          <w:ilvl w:val="0"/>
          <w:numId w:val="9"/>
        </w:numPr>
      </w:pPr>
      <w:r>
        <w:t xml:space="preserve">Выбрать число проходов для каждого перехода </w:t>
      </w:r>
      <w:r>
        <w:rPr>
          <w:lang w:val="en-US"/>
        </w:rPr>
        <w:t>i</w:t>
      </w:r>
      <w:r w:rsidR="009E27F4">
        <w:t xml:space="preserve"> и н</w:t>
      </w:r>
      <w:r>
        <w:t>азначить глубину резания в зависимости от припуска и числа проходов</w:t>
      </w:r>
      <w:r w:rsidR="008F5446">
        <w:t xml:space="preserve"> </w:t>
      </w:r>
      <w:r w:rsidR="008F5446">
        <w:rPr>
          <w:lang w:val="en-US"/>
        </w:rPr>
        <w:t>t</w:t>
      </w:r>
      <w:r w:rsidR="008F5446">
        <w:t>, мм</w:t>
      </w:r>
      <w:r w:rsidR="009E27F4">
        <w:t xml:space="preserve"> по таблице 5.</w:t>
      </w:r>
    </w:p>
    <w:p w:rsidR="00F6563E" w:rsidRDefault="00F6563E" w:rsidP="00F6563E">
      <w:pPr>
        <w:numPr>
          <w:ilvl w:val="0"/>
          <w:numId w:val="9"/>
        </w:numPr>
      </w:pPr>
      <w:r>
        <w:t>Назначить подачу</w:t>
      </w:r>
      <w:r w:rsidR="008F5446">
        <w:t xml:space="preserve"> </w:t>
      </w:r>
      <w:r w:rsidR="008F5446">
        <w:rPr>
          <w:lang w:val="en-US"/>
        </w:rPr>
        <w:t>s</w:t>
      </w:r>
      <w:r w:rsidR="008F5446">
        <w:t>, мм/</w:t>
      </w:r>
      <w:proofErr w:type="gramStart"/>
      <w:r w:rsidR="008F5446">
        <w:t>об</w:t>
      </w:r>
      <w:proofErr w:type="gramEnd"/>
      <w:r>
        <w:t>:</w:t>
      </w:r>
    </w:p>
    <w:p w:rsidR="00F6563E" w:rsidRDefault="00F6563E" w:rsidP="00F6563E">
      <w:pPr>
        <w:ind w:left="1416" w:firstLine="0"/>
      </w:pPr>
      <w:r>
        <w:t xml:space="preserve">– для </w:t>
      </w:r>
      <w:r w:rsidR="00341483">
        <w:t xml:space="preserve">чернового обтачивания стали </w:t>
      </w:r>
      <w:r>
        <w:t xml:space="preserve">по таблице </w:t>
      </w:r>
      <w:r w:rsidR="00341483">
        <w:t>6</w:t>
      </w:r>
      <w:r>
        <w:t>;</w:t>
      </w:r>
    </w:p>
    <w:p w:rsidR="00F6563E" w:rsidRDefault="00F6563E" w:rsidP="00F6563E">
      <w:pPr>
        <w:ind w:left="1416" w:firstLine="0"/>
      </w:pPr>
      <w:r>
        <w:t xml:space="preserve">– для </w:t>
      </w:r>
      <w:r w:rsidR="00341483">
        <w:t>чистового обтачивания стали и чугуна по таблице 7;</w:t>
      </w:r>
    </w:p>
    <w:p w:rsidR="00341483" w:rsidRDefault="00341483" w:rsidP="00F6563E">
      <w:pPr>
        <w:ind w:left="1416" w:firstLine="0"/>
      </w:pPr>
      <w:r>
        <w:t>– для чернового подрезания уступов и торцов по таблице 8;</w:t>
      </w:r>
    </w:p>
    <w:p w:rsidR="00341483" w:rsidRDefault="00341483" w:rsidP="00F6563E">
      <w:pPr>
        <w:ind w:left="1416" w:firstLine="0"/>
      </w:pPr>
      <w:r>
        <w:t>– для чистового подрезания уступов и торцов по таблице 9;</w:t>
      </w:r>
    </w:p>
    <w:p w:rsidR="00341483" w:rsidRDefault="00341483" w:rsidP="00F6563E">
      <w:pPr>
        <w:ind w:left="1416" w:firstLine="0"/>
      </w:pPr>
      <w:r>
        <w:t xml:space="preserve">– для вытачивания канавок и </w:t>
      </w:r>
      <w:proofErr w:type="gramStart"/>
      <w:r>
        <w:t>отрезании</w:t>
      </w:r>
      <w:proofErr w:type="gramEnd"/>
      <w:r>
        <w:t xml:space="preserve"> по таблице 10.</w:t>
      </w:r>
    </w:p>
    <w:p w:rsidR="00F6563E" w:rsidRDefault="00F6563E" w:rsidP="00F6563E">
      <w:pPr>
        <w:numPr>
          <w:ilvl w:val="0"/>
          <w:numId w:val="9"/>
        </w:numPr>
      </w:pPr>
      <w:r>
        <w:t>Выбрать скорость резания</w:t>
      </w:r>
      <w:r w:rsidR="008F5446">
        <w:t xml:space="preserve"> </w:t>
      </w:r>
      <w:r w:rsidR="008F5446">
        <w:rPr>
          <w:lang w:val="en-US"/>
        </w:rPr>
        <w:t>V</w:t>
      </w:r>
      <w:r w:rsidR="008F5446">
        <w:t>, м/мин</w:t>
      </w:r>
      <w:r w:rsidR="00341483">
        <w:t>:</w:t>
      </w:r>
    </w:p>
    <w:p w:rsidR="00341483" w:rsidRDefault="00341483" w:rsidP="00341483">
      <w:pPr>
        <w:ind w:left="1416" w:firstLine="0"/>
      </w:pPr>
      <w:r>
        <w:t>– для обтачивания стали и чугуна различными резцами по таблице 11, 14 или 15. При необходимости воспользоваться поправочными коэффициентами по таблице 12 или 16;</w:t>
      </w:r>
    </w:p>
    <w:p w:rsidR="00341483" w:rsidRDefault="00341483" w:rsidP="00341483">
      <w:pPr>
        <w:ind w:left="1416" w:firstLine="0"/>
      </w:pPr>
      <w:r>
        <w:t xml:space="preserve">– для отрезания </w:t>
      </w:r>
      <w:r w:rsidR="006423B6">
        <w:t>стали и чугуна по таблице 13 или 17.</w:t>
      </w:r>
    </w:p>
    <w:p w:rsidR="00F6563E" w:rsidRDefault="00F6563E" w:rsidP="00F6563E">
      <w:pPr>
        <w:numPr>
          <w:ilvl w:val="0"/>
          <w:numId w:val="9"/>
        </w:numPr>
      </w:pPr>
      <w:r>
        <w:t>Рассчитать число оборотов шпинделя</w:t>
      </w:r>
      <w:r w:rsidR="008F5446">
        <w:t xml:space="preserve"> </w:t>
      </w:r>
      <w:r w:rsidR="008F5446">
        <w:rPr>
          <w:lang w:val="en-US"/>
        </w:rPr>
        <w:t>n</w:t>
      </w:r>
      <w:r w:rsidR="008F5446">
        <w:t xml:space="preserve">, </w:t>
      </w:r>
      <w:proofErr w:type="gramStart"/>
      <w:r w:rsidR="008F5446">
        <w:t>об</w:t>
      </w:r>
      <w:proofErr w:type="gramEnd"/>
      <w:r w:rsidR="008F5446">
        <w:t>/мин,</w:t>
      </w:r>
      <w:r>
        <w:t xml:space="preserve"> по формуле: </w:t>
      </w:r>
      <w:r w:rsidR="008F5446" w:rsidRPr="00F6563E">
        <w:rPr>
          <w:position w:val="-22"/>
        </w:rPr>
        <w:object w:dxaOrig="1160" w:dyaOrig="580">
          <v:shape id="_x0000_i1026" type="#_x0000_t75" style="width:58.25pt;height:28.8pt" o:ole="">
            <v:imagedata r:id="rId8" o:title=""/>
          </v:shape>
          <o:OLEObject Type="Embed" ProgID="Equation.3" ShapeID="_x0000_i1026" DrawAspect="Content" ObjectID="_1562017813" r:id="rId9"/>
        </w:object>
      </w:r>
      <w:r>
        <w:t>.</w:t>
      </w:r>
    </w:p>
    <w:p w:rsidR="008F5446" w:rsidRDefault="008F5446" w:rsidP="00F6563E">
      <w:pPr>
        <w:numPr>
          <w:ilvl w:val="0"/>
          <w:numId w:val="9"/>
        </w:numPr>
      </w:pPr>
      <w:r>
        <w:t>Корректировать число оборотов шпинделя по паспорту станка. Принимается ближайшее значение для каждого перехода.</w:t>
      </w:r>
    </w:p>
    <w:p w:rsidR="008F5446" w:rsidRPr="00F6563E" w:rsidRDefault="008F5446" w:rsidP="00F6563E">
      <w:pPr>
        <w:numPr>
          <w:ilvl w:val="0"/>
          <w:numId w:val="9"/>
        </w:numPr>
      </w:pPr>
      <w:r>
        <w:t xml:space="preserve">Находим фактическую скорость резания по формуле: </w:t>
      </w:r>
      <w:r w:rsidRPr="008F5446">
        <w:rPr>
          <w:position w:val="-22"/>
        </w:rPr>
        <w:object w:dxaOrig="1100" w:dyaOrig="580">
          <v:shape id="_x0000_i1027" type="#_x0000_t75" style="width:55.1pt;height:28.8pt" o:ole="">
            <v:imagedata r:id="rId10" o:title=""/>
          </v:shape>
          <o:OLEObject Type="Embed" ProgID="Equation.3" ShapeID="_x0000_i1027" DrawAspect="Content" ObjectID="_1562017814" r:id="rId11"/>
        </w:object>
      </w:r>
      <w:r>
        <w:t>.</w:t>
      </w:r>
    </w:p>
    <w:p w:rsidR="00ED133C" w:rsidRDefault="008F5446" w:rsidP="008A6F48">
      <w:pPr>
        <w:numPr>
          <w:ilvl w:val="0"/>
          <w:numId w:val="7"/>
        </w:numPr>
      </w:pPr>
      <w:r>
        <w:t>Полученные результаты занести в таблицу</w:t>
      </w:r>
      <w:r w:rsidR="00ED133C">
        <w:t>.</w:t>
      </w:r>
    </w:p>
    <w:p w:rsidR="008A6F48" w:rsidRDefault="008A6F48" w:rsidP="008A6F48"/>
    <w:p w:rsidR="008A6F48" w:rsidRPr="00ED133C" w:rsidRDefault="00ED133C" w:rsidP="008A6F48">
      <w:pPr>
        <w:rPr>
          <w:u w:val="single"/>
        </w:rPr>
      </w:pPr>
      <w:r w:rsidRPr="00ED133C">
        <w:rPr>
          <w:u w:val="single"/>
        </w:rPr>
        <w:t>Оформление результатов работы</w:t>
      </w:r>
    </w:p>
    <w:p w:rsidR="00ED133C" w:rsidRDefault="00ED133C" w:rsidP="008A6F48">
      <w:r>
        <w:t>Напи</w:t>
      </w:r>
      <w:r w:rsidR="006423B6">
        <w:t>сать</w:t>
      </w:r>
      <w:r>
        <w:t xml:space="preserve"> отчет, в котором </w:t>
      </w:r>
      <w:r w:rsidR="006423B6">
        <w:t xml:space="preserve">указывается </w:t>
      </w:r>
      <w:r>
        <w:t>название и цель работы,</w:t>
      </w:r>
      <w:r w:rsidR="006423B6">
        <w:t xml:space="preserve"> по заданному варианту записать переходы и инструменты</w:t>
      </w:r>
      <w:r w:rsidR="00FE4A8E">
        <w:t>.</w:t>
      </w:r>
      <w:r w:rsidR="008F5446">
        <w:t xml:space="preserve"> </w:t>
      </w:r>
      <w:r w:rsidR="00FE4A8E">
        <w:t>С</w:t>
      </w:r>
      <w:r w:rsidR="008F5446">
        <w:t>делат</w:t>
      </w:r>
      <w:r w:rsidR="006423B6">
        <w:t>ь</w:t>
      </w:r>
      <w:r w:rsidR="008F5446">
        <w:t xml:space="preserve"> необходимые расчеты</w:t>
      </w:r>
      <w:r w:rsidR="006423B6">
        <w:t xml:space="preserve"> для каждого перехода</w:t>
      </w:r>
      <w:r w:rsidR="008F5446">
        <w:t>. О</w:t>
      </w:r>
      <w:r>
        <w:t>формит</w:t>
      </w:r>
      <w:r w:rsidR="006423B6">
        <w:t>ь</w:t>
      </w:r>
      <w:r>
        <w:t xml:space="preserve"> таблицу</w:t>
      </w:r>
      <w:r w:rsidR="008F5446">
        <w:t xml:space="preserve"> токарной обработки детали</w:t>
      </w:r>
      <w:r w:rsidR="00633C53">
        <w:t>.</w:t>
      </w:r>
    </w:p>
    <w:p w:rsidR="00633C53" w:rsidRDefault="00633C53" w:rsidP="008A6F48">
      <w:r>
        <w:t xml:space="preserve">Таблица </w:t>
      </w:r>
      <w:r w:rsidR="006423B6">
        <w:t>18</w:t>
      </w:r>
      <w:r>
        <w:t>.</w:t>
      </w:r>
      <w:r w:rsidR="003A683E">
        <w:t xml:space="preserve"> </w:t>
      </w:r>
      <w:r w:rsidR="006423B6">
        <w:t>Токарная обработка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1080"/>
        <w:gridCol w:w="1080"/>
        <w:gridCol w:w="1440"/>
        <w:gridCol w:w="900"/>
        <w:gridCol w:w="900"/>
        <w:gridCol w:w="1080"/>
        <w:gridCol w:w="900"/>
        <w:gridCol w:w="1080"/>
        <w:gridCol w:w="1183"/>
      </w:tblGrid>
      <w:tr w:rsidR="00FE4A8E">
        <w:tc>
          <w:tcPr>
            <w:tcW w:w="828" w:type="dxa"/>
            <w:vAlign w:val="center"/>
          </w:tcPr>
          <w:p w:rsidR="006A39B9" w:rsidRDefault="006A39B9" w:rsidP="00633C53">
            <w:pPr>
              <w:ind w:firstLine="0"/>
              <w:jc w:val="center"/>
            </w:pPr>
            <w:r>
              <w:t xml:space="preserve">№ </w:t>
            </w:r>
            <w:proofErr w:type="gramStart"/>
            <w:r>
              <w:t>пере</w:t>
            </w:r>
            <w:r w:rsidR="00FE4A8E">
              <w:t>-</w:t>
            </w:r>
            <w:r>
              <w:t>хода</w:t>
            </w:r>
            <w:proofErr w:type="gramEnd"/>
          </w:p>
        </w:tc>
        <w:tc>
          <w:tcPr>
            <w:tcW w:w="1080" w:type="dxa"/>
            <w:vAlign w:val="center"/>
          </w:tcPr>
          <w:p w:rsidR="006A39B9" w:rsidRDefault="006A39B9" w:rsidP="00FE4A8E">
            <w:pPr>
              <w:ind w:left="-108" w:right="-108" w:firstLine="0"/>
              <w:jc w:val="center"/>
            </w:pPr>
            <w:proofErr w:type="gramStart"/>
            <w:r>
              <w:t>Наимено</w:t>
            </w:r>
            <w:r w:rsidR="00FE4A8E">
              <w:t>-</w:t>
            </w:r>
            <w:r>
              <w:t>вание</w:t>
            </w:r>
            <w:proofErr w:type="gramEnd"/>
            <w:r>
              <w:t xml:space="preserve"> перехода</w:t>
            </w:r>
          </w:p>
        </w:tc>
        <w:tc>
          <w:tcPr>
            <w:tcW w:w="1080" w:type="dxa"/>
            <w:vAlign w:val="center"/>
          </w:tcPr>
          <w:p w:rsidR="006A39B9" w:rsidRDefault="006A39B9" w:rsidP="00FE4A8E">
            <w:pPr>
              <w:ind w:left="-108" w:right="-108" w:firstLine="0"/>
              <w:jc w:val="center"/>
            </w:pPr>
            <w:r>
              <w:t xml:space="preserve">Режущий </w:t>
            </w:r>
            <w:proofErr w:type="gramStart"/>
            <w:r>
              <w:t>инстру</w:t>
            </w:r>
            <w:r w:rsidR="00FE4A8E">
              <w:t>-</w:t>
            </w:r>
            <w:r>
              <w:t>мент</w:t>
            </w:r>
            <w:proofErr w:type="gramEnd"/>
          </w:p>
        </w:tc>
        <w:tc>
          <w:tcPr>
            <w:tcW w:w="1440" w:type="dxa"/>
            <w:vAlign w:val="center"/>
          </w:tcPr>
          <w:p w:rsidR="006A39B9" w:rsidRDefault="00FE4A8E" w:rsidP="00633C53">
            <w:pPr>
              <w:ind w:firstLine="0"/>
              <w:jc w:val="center"/>
            </w:pPr>
            <w:r>
              <w:t xml:space="preserve">Размер обработки </w:t>
            </w:r>
            <w:r>
              <w:rPr>
                <w:lang w:val="en-US"/>
              </w:rPr>
              <w:t>d</w:t>
            </w:r>
            <w:r>
              <w:t xml:space="preserve"> или</w:t>
            </w:r>
            <w:r w:rsidRPr="00FE4A8E">
              <w:t xml:space="preserve"> </w:t>
            </w:r>
            <w:r>
              <w:rPr>
                <w:lang w:val="en-US"/>
              </w:rPr>
              <w:t>L</w:t>
            </w:r>
            <w:r>
              <w:t>, мм</w:t>
            </w:r>
          </w:p>
        </w:tc>
        <w:tc>
          <w:tcPr>
            <w:tcW w:w="900" w:type="dxa"/>
            <w:vAlign w:val="center"/>
          </w:tcPr>
          <w:p w:rsidR="006A39B9" w:rsidRDefault="00FE4A8E" w:rsidP="00633C53">
            <w:pPr>
              <w:ind w:firstLine="0"/>
              <w:jc w:val="center"/>
            </w:pPr>
            <w:proofErr w:type="gramStart"/>
            <w:r>
              <w:t>При-пуск</w:t>
            </w:r>
            <w:proofErr w:type="gramEnd"/>
            <w:r>
              <w:t>, мм</w:t>
            </w:r>
          </w:p>
        </w:tc>
        <w:tc>
          <w:tcPr>
            <w:tcW w:w="90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Число </w:t>
            </w:r>
            <w:proofErr w:type="gramStart"/>
            <w:r>
              <w:t>прохо-дов</w:t>
            </w:r>
            <w:proofErr w:type="gramEnd"/>
            <w:r>
              <w:t xml:space="preserve"> </w:t>
            </w:r>
            <w:r>
              <w:rPr>
                <w:lang w:val="en-US"/>
              </w:rPr>
              <w:t>i</w:t>
            </w:r>
          </w:p>
        </w:tc>
        <w:tc>
          <w:tcPr>
            <w:tcW w:w="108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proofErr w:type="gramStart"/>
            <w:r>
              <w:t>Глуби-на</w:t>
            </w:r>
            <w:proofErr w:type="gramEnd"/>
            <w:r>
              <w:t xml:space="preserve"> реза-ния </w:t>
            </w:r>
            <w:r>
              <w:rPr>
                <w:lang w:val="en-US"/>
              </w:rPr>
              <w:t>t</w:t>
            </w:r>
            <w:r>
              <w:t>, мм</w:t>
            </w:r>
          </w:p>
        </w:tc>
        <w:tc>
          <w:tcPr>
            <w:tcW w:w="90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Пода-ча </w:t>
            </w:r>
            <w:r>
              <w:rPr>
                <w:lang w:val="en-US"/>
              </w:rPr>
              <w:t>s</w:t>
            </w:r>
            <w:r>
              <w:t>, мм/</w:t>
            </w:r>
            <w:proofErr w:type="gramStart"/>
            <w:r>
              <w:t>об</w:t>
            </w:r>
            <w:proofErr w:type="gramEnd"/>
          </w:p>
        </w:tc>
        <w:tc>
          <w:tcPr>
            <w:tcW w:w="1080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proofErr w:type="gramStart"/>
            <w:r>
              <w:t>Ско-рость</w:t>
            </w:r>
            <w:proofErr w:type="gramEnd"/>
            <w:r>
              <w:t xml:space="preserve"> </w:t>
            </w:r>
            <w:r>
              <w:rPr>
                <w:lang w:val="en-US"/>
              </w:rPr>
              <w:t>V</w:t>
            </w:r>
            <w:r>
              <w:t>, м/мин</w:t>
            </w:r>
          </w:p>
        </w:tc>
        <w:tc>
          <w:tcPr>
            <w:tcW w:w="1183" w:type="dxa"/>
            <w:vAlign w:val="center"/>
          </w:tcPr>
          <w:p w:rsidR="006A39B9" w:rsidRPr="00FE4A8E" w:rsidRDefault="00FE4A8E" w:rsidP="00633C53">
            <w:pPr>
              <w:ind w:firstLine="0"/>
              <w:jc w:val="center"/>
            </w:pPr>
            <w:r>
              <w:t xml:space="preserve">Число оборотов </w:t>
            </w:r>
            <w:r>
              <w:rPr>
                <w:lang w:val="en-US"/>
              </w:rPr>
              <w:t>n</w:t>
            </w:r>
            <w:r>
              <w:t xml:space="preserve">, </w:t>
            </w:r>
            <w:proofErr w:type="gramStart"/>
            <w:r>
              <w:t>об</w:t>
            </w:r>
            <w:proofErr w:type="gramEnd"/>
            <w:r>
              <w:t>/мин</w:t>
            </w:r>
          </w:p>
        </w:tc>
      </w:tr>
      <w:tr w:rsidR="00FE4A8E">
        <w:tc>
          <w:tcPr>
            <w:tcW w:w="828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44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90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90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90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080" w:type="dxa"/>
          </w:tcPr>
          <w:p w:rsidR="006A39B9" w:rsidRDefault="006A39B9" w:rsidP="008A6F48">
            <w:pPr>
              <w:ind w:firstLine="0"/>
            </w:pPr>
          </w:p>
        </w:tc>
        <w:tc>
          <w:tcPr>
            <w:tcW w:w="1183" w:type="dxa"/>
          </w:tcPr>
          <w:p w:rsidR="006A39B9" w:rsidRDefault="006A39B9" w:rsidP="008A6F48">
            <w:pPr>
              <w:ind w:firstLine="0"/>
            </w:pPr>
          </w:p>
        </w:tc>
      </w:tr>
    </w:tbl>
    <w:p w:rsidR="00633C53" w:rsidRPr="009B0E12" w:rsidRDefault="00633C53" w:rsidP="008A6F48">
      <w:pPr>
        <w:rPr>
          <w:szCs w:val="22"/>
        </w:rPr>
      </w:pPr>
    </w:p>
    <w:p w:rsidR="006423B6" w:rsidRDefault="006423B6" w:rsidP="008A6F48">
      <w:pPr>
        <w:rPr>
          <w:szCs w:val="22"/>
          <w:u w:val="single"/>
        </w:rPr>
      </w:pPr>
      <w:r w:rsidRPr="006423B6">
        <w:rPr>
          <w:szCs w:val="22"/>
          <w:u w:val="single"/>
        </w:rPr>
        <w:t>Задание</w:t>
      </w:r>
    </w:p>
    <w:p w:rsidR="009B0E12" w:rsidRPr="009B0E12" w:rsidRDefault="009B0E12" w:rsidP="008A6F48">
      <w:pPr>
        <w:rPr>
          <w:sz w:val="10"/>
          <w:szCs w:val="10"/>
          <w:u w:val="single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235"/>
        <w:gridCol w:w="5236"/>
      </w:tblGrid>
      <w:tr w:rsidR="006423B6">
        <w:tc>
          <w:tcPr>
            <w:tcW w:w="5235" w:type="dxa"/>
            <w:vAlign w:val="center"/>
          </w:tcPr>
          <w:p w:rsidR="006423B6" w:rsidRPr="006423B6" w:rsidRDefault="006423B6" w:rsidP="006423B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Вариант </w:t>
            </w:r>
            <w:r>
              <w:rPr>
                <w:szCs w:val="22"/>
                <w:lang w:val="en-US"/>
              </w:rPr>
              <w:t>I</w:t>
            </w:r>
          </w:p>
        </w:tc>
        <w:tc>
          <w:tcPr>
            <w:tcW w:w="5236" w:type="dxa"/>
            <w:vAlign w:val="center"/>
          </w:tcPr>
          <w:p w:rsidR="006423B6" w:rsidRPr="006423B6" w:rsidRDefault="006423B6" w:rsidP="006423B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Вариант </w:t>
            </w:r>
            <w:r>
              <w:rPr>
                <w:szCs w:val="22"/>
                <w:lang w:val="en-US"/>
              </w:rPr>
              <w:t>II</w:t>
            </w:r>
          </w:p>
        </w:tc>
      </w:tr>
      <w:tr w:rsidR="006423B6">
        <w:tc>
          <w:tcPr>
            <w:tcW w:w="5235" w:type="dxa"/>
          </w:tcPr>
          <w:p w:rsidR="006423B6" w:rsidRDefault="006423B6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>1. Подрезать торец.</w:t>
            </w:r>
            <w:r w:rsidR="00EE6717">
              <w:rPr>
                <w:szCs w:val="22"/>
              </w:rPr>
              <w:t xml:space="preserve"> Диаметр детали </w:t>
            </w:r>
            <w:smartTag w:uri="urn:schemas-microsoft-com:office:smarttags" w:element="metricconverter">
              <w:smartTagPr>
                <w:attr w:name="ProductID" w:val="50 мм"/>
              </w:smartTagPr>
              <w:r w:rsidR="00EE6717">
                <w:rPr>
                  <w:szCs w:val="22"/>
                </w:rPr>
                <w:t>50 мм</w:t>
              </w:r>
            </w:smartTag>
            <w:r w:rsidR="00EE6717">
              <w:rPr>
                <w:szCs w:val="22"/>
              </w:rPr>
              <w:t>. Обрабатываемый материал – чугун</w:t>
            </w:r>
            <w:r w:rsidR="001320DD">
              <w:rPr>
                <w:szCs w:val="22"/>
              </w:rPr>
              <w:t xml:space="preserve"> НВ 170</w:t>
            </w:r>
            <w:r w:rsidR="00EE6717">
              <w:rPr>
                <w:szCs w:val="22"/>
              </w:rPr>
              <w:t>.</w:t>
            </w:r>
            <w:r>
              <w:rPr>
                <w:szCs w:val="22"/>
              </w:rPr>
              <w:t xml:space="preserve"> Класс шероховатости</w:t>
            </w:r>
            <w:r w:rsidR="009B0E12">
              <w:rPr>
                <w:szCs w:val="22"/>
              </w:rPr>
              <w:t xml:space="preserve"> –</w:t>
            </w:r>
            <w:r>
              <w:rPr>
                <w:szCs w:val="22"/>
              </w:rPr>
              <w:t xml:space="preserve"> 4. Резец из быстрорежущей стали. Припуск </w:t>
            </w:r>
            <w:smartTag w:uri="urn:schemas-microsoft-com:office:smarttags" w:element="metricconverter">
              <w:smartTagPr>
                <w:attr w:name="ProductID" w:val="5 мм"/>
              </w:smartTagPr>
              <w:r>
                <w:rPr>
                  <w:szCs w:val="22"/>
                </w:rPr>
                <w:t>5 мм</w:t>
              </w:r>
            </w:smartTag>
            <w:r>
              <w:rPr>
                <w:szCs w:val="22"/>
              </w:rPr>
              <w:t>.</w:t>
            </w:r>
          </w:p>
        </w:tc>
        <w:tc>
          <w:tcPr>
            <w:tcW w:w="5236" w:type="dxa"/>
          </w:tcPr>
          <w:p w:rsidR="006423B6" w:rsidRDefault="006423B6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>1. Подрезать торец.</w:t>
            </w:r>
            <w:r w:rsidR="00EE6717">
              <w:rPr>
                <w:szCs w:val="22"/>
              </w:rPr>
              <w:t xml:space="preserve"> Диаметр детали </w:t>
            </w:r>
            <w:smartTag w:uri="urn:schemas-microsoft-com:office:smarttags" w:element="metricconverter">
              <w:smartTagPr>
                <w:attr w:name="ProductID" w:val="30 мм"/>
              </w:smartTagPr>
              <w:r w:rsidR="00EE6717">
                <w:rPr>
                  <w:szCs w:val="22"/>
                </w:rPr>
                <w:t>30 мм</w:t>
              </w:r>
            </w:smartTag>
            <w:r w:rsidR="00EE6717">
              <w:rPr>
                <w:szCs w:val="22"/>
              </w:rPr>
              <w:t>. Обрабатываемый материал – сталь</w:t>
            </w:r>
            <w:proofErr w:type="gramStart"/>
            <w:r w:rsidR="001320DD">
              <w:rPr>
                <w:szCs w:val="22"/>
              </w:rPr>
              <w:t xml:space="preserve"> </w:t>
            </w:r>
            <w:r w:rsidR="001320DD">
              <w:t>σ</w:t>
            </w:r>
            <w:r w:rsidR="001320DD">
              <w:rPr>
                <w:vertAlign w:val="subscript"/>
              </w:rPr>
              <w:t>В</w:t>
            </w:r>
            <w:proofErr w:type="gramEnd"/>
            <w:r w:rsidR="001320DD">
              <w:t xml:space="preserve"> = 600 МПа</w:t>
            </w:r>
            <w:r w:rsidR="00EE6717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="00EE6717">
              <w:rPr>
                <w:szCs w:val="22"/>
              </w:rPr>
              <w:t>Класс точности</w:t>
            </w:r>
            <w:r w:rsidR="009B0E12">
              <w:rPr>
                <w:szCs w:val="22"/>
              </w:rPr>
              <w:t xml:space="preserve"> –</w:t>
            </w:r>
            <w:r w:rsidR="00EE6717">
              <w:rPr>
                <w:szCs w:val="22"/>
              </w:rPr>
              <w:t xml:space="preserve"> 2. Резец твердосплавный.</w:t>
            </w:r>
          </w:p>
        </w:tc>
      </w:tr>
      <w:tr w:rsidR="00EE6717">
        <w:tc>
          <w:tcPr>
            <w:tcW w:w="5235" w:type="dxa"/>
          </w:tcPr>
          <w:p w:rsidR="00EE6717" w:rsidRDefault="00EE6717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2. Обточить деталь. Диаметр обрабатываемой детали </w:t>
            </w:r>
            <w:smartTag w:uri="urn:schemas-microsoft-com:office:smarttags" w:element="metricconverter">
              <w:smartTagPr>
                <w:attr w:name="ProductID" w:val="40 мм"/>
              </w:smartTagPr>
              <w:r>
                <w:rPr>
                  <w:szCs w:val="22"/>
                </w:rPr>
                <w:t>40 мм</w:t>
              </w:r>
            </w:smartTag>
            <w:r>
              <w:rPr>
                <w:szCs w:val="22"/>
              </w:rPr>
              <w:t xml:space="preserve">, длина </w:t>
            </w:r>
            <w:smartTag w:uri="urn:schemas-microsoft-com:office:smarttags" w:element="metricconverter">
              <w:smartTagPr>
                <w:attr w:name="ProductID" w:val="70 мм"/>
              </w:smartTagPr>
              <w:r>
                <w:rPr>
                  <w:szCs w:val="22"/>
                </w:rPr>
                <w:t>70 мм</w:t>
              </w:r>
            </w:smartTag>
            <w:r>
              <w:rPr>
                <w:szCs w:val="22"/>
              </w:rPr>
              <w:t>.</w:t>
            </w:r>
            <w:r w:rsidR="009B0E12">
              <w:rPr>
                <w:szCs w:val="22"/>
              </w:rPr>
              <w:t xml:space="preserve"> Обрабатываемый материал – сталь</w:t>
            </w:r>
            <w:proofErr w:type="gramStart"/>
            <w:r w:rsidR="001320DD">
              <w:rPr>
                <w:szCs w:val="22"/>
              </w:rPr>
              <w:t xml:space="preserve"> </w:t>
            </w:r>
            <w:r w:rsidR="001320DD">
              <w:t>σ</w:t>
            </w:r>
            <w:r w:rsidR="001320DD">
              <w:rPr>
                <w:vertAlign w:val="subscript"/>
              </w:rPr>
              <w:t>В</w:t>
            </w:r>
            <w:proofErr w:type="gramEnd"/>
            <w:r w:rsidR="001320DD">
              <w:t xml:space="preserve"> = 730 МПа</w:t>
            </w:r>
            <w:r w:rsidR="009B0E12">
              <w:rPr>
                <w:szCs w:val="22"/>
              </w:rPr>
              <w:t>.</w:t>
            </w:r>
            <w:r>
              <w:rPr>
                <w:szCs w:val="22"/>
              </w:rPr>
              <w:t xml:space="preserve"> Класс точности</w:t>
            </w:r>
            <w:r w:rsidR="009B0E12">
              <w:rPr>
                <w:szCs w:val="22"/>
              </w:rPr>
              <w:t xml:space="preserve"> –</w:t>
            </w:r>
            <w:r>
              <w:rPr>
                <w:szCs w:val="22"/>
              </w:rPr>
              <w:t xml:space="preserve"> 3. Резец твердосплавный.</w:t>
            </w:r>
          </w:p>
        </w:tc>
        <w:tc>
          <w:tcPr>
            <w:tcW w:w="5236" w:type="dxa"/>
          </w:tcPr>
          <w:p w:rsidR="00EE6717" w:rsidRDefault="00EE6717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2. Обточить деталь. Диаметр детали </w:t>
            </w:r>
            <w:smartTag w:uri="urn:schemas-microsoft-com:office:smarttags" w:element="metricconverter">
              <w:smartTagPr>
                <w:attr w:name="ProductID" w:val="90 мм"/>
              </w:smartTagPr>
              <w:r>
                <w:rPr>
                  <w:szCs w:val="22"/>
                </w:rPr>
                <w:t>90 мм</w:t>
              </w:r>
            </w:smartTag>
            <w:r>
              <w:rPr>
                <w:szCs w:val="22"/>
              </w:rPr>
              <w:t xml:space="preserve">, длина </w:t>
            </w:r>
            <w:smartTag w:uri="urn:schemas-microsoft-com:office:smarttags" w:element="metricconverter">
              <w:smartTagPr>
                <w:attr w:name="ProductID" w:val="150 мм"/>
              </w:smartTagPr>
              <w:r>
                <w:rPr>
                  <w:szCs w:val="22"/>
                </w:rPr>
                <w:t>150 мм</w:t>
              </w:r>
            </w:smartTag>
            <w:r>
              <w:rPr>
                <w:szCs w:val="22"/>
              </w:rPr>
              <w:t>.</w:t>
            </w:r>
            <w:r w:rsidR="009B0E12">
              <w:rPr>
                <w:szCs w:val="22"/>
              </w:rPr>
              <w:t xml:space="preserve"> Обрабатываемый материал – чугун</w:t>
            </w:r>
            <w:r w:rsidR="001320DD">
              <w:rPr>
                <w:szCs w:val="22"/>
              </w:rPr>
              <w:t xml:space="preserve"> НВ 155</w:t>
            </w:r>
            <w:r w:rsidR="009B0E12">
              <w:rPr>
                <w:szCs w:val="22"/>
              </w:rPr>
              <w:t>.</w:t>
            </w:r>
            <w:r>
              <w:rPr>
                <w:szCs w:val="22"/>
              </w:rPr>
              <w:t xml:space="preserve"> Класс шероховатости</w:t>
            </w:r>
            <w:r w:rsidR="009B0E12">
              <w:rPr>
                <w:szCs w:val="22"/>
              </w:rPr>
              <w:t xml:space="preserve"> –</w:t>
            </w:r>
            <w:r>
              <w:rPr>
                <w:szCs w:val="22"/>
              </w:rPr>
              <w:t xml:space="preserve"> 5. Резец из быстрорежущей стали.</w:t>
            </w:r>
          </w:p>
        </w:tc>
      </w:tr>
      <w:tr w:rsidR="00EE6717">
        <w:tc>
          <w:tcPr>
            <w:tcW w:w="5235" w:type="dxa"/>
          </w:tcPr>
          <w:p w:rsidR="00EE6717" w:rsidRDefault="00EE6717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3. Точить канавку. Ширина канавки </w:t>
            </w:r>
            <w:smartTag w:uri="urn:schemas-microsoft-com:office:smarttags" w:element="metricconverter">
              <w:smartTagPr>
                <w:attr w:name="ProductID" w:val="5 мм"/>
              </w:smartTagPr>
              <w:r>
                <w:rPr>
                  <w:szCs w:val="22"/>
                </w:rPr>
                <w:t>5 мм</w:t>
              </w:r>
            </w:smartTag>
            <w:r>
              <w:rPr>
                <w:szCs w:val="22"/>
              </w:rPr>
              <w:t xml:space="preserve">. </w:t>
            </w:r>
            <w:r w:rsidR="009B0E12">
              <w:rPr>
                <w:szCs w:val="22"/>
              </w:rPr>
              <w:t>Обрабатываемый материал – сталь</w:t>
            </w:r>
            <w:proofErr w:type="gramStart"/>
            <w:r w:rsidR="001320DD">
              <w:rPr>
                <w:szCs w:val="22"/>
              </w:rPr>
              <w:t xml:space="preserve"> </w:t>
            </w:r>
            <w:r w:rsidR="001320DD">
              <w:t>σ</w:t>
            </w:r>
            <w:r w:rsidR="001320DD">
              <w:rPr>
                <w:vertAlign w:val="subscript"/>
              </w:rPr>
              <w:t>В</w:t>
            </w:r>
            <w:proofErr w:type="gramEnd"/>
            <w:r w:rsidR="001320DD">
              <w:t xml:space="preserve"> = 550 МПа</w:t>
            </w:r>
            <w:r w:rsidR="009B0E12">
              <w:rPr>
                <w:szCs w:val="22"/>
              </w:rPr>
              <w:t>. Резец твердосплавный.</w:t>
            </w:r>
          </w:p>
        </w:tc>
        <w:tc>
          <w:tcPr>
            <w:tcW w:w="5236" w:type="dxa"/>
          </w:tcPr>
          <w:p w:rsidR="00EE6717" w:rsidRDefault="009B0E12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3. Точить канавку. Ширина канавки </w:t>
            </w:r>
            <w:smartTag w:uri="urn:schemas-microsoft-com:office:smarttags" w:element="metricconverter">
              <w:smartTagPr>
                <w:attr w:name="ProductID" w:val="7 мм"/>
              </w:smartTagPr>
              <w:r>
                <w:rPr>
                  <w:szCs w:val="22"/>
                </w:rPr>
                <w:t>7 мм</w:t>
              </w:r>
            </w:smartTag>
            <w:r>
              <w:rPr>
                <w:szCs w:val="22"/>
              </w:rPr>
              <w:t>. Обрабатываемый материал – чугун</w:t>
            </w:r>
            <w:r w:rsidR="001320DD">
              <w:rPr>
                <w:szCs w:val="22"/>
              </w:rPr>
              <w:t xml:space="preserve"> НВ 185</w:t>
            </w:r>
            <w:r>
              <w:rPr>
                <w:szCs w:val="22"/>
              </w:rPr>
              <w:t>. Резец из быстрорежущей стали.</w:t>
            </w:r>
          </w:p>
        </w:tc>
      </w:tr>
      <w:tr w:rsidR="00EE6717">
        <w:tc>
          <w:tcPr>
            <w:tcW w:w="5235" w:type="dxa"/>
          </w:tcPr>
          <w:p w:rsidR="00EE6717" w:rsidRDefault="00EE6717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3. Отрезать заготовку. Диаметр детали </w:t>
            </w:r>
            <w:smartTag w:uri="urn:schemas-microsoft-com:office:smarttags" w:element="metricconverter">
              <w:smartTagPr>
                <w:attr w:name="ProductID" w:val="100 мм"/>
              </w:smartTagPr>
              <w:r>
                <w:rPr>
                  <w:szCs w:val="22"/>
                </w:rPr>
                <w:t>100 мм</w:t>
              </w:r>
            </w:smartTag>
            <w:r>
              <w:rPr>
                <w:szCs w:val="22"/>
              </w:rPr>
              <w:t>.</w:t>
            </w:r>
            <w:r w:rsidR="009B0E12">
              <w:rPr>
                <w:szCs w:val="22"/>
              </w:rPr>
              <w:t xml:space="preserve"> Обрабатываемый материал – сталь</w:t>
            </w:r>
            <w:proofErr w:type="gramStart"/>
            <w:r w:rsidR="001320DD">
              <w:rPr>
                <w:szCs w:val="22"/>
              </w:rPr>
              <w:t xml:space="preserve"> </w:t>
            </w:r>
            <w:r w:rsidR="001320DD">
              <w:t>σ</w:t>
            </w:r>
            <w:r w:rsidR="001320DD">
              <w:rPr>
                <w:vertAlign w:val="subscript"/>
              </w:rPr>
              <w:t>В</w:t>
            </w:r>
            <w:proofErr w:type="gramEnd"/>
            <w:r w:rsidR="001320DD">
              <w:t xml:space="preserve"> = 810 МПа</w:t>
            </w:r>
            <w:r w:rsidR="009B0E12">
              <w:rPr>
                <w:szCs w:val="22"/>
              </w:rPr>
              <w:t>.</w:t>
            </w:r>
            <w:r>
              <w:rPr>
                <w:szCs w:val="22"/>
              </w:rPr>
              <w:t xml:space="preserve"> Резец из быстрорежущей стали.</w:t>
            </w:r>
          </w:p>
        </w:tc>
        <w:tc>
          <w:tcPr>
            <w:tcW w:w="5236" w:type="dxa"/>
          </w:tcPr>
          <w:p w:rsidR="00EE6717" w:rsidRDefault="009B0E12" w:rsidP="006423B6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>4</w:t>
            </w:r>
            <w:r w:rsidR="00EE6717">
              <w:rPr>
                <w:szCs w:val="22"/>
              </w:rPr>
              <w:t xml:space="preserve">. </w:t>
            </w:r>
            <w:r>
              <w:rPr>
                <w:szCs w:val="22"/>
              </w:rPr>
              <w:t xml:space="preserve">Отрезать заготовку. Диаметр детали </w:t>
            </w:r>
            <w:smartTag w:uri="urn:schemas-microsoft-com:office:smarttags" w:element="metricconverter">
              <w:smartTagPr>
                <w:attr w:name="ProductID" w:val="60 мм"/>
              </w:smartTagPr>
              <w:r>
                <w:rPr>
                  <w:szCs w:val="22"/>
                </w:rPr>
                <w:t>60 мм</w:t>
              </w:r>
            </w:smartTag>
            <w:r>
              <w:rPr>
                <w:szCs w:val="22"/>
              </w:rPr>
              <w:t>. Обрабатываемый материал – сталь</w:t>
            </w:r>
            <w:proofErr w:type="gramStart"/>
            <w:r w:rsidR="001320DD">
              <w:rPr>
                <w:szCs w:val="22"/>
              </w:rPr>
              <w:t xml:space="preserve"> </w:t>
            </w:r>
            <w:r w:rsidR="001320DD">
              <w:t>σ</w:t>
            </w:r>
            <w:r w:rsidR="001320DD">
              <w:rPr>
                <w:vertAlign w:val="subscript"/>
              </w:rPr>
              <w:t>В</w:t>
            </w:r>
            <w:proofErr w:type="gramEnd"/>
            <w:r w:rsidR="001320DD">
              <w:t xml:space="preserve"> = 450 МПа</w:t>
            </w:r>
            <w:r>
              <w:rPr>
                <w:szCs w:val="22"/>
              </w:rPr>
              <w:t>. Резец из твердого сплава.</w:t>
            </w:r>
          </w:p>
        </w:tc>
      </w:tr>
    </w:tbl>
    <w:p w:rsidR="006423B6" w:rsidRPr="001320DD" w:rsidRDefault="006423B6" w:rsidP="006423B6">
      <w:pPr>
        <w:ind w:firstLine="0"/>
        <w:rPr>
          <w:sz w:val="2"/>
          <w:szCs w:val="2"/>
        </w:rPr>
      </w:pPr>
    </w:p>
    <w:sectPr w:rsidR="006423B6" w:rsidRPr="001320DD" w:rsidSect="00E15C5E">
      <w:pgSz w:w="12240" w:h="15840"/>
      <w:pgMar w:top="567" w:right="567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40E"/>
      </v:shape>
    </w:pict>
  </w:numPicBullet>
  <w:abstractNum w:abstractNumId="0">
    <w:nsid w:val="FFFFFFFE"/>
    <w:multiLevelType w:val="singleLevel"/>
    <w:tmpl w:val="D7CC37BA"/>
    <w:lvl w:ilvl="0">
      <w:numFmt w:val="bullet"/>
      <w:lvlText w:val="*"/>
      <w:lvlJc w:val="left"/>
    </w:lvl>
  </w:abstractNum>
  <w:abstractNum w:abstractNumId="1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D8F0D15"/>
    <w:multiLevelType w:val="hybridMultilevel"/>
    <w:tmpl w:val="C5D4CF0C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562A4E00"/>
    <w:multiLevelType w:val="hybridMultilevel"/>
    <w:tmpl w:val="35FA21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0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3"/>
        </w:rPr>
      </w:lvl>
    </w:lvlOverride>
  </w:num>
  <w:num w:numId="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2"/>
        </w:rPr>
      </w:lvl>
    </w:lvlOverride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71"/>
    <w:rsid w:val="00015B06"/>
    <w:rsid w:val="001320DD"/>
    <w:rsid w:val="0013434B"/>
    <w:rsid w:val="00187B5D"/>
    <w:rsid w:val="001E1AA1"/>
    <w:rsid w:val="001F446A"/>
    <w:rsid w:val="00210794"/>
    <w:rsid w:val="00273398"/>
    <w:rsid w:val="002C7B44"/>
    <w:rsid w:val="002D5EEA"/>
    <w:rsid w:val="002D68BE"/>
    <w:rsid w:val="00341483"/>
    <w:rsid w:val="0036799A"/>
    <w:rsid w:val="00395007"/>
    <w:rsid w:val="003A18D8"/>
    <w:rsid w:val="003A683E"/>
    <w:rsid w:val="003B1B95"/>
    <w:rsid w:val="003E1B0F"/>
    <w:rsid w:val="003F5A71"/>
    <w:rsid w:val="0042471E"/>
    <w:rsid w:val="0043334C"/>
    <w:rsid w:val="00465F6C"/>
    <w:rsid w:val="0053083D"/>
    <w:rsid w:val="00531E70"/>
    <w:rsid w:val="00553309"/>
    <w:rsid w:val="00571E4B"/>
    <w:rsid w:val="00587F28"/>
    <w:rsid w:val="00590AD3"/>
    <w:rsid w:val="00595182"/>
    <w:rsid w:val="005F02FC"/>
    <w:rsid w:val="006207A8"/>
    <w:rsid w:val="00633C53"/>
    <w:rsid w:val="006423B6"/>
    <w:rsid w:val="006A39B9"/>
    <w:rsid w:val="006D12FF"/>
    <w:rsid w:val="00716AB7"/>
    <w:rsid w:val="00776FEF"/>
    <w:rsid w:val="007A0B40"/>
    <w:rsid w:val="007A6A0E"/>
    <w:rsid w:val="007D7693"/>
    <w:rsid w:val="00836CB5"/>
    <w:rsid w:val="00866195"/>
    <w:rsid w:val="008942F8"/>
    <w:rsid w:val="008A6F48"/>
    <w:rsid w:val="008F5446"/>
    <w:rsid w:val="00960DA8"/>
    <w:rsid w:val="00961736"/>
    <w:rsid w:val="0099092F"/>
    <w:rsid w:val="009B0E12"/>
    <w:rsid w:val="009D60DB"/>
    <w:rsid w:val="009E27F4"/>
    <w:rsid w:val="009F7233"/>
    <w:rsid w:val="00A33430"/>
    <w:rsid w:val="00A55AFC"/>
    <w:rsid w:val="00B21F15"/>
    <w:rsid w:val="00B43480"/>
    <w:rsid w:val="00B90B5B"/>
    <w:rsid w:val="00BC0AFC"/>
    <w:rsid w:val="00BC6576"/>
    <w:rsid w:val="00C45DB7"/>
    <w:rsid w:val="00C9723B"/>
    <w:rsid w:val="00CA47AD"/>
    <w:rsid w:val="00CC0BD7"/>
    <w:rsid w:val="00CD610C"/>
    <w:rsid w:val="00CF09A0"/>
    <w:rsid w:val="00DB3F49"/>
    <w:rsid w:val="00E04DB1"/>
    <w:rsid w:val="00E05062"/>
    <w:rsid w:val="00E13CE8"/>
    <w:rsid w:val="00E15C5E"/>
    <w:rsid w:val="00E90464"/>
    <w:rsid w:val="00E94CE4"/>
    <w:rsid w:val="00ED133C"/>
    <w:rsid w:val="00EE6717"/>
    <w:rsid w:val="00EF4FE7"/>
    <w:rsid w:val="00EF58C8"/>
    <w:rsid w:val="00F21E91"/>
    <w:rsid w:val="00F64804"/>
    <w:rsid w:val="00F6563E"/>
    <w:rsid w:val="00F84ED0"/>
    <w:rsid w:val="00F90ADC"/>
    <w:rsid w:val="00F93C6A"/>
    <w:rsid w:val="00F94950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07A8"/>
    <w:pPr>
      <w:ind w:firstLine="709"/>
      <w:jc w:val="both"/>
    </w:pPr>
    <w:rPr>
      <w:sz w:val="2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</w:pPr>
    <w:rPr>
      <w:sz w:val="28"/>
    </w:rPr>
  </w:style>
  <w:style w:type="table" w:styleId="a3">
    <w:name w:val="Table Grid"/>
    <w:basedOn w:val="a1"/>
    <w:rsid w:val="00633C53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84ED0"/>
  </w:style>
  <w:style w:type="character" w:styleId="a4">
    <w:name w:val="Strong"/>
    <w:basedOn w:val="a0"/>
    <w:qFormat/>
    <w:rsid w:val="00F84ED0"/>
    <w:rPr>
      <w:b/>
      <w:bCs/>
    </w:rPr>
  </w:style>
  <w:style w:type="character" w:styleId="a5">
    <w:name w:val="Hyperlink"/>
    <w:basedOn w:val="a0"/>
    <w:rsid w:val="002C7B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07A8"/>
    <w:pPr>
      <w:ind w:firstLine="709"/>
      <w:jc w:val="both"/>
    </w:pPr>
    <w:rPr>
      <w:sz w:val="2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</w:pPr>
    <w:rPr>
      <w:sz w:val="28"/>
    </w:rPr>
  </w:style>
  <w:style w:type="table" w:styleId="a3">
    <w:name w:val="Table Grid"/>
    <w:basedOn w:val="a1"/>
    <w:rsid w:val="00633C53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84ED0"/>
  </w:style>
  <w:style w:type="character" w:styleId="a4">
    <w:name w:val="Strong"/>
    <w:basedOn w:val="a0"/>
    <w:qFormat/>
    <w:rsid w:val="00F84ED0"/>
    <w:rPr>
      <w:b/>
      <w:bCs/>
    </w:rPr>
  </w:style>
  <w:style w:type="character" w:styleId="a5">
    <w:name w:val="Hyperlink"/>
    <w:basedOn w:val="a0"/>
    <w:rsid w:val="002C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2925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№1</vt:lpstr>
    </vt:vector>
  </TitlesOfParts>
  <Company/>
  <LinksUpToDate>false</LinksUpToDate>
  <CharactersWithSpaces>19563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</dc:title>
  <dc:creator>Таня</dc:creator>
  <cp:lastModifiedBy>Таня</cp:lastModifiedBy>
  <cp:revision>2</cp:revision>
  <cp:lastPrinted>2012-10-28T18:30:00Z</cp:lastPrinted>
  <dcterms:created xsi:type="dcterms:W3CDTF">2017-07-19T18:03:00Z</dcterms:created>
  <dcterms:modified xsi:type="dcterms:W3CDTF">2017-07-19T18:03:00Z</dcterms:modified>
</cp:coreProperties>
</file>