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A2" w:rsidRPr="002371BF" w:rsidRDefault="00B042A2" w:rsidP="00B042A2">
      <w:pPr>
        <w:jc w:val="center"/>
        <w:rPr>
          <w:sz w:val="28"/>
          <w:szCs w:val="28"/>
        </w:rPr>
      </w:pPr>
      <w:bookmarkStart w:id="0" w:name="_GoBack"/>
      <w:bookmarkEnd w:id="0"/>
      <w:r w:rsidRPr="002371BF">
        <w:rPr>
          <w:sz w:val="28"/>
          <w:szCs w:val="28"/>
        </w:rPr>
        <w:t>Государственное образовательное учреждение</w:t>
      </w:r>
    </w:p>
    <w:p w:rsidR="00B042A2" w:rsidRPr="002371BF" w:rsidRDefault="00B042A2" w:rsidP="00B042A2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среднего профессионального образования</w:t>
      </w:r>
    </w:p>
    <w:p w:rsidR="00B042A2" w:rsidRDefault="00B042A2" w:rsidP="00B042A2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«</w:t>
      </w:r>
      <w:proofErr w:type="spellStart"/>
      <w:r w:rsidRPr="002371BF">
        <w:rPr>
          <w:sz w:val="28"/>
          <w:szCs w:val="28"/>
        </w:rPr>
        <w:t>Юр</w:t>
      </w:r>
      <w:r>
        <w:rPr>
          <w:sz w:val="28"/>
          <w:szCs w:val="28"/>
        </w:rPr>
        <w:t>гинский</w:t>
      </w:r>
      <w:proofErr w:type="spellEnd"/>
      <w:r>
        <w:rPr>
          <w:sz w:val="28"/>
          <w:szCs w:val="28"/>
        </w:rPr>
        <w:t xml:space="preserve"> техникум машиностроения</w:t>
      </w:r>
    </w:p>
    <w:p w:rsidR="00B042A2" w:rsidRPr="002371BF" w:rsidRDefault="00B042A2" w:rsidP="00B042A2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и информационных технологий»</w:t>
      </w:r>
    </w:p>
    <w:p w:rsidR="00B042A2" w:rsidRPr="002371BF" w:rsidRDefault="00B042A2" w:rsidP="00B042A2">
      <w:pPr>
        <w:jc w:val="center"/>
        <w:rPr>
          <w:sz w:val="28"/>
          <w:szCs w:val="28"/>
        </w:rPr>
      </w:pPr>
    </w:p>
    <w:p w:rsidR="00B042A2" w:rsidRPr="002371BF" w:rsidRDefault="00B042A2" w:rsidP="00B042A2">
      <w:pPr>
        <w:jc w:val="center"/>
        <w:rPr>
          <w:sz w:val="28"/>
          <w:szCs w:val="28"/>
        </w:rPr>
      </w:pPr>
    </w:p>
    <w:p w:rsidR="00B042A2" w:rsidRPr="002371BF" w:rsidRDefault="00B042A2" w:rsidP="00B042A2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>УТВЕРЖДАЮ:</w:t>
      </w:r>
    </w:p>
    <w:p w:rsidR="00B042A2" w:rsidRPr="002371BF" w:rsidRDefault="00B042A2" w:rsidP="00B042A2">
      <w:pPr>
        <w:ind w:firstLine="5812"/>
        <w:rPr>
          <w:sz w:val="28"/>
          <w:szCs w:val="28"/>
        </w:rPr>
      </w:pPr>
      <w:r>
        <w:rPr>
          <w:sz w:val="28"/>
          <w:szCs w:val="28"/>
        </w:rPr>
        <w:t>Директор техникума</w:t>
      </w:r>
    </w:p>
    <w:p w:rsidR="00B042A2" w:rsidRPr="002371BF" w:rsidRDefault="00B042A2" w:rsidP="00B042A2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>М.М. Лобанов</w:t>
      </w:r>
    </w:p>
    <w:p w:rsidR="00B042A2" w:rsidRPr="002371BF" w:rsidRDefault="00B042A2" w:rsidP="00B042A2">
      <w:pPr>
        <w:ind w:firstLine="5812"/>
        <w:rPr>
          <w:sz w:val="28"/>
          <w:szCs w:val="28"/>
        </w:rPr>
      </w:pPr>
      <w:r>
        <w:rPr>
          <w:sz w:val="28"/>
          <w:szCs w:val="28"/>
        </w:rPr>
        <w:t>«_____»  __________</w:t>
      </w:r>
      <w:r w:rsidRPr="002371BF">
        <w:rPr>
          <w:sz w:val="28"/>
          <w:szCs w:val="28"/>
        </w:rPr>
        <w:t>___  20</w:t>
      </w:r>
      <w:r>
        <w:rPr>
          <w:sz w:val="28"/>
          <w:szCs w:val="28"/>
        </w:rPr>
        <w:t>___</w:t>
      </w:r>
      <w:r w:rsidRPr="002371BF">
        <w:rPr>
          <w:sz w:val="28"/>
          <w:szCs w:val="28"/>
        </w:rPr>
        <w:t xml:space="preserve"> г.</w:t>
      </w: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Рабочая программа</w:t>
      </w:r>
    </w:p>
    <w:p w:rsidR="00B042A2" w:rsidRPr="00F1108A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 w:rsidRPr="00F1108A">
        <w:rPr>
          <w:b/>
          <w:sz w:val="28"/>
          <w:szCs w:val="28"/>
        </w:rPr>
        <w:t>учебной дисциплины</w:t>
      </w:r>
    </w:p>
    <w:p w:rsidR="00B042A2" w:rsidRPr="00F1108A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ОП.0</w:t>
      </w:r>
      <w:r>
        <w:rPr>
          <w:b/>
          <w:caps/>
          <w:sz w:val="44"/>
          <w:szCs w:val="44"/>
        </w:rPr>
        <w:t>3</w:t>
      </w:r>
      <w:r w:rsidRPr="00F1108A">
        <w:rPr>
          <w:b/>
          <w:caps/>
          <w:sz w:val="44"/>
          <w:szCs w:val="44"/>
        </w:rPr>
        <w:t xml:space="preserve"> </w:t>
      </w:r>
      <w:r>
        <w:rPr>
          <w:b/>
          <w:caps/>
          <w:sz w:val="44"/>
          <w:szCs w:val="44"/>
        </w:rPr>
        <w:t>ОСновы Материаловедения</w:t>
      </w:r>
    </w:p>
    <w:p w:rsidR="00B042A2" w:rsidRPr="00F1108A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F1108A">
        <w:rPr>
          <w:sz w:val="28"/>
          <w:szCs w:val="28"/>
        </w:rPr>
        <w:t xml:space="preserve">основной </w:t>
      </w:r>
      <w:r w:rsidR="00CD3A5D">
        <w:rPr>
          <w:sz w:val="28"/>
          <w:szCs w:val="28"/>
        </w:rPr>
        <w:t xml:space="preserve">профессиональной </w:t>
      </w:r>
      <w:r w:rsidRPr="00F1108A">
        <w:rPr>
          <w:sz w:val="28"/>
          <w:szCs w:val="28"/>
        </w:rPr>
        <w:t>образовательной программы (О</w:t>
      </w:r>
      <w:r>
        <w:rPr>
          <w:sz w:val="28"/>
          <w:szCs w:val="28"/>
        </w:rPr>
        <w:t>ПОП)</w:t>
      </w:r>
    </w:p>
    <w:p w:rsidR="00B042A2" w:rsidRPr="00F1108A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направлению подготовки </w:t>
      </w:r>
      <w:r w:rsidR="00C177E2">
        <w:rPr>
          <w:sz w:val="28"/>
          <w:szCs w:val="28"/>
        </w:rPr>
        <w:t>профессии</w:t>
      </w:r>
    </w:p>
    <w:p w:rsidR="00830150" w:rsidRPr="00B042A2" w:rsidRDefault="00F97CDD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 w:rsidRPr="00B042A2">
        <w:rPr>
          <w:b/>
          <w:sz w:val="28"/>
          <w:szCs w:val="28"/>
        </w:rPr>
        <w:t>150709.02 Сварщик (электросварочные и газосварочные работы)</w:t>
      </w: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830150" w:rsidRDefault="00830150" w:rsidP="00AF7F76">
      <w:pPr>
        <w:spacing w:line="276" w:lineRule="auto"/>
        <w:rPr>
          <w:szCs w:val="28"/>
        </w:rPr>
      </w:pPr>
    </w:p>
    <w:p w:rsidR="00B042A2" w:rsidRDefault="00B042A2" w:rsidP="00AF7F76">
      <w:pPr>
        <w:spacing w:line="276" w:lineRule="auto"/>
        <w:rPr>
          <w:szCs w:val="28"/>
        </w:rPr>
      </w:pPr>
    </w:p>
    <w:p w:rsidR="00B042A2" w:rsidRDefault="00B042A2" w:rsidP="00AF7F76">
      <w:pPr>
        <w:spacing w:line="276" w:lineRule="auto"/>
        <w:rPr>
          <w:szCs w:val="28"/>
        </w:rPr>
      </w:pPr>
    </w:p>
    <w:p w:rsidR="00B042A2" w:rsidRDefault="00B042A2" w:rsidP="00AF7F76">
      <w:pPr>
        <w:spacing w:line="276" w:lineRule="auto"/>
        <w:rPr>
          <w:szCs w:val="28"/>
        </w:rPr>
      </w:pPr>
    </w:p>
    <w:p w:rsidR="00B042A2" w:rsidRDefault="00B042A2" w:rsidP="00AF7F76">
      <w:pPr>
        <w:spacing w:line="276" w:lineRule="auto"/>
        <w:rPr>
          <w:szCs w:val="28"/>
        </w:rPr>
      </w:pPr>
    </w:p>
    <w:p w:rsidR="00B042A2" w:rsidRDefault="00B042A2" w:rsidP="00AF7F76">
      <w:pPr>
        <w:spacing w:line="276" w:lineRule="auto"/>
        <w:rPr>
          <w:szCs w:val="28"/>
        </w:rPr>
      </w:pPr>
    </w:p>
    <w:p w:rsidR="00B042A2" w:rsidRDefault="00B042A2" w:rsidP="00AF7F76">
      <w:pPr>
        <w:spacing w:line="276" w:lineRule="auto"/>
        <w:rPr>
          <w:szCs w:val="28"/>
        </w:rPr>
      </w:pPr>
    </w:p>
    <w:p w:rsidR="00B042A2" w:rsidRDefault="00B042A2" w:rsidP="00AF7F76">
      <w:pPr>
        <w:spacing w:line="276" w:lineRule="auto"/>
        <w:rPr>
          <w:szCs w:val="28"/>
        </w:rPr>
      </w:pPr>
    </w:p>
    <w:p w:rsidR="00B042A2" w:rsidRPr="00477379" w:rsidRDefault="00B042A2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FB54A9" w:rsidRPr="00477379" w:rsidRDefault="00FB54A9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jc w:val="center"/>
        <w:rPr>
          <w:szCs w:val="28"/>
        </w:rPr>
      </w:pPr>
    </w:p>
    <w:p w:rsidR="00830150" w:rsidRPr="00477379" w:rsidRDefault="00830150" w:rsidP="00AF7F76">
      <w:pPr>
        <w:spacing w:line="276" w:lineRule="auto"/>
        <w:jc w:val="center"/>
        <w:rPr>
          <w:szCs w:val="28"/>
        </w:rPr>
      </w:pPr>
    </w:p>
    <w:p w:rsidR="00830150" w:rsidRPr="00B042A2" w:rsidRDefault="00633FA8" w:rsidP="00AF7F76">
      <w:pPr>
        <w:spacing w:line="276" w:lineRule="auto"/>
        <w:jc w:val="center"/>
        <w:rPr>
          <w:sz w:val="28"/>
          <w:szCs w:val="28"/>
        </w:rPr>
      </w:pPr>
      <w:r w:rsidRPr="00B042A2">
        <w:rPr>
          <w:sz w:val="28"/>
          <w:szCs w:val="28"/>
        </w:rPr>
        <w:t>Юрга, 2013</w:t>
      </w:r>
    </w:p>
    <w:p w:rsidR="00B042A2" w:rsidRP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Рабочая</w:t>
      </w:r>
      <w:r w:rsidRPr="00BA7AC3">
        <w:rPr>
          <w:sz w:val="28"/>
          <w:szCs w:val="28"/>
        </w:rPr>
        <w:t xml:space="preserve"> программа разработана </w:t>
      </w:r>
      <w:r>
        <w:rPr>
          <w:sz w:val="28"/>
          <w:szCs w:val="28"/>
        </w:rPr>
        <w:t xml:space="preserve">в соответствии с федеральным государственным образовательным стандартом среднего профессионального образования </w:t>
      </w:r>
      <w:r w:rsidR="00CD3A5D">
        <w:rPr>
          <w:sz w:val="28"/>
          <w:szCs w:val="28"/>
        </w:rPr>
        <w:t xml:space="preserve">по профессии </w:t>
      </w:r>
      <w:r w:rsidRPr="00B042A2">
        <w:rPr>
          <w:sz w:val="28"/>
          <w:szCs w:val="28"/>
        </w:rPr>
        <w:t>150709.02 Сварщик (электросварочные и газосварочные работы)</w:t>
      </w:r>
    </w:p>
    <w:p w:rsidR="00B042A2" w:rsidRDefault="00B042A2" w:rsidP="00B042A2">
      <w:pPr>
        <w:pStyle w:val="31"/>
        <w:ind w:right="0" w:firstLine="709"/>
        <w:rPr>
          <w:sz w:val="28"/>
          <w:szCs w:val="28"/>
        </w:rPr>
      </w:pPr>
    </w:p>
    <w:p w:rsidR="00B042A2" w:rsidRDefault="00B042A2" w:rsidP="00B042A2">
      <w:pPr>
        <w:rPr>
          <w:sz w:val="28"/>
          <w:szCs w:val="28"/>
        </w:rPr>
      </w:pPr>
      <w:r>
        <w:rPr>
          <w:sz w:val="28"/>
          <w:szCs w:val="28"/>
        </w:rPr>
        <w:t>Рассмотрена и одобрена</w:t>
      </w:r>
    </w:p>
    <w:p w:rsidR="00B042A2" w:rsidRDefault="00B042A2" w:rsidP="00B042A2">
      <w:pPr>
        <w:rPr>
          <w:sz w:val="28"/>
          <w:szCs w:val="28"/>
        </w:rPr>
      </w:pPr>
      <w:r>
        <w:rPr>
          <w:sz w:val="28"/>
          <w:szCs w:val="28"/>
        </w:rPr>
        <w:t>Цикловой комиссией технического цикла</w:t>
      </w:r>
    </w:p>
    <w:p w:rsidR="00B042A2" w:rsidRDefault="00B042A2" w:rsidP="00B042A2">
      <w:pPr>
        <w:rPr>
          <w:sz w:val="28"/>
          <w:szCs w:val="28"/>
        </w:rPr>
      </w:pPr>
    </w:p>
    <w:p w:rsidR="00B042A2" w:rsidRDefault="00B042A2" w:rsidP="00B042A2">
      <w:pPr>
        <w:rPr>
          <w:sz w:val="28"/>
          <w:szCs w:val="28"/>
        </w:rPr>
      </w:pPr>
      <w:r>
        <w:rPr>
          <w:sz w:val="28"/>
          <w:szCs w:val="28"/>
        </w:rPr>
        <w:t>Протокол № ____ от «_____»  __________</w:t>
      </w:r>
      <w:r w:rsidRPr="002371BF">
        <w:rPr>
          <w:sz w:val="28"/>
          <w:szCs w:val="28"/>
        </w:rPr>
        <w:t>___  20</w:t>
      </w:r>
      <w:r>
        <w:rPr>
          <w:sz w:val="28"/>
          <w:szCs w:val="28"/>
        </w:rPr>
        <w:t>___</w:t>
      </w:r>
      <w:r w:rsidRPr="002371BF">
        <w:rPr>
          <w:sz w:val="28"/>
          <w:szCs w:val="28"/>
        </w:rPr>
        <w:t xml:space="preserve"> г.</w:t>
      </w:r>
    </w:p>
    <w:p w:rsidR="00B042A2" w:rsidRDefault="00B042A2" w:rsidP="00B042A2">
      <w:pPr>
        <w:rPr>
          <w:sz w:val="28"/>
          <w:szCs w:val="28"/>
        </w:rPr>
      </w:pPr>
    </w:p>
    <w:p w:rsidR="00B042A2" w:rsidRDefault="00B042A2" w:rsidP="00B042A2">
      <w:pPr>
        <w:rPr>
          <w:sz w:val="28"/>
          <w:szCs w:val="28"/>
        </w:rPr>
      </w:pPr>
      <w:r>
        <w:rPr>
          <w:sz w:val="28"/>
          <w:szCs w:val="28"/>
        </w:rPr>
        <w:t xml:space="preserve">Председатель цикловой комиссии </w:t>
      </w: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 xml:space="preserve">Т.И. </w:t>
      </w:r>
      <w:proofErr w:type="spellStart"/>
      <w:r>
        <w:rPr>
          <w:sz w:val="28"/>
          <w:szCs w:val="28"/>
        </w:rPr>
        <w:t>Галимова</w:t>
      </w:r>
      <w:proofErr w:type="spellEnd"/>
    </w:p>
    <w:p w:rsidR="00B042A2" w:rsidRDefault="00B042A2" w:rsidP="00B042A2">
      <w:pPr>
        <w:rPr>
          <w:sz w:val="28"/>
          <w:szCs w:val="28"/>
        </w:rPr>
      </w:pPr>
    </w:p>
    <w:p w:rsidR="00B042A2" w:rsidRDefault="00B042A2" w:rsidP="00B042A2">
      <w:pPr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B042A2" w:rsidRDefault="00B042A2" w:rsidP="00B042A2">
      <w:pPr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по УР </w:t>
      </w: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 xml:space="preserve">Т.В. </w:t>
      </w:r>
      <w:proofErr w:type="spellStart"/>
      <w:r>
        <w:rPr>
          <w:sz w:val="28"/>
          <w:szCs w:val="28"/>
        </w:rPr>
        <w:t>Липовская</w:t>
      </w:r>
      <w:proofErr w:type="spellEnd"/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B042A2" w:rsidRPr="00BA7AC3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>Автор-составитель</w:t>
      </w: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proofErr w:type="spellStart"/>
      <w:r>
        <w:rPr>
          <w:sz w:val="28"/>
          <w:szCs w:val="28"/>
        </w:rPr>
        <w:t>спецдисциплин</w:t>
      </w:r>
      <w:proofErr w:type="spellEnd"/>
      <w:r>
        <w:rPr>
          <w:sz w:val="28"/>
          <w:szCs w:val="28"/>
        </w:rPr>
        <w:t xml:space="preserve"> ГОУ СПО «</w:t>
      </w:r>
      <w:proofErr w:type="spellStart"/>
      <w:r>
        <w:rPr>
          <w:sz w:val="28"/>
          <w:szCs w:val="28"/>
        </w:rPr>
        <w:t>ЮТМиИТ</w:t>
      </w:r>
      <w:proofErr w:type="spellEnd"/>
      <w:r>
        <w:rPr>
          <w:sz w:val="28"/>
          <w:szCs w:val="28"/>
        </w:rPr>
        <w:t>»</w:t>
      </w:r>
    </w:p>
    <w:p w:rsidR="00B042A2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B042A2" w:rsidRPr="0054258E" w:rsidRDefault="00B042A2" w:rsidP="00B042A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caps/>
          <w:sz w:val="28"/>
          <w:szCs w:val="28"/>
        </w:rPr>
      </w:pPr>
      <w:r w:rsidRPr="002371BF">
        <w:rPr>
          <w:sz w:val="28"/>
          <w:szCs w:val="28"/>
        </w:rPr>
        <w:t xml:space="preserve">_______________  </w:t>
      </w:r>
      <w:proofErr w:type="spellStart"/>
      <w:r>
        <w:rPr>
          <w:sz w:val="28"/>
          <w:szCs w:val="28"/>
        </w:rPr>
        <w:t>Литвинчук</w:t>
      </w:r>
      <w:proofErr w:type="spellEnd"/>
      <w:r>
        <w:rPr>
          <w:sz w:val="28"/>
          <w:szCs w:val="28"/>
        </w:rPr>
        <w:t xml:space="preserve"> Татьяна Владимировна</w:t>
      </w:r>
    </w:p>
    <w:p w:rsidR="00FF6AC7" w:rsidRPr="00B042A2" w:rsidRDefault="00633FA8" w:rsidP="00333783">
      <w:pPr>
        <w:jc w:val="center"/>
        <w:rPr>
          <w:b/>
          <w:sz w:val="28"/>
          <w:szCs w:val="28"/>
        </w:rPr>
      </w:pPr>
      <w:r w:rsidRPr="00477379">
        <w:rPr>
          <w:b/>
        </w:rPr>
        <w:br w:type="page"/>
      </w:r>
      <w:bookmarkStart w:id="1" w:name="_Toc369858502"/>
      <w:r w:rsidR="00FF6AC7" w:rsidRPr="00B042A2">
        <w:rPr>
          <w:b/>
          <w:sz w:val="28"/>
          <w:szCs w:val="28"/>
        </w:rPr>
        <w:lastRenderedPageBreak/>
        <w:t>СОДЕРЖАНИЕ</w:t>
      </w:r>
      <w:bookmarkEnd w:id="1"/>
    </w:p>
    <w:p w:rsidR="003928E7" w:rsidRDefault="003928E7" w:rsidP="00333783">
      <w:pPr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22"/>
        <w:gridCol w:w="815"/>
      </w:tblGrid>
      <w:tr w:rsidR="003928E7" w:rsidRPr="00B042A2" w:rsidTr="003928E7">
        <w:tc>
          <w:tcPr>
            <w:tcW w:w="9322" w:type="dxa"/>
          </w:tcPr>
          <w:p w:rsidR="003928E7" w:rsidRPr="00B042A2" w:rsidRDefault="003928E7" w:rsidP="003928E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15" w:type="dxa"/>
          </w:tcPr>
          <w:p w:rsidR="003928E7" w:rsidRPr="00B042A2" w:rsidRDefault="003928E7" w:rsidP="003928E7">
            <w:pPr>
              <w:ind w:firstLine="0"/>
              <w:jc w:val="right"/>
              <w:rPr>
                <w:sz w:val="28"/>
                <w:szCs w:val="28"/>
              </w:rPr>
            </w:pPr>
            <w:r w:rsidRPr="00B042A2">
              <w:rPr>
                <w:sz w:val="28"/>
                <w:szCs w:val="28"/>
              </w:rPr>
              <w:t>стр.</w:t>
            </w:r>
          </w:p>
        </w:tc>
      </w:tr>
    </w:tbl>
    <w:p w:rsidR="003928E7" w:rsidRPr="00333783" w:rsidRDefault="003928E7" w:rsidP="003928E7">
      <w:pPr>
        <w:rPr>
          <w:b/>
        </w:rPr>
      </w:pPr>
    </w:p>
    <w:p w:rsidR="00BC5C16" w:rsidRDefault="00740A80" w:rsidP="00BC5C16">
      <w:pPr>
        <w:pStyle w:val="11"/>
        <w:tabs>
          <w:tab w:val="right" w:leader="dot" w:pos="9781"/>
        </w:tabs>
        <w:ind w:right="708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bCs/>
        </w:rPr>
        <w:fldChar w:fldCharType="begin"/>
      </w:r>
      <w:r w:rsidR="00BC5C16">
        <w:rPr>
          <w:bCs/>
        </w:rPr>
        <w:instrText xml:space="preserve"> TOC \o "1-1" \h \z \u </w:instrText>
      </w:r>
      <w:r>
        <w:rPr>
          <w:bCs/>
        </w:rPr>
        <w:fldChar w:fldCharType="separate"/>
      </w:r>
      <w:hyperlink w:anchor="_Toc376990788" w:history="1">
        <w:r w:rsidR="00BC5C16" w:rsidRPr="002E2EFE">
          <w:rPr>
            <w:rStyle w:val="af3"/>
            <w:noProof/>
          </w:rPr>
          <w:t>1 Паспорт рабочей программы учебной дисциплины</w:t>
        </w:r>
        <w:r w:rsidR="00BC5C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5C16">
          <w:rPr>
            <w:noProof/>
            <w:webHidden/>
          </w:rPr>
          <w:instrText xml:space="preserve"> PAGEREF _Toc376990788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39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5C16" w:rsidRDefault="003B6BB1" w:rsidP="00BC5C16">
      <w:pPr>
        <w:pStyle w:val="11"/>
        <w:tabs>
          <w:tab w:val="right" w:leader="dot" w:pos="9781"/>
        </w:tabs>
        <w:ind w:right="708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6990789" w:history="1">
        <w:r w:rsidR="00BC5C16" w:rsidRPr="002E2EFE">
          <w:rPr>
            <w:rStyle w:val="af3"/>
            <w:noProof/>
          </w:rPr>
          <w:t>2 Структура и содержание учебной дисциплины</w:t>
        </w:r>
        <w:r w:rsidR="00BC5C16">
          <w:rPr>
            <w:noProof/>
            <w:webHidden/>
          </w:rPr>
          <w:tab/>
        </w:r>
        <w:r w:rsidR="00740A80">
          <w:rPr>
            <w:noProof/>
            <w:webHidden/>
          </w:rPr>
          <w:fldChar w:fldCharType="begin"/>
        </w:r>
        <w:r w:rsidR="00BC5C16">
          <w:rPr>
            <w:noProof/>
            <w:webHidden/>
          </w:rPr>
          <w:instrText xml:space="preserve"> PAGEREF _Toc376990789 \h </w:instrText>
        </w:r>
        <w:r w:rsidR="00740A80">
          <w:rPr>
            <w:noProof/>
            <w:webHidden/>
          </w:rPr>
        </w:r>
        <w:r w:rsidR="00740A80">
          <w:rPr>
            <w:noProof/>
            <w:webHidden/>
          </w:rPr>
          <w:fldChar w:fldCharType="separate"/>
        </w:r>
        <w:r w:rsidR="00DB398A">
          <w:rPr>
            <w:noProof/>
            <w:webHidden/>
          </w:rPr>
          <w:t>5</w:t>
        </w:r>
        <w:r w:rsidR="00740A80">
          <w:rPr>
            <w:noProof/>
            <w:webHidden/>
          </w:rPr>
          <w:fldChar w:fldCharType="end"/>
        </w:r>
      </w:hyperlink>
    </w:p>
    <w:p w:rsidR="00BC5C16" w:rsidRDefault="003B6BB1" w:rsidP="00BC5C16">
      <w:pPr>
        <w:pStyle w:val="11"/>
        <w:tabs>
          <w:tab w:val="right" w:leader="dot" w:pos="9781"/>
        </w:tabs>
        <w:ind w:right="708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6990790" w:history="1">
        <w:r w:rsidR="00BC5C16" w:rsidRPr="002E2EFE">
          <w:rPr>
            <w:rStyle w:val="af3"/>
            <w:noProof/>
          </w:rPr>
          <w:t>3 Условия реализации рабочей программы учебной дисциплины</w:t>
        </w:r>
        <w:r w:rsidR="00BC5C16">
          <w:rPr>
            <w:noProof/>
            <w:webHidden/>
          </w:rPr>
          <w:tab/>
        </w:r>
        <w:r w:rsidR="00740A80">
          <w:rPr>
            <w:noProof/>
            <w:webHidden/>
          </w:rPr>
          <w:fldChar w:fldCharType="begin"/>
        </w:r>
        <w:r w:rsidR="00BC5C16">
          <w:rPr>
            <w:noProof/>
            <w:webHidden/>
          </w:rPr>
          <w:instrText xml:space="preserve"> PAGEREF _Toc376990790 \h </w:instrText>
        </w:r>
        <w:r w:rsidR="00740A80">
          <w:rPr>
            <w:noProof/>
            <w:webHidden/>
          </w:rPr>
        </w:r>
        <w:r w:rsidR="00740A80">
          <w:rPr>
            <w:noProof/>
            <w:webHidden/>
          </w:rPr>
          <w:fldChar w:fldCharType="separate"/>
        </w:r>
        <w:r w:rsidR="00DB398A">
          <w:rPr>
            <w:noProof/>
            <w:webHidden/>
          </w:rPr>
          <w:t>9</w:t>
        </w:r>
        <w:r w:rsidR="00740A80">
          <w:rPr>
            <w:noProof/>
            <w:webHidden/>
          </w:rPr>
          <w:fldChar w:fldCharType="end"/>
        </w:r>
      </w:hyperlink>
    </w:p>
    <w:p w:rsidR="00BC5C16" w:rsidRDefault="003B6BB1" w:rsidP="00BC5C16">
      <w:pPr>
        <w:pStyle w:val="11"/>
        <w:tabs>
          <w:tab w:val="right" w:leader="dot" w:pos="9781"/>
        </w:tabs>
        <w:ind w:right="708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6990791" w:history="1">
        <w:r w:rsidR="00BC5C16" w:rsidRPr="002E2EFE">
          <w:rPr>
            <w:rStyle w:val="af3"/>
            <w:noProof/>
          </w:rPr>
          <w:t>4 Контроль и оценка результатов освоения учебной дисциплины</w:t>
        </w:r>
        <w:r w:rsidR="00BC5C16">
          <w:rPr>
            <w:noProof/>
            <w:webHidden/>
          </w:rPr>
          <w:tab/>
        </w:r>
        <w:r w:rsidR="00740A80">
          <w:rPr>
            <w:noProof/>
            <w:webHidden/>
          </w:rPr>
          <w:fldChar w:fldCharType="begin"/>
        </w:r>
        <w:r w:rsidR="00BC5C16">
          <w:rPr>
            <w:noProof/>
            <w:webHidden/>
          </w:rPr>
          <w:instrText xml:space="preserve"> PAGEREF _Toc376990791 \h </w:instrText>
        </w:r>
        <w:r w:rsidR="00740A80">
          <w:rPr>
            <w:noProof/>
            <w:webHidden/>
          </w:rPr>
        </w:r>
        <w:r w:rsidR="00740A80">
          <w:rPr>
            <w:noProof/>
            <w:webHidden/>
          </w:rPr>
          <w:fldChar w:fldCharType="separate"/>
        </w:r>
        <w:r w:rsidR="00DB398A">
          <w:rPr>
            <w:noProof/>
            <w:webHidden/>
          </w:rPr>
          <w:t>10</w:t>
        </w:r>
        <w:r w:rsidR="00740A80">
          <w:rPr>
            <w:noProof/>
            <w:webHidden/>
          </w:rPr>
          <w:fldChar w:fldCharType="end"/>
        </w:r>
      </w:hyperlink>
    </w:p>
    <w:p w:rsidR="00FF6AC7" w:rsidRPr="00477379" w:rsidRDefault="00740A80" w:rsidP="00BC5C16">
      <w:pPr>
        <w:pStyle w:val="1"/>
      </w:pPr>
      <w:r>
        <w:rPr>
          <w:bCs/>
        </w:rPr>
        <w:fldChar w:fldCharType="end"/>
      </w:r>
      <w:r w:rsidR="00FF6AC7" w:rsidRPr="00477379">
        <w:rPr>
          <w:u w:val="single"/>
        </w:rPr>
        <w:br w:type="page"/>
      </w:r>
      <w:bookmarkStart w:id="2" w:name="_Toc369858503"/>
      <w:bookmarkStart w:id="3" w:name="_Toc369858637"/>
      <w:bookmarkStart w:id="4" w:name="_Toc376990788"/>
      <w:r w:rsidR="00477379" w:rsidRPr="00477379">
        <w:lastRenderedPageBreak/>
        <w:t xml:space="preserve">1 </w:t>
      </w:r>
      <w:r w:rsidR="004262F7" w:rsidRPr="00477379">
        <w:t>П</w:t>
      </w:r>
      <w:r w:rsidR="00FF6AC7" w:rsidRPr="00477379">
        <w:t xml:space="preserve">аспорт </w:t>
      </w:r>
      <w:r w:rsidR="004262F7" w:rsidRPr="00477379">
        <w:t>рабочей программы учебной дисциплины</w:t>
      </w:r>
      <w:bookmarkEnd w:id="2"/>
      <w:bookmarkEnd w:id="3"/>
      <w:bookmarkEnd w:id="4"/>
    </w:p>
    <w:p w:rsidR="006C14DB" w:rsidRPr="00B042A2" w:rsidRDefault="004262F7" w:rsidP="00B042A2">
      <w:pPr>
        <w:rPr>
          <w:b/>
        </w:rPr>
      </w:pPr>
      <w:r w:rsidRPr="00B042A2">
        <w:rPr>
          <w:b/>
        </w:rPr>
        <w:t xml:space="preserve">1.1 </w:t>
      </w:r>
      <w:r w:rsidR="006C14DB" w:rsidRPr="00B042A2">
        <w:rPr>
          <w:b/>
        </w:rPr>
        <w:t xml:space="preserve">Область применения </w:t>
      </w:r>
      <w:r w:rsidR="00AF7F76" w:rsidRPr="00B042A2">
        <w:rPr>
          <w:b/>
        </w:rPr>
        <w:t xml:space="preserve">рабочей </w:t>
      </w:r>
      <w:r w:rsidR="006C14DB" w:rsidRPr="00B042A2">
        <w:rPr>
          <w:b/>
        </w:rPr>
        <w:t>программы</w:t>
      </w:r>
    </w:p>
    <w:p w:rsidR="00B042A2" w:rsidRPr="00C177E2" w:rsidRDefault="00B042A2" w:rsidP="00B042A2">
      <w:r>
        <w:t>Рабочая</w:t>
      </w:r>
      <w:r w:rsidRPr="0054258E">
        <w:t xml:space="preserve"> программа учебной дисциплины является частью </w:t>
      </w:r>
      <w:r>
        <w:t>основной</w:t>
      </w:r>
      <w:r w:rsidRPr="0054258E">
        <w:t xml:space="preserve"> профессиональной образовательной программы в соответствии с ФГОС </w:t>
      </w:r>
      <w:r w:rsidR="00CD3A5D" w:rsidRPr="0054258E">
        <w:t xml:space="preserve">СПО </w:t>
      </w:r>
      <w:r w:rsidRPr="0054258E">
        <w:t xml:space="preserve">по </w:t>
      </w:r>
      <w:r>
        <w:t>профессии</w:t>
      </w:r>
      <w:r w:rsidRPr="0054258E">
        <w:t xml:space="preserve"> </w:t>
      </w:r>
      <w:r w:rsidR="00C177E2" w:rsidRPr="00C177E2">
        <w:t>150709.02 Сварщик (электросварочные и газосварочные работы)</w:t>
      </w:r>
      <w:r w:rsidRPr="00001FEA">
        <w:t>.</w:t>
      </w:r>
    </w:p>
    <w:p w:rsidR="006C14DB" w:rsidRPr="00B042A2" w:rsidRDefault="006C14DB" w:rsidP="00633FA8"/>
    <w:p w:rsidR="00B042A2" w:rsidRPr="005B0B32" w:rsidRDefault="00B042A2" w:rsidP="00B042A2">
      <w:pPr>
        <w:rPr>
          <w:b/>
        </w:rPr>
      </w:pPr>
      <w:r w:rsidRPr="005B0B32">
        <w:rPr>
          <w:b/>
        </w:rPr>
        <w:t>1.2 Место дисциплины в структуре основной профессиональной образовательной программы</w:t>
      </w:r>
    </w:p>
    <w:p w:rsidR="00B042A2" w:rsidRDefault="00B042A2" w:rsidP="00B042A2">
      <w:r>
        <w:t>Д</w:t>
      </w:r>
      <w:r w:rsidRPr="0054258E">
        <w:t>исциплина входит в</w:t>
      </w:r>
      <w:r>
        <w:t xml:space="preserve"> цикл</w:t>
      </w:r>
      <w:r w:rsidRPr="0054258E">
        <w:t xml:space="preserve"> обще</w:t>
      </w:r>
      <w:r>
        <w:t>профессиональных дисциплин.</w:t>
      </w:r>
    </w:p>
    <w:p w:rsidR="00B042A2" w:rsidRPr="00713FF5" w:rsidRDefault="00B042A2" w:rsidP="00B042A2">
      <w:r w:rsidRPr="00713FF5">
        <w:t xml:space="preserve">Результатом освоения </w:t>
      </w:r>
      <w:r>
        <w:t>дисциплины</w:t>
      </w:r>
      <w:r w:rsidRPr="00713FF5">
        <w:t xml:space="preserve"> является овладение </w:t>
      </w:r>
      <w:r>
        <w:t>студентами</w:t>
      </w:r>
      <w:r w:rsidRPr="00713FF5">
        <w:t xml:space="preserve"> профессиональными (ПК) и общими (</w:t>
      </w:r>
      <w:proofErr w:type="gramStart"/>
      <w:r w:rsidRPr="00713FF5">
        <w:t>ОК</w:t>
      </w:r>
      <w:proofErr w:type="gramEnd"/>
      <w:r w:rsidRPr="00713FF5">
        <w:t>) компетенциями:</w:t>
      </w:r>
    </w:p>
    <w:p w:rsidR="00B042A2" w:rsidRDefault="00B042A2" w:rsidP="00B042A2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1189"/>
        <w:gridCol w:w="8991"/>
      </w:tblGrid>
      <w:tr w:rsidR="00B042A2" w:rsidTr="003858A8">
        <w:trPr>
          <w:trHeight w:val="500"/>
          <w:tblHeader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042A2" w:rsidRPr="005B0B32" w:rsidRDefault="00B042A2" w:rsidP="003858A8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Код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42A2" w:rsidRPr="005B0B32" w:rsidRDefault="00B042A2" w:rsidP="003858A8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Наименование результата обучения</w:t>
            </w:r>
          </w:p>
        </w:tc>
      </w:tr>
      <w:tr w:rsidR="00B042A2" w:rsidTr="003858A8">
        <w:trPr>
          <w:trHeight w:val="20"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042A2" w:rsidRPr="005B0B32" w:rsidRDefault="00B042A2" w:rsidP="003858A8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1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042A2" w:rsidRPr="005B0B32" w:rsidRDefault="00B042A2" w:rsidP="003858A8">
            <w:pPr>
              <w:ind w:firstLine="0"/>
            </w:pPr>
            <w:r w:rsidRPr="005B0B32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B042A2" w:rsidTr="003858A8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042A2" w:rsidRPr="005B0B32" w:rsidRDefault="00B042A2" w:rsidP="003858A8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4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042A2" w:rsidRPr="005B0B32" w:rsidRDefault="00B042A2" w:rsidP="003858A8">
            <w:pPr>
              <w:ind w:firstLine="0"/>
            </w:pPr>
            <w:r w:rsidRPr="005819AF">
              <w:t>Осуществлять поиск информации, необходимой для эффективного выполнения профессиональных задач</w:t>
            </w:r>
          </w:p>
        </w:tc>
      </w:tr>
      <w:tr w:rsidR="00B042A2" w:rsidTr="003858A8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042A2" w:rsidRPr="005B0B32" w:rsidRDefault="00B042A2" w:rsidP="003858A8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6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042A2" w:rsidRPr="005B0B32" w:rsidRDefault="00B042A2" w:rsidP="003858A8">
            <w:pPr>
              <w:ind w:firstLine="0"/>
            </w:pPr>
            <w:r w:rsidRPr="005819AF">
              <w:t>Работать в команде, эффективно общаться с коллегами, руководством, клиентами</w:t>
            </w:r>
          </w:p>
        </w:tc>
      </w:tr>
      <w:tr w:rsidR="00B042A2" w:rsidTr="003858A8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042A2" w:rsidRPr="005B0B32" w:rsidRDefault="00B042A2" w:rsidP="003858A8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7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042A2" w:rsidRPr="005B0B32" w:rsidRDefault="00B042A2" w:rsidP="003858A8">
            <w:pPr>
              <w:ind w:firstLine="0"/>
            </w:pPr>
            <w:r w:rsidRPr="005819AF">
              <w:t>Исполнять воинскую обязанность, в том числе с применением полученных профессиональных знаний (для юношей)</w:t>
            </w:r>
          </w:p>
        </w:tc>
      </w:tr>
      <w:tr w:rsidR="00B042A2" w:rsidTr="003858A8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042A2" w:rsidRDefault="00B042A2" w:rsidP="00B042A2">
            <w:pPr>
              <w:ind w:firstLine="0"/>
              <w:jc w:val="center"/>
            </w:pPr>
            <w:r>
              <w:t>ПК 2.5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042A2" w:rsidRPr="005012B8" w:rsidRDefault="00B042A2" w:rsidP="003858A8">
            <w:pPr>
              <w:ind w:firstLine="0"/>
            </w:pPr>
            <w:r w:rsidRPr="004E3956">
              <w:t>Читать чертежи средней сложности и сложных сварных металлоконструкций</w:t>
            </w:r>
          </w:p>
        </w:tc>
      </w:tr>
    </w:tbl>
    <w:p w:rsidR="00FE4DB9" w:rsidRPr="00D90A14" w:rsidRDefault="00FE4DB9" w:rsidP="00633FA8">
      <w:pPr>
        <w:rPr>
          <w:sz w:val="26"/>
          <w:szCs w:val="26"/>
        </w:rPr>
      </w:pPr>
    </w:p>
    <w:p w:rsidR="00FF6AC7" w:rsidRPr="003858A8" w:rsidRDefault="006F30E3" w:rsidP="00633FA8">
      <w:pPr>
        <w:rPr>
          <w:b/>
        </w:rPr>
      </w:pPr>
      <w:r w:rsidRPr="003858A8">
        <w:rPr>
          <w:b/>
        </w:rPr>
        <w:t>1.3</w:t>
      </w:r>
      <w:r w:rsidR="00FF6AC7" w:rsidRPr="003858A8">
        <w:rPr>
          <w:b/>
        </w:rPr>
        <w:t xml:space="preserve"> </w:t>
      </w:r>
      <w:r w:rsidR="00B06A4C" w:rsidRPr="003858A8">
        <w:rPr>
          <w:b/>
        </w:rPr>
        <w:t xml:space="preserve">Цели и задачи дисциплины </w:t>
      </w:r>
      <w:r w:rsidR="002830A1" w:rsidRPr="003858A8">
        <w:rPr>
          <w:b/>
        </w:rPr>
        <w:t>–</w:t>
      </w:r>
      <w:r w:rsidR="00B06A4C" w:rsidRPr="003858A8">
        <w:rPr>
          <w:b/>
        </w:rPr>
        <w:t xml:space="preserve"> требования к результатам освоения </w:t>
      </w:r>
      <w:r w:rsidR="00477379" w:rsidRPr="003858A8">
        <w:rPr>
          <w:b/>
        </w:rPr>
        <w:t>дисциплины</w:t>
      </w:r>
    </w:p>
    <w:p w:rsidR="00234A5B" w:rsidRPr="003858A8" w:rsidRDefault="00FF6AC7" w:rsidP="00633FA8">
      <w:r w:rsidRPr="003858A8">
        <w:t>В результате освоения дисц</w:t>
      </w:r>
      <w:r w:rsidR="00234A5B" w:rsidRPr="003858A8">
        <w:t xml:space="preserve">иплины </w:t>
      </w:r>
      <w:r w:rsidR="00B042A2" w:rsidRPr="003858A8">
        <w:t>студент</w:t>
      </w:r>
      <w:r w:rsidR="00234A5B" w:rsidRPr="003858A8">
        <w:t xml:space="preserve"> должен:</w:t>
      </w:r>
    </w:p>
    <w:p w:rsidR="00FF6AC7" w:rsidRPr="003858A8" w:rsidRDefault="00FF6AC7" w:rsidP="00633FA8">
      <w:pPr>
        <w:rPr>
          <w:b/>
        </w:rPr>
      </w:pPr>
      <w:r w:rsidRPr="003858A8">
        <w:rPr>
          <w:b/>
        </w:rPr>
        <w:t>уметь:</w:t>
      </w:r>
    </w:p>
    <w:p w:rsidR="00B3625A" w:rsidRPr="003858A8" w:rsidRDefault="00B3625A" w:rsidP="003858A8">
      <w:pPr>
        <w:pStyle w:val="af6"/>
        <w:numPr>
          <w:ilvl w:val="0"/>
          <w:numId w:val="20"/>
        </w:numPr>
      </w:pPr>
      <w:r w:rsidRPr="003858A8">
        <w:t>выполнять механические испытания образцов материалов;</w:t>
      </w:r>
    </w:p>
    <w:p w:rsidR="00B3625A" w:rsidRPr="003858A8" w:rsidRDefault="00B3625A" w:rsidP="003858A8">
      <w:pPr>
        <w:pStyle w:val="af6"/>
        <w:numPr>
          <w:ilvl w:val="0"/>
          <w:numId w:val="20"/>
        </w:numPr>
      </w:pPr>
      <w:r w:rsidRPr="003858A8">
        <w:t>использовать физико-химические методы исследования металлов;</w:t>
      </w:r>
    </w:p>
    <w:p w:rsidR="00B3625A" w:rsidRPr="003858A8" w:rsidRDefault="00B3625A" w:rsidP="003858A8">
      <w:pPr>
        <w:pStyle w:val="af6"/>
        <w:numPr>
          <w:ilvl w:val="0"/>
          <w:numId w:val="20"/>
        </w:numPr>
      </w:pPr>
      <w:r w:rsidRPr="003858A8">
        <w:t>пользоваться справочными таблицами для определения свойств материалов;</w:t>
      </w:r>
    </w:p>
    <w:p w:rsidR="00B3625A" w:rsidRPr="003858A8" w:rsidRDefault="00B3625A" w:rsidP="003858A8">
      <w:pPr>
        <w:pStyle w:val="af6"/>
        <w:numPr>
          <w:ilvl w:val="0"/>
          <w:numId w:val="20"/>
        </w:numPr>
      </w:pPr>
      <w:r w:rsidRPr="003858A8">
        <w:t>выбирать материалы для осуществления профессиональной деятельности.</w:t>
      </w:r>
    </w:p>
    <w:p w:rsidR="00FF6AC7" w:rsidRPr="003858A8" w:rsidRDefault="00FF6AC7" w:rsidP="00633FA8">
      <w:pPr>
        <w:rPr>
          <w:b/>
        </w:rPr>
      </w:pPr>
      <w:r w:rsidRPr="003858A8">
        <w:rPr>
          <w:b/>
        </w:rPr>
        <w:t>знать:</w:t>
      </w:r>
    </w:p>
    <w:p w:rsidR="00B3625A" w:rsidRPr="003858A8" w:rsidRDefault="00B3625A" w:rsidP="003858A8">
      <w:pPr>
        <w:pStyle w:val="af6"/>
        <w:numPr>
          <w:ilvl w:val="0"/>
          <w:numId w:val="21"/>
        </w:numPr>
      </w:pPr>
      <w:r w:rsidRPr="003858A8">
        <w:t>основные свойства и классификацию материалов, использующихся в профессиональной деятельности;</w:t>
      </w:r>
    </w:p>
    <w:p w:rsidR="00B3625A" w:rsidRPr="003858A8" w:rsidRDefault="00B3625A" w:rsidP="003858A8">
      <w:pPr>
        <w:pStyle w:val="af6"/>
        <w:numPr>
          <w:ilvl w:val="0"/>
          <w:numId w:val="21"/>
        </w:numPr>
      </w:pPr>
      <w:r w:rsidRPr="003858A8">
        <w:t>наименование, маркировку, свойства обрабатываемого материала;</w:t>
      </w:r>
    </w:p>
    <w:p w:rsidR="00B3625A" w:rsidRPr="003858A8" w:rsidRDefault="00B3625A" w:rsidP="003858A8">
      <w:pPr>
        <w:pStyle w:val="af6"/>
        <w:numPr>
          <w:ilvl w:val="0"/>
          <w:numId w:val="21"/>
        </w:numPr>
      </w:pPr>
      <w:r w:rsidRPr="003858A8">
        <w:t>правила применения охлаждающих и смазывающих материалов;</w:t>
      </w:r>
    </w:p>
    <w:p w:rsidR="00AF7F76" w:rsidRPr="003858A8" w:rsidRDefault="00B3625A" w:rsidP="003858A8">
      <w:pPr>
        <w:pStyle w:val="af6"/>
        <w:numPr>
          <w:ilvl w:val="0"/>
          <w:numId w:val="21"/>
        </w:numPr>
      </w:pPr>
      <w:r w:rsidRPr="003858A8">
        <w:t>основные сведения о металлах и сплавах;</w:t>
      </w:r>
    </w:p>
    <w:p w:rsidR="00DA5213" w:rsidRPr="003858A8" w:rsidRDefault="00B3625A" w:rsidP="003858A8">
      <w:pPr>
        <w:pStyle w:val="af6"/>
        <w:numPr>
          <w:ilvl w:val="0"/>
          <w:numId w:val="21"/>
        </w:numPr>
      </w:pPr>
      <w:r w:rsidRPr="003858A8">
        <w:t>основные сведения о неметаллических, прокладочных, уплотнительных и электротехнических материалах, стали, их классификацию.</w:t>
      </w:r>
    </w:p>
    <w:p w:rsidR="00852B81" w:rsidRPr="00D90A14" w:rsidRDefault="00852B81" w:rsidP="00633FA8">
      <w:pPr>
        <w:rPr>
          <w:color w:val="000000"/>
          <w:spacing w:val="-13"/>
          <w:sz w:val="26"/>
          <w:szCs w:val="26"/>
        </w:rPr>
      </w:pPr>
    </w:p>
    <w:p w:rsidR="00B06A4C" w:rsidRPr="003858A8" w:rsidRDefault="006C745C" w:rsidP="00633FA8">
      <w:pPr>
        <w:rPr>
          <w:b/>
        </w:rPr>
      </w:pPr>
      <w:r w:rsidRPr="003858A8">
        <w:rPr>
          <w:b/>
        </w:rPr>
        <w:t>1.</w:t>
      </w:r>
      <w:r w:rsidR="00AF0C9B" w:rsidRPr="003858A8">
        <w:rPr>
          <w:b/>
        </w:rPr>
        <w:t>4</w:t>
      </w:r>
      <w:r w:rsidR="00FF6AC7" w:rsidRPr="003858A8">
        <w:rPr>
          <w:b/>
        </w:rPr>
        <w:t xml:space="preserve"> </w:t>
      </w:r>
      <w:r w:rsidR="00B06A4C" w:rsidRPr="003858A8">
        <w:rPr>
          <w:b/>
        </w:rPr>
        <w:t>Рекомендуемое количество часов на осво</w:t>
      </w:r>
      <w:r w:rsidR="00477379" w:rsidRPr="003858A8">
        <w:rPr>
          <w:b/>
        </w:rPr>
        <w:t>ение программы дисциплины</w:t>
      </w:r>
    </w:p>
    <w:p w:rsidR="00B06A4C" w:rsidRPr="003858A8" w:rsidRDefault="00477379" w:rsidP="00633FA8">
      <w:r w:rsidRPr="003858A8">
        <w:t>М</w:t>
      </w:r>
      <w:r w:rsidR="00B06A4C" w:rsidRPr="003858A8">
        <w:t xml:space="preserve">аксимальной учебной нагрузки </w:t>
      </w:r>
      <w:r w:rsidR="00234A5B" w:rsidRPr="003858A8">
        <w:t>студента</w:t>
      </w:r>
      <w:r w:rsidR="004F5292" w:rsidRPr="003858A8">
        <w:t xml:space="preserve"> </w:t>
      </w:r>
      <w:r w:rsidR="00234A5B" w:rsidRPr="003858A8">
        <w:t xml:space="preserve">– </w:t>
      </w:r>
      <w:r w:rsidR="006C14DB" w:rsidRPr="003858A8">
        <w:t>9</w:t>
      </w:r>
      <w:r w:rsidR="00D90A14" w:rsidRPr="003858A8">
        <w:t>7</w:t>
      </w:r>
      <w:r w:rsidR="004F5292" w:rsidRPr="003858A8">
        <w:t xml:space="preserve"> </w:t>
      </w:r>
      <w:r w:rsidR="00B06A4C" w:rsidRPr="003858A8">
        <w:t>час</w:t>
      </w:r>
      <w:r w:rsidR="006C14DB" w:rsidRPr="003858A8">
        <w:t>ов</w:t>
      </w:r>
      <w:r w:rsidR="00B06A4C" w:rsidRPr="003858A8">
        <w:t>, в том числе:</w:t>
      </w:r>
    </w:p>
    <w:p w:rsidR="00B06A4C" w:rsidRPr="003858A8" w:rsidRDefault="00B06A4C" w:rsidP="00633FA8">
      <w:r w:rsidRPr="003858A8">
        <w:t>обязательной</w:t>
      </w:r>
      <w:r w:rsidR="00917851" w:rsidRPr="003858A8">
        <w:t xml:space="preserve"> аудиторной </w:t>
      </w:r>
      <w:r w:rsidRPr="003858A8">
        <w:t xml:space="preserve">учебной нагрузки </w:t>
      </w:r>
      <w:r w:rsidR="00234A5B" w:rsidRPr="003858A8">
        <w:t>студента –</w:t>
      </w:r>
      <w:r w:rsidRPr="003858A8">
        <w:t xml:space="preserve"> </w:t>
      </w:r>
      <w:r w:rsidR="006C14DB" w:rsidRPr="003858A8">
        <w:t>6</w:t>
      </w:r>
      <w:r w:rsidR="00D90A14" w:rsidRPr="003858A8">
        <w:t>6</w:t>
      </w:r>
      <w:r w:rsidRPr="003858A8">
        <w:t xml:space="preserve"> час</w:t>
      </w:r>
      <w:r w:rsidR="00FE4DB9" w:rsidRPr="003858A8">
        <w:t>ов</w:t>
      </w:r>
      <w:r w:rsidR="00361C74" w:rsidRPr="003858A8">
        <w:t>;</w:t>
      </w:r>
    </w:p>
    <w:p w:rsidR="00B06A4C" w:rsidRPr="003858A8" w:rsidRDefault="00B06A4C" w:rsidP="00633FA8">
      <w:r w:rsidRPr="003858A8">
        <w:t xml:space="preserve">самостоятельной работы </w:t>
      </w:r>
      <w:r w:rsidR="00234A5B" w:rsidRPr="003858A8">
        <w:t>студента</w:t>
      </w:r>
      <w:r w:rsidRPr="003858A8">
        <w:t xml:space="preserve"> </w:t>
      </w:r>
      <w:r w:rsidR="00234A5B" w:rsidRPr="003858A8">
        <w:t xml:space="preserve">– </w:t>
      </w:r>
      <w:r w:rsidR="006C14DB" w:rsidRPr="003858A8">
        <w:t>3</w:t>
      </w:r>
      <w:r w:rsidR="00D90A14" w:rsidRPr="003858A8">
        <w:t>1</w:t>
      </w:r>
      <w:r w:rsidR="00FE4DB9" w:rsidRPr="003858A8">
        <w:t xml:space="preserve"> </w:t>
      </w:r>
      <w:r w:rsidRPr="003858A8">
        <w:t>часов</w:t>
      </w:r>
      <w:r w:rsidR="00361C74" w:rsidRPr="003858A8">
        <w:t>.</w:t>
      </w:r>
    </w:p>
    <w:p w:rsidR="00D90A14" w:rsidRDefault="00D90A14">
      <w:pPr>
        <w:ind w:firstLine="0"/>
        <w:jc w:val="left"/>
        <w:rPr>
          <w:b/>
          <w:caps/>
        </w:rPr>
      </w:pPr>
      <w:bookmarkStart w:id="5" w:name="_Toc369858504"/>
      <w:bookmarkStart w:id="6" w:name="_Toc369858638"/>
      <w:r>
        <w:br w:type="page"/>
      </w:r>
    </w:p>
    <w:p w:rsidR="00B06A4C" w:rsidRPr="00477379" w:rsidRDefault="00413F18" w:rsidP="00234A5B">
      <w:pPr>
        <w:pStyle w:val="1"/>
      </w:pPr>
      <w:bookmarkStart w:id="7" w:name="_Toc376990789"/>
      <w:r w:rsidRPr="00477379">
        <w:lastRenderedPageBreak/>
        <w:t>2</w:t>
      </w:r>
      <w:r w:rsidR="005040D8" w:rsidRPr="00477379">
        <w:t xml:space="preserve"> </w:t>
      </w:r>
      <w:r w:rsidR="00234A5B">
        <w:t>Структура и содержание учебной дисциплины</w:t>
      </w:r>
      <w:bookmarkEnd w:id="5"/>
      <w:bookmarkEnd w:id="6"/>
      <w:bookmarkEnd w:id="7"/>
    </w:p>
    <w:p w:rsidR="00FF6AC7" w:rsidRDefault="00413F18" w:rsidP="00633FA8">
      <w:pPr>
        <w:rPr>
          <w:b/>
        </w:rPr>
      </w:pPr>
      <w:r w:rsidRPr="00234A5B">
        <w:rPr>
          <w:b/>
        </w:rPr>
        <w:t>2.</w:t>
      </w:r>
      <w:r w:rsidR="002F118B" w:rsidRPr="00234A5B">
        <w:rPr>
          <w:b/>
        </w:rPr>
        <w:t xml:space="preserve">1 </w:t>
      </w:r>
      <w:r w:rsidR="00FF6AC7" w:rsidRPr="00234A5B">
        <w:rPr>
          <w:b/>
        </w:rPr>
        <w:t>Объем учебной дисциплины и виды учебной работы</w:t>
      </w:r>
    </w:p>
    <w:tbl>
      <w:tblPr>
        <w:tblW w:w="10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2127"/>
      </w:tblGrid>
      <w:tr w:rsidR="003858A8" w:rsidRPr="00477379" w:rsidTr="003858A8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3858A8" w:rsidRPr="005819AF" w:rsidRDefault="003858A8" w:rsidP="003858A8">
            <w:pPr>
              <w:ind w:firstLine="0"/>
              <w:jc w:val="center"/>
              <w:rPr>
                <w:b/>
              </w:rPr>
            </w:pPr>
            <w:r w:rsidRPr="005819AF">
              <w:rPr>
                <w:b/>
              </w:rPr>
              <w:t>Вид учебной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858A8" w:rsidRPr="005819AF" w:rsidRDefault="003858A8" w:rsidP="003858A8">
            <w:pPr>
              <w:ind w:firstLine="0"/>
              <w:jc w:val="center"/>
              <w:rPr>
                <w:b/>
                <w:iCs/>
              </w:rPr>
            </w:pPr>
            <w:r w:rsidRPr="005819AF">
              <w:rPr>
                <w:b/>
                <w:iCs/>
              </w:rPr>
              <w:t>Объем часов</w:t>
            </w:r>
          </w:p>
        </w:tc>
      </w:tr>
      <w:tr w:rsidR="003858A8" w:rsidRPr="00477379" w:rsidTr="003858A8">
        <w:trPr>
          <w:trHeight w:val="285"/>
        </w:trPr>
        <w:tc>
          <w:tcPr>
            <w:tcW w:w="7904" w:type="dxa"/>
            <w:shd w:val="clear" w:color="auto" w:fill="auto"/>
          </w:tcPr>
          <w:p w:rsidR="003858A8" w:rsidRPr="005819AF" w:rsidRDefault="003858A8" w:rsidP="003858A8">
            <w:pPr>
              <w:ind w:firstLine="0"/>
              <w:rPr>
                <w:b/>
              </w:rPr>
            </w:pPr>
            <w:r w:rsidRPr="005819AF">
              <w:rPr>
                <w:b/>
              </w:rPr>
              <w:t>Максимальная учебная нагрузка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858A8" w:rsidRPr="00CD3A5D" w:rsidRDefault="003858A8" w:rsidP="003858A8">
            <w:pPr>
              <w:ind w:firstLine="0"/>
              <w:jc w:val="center"/>
              <w:rPr>
                <w:b/>
                <w:iCs/>
              </w:rPr>
            </w:pPr>
            <w:r w:rsidRPr="00CD3A5D">
              <w:rPr>
                <w:b/>
                <w:iCs/>
              </w:rPr>
              <w:t>97</w:t>
            </w:r>
          </w:p>
        </w:tc>
      </w:tr>
      <w:tr w:rsidR="003858A8" w:rsidRPr="00477379" w:rsidTr="003858A8">
        <w:tc>
          <w:tcPr>
            <w:tcW w:w="7904" w:type="dxa"/>
            <w:shd w:val="clear" w:color="auto" w:fill="auto"/>
          </w:tcPr>
          <w:p w:rsidR="003858A8" w:rsidRPr="005819AF" w:rsidRDefault="003858A8" w:rsidP="003858A8">
            <w:pPr>
              <w:ind w:firstLine="0"/>
              <w:rPr>
                <w:b/>
              </w:rPr>
            </w:pPr>
            <w:r w:rsidRPr="005819AF">
              <w:rPr>
                <w:b/>
              </w:rPr>
              <w:t>Обязательная аудиторная учебная нагрузка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858A8" w:rsidRPr="00CD3A5D" w:rsidRDefault="003858A8" w:rsidP="003858A8">
            <w:pPr>
              <w:ind w:firstLine="0"/>
              <w:jc w:val="center"/>
              <w:rPr>
                <w:b/>
                <w:iCs/>
              </w:rPr>
            </w:pPr>
            <w:r w:rsidRPr="00CD3A5D">
              <w:rPr>
                <w:b/>
                <w:iCs/>
              </w:rPr>
              <w:t>66</w:t>
            </w:r>
          </w:p>
        </w:tc>
      </w:tr>
      <w:tr w:rsidR="003858A8" w:rsidRPr="00477379" w:rsidTr="003858A8">
        <w:tc>
          <w:tcPr>
            <w:tcW w:w="7904" w:type="dxa"/>
            <w:shd w:val="clear" w:color="auto" w:fill="auto"/>
          </w:tcPr>
          <w:p w:rsidR="003858A8" w:rsidRPr="00477379" w:rsidRDefault="003858A8" w:rsidP="003858A8">
            <w:pPr>
              <w:ind w:firstLine="0"/>
            </w:pPr>
            <w:r w:rsidRPr="00477379">
              <w:t>в том числе: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858A8" w:rsidRPr="00477379" w:rsidRDefault="003858A8" w:rsidP="003858A8">
            <w:pPr>
              <w:ind w:firstLine="0"/>
              <w:jc w:val="center"/>
              <w:rPr>
                <w:iCs/>
              </w:rPr>
            </w:pPr>
          </w:p>
        </w:tc>
      </w:tr>
      <w:tr w:rsidR="003858A8" w:rsidRPr="00477379" w:rsidTr="003858A8">
        <w:tc>
          <w:tcPr>
            <w:tcW w:w="7904" w:type="dxa"/>
            <w:shd w:val="clear" w:color="auto" w:fill="auto"/>
          </w:tcPr>
          <w:p w:rsidR="003858A8" w:rsidRPr="00477379" w:rsidRDefault="003858A8" w:rsidP="003858A8">
            <w:pPr>
              <w:ind w:firstLine="0"/>
            </w:pPr>
            <w:r>
              <w:tab/>
            </w:r>
            <w:r w:rsidRPr="00477379">
              <w:t>лабораторные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858A8" w:rsidRPr="00477379" w:rsidRDefault="003858A8" w:rsidP="003858A8">
            <w:pPr>
              <w:ind w:firstLine="0"/>
              <w:jc w:val="center"/>
              <w:rPr>
                <w:iCs/>
              </w:rPr>
            </w:pPr>
            <w:r w:rsidRPr="00477379">
              <w:rPr>
                <w:iCs/>
              </w:rPr>
              <w:t>1</w:t>
            </w:r>
            <w:r>
              <w:rPr>
                <w:iCs/>
              </w:rPr>
              <w:t>4</w:t>
            </w:r>
          </w:p>
        </w:tc>
      </w:tr>
      <w:tr w:rsidR="003858A8" w:rsidRPr="00477379" w:rsidTr="003858A8">
        <w:tc>
          <w:tcPr>
            <w:tcW w:w="7904" w:type="dxa"/>
            <w:shd w:val="clear" w:color="auto" w:fill="auto"/>
          </w:tcPr>
          <w:p w:rsidR="003858A8" w:rsidRPr="00477379" w:rsidRDefault="003858A8" w:rsidP="003858A8">
            <w:pPr>
              <w:ind w:firstLine="0"/>
            </w:pPr>
            <w:r>
              <w:tab/>
            </w:r>
            <w:r w:rsidRPr="00477379">
              <w:t>практические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858A8" w:rsidRPr="00477379" w:rsidRDefault="003858A8" w:rsidP="003858A8">
            <w:pPr>
              <w:ind w:firstLine="0"/>
              <w:jc w:val="center"/>
              <w:rPr>
                <w:iCs/>
              </w:rPr>
            </w:pPr>
            <w:r w:rsidRPr="00477379">
              <w:rPr>
                <w:iCs/>
              </w:rPr>
              <w:t>1</w:t>
            </w:r>
            <w:r>
              <w:rPr>
                <w:iCs/>
              </w:rPr>
              <w:t>0</w:t>
            </w:r>
          </w:p>
        </w:tc>
      </w:tr>
      <w:tr w:rsidR="003858A8" w:rsidRPr="00477379" w:rsidTr="003858A8">
        <w:tc>
          <w:tcPr>
            <w:tcW w:w="7904" w:type="dxa"/>
            <w:shd w:val="clear" w:color="auto" w:fill="auto"/>
          </w:tcPr>
          <w:p w:rsidR="003858A8" w:rsidRPr="00477379" w:rsidRDefault="003858A8" w:rsidP="003858A8">
            <w:pPr>
              <w:ind w:firstLine="0"/>
            </w:pPr>
            <w:r>
              <w:tab/>
            </w:r>
            <w:r w:rsidRPr="00477379">
              <w:t>контрольные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858A8" w:rsidRPr="00477379" w:rsidRDefault="003858A8" w:rsidP="003858A8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3858A8" w:rsidRPr="00477379" w:rsidTr="003858A8">
        <w:tc>
          <w:tcPr>
            <w:tcW w:w="7904" w:type="dxa"/>
            <w:shd w:val="clear" w:color="auto" w:fill="auto"/>
          </w:tcPr>
          <w:p w:rsidR="003858A8" w:rsidRPr="005819AF" w:rsidRDefault="003858A8" w:rsidP="003858A8">
            <w:pPr>
              <w:ind w:firstLine="0"/>
              <w:rPr>
                <w:b/>
              </w:rPr>
            </w:pPr>
            <w:r w:rsidRPr="005819AF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858A8" w:rsidRPr="00CD3A5D" w:rsidRDefault="003858A8" w:rsidP="003858A8">
            <w:pPr>
              <w:ind w:firstLine="0"/>
              <w:jc w:val="center"/>
              <w:rPr>
                <w:b/>
                <w:iCs/>
              </w:rPr>
            </w:pPr>
            <w:r w:rsidRPr="00CD3A5D">
              <w:rPr>
                <w:b/>
                <w:iCs/>
              </w:rPr>
              <w:t>31</w:t>
            </w:r>
          </w:p>
        </w:tc>
      </w:tr>
      <w:tr w:rsidR="00CD3A5D" w:rsidRPr="00477379" w:rsidTr="00981309">
        <w:trPr>
          <w:trHeight w:val="1731"/>
        </w:trPr>
        <w:tc>
          <w:tcPr>
            <w:tcW w:w="7904" w:type="dxa"/>
            <w:shd w:val="clear" w:color="auto" w:fill="auto"/>
          </w:tcPr>
          <w:p w:rsidR="00CD3A5D" w:rsidRPr="00477379" w:rsidRDefault="00CD3A5D" w:rsidP="003858A8">
            <w:pPr>
              <w:ind w:firstLine="0"/>
            </w:pPr>
            <w:r w:rsidRPr="00477379">
              <w:t>в том числе:</w:t>
            </w:r>
          </w:p>
          <w:p w:rsidR="00CD3A5D" w:rsidRPr="00477379" w:rsidRDefault="00CD3A5D" w:rsidP="003858A8">
            <w:pPr>
              <w:ind w:firstLine="0"/>
            </w:pPr>
            <w:r>
              <w:tab/>
            </w:r>
            <w:r w:rsidRPr="00477379">
              <w:t>рефераты;</w:t>
            </w:r>
          </w:p>
          <w:p w:rsidR="00CD3A5D" w:rsidRPr="00477379" w:rsidRDefault="00CD3A5D" w:rsidP="003858A8">
            <w:pPr>
              <w:ind w:firstLine="0"/>
            </w:pPr>
            <w:r>
              <w:tab/>
            </w:r>
            <w:r w:rsidRPr="00477379">
              <w:t>домашняя работа;</w:t>
            </w:r>
          </w:p>
          <w:p w:rsidR="00CD3A5D" w:rsidRPr="00477379" w:rsidRDefault="00CD3A5D" w:rsidP="003858A8">
            <w:pPr>
              <w:ind w:firstLine="0"/>
            </w:pPr>
            <w:r>
              <w:tab/>
            </w:r>
            <w:r w:rsidRPr="00477379">
              <w:t>поиск информации в Интернете;</w:t>
            </w:r>
          </w:p>
          <w:p w:rsidR="00CD3A5D" w:rsidRPr="00477379" w:rsidRDefault="00CD3A5D" w:rsidP="003858A8">
            <w:pPr>
              <w:ind w:firstLine="0"/>
            </w:pPr>
            <w:r>
              <w:tab/>
            </w:r>
            <w:r w:rsidRPr="00477379">
              <w:t xml:space="preserve">составление </w:t>
            </w:r>
            <w:r>
              <w:t>таблиц, диаграмм</w:t>
            </w:r>
            <w:r w:rsidRPr="00477379">
              <w:t>;</w:t>
            </w:r>
          </w:p>
          <w:p w:rsidR="00CD3A5D" w:rsidRPr="00477379" w:rsidRDefault="00CD3A5D" w:rsidP="00CD3A5D">
            <w:pPr>
              <w:ind w:firstLine="0"/>
            </w:pPr>
            <w:r>
              <w:tab/>
            </w:r>
            <w:r w:rsidRPr="00477379">
              <w:t xml:space="preserve">оформление </w:t>
            </w:r>
            <w:r>
              <w:t xml:space="preserve">и защита </w:t>
            </w:r>
            <w:r w:rsidRPr="00477379">
              <w:t>лабораторно-практических работ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D3A5D" w:rsidRPr="00477379" w:rsidRDefault="00CD3A5D" w:rsidP="003858A8">
            <w:pPr>
              <w:ind w:firstLine="0"/>
              <w:jc w:val="center"/>
              <w:rPr>
                <w:iCs/>
              </w:rPr>
            </w:pPr>
          </w:p>
        </w:tc>
      </w:tr>
      <w:tr w:rsidR="003858A8" w:rsidRPr="00477379" w:rsidTr="003858A8">
        <w:tc>
          <w:tcPr>
            <w:tcW w:w="10031" w:type="dxa"/>
            <w:gridSpan w:val="2"/>
            <w:shd w:val="clear" w:color="auto" w:fill="auto"/>
          </w:tcPr>
          <w:p w:rsidR="003858A8" w:rsidRPr="005819AF" w:rsidRDefault="003858A8" w:rsidP="00C177E2">
            <w:pPr>
              <w:ind w:firstLine="0"/>
              <w:rPr>
                <w:b/>
                <w:iCs/>
              </w:rPr>
            </w:pPr>
            <w:r>
              <w:rPr>
                <w:b/>
                <w:iCs/>
              </w:rPr>
              <w:t>Промежуточная</w:t>
            </w:r>
            <w:r w:rsidRPr="005819AF">
              <w:rPr>
                <w:b/>
                <w:iCs/>
              </w:rPr>
              <w:t xml:space="preserve"> аттестация в форме </w:t>
            </w:r>
            <w:r w:rsidR="00C177E2">
              <w:rPr>
                <w:b/>
                <w:iCs/>
              </w:rPr>
              <w:t>экзамена</w:t>
            </w:r>
          </w:p>
        </w:tc>
      </w:tr>
    </w:tbl>
    <w:p w:rsidR="0006135B" w:rsidRPr="00477379" w:rsidRDefault="0006135B" w:rsidP="003858A8">
      <w:pPr>
        <w:ind w:firstLine="0"/>
      </w:pPr>
    </w:p>
    <w:p w:rsidR="002D0793" w:rsidRPr="00477379" w:rsidRDefault="002D0793" w:rsidP="00633FA8">
      <w:pPr>
        <w:sectPr w:rsidR="002D0793" w:rsidRPr="00477379" w:rsidSect="004E3956">
          <w:footerReference w:type="even" r:id="rId9"/>
          <w:footerReference w:type="default" r:id="rId10"/>
          <w:pgSz w:w="11906" w:h="16838"/>
          <w:pgMar w:top="851" w:right="566" w:bottom="1134" w:left="1418" w:header="709" w:footer="709" w:gutter="0"/>
          <w:pgNumType w:start="1"/>
          <w:cols w:space="720"/>
          <w:titlePg/>
          <w:docGrid w:linePitch="326"/>
        </w:sectPr>
      </w:pPr>
    </w:p>
    <w:p w:rsidR="006A2E1E" w:rsidRPr="00F12D0C" w:rsidRDefault="006A2E1E" w:rsidP="00633FA8">
      <w:pPr>
        <w:rPr>
          <w:b/>
        </w:rPr>
      </w:pPr>
      <w:r w:rsidRPr="00F12D0C">
        <w:rPr>
          <w:b/>
        </w:rPr>
        <w:lastRenderedPageBreak/>
        <w:t>2.2 Тематический план и содержание учебной дисциплины:</w:t>
      </w:r>
      <w:r w:rsidR="00AF7F76" w:rsidRPr="00F12D0C">
        <w:rPr>
          <w:b/>
        </w:rPr>
        <w:t xml:space="preserve"> Основы материаловедения</w:t>
      </w:r>
    </w:p>
    <w:p w:rsidR="006A2E1E" w:rsidRPr="00477379" w:rsidRDefault="006A2E1E" w:rsidP="00633FA8">
      <w:pPr>
        <w:rPr>
          <w:bCs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6"/>
        <w:gridCol w:w="613"/>
        <w:gridCol w:w="8671"/>
        <w:gridCol w:w="1535"/>
        <w:gridCol w:w="1559"/>
      </w:tblGrid>
      <w:tr w:rsidR="00B56ACC" w:rsidRPr="00477379" w:rsidTr="009C4305">
        <w:tc>
          <w:tcPr>
            <w:tcW w:w="2756" w:type="dxa"/>
            <w:vAlign w:val="center"/>
          </w:tcPr>
          <w:p w:rsidR="00B56ACC" w:rsidRPr="003858A8" w:rsidRDefault="00B56ACC" w:rsidP="00900C16">
            <w:pPr>
              <w:ind w:firstLine="0"/>
              <w:jc w:val="center"/>
              <w:rPr>
                <w:b/>
              </w:rPr>
            </w:pPr>
            <w:r w:rsidRPr="003858A8">
              <w:rPr>
                <w:b/>
                <w:bCs/>
              </w:rPr>
              <w:t xml:space="preserve">Наименование </w:t>
            </w:r>
            <w:r w:rsidR="006A37A6" w:rsidRPr="003858A8">
              <w:rPr>
                <w:b/>
                <w:bCs/>
              </w:rPr>
              <w:t xml:space="preserve">разделов и </w:t>
            </w:r>
            <w:r w:rsidRPr="003858A8">
              <w:rPr>
                <w:b/>
                <w:bCs/>
              </w:rPr>
              <w:t>тем</w:t>
            </w:r>
          </w:p>
        </w:tc>
        <w:tc>
          <w:tcPr>
            <w:tcW w:w="9284" w:type="dxa"/>
            <w:gridSpan w:val="2"/>
            <w:vAlign w:val="center"/>
          </w:tcPr>
          <w:p w:rsidR="00B56ACC" w:rsidRPr="003858A8" w:rsidRDefault="00B56ACC" w:rsidP="00900C16">
            <w:pPr>
              <w:ind w:firstLine="0"/>
              <w:jc w:val="center"/>
              <w:rPr>
                <w:b/>
                <w:bCs/>
              </w:rPr>
            </w:pPr>
            <w:r w:rsidRPr="003858A8">
              <w:rPr>
                <w:b/>
                <w:bCs/>
              </w:rPr>
              <w:t>Содержание учебного материала, практические работы,</w:t>
            </w:r>
          </w:p>
          <w:p w:rsidR="00B56ACC" w:rsidRPr="003858A8" w:rsidRDefault="00B56ACC" w:rsidP="00900C16">
            <w:pPr>
              <w:jc w:val="center"/>
              <w:rPr>
                <w:b/>
              </w:rPr>
            </w:pPr>
            <w:r w:rsidRPr="003858A8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3858A8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1535" w:type="dxa"/>
            <w:vAlign w:val="center"/>
          </w:tcPr>
          <w:p w:rsidR="00B56ACC" w:rsidRPr="003858A8" w:rsidRDefault="00B56ACC" w:rsidP="00900C16">
            <w:pPr>
              <w:ind w:firstLine="0"/>
              <w:jc w:val="center"/>
              <w:rPr>
                <w:b/>
              </w:rPr>
            </w:pPr>
            <w:r w:rsidRPr="003858A8">
              <w:rPr>
                <w:b/>
                <w:bCs/>
              </w:rPr>
              <w:t>Объем часов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56ACC" w:rsidRPr="003858A8" w:rsidRDefault="00B56ACC" w:rsidP="00900C16">
            <w:pPr>
              <w:ind w:firstLine="0"/>
              <w:jc w:val="center"/>
              <w:rPr>
                <w:b/>
              </w:rPr>
            </w:pPr>
            <w:r w:rsidRPr="003858A8">
              <w:rPr>
                <w:b/>
                <w:bCs/>
              </w:rPr>
              <w:t>Уровень освоения</w:t>
            </w:r>
          </w:p>
        </w:tc>
      </w:tr>
      <w:tr w:rsidR="003858A8" w:rsidRPr="00477379" w:rsidTr="009C4305">
        <w:tc>
          <w:tcPr>
            <w:tcW w:w="2756" w:type="dxa"/>
            <w:vAlign w:val="center"/>
          </w:tcPr>
          <w:p w:rsidR="003858A8" w:rsidRPr="003858A8" w:rsidRDefault="003858A8" w:rsidP="00900C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84" w:type="dxa"/>
            <w:gridSpan w:val="2"/>
            <w:vAlign w:val="center"/>
          </w:tcPr>
          <w:p w:rsidR="003858A8" w:rsidRPr="003858A8" w:rsidRDefault="003858A8" w:rsidP="00900C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35" w:type="dxa"/>
            <w:vAlign w:val="center"/>
          </w:tcPr>
          <w:p w:rsidR="003858A8" w:rsidRPr="003858A8" w:rsidRDefault="003858A8" w:rsidP="00900C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858A8" w:rsidRPr="003858A8" w:rsidRDefault="003858A8" w:rsidP="00900C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B95888" w:rsidRPr="00477379" w:rsidTr="00B95888">
        <w:trPr>
          <w:trHeight w:val="20"/>
        </w:trPr>
        <w:tc>
          <w:tcPr>
            <w:tcW w:w="2756" w:type="dxa"/>
            <w:vMerge w:val="restart"/>
          </w:tcPr>
          <w:p w:rsidR="00B95888" w:rsidRPr="00900C16" w:rsidRDefault="00B95888" w:rsidP="003858A8">
            <w:pPr>
              <w:ind w:firstLine="0"/>
              <w:jc w:val="center"/>
              <w:rPr>
                <w:b/>
                <w:bCs/>
              </w:rPr>
            </w:pPr>
            <w:r w:rsidRPr="00900C16">
              <w:rPr>
                <w:b/>
                <w:bCs/>
              </w:rPr>
              <w:t>Тема 1</w:t>
            </w:r>
          </w:p>
          <w:p w:rsidR="00B95888" w:rsidRPr="003858A8" w:rsidRDefault="00B95888" w:rsidP="003858A8">
            <w:pPr>
              <w:ind w:firstLine="0"/>
              <w:jc w:val="center"/>
              <w:rPr>
                <w:b/>
                <w:bCs/>
              </w:rPr>
            </w:pPr>
            <w:r w:rsidRPr="003858A8">
              <w:rPr>
                <w:b/>
                <w:bCs/>
              </w:rPr>
              <w:t>Сведения о металлах и сплавах</w:t>
            </w:r>
          </w:p>
        </w:tc>
        <w:tc>
          <w:tcPr>
            <w:tcW w:w="9284" w:type="dxa"/>
            <w:gridSpan w:val="2"/>
          </w:tcPr>
          <w:p w:rsidR="00B95888" w:rsidRPr="00B95888" w:rsidRDefault="00B95888" w:rsidP="00F12D0C">
            <w:pPr>
              <w:ind w:firstLine="0"/>
              <w:rPr>
                <w:bCs/>
              </w:rPr>
            </w:pPr>
            <w:r w:rsidRPr="00B95888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B95888" w:rsidRPr="00B95888" w:rsidRDefault="00B95888" w:rsidP="00B95888">
            <w:pPr>
              <w:ind w:firstLine="0"/>
              <w:jc w:val="center"/>
            </w:pPr>
            <w:r w:rsidRPr="00B95888">
              <w:t>8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B95888" w:rsidRPr="00477379" w:rsidRDefault="00B95888" w:rsidP="00900C16">
            <w:pPr>
              <w:jc w:val="center"/>
              <w:rPr>
                <w:color w:val="BFBFBF"/>
                <w:highlight w:val="lightGray"/>
              </w:rPr>
            </w:pPr>
          </w:p>
        </w:tc>
      </w:tr>
      <w:tr w:rsidR="004E3956" w:rsidRPr="00477379" w:rsidTr="004E3956">
        <w:trPr>
          <w:trHeight w:val="1134"/>
        </w:trPr>
        <w:tc>
          <w:tcPr>
            <w:tcW w:w="2756" w:type="dxa"/>
            <w:vMerge/>
          </w:tcPr>
          <w:p w:rsidR="004E3956" w:rsidRPr="003858A8" w:rsidRDefault="004E3956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4E3956" w:rsidRPr="00D90A14" w:rsidRDefault="004E3956" w:rsidP="00D90A14">
            <w:pPr>
              <w:ind w:firstLine="0"/>
              <w:rPr>
                <w:bCs/>
              </w:rPr>
            </w:pPr>
            <w:r w:rsidRPr="00522080">
              <w:rPr>
                <w:bCs/>
              </w:rPr>
              <w:t>Материаловедение как наука. Ее место среди других наук. Развитие материаловедения.</w:t>
            </w:r>
            <w:r>
              <w:rPr>
                <w:bCs/>
              </w:rPr>
              <w:t xml:space="preserve"> С</w:t>
            </w:r>
            <w:r w:rsidRPr="00477379">
              <w:rPr>
                <w:bCs/>
              </w:rPr>
              <w:t>троение</w:t>
            </w:r>
            <w:r>
              <w:rPr>
                <w:bCs/>
              </w:rPr>
              <w:t xml:space="preserve"> и структура </w:t>
            </w:r>
            <w:r w:rsidRPr="00477379">
              <w:rPr>
                <w:bCs/>
              </w:rPr>
              <w:t>металлов</w:t>
            </w:r>
            <w:r>
              <w:rPr>
                <w:bCs/>
              </w:rPr>
              <w:t xml:space="preserve"> и сплавов. </w:t>
            </w:r>
            <w:r w:rsidRPr="00332C85">
              <w:t>Дефекты строения. Диффузия. Параметры кристаллизации.</w:t>
            </w:r>
            <w:r>
              <w:t xml:space="preserve"> </w:t>
            </w:r>
            <w:r w:rsidRPr="00714B4C">
              <w:rPr>
                <w:rFonts w:eastAsia="Calibri"/>
                <w:bCs/>
              </w:rPr>
              <w:t>Классификация металлов.</w:t>
            </w:r>
            <w:r>
              <w:rPr>
                <w:rFonts w:eastAsia="Calibri"/>
                <w:bCs/>
              </w:rPr>
              <w:t xml:space="preserve"> </w:t>
            </w:r>
            <w:r w:rsidRPr="00714B4C">
              <w:rPr>
                <w:rFonts w:eastAsia="Calibri"/>
                <w:bCs/>
              </w:rPr>
              <w:t>Механические, физические, химические, технологические свойства металлов.</w:t>
            </w:r>
            <w:r>
              <w:rPr>
                <w:rFonts w:eastAsia="Calibri"/>
                <w:bCs/>
              </w:rPr>
              <w:t xml:space="preserve"> </w:t>
            </w:r>
            <w:r w:rsidRPr="00522080">
              <w:rPr>
                <w:rFonts w:eastAsia="Calibri"/>
                <w:bCs/>
              </w:rPr>
              <w:t>Основные свойства характерные для металлов и неметаллов.</w:t>
            </w:r>
            <w:r>
              <w:rPr>
                <w:rFonts w:eastAsia="Calibri"/>
                <w:bCs/>
              </w:rPr>
              <w:t xml:space="preserve"> </w:t>
            </w:r>
            <w:r w:rsidRPr="00522080">
              <w:rPr>
                <w:rFonts w:eastAsia="Calibri"/>
                <w:bCs/>
              </w:rPr>
              <w:t>Отличительные особенности металлов и сплавов по строению и свойствам</w:t>
            </w:r>
            <w:r>
              <w:rPr>
                <w:rFonts w:eastAsia="Calibri"/>
                <w:bCs/>
              </w:rPr>
              <w:t xml:space="preserve">. </w:t>
            </w:r>
            <w:r w:rsidRPr="00332C85">
              <w:t>Определение стандартных механических свойств. Влияние нагрева на структуру и свойства деформированного металла</w:t>
            </w:r>
          </w:p>
        </w:tc>
        <w:tc>
          <w:tcPr>
            <w:tcW w:w="1535" w:type="dxa"/>
            <w:vMerge/>
            <w:vAlign w:val="center"/>
          </w:tcPr>
          <w:p w:rsidR="004E3956" w:rsidRPr="00477379" w:rsidRDefault="004E3956" w:rsidP="00900C16">
            <w:pPr>
              <w:ind w:firstLine="0"/>
              <w:jc w:val="center"/>
            </w:pPr>
          </w:p>
        </w:tc>
        <w:tc>
          <w:tcPr>
            <w:tcW w:w="1559" w:type="dxa"/>
          </w:tcPr>
          <w:p w:rsidR="004E3956" w:rsidRPr="00477379" w:rsidRDefault="004E3956" w:rsidP="004E3956">
            <w:pPr>
              <w:ind w:firstLine="0"/>
              <w:jc w:val="center"/>
            </w:pPr>
            <w:r>
              <w:t>2</w:t>
            </w:r>
          </w:p>
        </w:tc>
      </w:tr>
      <w:tr w:rsidR="00B95888" w:rsidRPr="00477379" w:rsidTr="00B95888">
        <w:trPr>
          <w:trHeight w:val="20"/>
        </w:trPr>
        <w:tc>
          <w:tcPr>
            <w:tcW w:w="2756" w:type="dxa"/>
            <w:vMerge/>
          </w:tcPr>
          <w:p w:rsidR="00B95888" w:rsidRPr="003858A8" w:rsidRDefault="00B9588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B95888" w:rsidRPr="00B95888" w:rsidRDefault="00B95888" w:rsidP="00F12D0C">
            <w:pPr>
              <w:ind w:firstLine="0"/>
              <w:rPr>
                <w:bCs/>
              </w:rPr>
            </w:pPr>
            <w:r w:rsidRPr="00B95888"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B95888" w:rsidRPr="00B95888" w:rsidRDefault="00B95888" w:rsidP="00B95888">
            <w:pPr>
              <w:ind w:firstLine="0"/>
              <w:jc w:val="center"/>
            </w:pPr>
            <w:r w:rsidRPr="00B95888">
              <w:t>8</w:t>
            </w:r>
          </w:p>
        </w:tc>
        <w:tc>
          <w:tcPr>
            <w:tcW w:w="1559" w:type="dxa"/>
            <w:vMerge w:val="restart"/>
            <w:shd w:val="pct20" w:color="auto" w:fill="auto"/>
            <w:vAlign w:val="center"/>
          </w:tcPr>
          <w:p w:rsidR="00B95888" w:rsidRPr="00FA4EFA" w:rsidRDefault="00B95888" w:rsidP="00FA4EFA">
            <w:pPr>
              <w:ind w:firstLine="0"/>
              <w:jc w:val="center"/>
            </w:pPr>
          </w:p>
        </w:tc>
      </w:tr>
      <w:tr w:rsidR="00B95888" w:rsidRPr="00477379" w:rsidTr="00B95888">
        <w:trPr>
          <w:trHeight w:val="20"/>
        </w:trPr>
        <w:tc>
          <w:tcPr>
            <w:tcW w:w="2756" w:type="dxa"/>
            <w:vMerge/>
          </w:tcPr>
          <w:p w:rsidR="00B95888" w:rsidRPr="003858A8" w:rsidRDefault="00B9588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B95888" w:rsidRPr="00477379" w:rsidRDefault="00B95888" w:rsidP="00900C16">
            <w:pPr>
              <w:ind w:firstLine="0"/>
              <w:jc w:val="center"/>
            </w:pPr>
            <w:r w:rsidRPr="00477379">
              <w:t>1</w:t>
            </w:r>
          </w:p>
        </w:tc>
        <w:tc>
          <w:tcPr>
            <w:tcW w:w="8671" w:type="dxa"/>
          </w:tcPr>
          <w:p w:rsidR="00B95888" w:rsidRPr="00D90A14" w:rsidRDefault="00B95888" w:rsidP="00D90A14">
            <w:pPr>
              <w:ind w:firstLine="0"/>
              <w:rPr>
                <w:bCs/>
              </w:rPr>
            </w:pPr>
            <w:r w:rsidRPr="00D90A14">
              <w:rPr>
                <w:bCs/>
              </w:rPr>
              <w:t>Определение свойств металлов</w:t>
            </w:r>
          </w:p>
        </w:tc>
        <w:tc>
          <w:tcPr>
            <w:tcW w:w="1535" w:type="dxa"/>
            <w:vMerge/>
            <w:vAlign w:val="center"/>
          </w:tcPr>
          <w:p w:rsidR="00B95888" w:rsidRPr="00477379" w:rsidRDefault="00B95888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B95888" w:rsidRPr="00FA4EFA" w:rsidRDefault="00B95888" w:rsidP="00FA4EFA">
            <w:pPr>
              <w:ind w:firstLine="0"/>
              <w:jc w:val="center"/>
            </w:pPr>
          </w:p>
        </w:tc>
      </w:tr>
      <w:tr w:rsidR="00B95888" w:rsidRPr="00477379" w:rsidTr="00B95888">
        <w:trPr>
          <w:trHeight w:val="20"/>
        </w:trPr>
        <w:tc>
          <w:tcPr>
            <w:tcW w:w="2756" w:type="dxa"/>
            <w:vMerge/>
          </w:tcPr>
          <w:p w:rsidR="00B95888" w:rsidRPr="003858A8" w:rsidRDefault="00B9588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B95888" w:rsidRPr="00477379" w:rsidRDefault="00B95888" w:rsidP="00900C16">
            <w:pPr>
              <w:ind w:firstLine="0"/>
              <w:jc w:val="center"/>
            </w:pPr>
            <w:r w:rsidRPr="00477379">
              <w:t>2</w:t>
            </w:r>
          </w:p>
        </w:tc>
        <w:tc>
          <w:tcPr>
            <w:tcW w:w="8671" w:type="dxa"/>
          </w:tcPr>
          <w:p w:rsidR="00B95888" w:rsidRPr="00D90A14" w:rsidRDefault="00B95888" w:rsidP="00D90A14">
            <w:pPr>
              <w:ind w:firstLine="0"/>
              <w:rPr>
                <w:bCs/>
              </w:rPr>
            </w:pPr>
            <w:r w:rsidRPr="00D90A14">
              <w:rPr>
                <w:bCs/>
              </w:rPr>
              <w:t>Изучение структуры металлов</w:t>
            </w:r>
          </w:p>
        </w:tc>
        <w:tc>
          <w:tcPr>
            <w:tcW w:w="1535" w:type="dxa"/>
            <w:vMerge/>
            <w:vAlign w:val="center"/>
          </w:tcPr>
          <w:p w:rsidR="00B95888" w:rsidRPr="00477379" w:rsidRDefault="00B95888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B95888" w:rsidRPr="00FA4EFA" w:rsidRDefault="00B95888" w:rsidP="00FA4EFA">
            <w:pPr>
              <w:ind w:firstLine="0"/>
              <w:jc w:val="center"/>
            </w:pPr>
          </w:p>
        </w:tc>
      </w:tr>
      <w:tr w:rsidR="00B95888" w:rsidRPr="00477379" w:rsidTr="00B95888">
        <w:trPr>
          <w:trHeight w:val="20"/>
        </w:trPr>
        <w:tc>
          <w:tcPr>
            <w:tcW w:w="2756" w:type="dxa"/>
            <w:vMerge/>
          </w:tcPr>
          <w:p w:rsidR="00B95888" w:rsidRPr="003858A8" w:rsidRDefault="00B9588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B95888" w:rsidRPr="00477379" w:rsidRDefault="00B95888" w:rsidP="00900C16">
            <w:pPr>
              <w:ind w:firstLine="0"/>
              <w:jc w:val="center"/>
            </w:pPr>
            <w:r w:rsidRPr="00477379">
              <w:t>3</w:t>
            </w:r>
          </w:p>
        </w:tc>
        <w:tc>
          <w:tcPr>
            <w:tcW w:w="8671" w:type="dxa"/>
          </w:tcPr>
          <w:p w:rsidR="00B95888" w:rsidRPr="00D90A14" w:rsidRDefault="00B95888" w:rsidP="00D90A14">
            <w:pPr>
              <w:ind w:firstLine="0"/>
              <w:rPr>
                <w:bCs/>
              </w:rPr>
            </w:pPr>
            <w:r w:rsidRPr="00D90A14">
              <w:rPr>
                <w:bCs/>
              </w:rPr>
              <w:t>Исследование свариваемости металлов</w:t>
            </w:r>
          </w:p>
        </w:tc>
        <w:tc>
          <w:tcPr>
            <w:tcW w:w="1535" w:type="dxa"/>
            <w:vMerge/>
            <w:vAlign w:val="center"/>
          </w:tcPr>
          <w:p w:rsidR="00B95888" w:rsidRPr="00477379" w:rsidRDefault="00B95888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B95888" w:rsidRPr="00FA4EFA" w:rsidRDefault="00B95888" w:rsidP="00FA4EFA">
            <w:pPr>
              <w:ind w:firstLine="0"/>
              <w:jc w:val="center"/>
            </w:pPr>
          </w:p>
        </w:tc>
      </w:tr>
      <w:tr w:rsidR="00B95888" w:rsidRPr="00477379" w:rsidTr="00B95888">
        <w:trPr>
          <w:trHeight w:val="20"/>
        </w:trPr>
        <w:tc>
          <w:tcPr>
            <w:tcW w:w="2756" w:type="dxa"/>
            <w:vMerge/>
          </w:tcPr>
          <w:p w:rsidR="00B95888" w:rsidRPr="003858A8" w:rsidRDefault="00B9588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B95888" w:rsidRPr="00477379" w:rsidRDefault="00B95888" w:rsidP="00900C16">
            <w:pPr>
              <w:ind w:firstLine="0"/>
              <w:jc w:val="center"/>
            </w:pPr>
            <w:r>
              <w:t>4</w:t>
            </w:r>
          </w:p>
        </w:tc>
        <w:tc>
          <w:tcPr>
            <w:tcW w:w="8671" w:type="dxa"/>
          </w:tcPr>
          <w:p w:rsidR="00B95888" w:rsidRPr="00D90A14" w:rsidRDefault="00B95888" w:rsidP="00D90A14">
            <w:pPr>
              <w:ind w:firstLine="0"/>
              <w:rPr>
                <w:bCs/>
              </w:rPr>
            </w:pPr>
            <w:r w:rsidRPr="00D90A14">
              <w:rPr>
                <w:bCs/>
              </w:rPr>
              <w:t>Определение пригодности конструкционных материалов</w:t>
            </w:r>
          </w:p>
        </w:tc>
        <w:tc>
          <w:tcPr>
            <w:tcW w:w="1535" w:type="dxa"/>
            <w:vMerge/>
            <w:vAlign w:val="center"/>
          </w:tcPr>
          <w:p w:rsidR="00B95888" w:rsidRPr="00477379" w:rsidRDefault="00B95888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B95888" w:rsidRDefault="00B95888" w:rsidP="00FA4EFA">
            <w:pPr>
              <w:ind w:firstLine="0"/>
              <w:jc w:val="center"/>
            </w:pPr>
          </w:p>
        </w:tc>
      </w:tr>
      <w:tr w:rsidR="00B95888" w:rsidRPr="00477379" w:rsidTr="006C6C51">
        <w:trPr>
          <w:trHeight w:val="20"/>
        </w:trPr>
        <w:tc>
          <w:tcPr>
            <w:tcW w:w="2756" w:type="dxa"/>
            <w:vMerge/>
          </w:tcPr>
          <w:p w:rsidR="00B95888" w:rsidRPr="003858A8" w:rsidRDefault="00B9588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B95888" w:rsidRPr="00D90A14" w:rsidRDefault="00B95888" w:rsidP="00D90A14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Align w:val="center"/>
          </w:tcPr>
          <w:p w:rsidR="00B95888" w:rsidRDefault="00B95888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B95888" w:rsidRDefault="00B95888" w:rsidP="00FA4EFA">
            <w:pPr>
              <w:ind w:firstLine="0"/>
              <w:jc w:val="center"/>
            </w:pP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/>
          </w:tcPr>
          <w:p w:rsidR="00A15C98" w:rsidRPr="003858A8" w:rsidRDefault="00A15C9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A15C98" w:rsidRPr="00D90A14" w:rsidRDefault="00A15C98" w:rsidP="00D90A14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Merge w:val="restart"/>
          </w:tcPr>
          <w:p w:rsidR="00A15C98" w:rsidRDefault="00A15C98" w:rsidP="00A15C98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A15C98" w:rsidRDefault="00A15C98" w:rsidP="00FA4EFA">
            <w:pPr>
              <w:ind w:firstLine="0"/>
              <w:jc w:val="center"/>
            </w:pPr>
          </w:p>
        </w:tc>
      </w:tr>
      <w:tr w:rsidR="00A15C98" w:rsidRPr="00477379" w:rsidTr="00B95888">
        <w:trPr>
          <w:trHeight w:val="20"/>
        </w:trPr>
        <w:tc>
          <w:tcPr>
            <w:tcW w:w="2756" w:type="dxa"/>
            <w:vMerge/>
          </w:tcPr>
          <w:p w:rsidR="00A15C98" w:rsidRPr="003858A8" w:rsidRDefault="00A15C9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A15C98" w:rsidRDefault="00A15C98" w:rsidP="00900C16">
            <w:pPr>
              <w:ind w:firstLine="0"/>
              <w:jc w:val="center"/>
            </w:pPr>
            <w:r>
              <w:t>1</w:t>
            </w:r>
          </w:p>
        </w:tc>
        <w:tc>
          <w:tcPr>
            <w:tcW w:w="8671" w:type="dxa"/>
          </w:tcPr>
          <w:p w:rsidR="00A15C98" w:rsidRPr="00D90A14" w:rsidRDefault="00A15C98" w:rsidP="00D90A14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>Свойства металлов и сплавов</w:t>
            </w:r>
          </w:p>
        </w:tc>
        <w:tc>
          <w:tcPr>
            <w:tcW w:w="1535" w:type="dxa"/>
            <w:vMerge/>
            <w:vAlign w:val="center"/>
          </w:tcPr>
          <w:p w:rsidR="00A15C98" w:rsidRDefault="00A15C98" w:rsidP="00900C16">
            <w:pPr>
              <w:ind w:firstLine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15C98" w:rsidRDefault="00A15C98" w:rsidP="00FA4EFA">
            <w:pPr>
              <w:ind w:firstLine="0"/>
              <w:jc w:val="center"/>
            </w:pPr>
            <w:r>
              <w:t>3</w:t>
            </w:r>
          </w:p>
        </w:tc>
      </w:tr>
      <w:tr w:rsidR="00B95888" w:rsidRPr="00477379" w:rsidTr="00BF2414">
        <w:trPr>
          <w:trHeight w:val="20"/>
        </w:trPr>
        <w:tc>
          <w:tcPr>
            <w:tcW w:w="2756" w:type="dxa"/>
            <w:vMerge/>
          </w:tcPr>
          <w:p w:rsidR="00B95888" w:rsidRPr="003858A8" w:rsidRDefault="00B9588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B95888" w:rsidRPr="00B95888" w:rsidRDefault="00B95888" w:rsidP="00B95888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B95888" w:rsidRPr="00B95888" w:rsidRDefault="00B95888" w:rsidP="00081BF3">
            <w:pPr>
              <w:ind w:firstLine="0"/>
              <w:jc w:val="center"/>
            </w:pPr>
            <w:r w:rsidRPr="00B95888">
              <w:t>8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B95888" w:rsidRPr="00FA4EFA" w:rsidRDefault="00B95888" w:rsidP="00FA4EFA">
            <w:pPr>
              <w:ind w:firstLine="0"/>
              <w:jc w:val="center"/>
            </w:pPr>
          </w:p>
        </w:tc>
      </w:tr>
      <w:tr w:rsidR="00B95888" w:rsidRPr="00477379" w:rsidTr="00B95888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B95888" w:rsidRPr="003858A8" w:rsidRDefault="00B95888" w:rsidP="003858A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B95888" w:rsidRPr="00477379" w:rsidRDefault="00B95888" w:rsidP="00B95888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занятий;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лабораторн</w:t>
            </w:r>
            <w:r>
              <w:rPr>
                <w:bCs/>
              </w:rPr>
              <w:t>ые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  <w:r w:rsidRPr="00477379">
              <w:rPr>
                <w:bCs/>
              </w:rPr>
              <w:t>;</w:t>
            </w:r>
            <w:r>
              <w:rPr>
                <w:bCs/>
              </w:rPr>
              <w:t xml:space="preserve"> выполнить учебные задания</w:t>
            </w:r>
          </w:p>
        </w:tc>
        <w:tc>
          <w:tcPr>
            <w:tcW w:w="1535" w:type="dxa"/>
            <w:vMerge/>
          </w:tcPr>
          <w:p w:rsidR="00B95888" w:rsidRPr="00B95888" w:rsidRDefault="00B95888" w:rsidP="00081BF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B95888" w:rsidRPr="00FA4EFA" w:rsidRDefault="00B95888" w:rsidP="00FA4EFA">
            <w:pPr>
              <w:ind w:firstLine="0"/>
              <w:jc w:val="center"/>
            </w:pPr>
          </w:p>
        </w:tc>
      </w:tr>
      <w:tr w:rsidR="00CF6711" w:rsidRPr="00477379" w:rsidTr="00B95888">
        <w:trPr>
          <w:trHeight w:val="20"/>
        </w:trPr>
        <w:tc>
          <w:tcPr>
            <w:tcW w:w="2756" w:type="dxa"/>
            <w:vMerge w:val="restart"/>
          </w:tcPr>
          <w:p w:rsidR="00CF6711" w:rsidRPr="00081BF3" w:rsidRDefault="00CF6711" w:rsidP="003858A8">
            <w:pPr>
              <w:ind w:firstLine="0"/>
              <w:jc w:val="center"/>
              <w:rPr>
                <w:b/>
                <w:bCs/>
              </w:rPr>
            </w:pPr>
            <w:r w:rsidRPr="00081BF3">
              <w:rPr>
                <w:b/>
                <w:bCs/>
              </w:rPr>
              <w:t>Тема 2</w:t>
            </w:r>
          </w:p>
          <w:p w:rsidR="00CF6711" w:rsidRPr="003858A8" w:rsidRDefault="00CF6711" w:rsidP="003858A8">
            <w:pPr>
              <w:ind w:firstLine="0"/>
              <w:jc w:val="center"/>
              <w:rPr>
                <w:b/>
                <w:bCs/>
              </w:rPr>
            </w:pPr>
            <w:r w:rsidRPr="003858A8">
              <w:rPr>
                <w:b/>
                <w:bCs/>
              </w:rPr>
              <w:t>Железоуглеродистые сплавы</w:t>
            </w:r>
          </w:p>
        </w:tc>
        <w:tc>
          <w:tcPr>
            <w:tcW w:w="9284" w:type="dxa"/>
            <w:gridSpan w:val="2"/>
          </w:tcPr>
          <w:p w:rsidR="00CF6711" w:rsidRPr="00B95888" w:rsidRDefault="00CF6711" w:rsidP="00F12D0C">
            <w:pPr>
              <w:ind w:firstLine="0"/>
              <w:rPr>
                <w:bCs/>
              </w:rPr>
            </w:pPr>
            <w:r w:rsidRPr="00B95888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CF6711" w:rsidRPr="00B95888" w:rsidRDefault="00CF6711" w:rsidP="00B95888">
            <w:pPr>
              <w:ind w:firstLine="0"/>
              <w:jc w:val="center"/>
            </w:pPr>
            <w:r w:rsidRPr="00B95888">
              <w:t>1</w:t>
            </w:r>
            <w:r>
              <w:t>0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F6711" w:rsidRPr="00FA4EFA" w:rsidRDefault="00CF6711" w:rsidP="00FA4EFA">
            <w:pPr>
              <w:ind w:firstLine="0"/>
              <w:jc w:val="center"/>
            </w:pPr>
          </w:p>
        </w:tc>
      </w:tr>
      <w:tr w:rsidR="00CF6711" w:rsidRPr="00477379" w:rsidTr="00845A9B">
        <w:trPr>
          <w:trHeight w:val="1420"/>
        </w:trPr>
        <w:tc>
          <w:tcPr>
            <w:tcW w:w="2756" w:type="dxa"/>
            <w:vMerge/>
          </w:tcPr>
          <w:p w:rsidR="00CF6711" w:rsidRPr="00477379" w:rsidRDefault="00CF6711" w:rsidP="00633FA8"/>
        </w:tc>
        <w:tc>
          <w:tcPr>
            <w:tcW w:w="9284" w:type="dxa"/>
            <w:gridSpan w:val="2"/>
          </w:tcPr>
          <w:p w:rsidR="00CF6711" w:rsidRPr="00522248" w:rsidRDefault="00CF6711" w:rsidP="00522248">
            <w:pPr>
              <w:ind w:firstLine="0"/>
              <w:rPr>
                <w:bCs/>
              </w:rPr>
            </w:pPr>
            <w:r w:rsidRPr="00332C85">
              <w:t>Основные типы диаграмм состояния.</w:t>
            </w:r>
            <w:r>
              <w:t xml:space="preserve"> </w:t>
            </w:r>
            <w:r w:rsidRPr="00332C85">
              <w:t>Построение диаграммы состояния.</w:t>
            </w:r>
            <w:r>
              <w:t xml:space="preserve"> </w:t>
            </w:r>
            <w:r w:rsidRPr="00332C85">
              <w:t>Компоненты и фазы в железоуглеродистых сплавах</w:t>
            </w:r>
            <w:r>
              <w:t xml:space="preserve">. </w:t>
            </w:r>
            <w:r w:rsidRPr="00332C85">
              <w:t>Превращения в сплавах системы «железо – цементит». Понятие о сталях и чугунах</w:t>
            </w:r>
            <w:r>
              <w:t xml:space="preserve">. </w:t>
            </w:r>
            <w:r w:rsidRPr="00714B4C">
              <w:rPr>
                <w:rFonts w:eastAsia="Calibri"/>
                <w:bCs/>
              </w:rPr>
              <w:t>Виды чугунов, их маркировка и применение.</w:t>
            </w:r>
            <w:r>
              <w:rPr>
                <w:rFonts w:eastAsia="Calibri"/>
                <w:bCs/>
              </w:rPr>
              <w:t xml:space="preserve"> </w:t>
            </w:r>
            <w:r w:rsidRPr="00D34627">
              <w:rPr>
                <w:bCs/>
              </w:rPr>
              <w:t>Классификация стали, состав, маркировка</w:t>
            </w:r>
            <w:r>
              <w:rPr>
                <w:bCs/>
              </w:rPr>
              <w:t xml:space="preserve">. </w:t>
            </w:r>
            <w:r w:rsidRPr="00714B4C">
              <w:rPr>
                <w:rFonts w:eastAsia="Calibri"/>
                <w:bCs/>
              </w:rPr>
              <w:t>Углеродистые стали и их свойств</w:t>
            </w:r>
            <w:r>
              <w:rPr>
                <w:rFonts w:eastAsia="Calibri"/>
                <w:bCs/>
              </w:rPr>
              <w:t xml:space="preserve">а. Классификация, маркировка и применение углеродистых </w:t>
            </w:r>
            <w:r w:rsidRPr="00714B4C">
              <w:rPr>
                <w:rFonts w:eastAsia="Calibri"/>
                <w:bCs/>
              </w:rPr>
              <w:t>сталей.</w:t>
            </w:r>
            <w:r>
              <w:rPr>
                <w:rFonts w:eastAsia="Calibri"/>
                <w:bCs/>
              </w:rPr>
              <w:t xml:space="preserve"> </w:t>
            </w:r>
            <w:r w:rsidRPr="00714B4C">
              <w:rPr>
                <w:rFonts w:eastAsia="Calibri"/>
                <w:bCs/>
              </w:rPr>
              <w:t>Легированные стал</w:t>
            </w:r>
            <w:r>
              <w:rPr>
                <w:rFonts w:eastAsia="Calibri"/>
                <w:bCs/>
              </w:rPr>
              <w:t>и. Классификация, маркировка и применение легированных с</w:t>
            </w:r>
            <w:r w:rsidRPr="00714B4C">
              <w:rPr>
                <w:rFonts w:eastAsia="Calibri"/>
                <w:bCs/>
              </w:rPr>
              <w:t>талей</w:t>
            </w:r>
            <w:r>
              <w:rPr>
                <w:rFonts w:eastAsia="Calibri"/>
                <w:bCs/>
              </w:rPr>
              <w:t xml:space="preserve">. </w:t>
            </w:r>
            <w:r w:rsidRPr="00332C85">
              <w:t>Инструментальные материалы.</w:t>
            </w:r>
            <w:r>
              <w:t xml:space="preserve"> </w:t>
            </w:r>
            <w:r w:rsidRPr="00332C85">
              <w:t>Требования</w:t>
            </w:r>
            <w:r>
              <w:t>,</w:t>
            </w:r>
            <w:r w:rsidRPr="00332C85">
              <w:t xml:space="preserve"> предъявляемые к инструментальным сталям. Классификация инструментальных материалов.</w:t>
            </w:r>
            <w:r>
              <w:t xml:space="preserve"> </w:t>
            </w:r>
            <w:r w:rsidRPr="00332C85">
              <w:t>Спеченные твердые сплавы.</w:t>
            </w:r>
            <w:r>
              <w:t xml:space="preserve"> </w:t>
            </w:r>
            <w:r w:rsidRPr="00332C85">
              <w:t>Стали для режущего и измерительного инструмента</w:t>
            </w:r>
          </w:p>
        </w:tc>
        <w:tc>
          <w:tcPr>
            <w:tcW w:w="1535" w:type="dxa"/>
            <w:vMerge/>
            <w:vAlign w:val="center"/>
          </w:tcPr>
          <w:p w:rsidR="00CF6711" w:rsidRPr="00477379" w:rsidRDefault="00CF6711" w:rsidP="00900C16">
            <w:pPr>
              <w:ind w:firstLine="0"/>
              <w:jc w:val="center"/>
            </w:pPr>
          </w:p>
        </w:tc>
        <w:tc>
          <w:tcPr>
            <w:tcW w:w="1559" w:type="dxa"/>
          </w:tcPr>
          <w:p w:rsidR="00CF6711" w:rsidRPr="00477379" w:rsidRDefault="00CF6711" w:rsidP="004E3956">
            <w:pPr>
              <w:ind w:firstLine="0"/>
              <w:jc w:val="center"/>
            </w:pPr>
            <w:r>
              <w:t>2</w:t>
            </w:r>
          </w:p>
        </w:tc>
      </w:tr>
      <w:tr w:rsidR="00CF6711" w:rsidRPr="00477379" w:rsidTr="00B95888">
        <w:trPr>
          <w:trHeight w:val="20"/>
        </w:trPr>
        <w:tc>
          <w:tcPr>
            <w:tcW w:w="2756" w:type="dxa"/>
            <w:vMerge w:val="restart"/>
          </w:tcPr>
          <w:p w:rsidR="00CF6711" w:rsidRPr="00477379" w:rsidRDefault="00CF6711" w:rsidP="00633FA8"/>
        </w:tc>
        <w:tc>
          <w:tcPr>
            <w:tcW w:w="9284" w:type="dxa"/>
            <w:gridSpan w:val="2"/>
          </w:tcPr>
          <w:p w:rsidR="00CF6711" w:rsidRPr="00B95888" w:rsidRDefault="00CF6711" w:rsidP="00B95888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CF6711" w:rsidRPr="00477379" w:rsidRDefault="00CF6711" w:rsidP="00900C16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20" w:color="auto" w:fill="auto"/>
            <w:vAlign w:val="center"/>
          </w:tcPr>
          <w:p w:rsidR="00CF6711" w:rsidRPr="00477379" w:rsidRDefault="00CF6711" w:rsidP="00900C16">
            <w:pPr>
              <w:ind w:firstLine="0"/>
              <w:jc w:val="center"/>
            </w:pPr>
          </w:p>
        </w:tc>
      </w:tr>
      <w:tr w:rsidR="00CF6711" w:rsidRPr="00477379" w:rsidTr="00B9588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633FA8"/>
        </w:tc>
        <w:tc>
          <w:tcPr>
            <w:tcW w:w="9284" w:type="dxa"/>
            <w:gridSpan w:val="2"/>
          </w:tcPr>
          <w:p w:rsidR="00CF6711" w:rsidRPr="00B95888" w:rsidRDefault="00CF6711" w:rsidP="00F12D0C">
            <w:pPr>
              <w:ind w:firstLine="0"/>
              <w:rPr>
                <w:bCs/>
              </w:rPr>
            </w:pPr>
            <w:r w:rsidRPr="00B95888"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CF6711" w:rsidRPr="00B95888" w:rsidRDefault="00CF6711" w:rsidP="00B95888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F6711" w:rsidRPr="00477379" w:rsidRDefault="00CF6711" w:rsidP="00FA4EFA">
            <w:pPr>
              <w:ind w:firstLine="0"/>
              <w:jc w:val="center"/>
            </w:pPr>
          </w:p>
        </w:tc>
      </w:tr>
      <w:tr w:rsidR="00CF6711" w:rsidRPr="00477379" w:rsidTr="004C08CF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633FA8"/>
        </w:tc>
        <w:tc>
          <w:tcPr>
            <w:tcW w:w="613" w:type="dxa"/>
            <w:tcBorders>
              <w:bottom w:val="single" w:sz="4" w:space="0" w:color="auto"/>
            </w:tcBorders>
          </w:tcPr>
          <w:p w:rsidR="00CF6711" w:rsidRPr="00477379" w:rsidRDefault="00CF6711" w:rsidP="009C4305">
            <w:pPr>
              <w:ind w:firstLine="0"/>
              <w:jc w:val="center"/>
            </w:pPr>
            <w:r w:rsidRPr="00477379">
              <w:t>1</w:t>
            </w:r>
          </w:p>
        </w:tc>
        <w:tc>
          <w:tcPr>
            <w:tcW w:w="8671" w:type="dxa"/>
            <w:tcBorders>
              <w:bottom w:val="single" w:sz="4" w:space="0" w:color="auto"/>
            </w:tcBorders>
          </w:tcPr>
          <w:p w:rsidR="00CF6711" w:rsidRPr="00522248" w:rsidRDefault="00CF6711" w:rsidP="00522248">
            <w:pPr>
              <w:ind w:firstLine="0"/>
              <w:rPr>
                <w:bCs/>
              </w:rPr>
            </w:pPr>
            <w:r w:rsidRPr="00522248">
              <w:rPr>
                <w:bCs/>
              </w:rPr>
              <w:t>Сравнение свойств чугунов</w:t>
            </w:r>
          </w:p>
        </w:tc>
        <w:tc>
          <w:tcPr>
            <w:tcW w:w="1535" w:type="dxa"/>
            <w:vMerge/>
            <w:vAlign w:val="center"/>
          </w:tcPr>
          <w:p w:rsidR="00CF6711" w:rsidRPr="00477379" w:rsidRDefault="00CF6711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F6711" w:rsidRPr="00477379" w:rsidRDefault="00CF6711" w:rsidP="00FA4EFA">
            <w:pPr>
              <w:ind w:firstLine="0"/>
              <w:jc w:val="center"/>
            </w:pPr>
          </w:p>
        </w:tc>
      </w:tr>
      <w:tr w:rsidR="00CF6711" w:rsidRPr="00477379" w:rsidTr="00B9588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633FA8"/>
        </w:tc>
        <w:tc>
          <w:tcPr>
            <w:tcW w:w="613" w:type="dxa"/>
          </w:tcPr>
          <w:p w:rsidR="00CF6711" w:rsidRPr="00477379" w:rsidRDefault="00CF6711" w:rsidP="009C4305">
            <w:pPr>
              <w:ind w:firstLine="0"/>
              <w:jc w:val="center"/>
            </w:pPr>
            <w:r w:rsidRPr="00477379">
              <w:t>2</w:t>
            </w:r>
          </w:p>
        </w:tc>
        <w:tc>
          <w:tcPr>
            <w:tcW w:w="8671" w:type="dxa"/>
          </w:tcPr>
          <w:p w:rsidR="00CF6711" w:rsidRPr="00522248" w:rsidRDefault="00CF6711" w:rsidP="00522248">
            <w:pPr>
              <w:ind w:firstLine="0"/>
              <w:rPr>
                <w:bCs/>
              </w:rPr>
            </w:pPr>
            <w:r w:rsidRPr="00522248">
              <w:rPr>
                <w:bCs/>
              </w:rPr>
              <w:t>Определение свой</w:t>
            </w:r>
            <w:proofErr w:type="gramStart"/>
            <w:r w:rsidRPr="00522248">
              <w:rPr>
                <w:bCs/>
              </w:rPr>
              <w:t>ств ст</w:t>
            </w:r>
            <w:proofErr w:type="gramEnd"/>
            <w:r w:rsidRPr="00522248">
              <w:rPr>
                <w:bCs/>
              </w:rPr>
              <w:t>алей по таблицам</w:t>
            </w:r>
          </w:p>
        </w:tc>
        <w:tc>
          <w:tcPr>
            <w:tcW w:w="1535" w:type="dxa"/>
            <w:vMerge/>
            <w:vAlign w:val="center"/>
          </w:tcPr>
          <w:p w:rsidR="00CF6711" w:rsidRPr="00477379" w:rsidRDefault="00CF6711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F6711" w:rsidRPr="00477379" w:rsidRDefault="00CF6711" w:rsidP="00FA4EFA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633FA8"/>
        </w:tc>
        <w:tc>
          <w:tcPr>
            <w:tcW w:w="9284" w:type="dxa"/>
            <w:gridSpan w:val="2"/>
          </w:tcPr>
          <w:p w:rsidR="00CF6711" w:rsidRPr="00522248" w:rsidRDefault="00CF6711" w:rsidP="00522248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Merge w:val="restart"/>
          </w:tcPr>
          <w:p w:rsidR="00CF6711" w:rsidRPr="00477379" w:rsidRDefault="00CF6711" w:rsidP="00A15C98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CF6711" w:rsidRPr="00477379" w:rsidRDefault="00CF6711" w:rsidP="00FA4EFA">
            <w:pPr>
              <w:ind w:firstLine="0"/>
              <w:jc w:val="center"/>
            </w:pPr>
          </w:p>
        </w:tc>
      </w:tr>
      <w:tr w:rsidR="00CF6711" w:rsidRPr="00477379" w:rsidTr="00D9438F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633FA8"/>
        </w:tc>
        <w:tc>
          <w:tcPr>
            <w:tcW w:w="613" w:type="dxa"/>
            <w:tcBorders>
              <w:bottom w:val="single" w:sz="4" w:space="0" w:color="auto"/>
            </w:tcBorders>
          </w:tcPr>
          <w:p w:rsidR="00CF6711" w:rsidRPr="00477379" w:rsidRDefault="00CF6711" w:rsidP="009C4305">
            <w:pPr>
              <w:ind w:firstLine="0"/>
              <w:jc w:val="center"/>
            </w:pPr>
            <w:r>
              <w:t>1</w:t>
            </w:r>
          </w:p>
        </w:tc>
        <w:tc>
          <w:tcPr>
            <w:tcW w:w="8671" w:type="dxa"/>
            <w:tcBorders>
              <w:bottom w:val="single" w:sz="4" w:space="0" w:color="auto"/>
            </w:tcBorders>
          </w:tcPr>
          <w:p w:rsidR="00CF6711" w:rsidRPr="00522248" w:rsidRDefault="00CF6711" w:rsidP="00522248">
            <w:pPr>
              <w:ind w:firstLine="0"/>
              <w:rPr>
                <w:bCs/>
              </w:rPr>
            </w:pPr>
            <w:r w:rsidRPr="00B95888">
              <w:rPr>
                <w:bCs/>
              </w:rPr>
              <w:t>Железоуглеродистые сплавы</w:t>
            </w:r>
          </w:p>
        </w:tc>
        <w:tc>
          <w:tcPr>
            <w:tcW w:w="1535" w:type="dxa"/>
            <w:vMerge/>
            <w:tcBorders>
              <w:bottom w:val="single" w:sz="4" w:space="0" w:color="auto"/>
            </w:tcBorders>
            <w:vAlign w:val="center"/>
          </w:tcPr>
          <w:p w:rsidR="00CF6711" w:rsidRPr="00477379" w:rsidRDefault="00CF6711" w:rsidP="00900C16">
            <w:pPr>
              <w:ind w:firstLine="0"/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6711" w:rsidRPr="00477379" w:rsidRDefault="00CF6711" w:rsidP="00FA4EFA">
            <w:pPr>
              <w:ind w:firstLine="0"/>
              <w:jc w:val="center"/>
            </w:pPr>
            <w:r>
              <w:t>3</w:t>
            </w:r>
          </w:p>
        </w:tc>
      </w:tr>
      <w:tr w:rsidR="00CF6711" w:rsidRPr="00477379" w:rsidTr="00D9438F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9284" w:type="dxa"/>
            <w:gridSpan w:val="2"/>
            <w:tcBorders>
              <w:top w:val="single" w:sz="4" w:space="0" w:color="auto"/>
            </w:tcBorders>
          </w:tcPr>
          <w:p w:rsidR="00CF6711" w:rsidRPr="00477379" w:rsidRDefault="00CF6711" w:rsidP="00B95888">
            <w:pPr>
              <w:ind w:firstLine="0"/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:rsidR="00CF6711" w:rsidRPr="00B95888" w:rsidRDefault="00CF6711" w:rsidP="003858A8">
            <w:pPr>
              <w:ind w:firstLine="0"/>
              <w:jc w:val="center"/>
            </w:pPr>
            <w:r w:rsidRPr="00B95888">
              <w:t>8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B9588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9284" w:type="dxa"/>
            <w:gridSpan w:val="2"/>
            <w:tcBorders>
              <w:top w:val="single" w:sz="4" w:space="0" w:color="auto"/>
            </w:tcBorders>
          </w:tcPr>
          <w:p w:rsidR="00CF6711" w:rsidRPr="00477379" w:rsidRDefault="00CF6711" w:rsidP="00B95888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занятий;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>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практически</w:t>
            </w:r>
            <w:r>
              <w:rPr>
                <w:bCs/>
              </w:rPr>
              <w:t>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  <w:r w:rsidRPr="00477379">
              <w:rPr>
                <w:bCs/>
              </w:rPr>
              <w:t>;</w:t>
            </w:r>
            <w:r>
              <w:rPr>
                <w:bCs/>
              </w:rPr>
              <w:t xml:space="preserve"> выполнить учебные задания</w:t>
            </w:r>
          </w:p>
        </w:tc>
        <w:tc>
          <w:tcPr>
            <w:tcW w:w="1535" w:type="dxa"/>
            <w:vMerge/>
          </w:tcPr>
          <w:p w:rsidR="00CF6711" w:rsidRPr="00B95888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 w:val="restart"/>
          </w:tcPr>
          <w:p w:rsidR="00A15C98" w:rsidRPr="003C607D" w:rsidRDefault="00A15C98" w:rsidP="00B95888">
            <w:pPr>
              <w:ind w:firstLine="0"/>
              <w:jc w:val="center"/>
              <w:rPr>
                <w:b/>
                <w:bCs/>
              </w:rPr>
            </w:pPr>
            <w:r w:rsidRPr="003C607D">
              <w:rPr>
                <w:b/>
                <w:bCs/>
              </w:rPr>
              <w:t>Тема 3</w:t>
            </w:r>
          </w:p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  <w:r w:rsidRPr="00B95888">
              <w:rPr>
                <w:b/>
                <w:bCs/>
              </w:rPr>
              <w:t>Термообработка</w:t>
            </w:r>
          </w:p>
        </w:tc>
        <w:tc>
          <w:tcPr>
            <w:tcW w:w="9284" w:type="dxa"/>
            <w:gridSpan w:val="2"/>
          </w:tcPr>
          <w:p w:rsidR="00A15C98" w:rsidRPr="00B95888" w:rsidRDefault="00A15C98" w:rsidP="003858A8">
            <w:pPr>
              <w:ind w:firstLine="0"/>
              <w:rPr>
                <w:bCs/>
              </w:rPr>
            </w:pPr>
            <w:r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A15C98" w:rsidRPr="00B95888" w:rsidRDefault="00A15C98" w:rsidP="00A15C98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</w:tr>
      <w:tr w:rsidR="00CF6711" w:rsidRPr="00477379" w:rsidTr="00B718BA">
        <w:trPr>
          <w:trHeight w:val="562"/>
        </w:trPr>
        <w:tc>
          <w:tcPr>
            <w:tcW w:w="2756" w:type="dxa"/>
            <w:vMerge/>
          </w:tcPr>
          <w:p w:rsidR="00CF6711" w:rsidRPr="00B95888" w:rsidRDefault="00CF6711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CF6711" w:rsidRPr="003C607D" w:rsidRDefault="00CF6711" w:rsidP="003858A8">
            <w:pPr>
              <w:ind w:firstLine="0"/>
              <w:rPr>
                <w:bCs/>
              </w:rPr>
            </w:pPr>
            <w:r w:rsidRPr="00714B4C">
              <w:rPr>
                <w:bCs/>
              </w:rPr>
              <w:t>Основы термической обработки металлов.</w:t>
            </w:r>
            <w:r>
              <w:rPr>
                <w:bCs/>
              </w:rPr>
              <w:t xml:space="preserve"> </w:t>
            </w:r>
            <w:r w:rsidRPr="00332C85">
              <w:t>Общие положения и параметры термической обработки. Превращения в стали при нагреве и охлаждении. Изотермический распад переохлажденного аустенита. Отжиг и его виды. Нормализация. Закалка и ее способы. Факторы</w:t>
            </w:r>
            <w:r>
              <w:t>,</w:t>
            </w:r>
            <w:r w:rsidRPr="00332C85">
              <w:t xml:space="preserve"> влияющие на закаливаемость и </w:t>
            </w:r>
            <w:proofErr w:type="spellStart"/>
            <w:r w:rsidRPr="00332C85">
              <w:t>прокаливаемость</w:t>
            </w:r>
            <w:proofErr w:type="spellEnd"/>
            <w:r w:rsidRPr="00332C85">
              <w:t xml:space="preserve"> сталей. Виды отпуска.</w:t>
            </w:r>
            <w:r>
              <w:t xml:space="preserve"> </w:t>
            </w:r>
            <w:r w:rsidRPr="00332C85">
              <w:t>Превращения при отпуске.</w:t>
            </w:r>
            <w:r>
              <w:t xml:space="preserve"> </w:t>
            </w:r>
            <w:r w:rsidRPr="00332C85">
              <w:t>Дефекты термической обработки.</w:t>
            </w:r>
            <w:r>
              <w:t xml:space="preserve"> </w:t>
            </w:r>
            <w:r w:rsidRPr="00332C85">
              <w:t>Химико-термическая обработка</w:t>
            </w:r>
            <w:r w:rsidRPr="00714B4C">
              <w:rPr>
                <w:bCs/>
              </w:rPr>
              <w:t>: цементация, азотирование, цианирование и хромирование</w:t>
            </w:r>
          </w:p>
        </w:tc>
        <w:tc>
          <w:tcPr>
            <w:tcW w:w="1535" w:type="dxa"/>
            <w:vMerge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</w:tcPr>
          <w:p w:rsidR="00CF6711" w:rsidRPr="00477379" w:rsidRDefault="00CF6711" w:rsidP="00CF6711">
            <w:pPr>
              <w:ind w:firstLine="0"/>
              <w:jc w:val="center"/>
            </w:pPr>
            <w:r>
              <w:t>2</w:t>
            </w: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/>
          </w:tcPr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A15C98" w:rsidRPr="00B95888" w:rsidRDefault="00A15C98" w:rsidP="003858A8">
            <w:pPr>
              <w:ind w:firstLine="0"/>
              <w:rPr>
                <w:bCs/>
              </w:rPr>
            </w:pPr>
            <w:r w:rsidRPr="00B95888"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A15C98" w:rsidRPr="00B95888" w:rsidRDefault="00A15C98" w:rsidP="00A15C98">
            <w:pPr>
              <w:ind w:firstLine="0"/>
              <w:jc w:val="center"/>
            </w:pPr>
            <w:r w:rsidRPr="00B95888">
              <w:t>4</w:t>
            </w:r>
          </w:p>
        </w:tc>
        <w:tc>
          <w:tcPr>
            <w:tcW w:w="1559" w:type="dxa"/>
            <w:vMerge w:val="restart"/>
            <w:shd w:val="pct20" w:color="auto" w:fill="auto"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/>
          </w:tcPr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A15C98" w:rsidRPr="00477379" w:rsidRDefault="00A15C98" w:rsidP="003858A8">
            <w:pPr>
              <w:ind w:firstLine="0"/>
              <w:jc w:val="center"/>
              <w:rPr>
                <w:bCs/>
              </w:rPr>
            </w:pPr>
            <w:r w:rsidRPr="00477379">
              <w:rPr>
                <w:bCs/>
              </w:rPr>
              <w:t>1</w:t>
            </w:r>
          </w:p>
        </w:tc>
        <w:tc>
          <w:tcPr>
            <w:tcW w:w="8671" w:type="dxa"/>
          </w:tcPr>
          <w:p w:rsidR="00A15C98" w:rsidRPr="001D0601" w:rsidRDefault="00A15C98" w:rsidP="003858A8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Исследование структуры стали после закалки</w:t>
            </w:r>
          </w:p>
        </w:tc>
        <w:tc>
          <w:tcPr>
            <w:tcW w:w="1535" w:type="dxa"/>
            <w:vMerge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/>
          </w:tcPr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A15C98" w:rsidRPr="00477379" w:rsidRDefault="00A15C98" w:rsidP="003858A8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671" w:type="dxa"/>
          </w:tcPr>
          <w:p w:rsidR="00A15C98" w:rsidRPr="001D0601" w:rsidRDefault="00A15C98" w:rsidP="003858A8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Цементация углеродистой стали</w:t>
            </w:r>
          </w:p>
        </w:tc>
        <w:tc>
          <w:tcPr>
            <w:tcW w:w="1535" w:type="dxa"/>
            <w:vMerge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/>
          </w:tcPr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A15C98" w:rsidRPr="00B95888" w:rsidRDefault="00A15C98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A15C98" w:rsidRPr="00B95888" w:rsidRDefault="00A15C98" w:rsidP="00A15C98">
            <w:pPr>
              <w:ind w:firstLine="0"/>
              <w:jc w:val="center"/>
            </w:pPr>
            <w:r w:rsidRPr="00B95888">
              <w:t>2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/>
          </w:tcPr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A15C98" w:rsidRPr="00477379" w:rsidRDefault="00A15C98" w:rsidP="003858A8">
            <w:pPr>
              <w:ind w:firstLine="0"/>
              <w:jc w:val="center"/>
              <w:rPr>
                <w:bCs/>
              </w:rPr>
            </w:pPr>
            <w:r w:rsidRPr="00477379">
              <w:rPr>
                <w:bCs/>
              </w:rPr>
              <w:t>1</w:t>
            </w:r>
          </w:p>
        </w:tc>
        <w:tc>
          <w:tcPr>
            <w:tcW w:w="8671" w:type="dxa"/>
          </w:tcPr>
          <w:p w:rsidR="00A15C98" w:rsidRPr="00477379" w:rsidRDefault="00A15C98" w:rsidP="003858A8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Составление сравнительной таблицы видов ХТО</w:t>
            </w:r>
          </w:p>
        </w:tc>
        <w:tc>
          <w:tcPr>
            <w:tcW w:w="1535" w:type="dxa"/>
            <w:vMerge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/>
          </w:tcPr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A15C98" w:rsidRPr="001D0601" w:rsidRDefault="00A15C98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Merge w:val="restart"/>
          </w:tcPr>
          <w:p w:rsidR="00A15C98" w:rsidRPr="00477379" w:rsidRDefault="00A15C98" w:rsidP="00A15C98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/>
          </w:tcPr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A15C98" w:rsidRPr="00477379" w:rsidRDefault="00A15C98" w:rsidP="003858A8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</w:tcPr>
          <w:p w:rsidR="00A15C98" w:rsidRPr="001D0601" w:rsidRDefault="00A15C98" w:rsidP="003858A8">
            <w:pPr>
              <w:ind w:firstLine="0"/>
              <w:rPr>
                <w:bCs/>
              </w:rPr>
            </w:pPr>
            <w:r w:rsidRPr="003C607D">
              <w:rPr>
                <w:bCs/>
              </w:rPr>
              <w:t>Виды термообработки</w:t>
            </w:r>
          </w:p>
        </w:tc>
        <w:tc>
          <w:tcPr>
            <w:tcW w:w="1535" w:type="dxa"/>
            <w:vMerge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15C98" w:rsidRPr="00477379" w:rsidRDefault="00A15C98" w:rsidP="003858A8">
            <w:pPr>
              <w:ind w:firstLine="0"/>
              <w:jc w:val="center"/>
            </w:pPr>
            <w:r>
              <w:t>3</w:t>
            </w:r>
          </w:p>
        </w:tc>
      </w:tr>
      <w:tr w:rsidR="00A15C98" w:rsidRPr="00477379" w:rsidTr="00C82C4A">
        <w:trPr>
          <w:trHeight w:val="20"/>
        </w:trPr>
        <w:tc>
          <w:tcPr>
            <w:tcW w:w="2756" w:type="dxa"/>
            <w:vMerge/>
          </w:tcPr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A15C98" w:rsidRPr="00477379" w:rsidRDefault="00A15C98" w:rsidP="00A15C98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A15C98" w:rsidRPr="00B95888" w:rsidRDefault="00A15C98" w:rsidP="003858A8">
            <w:pPr>
              <w:ind w:firstLine="0"/>
              <w:jc w:val="center"/>
            </w:pPr>
            <w:r w:rsidRPr="00B95888">
              <w:t>6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</w:tr>
      <w:tr w:rsidR="00A15C98" w:rsidRPr="00477379" w:rsidTr="00A15C98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A15C98" w:rsidRPr="00B95888" w:rsidRDefault="00A15C98" w:rsidP="00B9588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A15C98" w:rsidRPr="00477379" w:rsidRDefault="00A15C98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Проработать</w:t>
            </w:r>
            <w:r w:rsidRPr="00477379">
              <w:rPr>
                <w:bCs/>
              </w:rPr>
              <w:t xml:space="preserve"> конспект занятий;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>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лабораторны</w:t>
            </w:r>
            <w:r>
              <w:rPr>
                <w:bCs/>
              </w:rPr>
              <w:t>е</w:t>
            </w:r>
            <w:r w:rsidRPr="00477379">
              <w:rPr>
                <w:bCs/>
              </w:rPr>
              <w:t xml:space="preserve"> и практически</w:t>
            </w:r>
            <w:r>
              <w:rPr>
                <w:bCs/>
              </w:rPr>
              <w:t>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  <w:r w:rsidRPr="00477379">
              <w:rPr>
                <w:bCs/>
              </w:rPr>
              <w:t>;</w:t>
            </w:r>
            <w:r>
              <w:rPr>
                <w:bCs/>
              </w:rPr>
              <w:t xml:space="preserve"> выполнить учебные задания</w:t>
            </w:r>
          </w:p>
        </w:tc>
        <w:tc>
          <w:tcPr>
            <w:tcW w:w="1535" w:type="dxa"/>
            <w:vMerge/>
          </w:tcPr>
          <w:p w:rsidR="00A15C98" w:rsidRPr="00B95888" w:rsidRDefault="00A15C98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A15C98" w:rsidRPr="00477379" w:rsidRDefault="00A15C98" w:rsidP="003858A8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 w:val="restart"/>
          </w:tcPr>
          <w:p w:rsidR="00CF6711" w:rsidRPr="001D0601" w:rsidRDefault="00CF6711" w:rsidP="00B95888">
            <w:pPr>
              <w:ind w:firstLine="0"/>
              <w:jc w:val="center"/>
              <w:rPr>
                <w:b/>
                <w:bCs/>
              </w:rPr>
            </w:pPr>
            <w:r w:rsidRPr="001D0601">
              <w:rPr>
                <w:b/>
                <w:bCs/>
              </w:rPr>
              <w:t>Тема 4</w:t>
            </w:r>
          </w:p>
          <w:p w:rsidR="00CF6711" w:rsidRPr="00B95888" w:rsidRDefault="00CF6711" w:rsidP="00B95888">
            <w:pPr>
              <w:ind w:firstLine="0"/>
              <w:jc w:val="center"/>
              <w:rPr>
                <w:b/>
                <w:bCs/>
              </w:rPr>
            </w:pPr>
            <w:r w:rsidRPr="00B95888">
              <w:rPr>
                <w:b/>
                <w:bCs/>
              </w:rPr>
              <w:t>Цветные металлы и их сплавы</w:t>
            </w:r>
          </w:p>
        </w:tc>
        <w:tc>
          <w:tcPr>
            <w:tcW w:w="9284" w:type="dxa"/>
            <w:gridSpan w:val="2"/>
          </w:tcPr>
          <w:p w:rsidR="00CF6711" w:rsidRPr="00B95888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CF6711" w:rsidRPr="00B95888" w:rsidRDefault="00CF6711" w:rsidP="00A15C98">
            <w:pPr>
              <w:ind w:firstLine="0"/>
              <w:jc w:val="center"/>
            </w:pPr>
            <w:r>
              <w:t>6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FE2B3C">
        <w:trPr>
          <w:trHeight w:val="848"/>
        </w:trPr>
        <w:tc>
          <w:tcPr>
            <w:tcW w:w="2756" w:type="dxa"/>
            <w:vMerge/>
          </w:tcPr>
          <w:p w:rsidR="00CF6711" w:rsidRPr="00477379" w:rsidRDefault="00CF6711" w:rsidP="003858A8">
            <w:pPr>
              <w:rPr>
                <w:bCs/>
              </w:rPr>
            </w:pPr>
          </w:p>
        </w:tc>
        <w:tc>
          <w:tcPr>
            <w:tcW w:w="9284" w:type="dxa"/>
            <w:gridSpan w:val="2"/>
          </w:tcPr>
          <w:p w:rsidR="00CF6711" w:rsidRPr="001D0601" w:rsidRDefault="00CF6711" w:rsidP="003858A8">
            <w:pPr>
              <w:ind w:firstLine="0"/>
              <w:rPr>
                <w:bCs/>
              </w:rPr>
            </w:pPr>
            <w:r w:rsidRPr="00DF4560">
              <w:rPr>
                <w:bCs/>
              </w:rPr>
              <w:t>Классификация и свойства цветных металлов.</w:t>
            </w:r>
            <w:r w:rsidRPr="00DF4560">
              <w:t xml:space="preserve"> Медные сплавы: латуни, баббиты и бронзы. Алюминиевые сплавы. Антифрикционные сплавы. Структура, свойства и области применения. Магниевые сплавы. Сплавы на основе титана. Общая характеристика, структура, свойства и применение сплавов ванадия, ниобия, тантала и молибдена</w:t>
            </w:r>
          </w:p>
        </w:tc>
        <w:tc>
          <w:tcPr>
            <w:tcW w:w="1535" w:type="dxa"/>
            <w:vMerge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</w:tcPr>
          <w:p w:rsidR="00CF6711" w:rsidRPr="00477379" w:rsidRDefault="00CF6711" w:rsidP="00CF6711">
            <w:pPr>
              <w:ind w:firstLine="0"/>
              <w:jc w:val="center"/>
            </w:pPr>
            <w:r>
              <w:t>2</w:t>
            </w: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>
            <w:pPr>
              <w:rPr>
                <w:bCs/>
              </w:rPr>
            </w:pPr>
          </w:p>
        </w:tc>
        <w:tc>
          <w:tcPr>
            <w:tcW w:w="9284" w:type="dxa"/>
            <w:gridSpan w:val="2"/>
          </w:tcPr>
          <w:p w:rsidR="00CF6711" w:rsidRPr="00B95888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CF6711" w:rsidRPr="00B95888" w:rsidRDefault="00CF6711" w:rsidP="00A15C98">
            <w:pPr>
              <w:ind w:firstLine="0"/>
              <w:jc w:val="center"/>
            </w:pPr>
            <w:r w:rsidRPr="00B95888">
              <w:t>2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>
            <w:pPr>
              <w:rPr>
                <w:bCs/>
              </w:rPr>
            </w:pPr>
          </w:p>
        </w:tc>
        <w:tc>
          <w:tcPr>
            <w:tcW w:w="613" w:type="dxa"/>
          </w:tcPr>
          <w:p w:rsidR="00CF6711" w:rsidRPr="00477379" w:rsidRDefault="00CF6711" w:rsidP="00447E3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</w:tcPr>
          <w:p w:rsidR="00CF6711" w:rsidRPr="001D0601" w:rsidRDefault="00CF6711" w:rsidP="00447E3D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Анализ микроструктуры цветных металлов</w:t>
            </w:r>
          </w:p>
        </w:tc>
        <w:tc>
          <w:tcPr>
            <w:tcW w:w="1535" w:type="dxa"/>
            <w:vMerge/>
            <w:vAlign w:val="center"/>
          </w:tcPr>
          <w:p w:rsidR="00CF6711" w:rsidRPr="00477379" w:rsidRDefault="00CF6711" w:rsidP="00447E3D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F6711" w:rsidRPr="00477379" w:rsidRDefault="00CF6711" w:rsidP="00447E3D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 w:val="restart"/>
          </w:tcPr>
          <w:p w:rsidR="00CF6711" w:rsidRPr="00477379" w:rsidRDefault="00CF6711" w:rsidP="003858A8">
            <w:pPr>
              <w:rPr>
                <w:bCs/>
              </w:rPr>
            </w:pPr>
          </w:p>
        </w:tc>
        <w:tc>
          <w:tcPr>
            <w:tcW w:w="9284" w:type="dxa"/>
            <w:gridSpan w:val="2"/>
          </w:tcPr>
          <w:p w:rsidR="00CF6711" w:rsidRPr="00B95888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CF6711" w:rsidRPr="00B95888" w:rsidRDefault="00CF6711" w:rsidP="00A15C98">
            <w:pPr>
              <w:ind w:firstLine="0"/>
              <w:jc w:val="center"/>
            </w:pPr>
            <w:r w:rsidRPr="00B95888">
              <w:t>2</w:t>
            </w:r>
          </w:p>
        </w:tc>
        <w:tc>
          <w:tcPr>
            <w:tcW w:w="1559" w:type="dxa"/>
            <w:vMerge w:val="restart"/>
            <w:shd w:val="pct20" w:color="auto" w:fill="auto"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>
            <w:pPr>
              <w:rPr>
                <w:bCs/>
              </w:rPr>
            </w:pP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CF6711" w:rsidRPr="00477379" w:rsidRDefault="00CF6711" w:rsidP="003858A8">
            <w:pPr>
              <w:ind w:firstLine="0"/>
              <w:jc w:val="center"/>
              <w:rPr>
                <w:bCs/>
              </w:rPr>
            </w:pPr>
            <w:r w:rsidRPr="00477379">
              <w:rPr>
                <w:bCs/>
              </w:rPr>
              <w:t>1</w:t>
            </w:r>
          </w:p>
        </w:tc>
        <w:tc>
          <w:tcPr>
            <w:tcW w:w="8671" w:type="dxa"/>
            <w:tcBorders>
              <w:bottom w:val="single" w:sz="4" w:space="0" w:color="auto"/>
            </w:tcBorders>
          </w:tcPr>
          <w:p w:rsidR="00CF6711" w:rsidRPr="00477379" w:rsidRDefault="00CF6711" w:rsidP="003858A8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Обработка изделий из цветных металлов</w:t>
            </w:r>
          </w:p>
        </w:tc>
        <w:tc>
          <w:tcPr>
            <w:tcW w:w="1535" w:type="dxa"/>
            <w:vMerge/>
            <w:tcBorders>
              <w:bottom w:val="single" w:sz="4" w:space="0" w:color="auto"/>
            </w:tcBorders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>
            <w:pPr>
              <w:rPr>
                <w:bCs/>
              </w:rPr>
            </w:pPr>
          </w:p>
        </w:tc>
        <w:tc>
          <w:tcPr>
            <w:tcW w:w="9284" w:type="dxa"/>
            <w:gridSpan w:val="2"/>
            <w:tcBorders>
              <w:bottom w:val="single" w:sz="4" w:space="0" w:color="auto"/>
            </w:tcBorders>
          </w:tcPr>
          <w:p w:rsidR="00CF6711" w:rsidRPr="001D0601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Merge w:val="restart"/>
          </w:tcPr>
          <w:p w:rsidR="00CF6711" w:rsidRPr="00477379" w:rsidRDefault="00CF6711" w:rsidP="00A15C98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>
            <w:pPr>
              <w:rPr>
                <w:bCs/>
              </w:rPr>
            </w:pP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CF6711" w:rsidRPr="00477379" w:rsidRDefault="00CF6711" w:rsidP="003858A8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  <w:tcBorders>
              <w:bottom w:val="single" w:sz="4" w:space="0" w:color="auto"/>
            </w:tcBorders>
          </w:tcPr>
          <w:p w:rsidR="00CF6711" w:rsidRPr="001D0601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Свойства цветных металлов и сплавов</w:t>
            </w:r>
          </w:p>
        </w:tc>
        <w:tc>
          <w:tcPr>
            <w:tcW w:w="1535" w:type="dxa"/>
            <w:vMerge/>
            <w:tcBorders>
              <w:bottom w:val="single" w:sz="4" w:space="0" w:color="auto"/>
            </w:tcBorders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  <w:r>
              <w:t>3</w:t>
            </w:r>
          </w:p>
        </w:tc>
      </w:tr>
      <w:tr w:rsidR="00CF6711" w:rsidRPr="00477379" w:rsidTr="00063ED0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>
            <w:pPr>
              <w:rPr>
                <w:bCs/>
              </w:rPr>
            </w:pPr>
          </w:p>
        </w:tc>
        <w:tc>
          <w:tcPr>
            <w:tcW w:w="9284" w:type="dxa"/>
            <w:gridSpan w:val="2"/>
            <w:tcBorders>
              <w:bottom w:val="single" w:sz="4" w:space="0" w:color="auto"/>
            </w:tcBorders>
          </w:tcPr>
          <w:p w:rsidR="00CF6711" w:rsidRPr="00477379" w:rsidRDefault="00CF6711" w:rsidP="00A15C98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CF6711" w:rsidRPr="00B95888" w:rsidRDefault="00CF6711" w:rsidP="003858A8">
            <w:pPr>
              <w:ind w:firstLine="0"/>
              <w:jc w:val="center"/>
            </w:pPr>
            <w:r w:rsidRPr="00B95888">
              <w:t>6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C723DD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CF6711" w:rsidRPr="00477379" w:rsidRDefault="00CF6711" w:rsidP="003858A8">
            <w:pPr>
              <w:rPr>
                <w:bCs/>
              </w:rPr>
            </w:pPr>
          </w:p>
        </w:tc>
        <w:tc>
          <w:tcPr>
            <w:tcW w:w="9284" w:type="dxa"/>
            <w:gridSpan w:val="2"/>
            <w:tcBorders>
              <w:bottom w:val="single" w:sz="4" w:space="0" w:color="auto"/>
            </w:tcBorders>
          </w:tcPr>
          <w:p w:rsidR="00CF6711" w:rsidRPr="00477379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занятий;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>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лабораторны</w:t>
            </w:r>
            <w:r>
              <w:rPr>
                <w:bCs/>
              </w:rPr>
              <w:t>е</w:t>
            </w:r>
            <w:r w:rsidRPr="00477379">
              <w:rPr>
                <w:bCs/>
              </w:rPr>
              <w:t xml:space="preserve"> и практически</w:t>
            </w:r>
            <w:r>
              <w:rPr>
                <w:bCs/>
              </w:rPr>
              <w:t>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  <w:r w:rsidRPr="00477379">
              <w:rPr>
                <w:bCs/>
              </w:rPr>
              <w:t>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 xml:space="preserve">поиск информации в </w:t>
            </w:r>
            <w:r>
              <w:rPr>
                <w:bCs/>
              </w:rPr>
              <w:t>и</w:t>
            </w:r>
            <w:r w:rsidRPr="00477379">
              <w:rPr>
                <w:bCs/>
              </w:rPr>
              <w:t>нтернете</w:t>
            </w:r>
            <w:r>
              <w:rPr>
                <w:bCs/>
              </w:rPr>
              <w:t>; выполнить учебные задания</w:t>
            </w:r>
          </w:p>
        </w:tc>
        <w:tc>
          <w:tcPr>
            <w:tcW w:w="1535" w:type="dxa"/>
            <w:vMerge/>
            <w:tcBorders>
              <w:bottom w:val="single" w:sz="4" w:space="0" w:color="auto"/>
            </w:tcBorders>
          </w:tcPr>
          <w:p w:rsidR="00CF6711" w:rsidRPr="00B95888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 w:val="restart"/>
            <w:tcBorders>
              <w:top w:val="single" w:sz="4" w:space="0" w:color="auto"/>
            </w:tcBorders>
          </w:tcPr>
          <w:p w:rsidR="00CF6711" w:rsidRPr="008C2192" w:rsidRDefault="00CF6711" w:rsidP="00A15C98">
            <w:pPr>
              <w:ind w:firstLine="0"/>
              <w:jc w:val="center"/>
              <w:rPr>
                <w:b/>
                <w:bCs/>
              </w:rPr>
            </w:pPr>
            <w:r w:rsidRPr="008C2192">
              <w:rPr>
                <w:b/>
                <w:bCs/>
              </w:rPr>
              <w:t>Тема 5</w:t>
            </w:r>
          </w:p>
          <w:p w:rsidR="00CF6711" w:rsidRPr="00477379" w:rsidRDefault="00CF6711" w:rsidP="00A15C98">
            <w:pPr>
              <w:ind w:firstLine="0"/>
              <w:jc w:val="center"/>
            </w:pPr>
            <w:r w:rsidRPr="00A15C98">
              <w:rPr>
                <w:b/>
                <w:bCs/>
              </w:rPr>
              <w:t>Твердые сплавы и неметаллические материалы</w:t>
            </w:r>
          </w:p>
        </w:tc>
        <w:tc>
          <w:tcPr>
            <w:tcW w:w="92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F6711" w:rsidRPr="00B95888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:rsidR="00CF6711" w:rsidRPr="00B95888" w:rsidRDefault="00CF6711" w:rsidP="00A15C98">
            <w:pPr>
              <w:ind w:firstLine="0"/>
              <w:jc w:val="center"/>
            </w:pPr>
            <w:r w:rsidRPr="00B95888">
              <w:t>4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5B10FD">
        <w:trPr>
          <w:trHeight w:val="562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9284" w:type="dxa"/>
            <w:gridSpan w:val="2"/>
            <w:shd w:val="clear" w:color="auto" w:fill="auto"/>
          </w:tcPr>
          <w:p w:rsidR="00CF6711" w:rsidRPr="008C2192" w:rsidRDefault="00CF6711" w:rsidP="003858A8">
            <w:pPr>
              <w:ind w:firstLine="0"/>
              <w:rPr>
                <w:bCs/>
              </w:rPr>
            </w:pPr>
            <w:r w:rsidRPr="00332C85">
              <w:t>Основные группы неметаллических материалов. Полимерные материалы: термопластичные и термореактивные. Состав, свойства и применения пластмасс. Виды резиновых материалов. Композиционные материалы с неметаллической матрицей. Керамика. Неорганические материалы. Вспомогательные материалы; клеи и герметики</w:t>
            </w:r>
            <w:r>
              <w:t xml:space="preserve">. </w:t>
            </w:r>
            <w:r w:rsidRPr="008C2192">
              <w:rPr>
                <w:bCs/>
              </w:rPr>
              <w:t>Классификация и назначение твердых сплавов</w:t>
            </w:r>
          </w:p>
        </w:tc>
        <w:tc>
          <w:tcPr>
            <w:tcW w:w="1535" w:type="dxa"/>
            <w:vMerge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</w:tcPr>
          <w:p w:rsidR="00CF6711" w:rsidRPr="00477379" w:rsidRDefault="00CF6711" w:rsidP="00CF6711">
            <w:pPr>
              <w:ind w:firstLine="0"/>
              <w:jc w:val="center"/>
            </w:pPr>
            <w:r>
              <w:t>2</w:t>
            </w: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9284" w:type="dxa"/>
            <w:gridSpan w:val="2"/>
            <w:shd w:val="clear" w:color="auto" w:fill="auto"/>
          </w:tcPr>
          <w:p w:rsidR="00CF6711" w:rsidRPr="00B95888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CF6711" w:rsidRPr="00B95888" w:rsidRDefault="00CF6711" w:rsidP="00A15C98">
            <w:pPr>
              <w:ind w:firstLine="0"/>
              <w:jc w:val="center"/>
            </w:pPr>
            <w:r w:rsidRPr="00B95888">
              <w:t>2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613" w:type="dxa"/>
            <w:shd w:val="clear" w:color="auto" w:fill="auto"/>
          </w:tcPr>
          <w:p w:rsidR="00CF6711" w:rsidRPr="00477379" w:rsidRDefault="00CF6711" w:rsidP="003858A8">
            <w:pPr>
              <w:ind w:firstLine="0"/>
              <w:jc w:val="center"/>
              <w:rPr>
                <w:bCs/>
              </w:rPr>
            </w:pPr>
            <w:r w:rsidRPr="00477379">
              <w:rPr>
                <w:bCs/>
              </w:rPr>
              <w:t>1</w:t>
            </w:r>
          </w:p>
        </w:tc>
        <w:tc>
          <w:tcPr>
            <w:tcW w:w="8671" w:type="dxa"/>
            <w:shd w:val="clear" w:color="auto" w:fill="auto"/>
          </w:tcPr>
          <w:p w:rsidR="00CF6711" w:rsidRPr="00477379" w:rsidRDefault="00CF6711" w:rsidP="003858A8">
            <w:pPr>
              <w:ind w:firstLine="0"/>
              <w:rPr>
                <w:bCs/>
              </w:rPr>
            </w:pPr>
            <w:r w:rsidRPr="008C2192">
              <w:rPr>
                <w:bCs/>
              </w:rPr>
              <w:t>Исследование физико-химических свойств неметаллических материалов</w:t>
            </w:r>
          </w:p>
        </w:tc>
        <w:tc>
          <w:tcPr>
            <w:tcW w:w="1535" w:type="dxa"/>
            <w:vMerge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A15C9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9284" w:type="dxa"/>
            <w:gridSpan w:val="2"/>
            <w:shd w:val="clear" w:color="auto" w:fill="auto"/>
          </w:tcPr>
          <w:p w:rsidR="00CF6711" w:rsidRPr="00B95888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CF6711" w:rsidRPr="00B95888" w:rsidRDefault="00CF6711" w:rsidP="00A15C98">
            <w:pPr>
              <w:ind w:firstLine="0"/>
              <w:jc w:val="center"/>
            </w:pPr>
            <w:r w:rsidRPr="00B95888">
              <w:t>2</w:t>
            </w:r>
          </w:p>
        </w:tc>
        <w:tc>
          <w:tcPr>
            <w:tcW w:w="1559" w:type="dxa"/>
            <w:vMerge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B9588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613" w:type="dxa"/>
            <w:shd w:val="clear" w:color="auto" w:fill="auto"/>
          </w:tcPr>
          <w:p w:rsidR="00CF6711" w:rsidRPr="00477379" w:rsidRDefault="00CF6711" w:rsidP="003858A8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  <w:shd w:val="clear" w:color="auto" w:fill="auto"/>
          </w:tcPr>
          <w:p w:rsidR="00CF6711" w:rsidRPr="008C2192" w:rsidRDefault="00CF6711" w:rsidP="003858A8">
            <w:pPr>
              <w:ind w:firstLine="0"/>
              <w:rPr>
                <w:bCs/>
              </w:rPr>
            </w:pPr>
            <w:r w:rsidRPr="008C2192">
              <w:rPr>
                <w:bCs/>
              </w:rPr>
              <w:t>Обработка изделий из неметаллических материалов</w:t>
            </w:r>
          </w:p>
        </w:tc>
        <w:tc>
          <w:tcPr>
            <w:tcW w:w="1535" w:type="dxa"/>
            <w:vMerge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065C24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9284" w:type="dxa"/>
            <w:gridSpan w:val="2"/>
            <w:shd w:val="clear" w:color="auto" w:fill="auto"/>
          </w:tcPr>
          <w:p w:rsidR="00CF6711" w:rsidRPr="008C2192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B9588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9284" w:type="dxa"/>
            <w:gridSpan w:val="2"/>
          </w:tcPr>
          <w:p w:rsidR="00CF6711" w:rsidRPr="00477379" w:rsidRDefault="00CF6711" w:rsidP="00A15C98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CF6711" w:rsidRPr="00B95888" w:rsidRDefault="00CF6711" w:rsidP="003858A8">
            <w:pPr>
              <w:ind w:firstLine="0"/>
              <w:jc w:val="center"/>
            </w:pPr>
            <w:r w:rsidRPr="00B95888">
              <w:t>3</w:t>
            </w:r>
          </w:p>
        </w:tc>
        <w:tc>
          <w:tcPr>
            <w:tcW w:w="1559" w:type="dxa"/>
            <w:vMerge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CF6711" w:rsidRPr="00477379" w:rsidTr="00B95888">
        <w:trPr>
          <w:trHeight w:val="20"/>
        </w:trPr>
        <w:tc>
          <w:tcPr>
            <w:tcW w:w="2756" w:type="dxa"/>
            <w:vMerge/>
          </w:tcPr>
          <w:p w:rsidR="00CF6711" w:rsidRPr="00477379" w:rsidRDefault="00CF6711" w:rsidP="003858A8"/>
        </w:tc>
        <w:tc>
          <w:tcPr>
            <w:tcW w:w="9284" w:type="dxa"/>
            <w:gridSpan w:val="2"/>
          </w:tcPr>
          <w:p w:rsidR="00CF6711" w:rsidRPr="00477379" w:rsidRDefault="00CF6711" w:rsidP="003858A8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 конспект</w:t>
            </w:r>
            <w:r w:rsidRPr="00477379">
              <w:rPr>
                <w:bCs/>
              </w:rPr>
              <w:t xml:space="preserve"> занятий;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>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лабораторн</w:t>
            </w:r>
            <w:r>
              <w:rPr>
                <w:bCs/>
              </w:rPr>
              <w:t>ые и практические</w:t>
            </w:r>
            <w:r w:rsidRPr="00477379">
              <w:rPr>
                <w:bCs/>
              </w:rPr>
              <w:t xml:space="preserve"> работы;</w:t>
            </w:r>
            <w:r>
              <w:rPr>
                <w:bCs/>
              </w:rPr>
              <w:t xml:space="preserve"> выполнить учебные задания</w:t>
            </w:r>
          </w:p>
        </w:tc>
        <w:tc>
          <w:tcPr>
            <w:tcW w:w="1535" w:type="dxa"/>
            <w:vMerge/>
          </w:tcPr>
          <w:p w:rsidR="00CF6711" w:rsidRPr="00B95888" w:rsidRDefault="00CF6711" w:rsidP="003858A8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F6711" w:rsidRPr="00477379" w:rsidRDefault="00CF6711" w:rsidP="003858A8">
            <w:pPr>
              <w:ind w:firstLine="0"/>
              <w:jc w:val="center"/>
            </w:pPr>
          </w:p>
        </w:tc>
      </w:tr>
      <w:tr w:rsidR="00E62092" w:rsidRPr="00477379" w:rsidTr="003858A8">
        <w:tc>
          <w:tcPr>
            <w:tcW w:w="12040" w:type="dxa"/>
            <w:gridSpan w:val="3"/>
          </w:tcPr>
          <w:p w:rsidR="00E62092" w:rsidRPr="00477379" w:rsidRDefault="00E62092" w:rsidP="003858A8">
            <w:pPr>
              <w:ind w:firstLine="0"/>
            </w:pPr>
            <w:r w:rsidRPr="00A15C98">
              <w:rPr>
                <w:b/>
                <w:bCs/>
              </w:rPr>
              <w:t>Всего</w:t>
            </w:r>
          </w:p>
        </w:tc>
        <w:tc>
          <w:tcPr>
            <w:tcW w:w="1535" w:type="dxa"/>
            <w:vAlign w:val="center"/>
          </w:tcPr>
          <w:p w:rsidR="00E62092" w:rsidRPr="00B95888" w:rsidRDefault="00E62092" w:rsidP="003858A8">
            <w:pPr>
              <w:ind w:firstLine="0"/>
              <w:jc w:val="center"/>
            </w:pPr>
            <w:r w:rsidRPr="00B95888">
              <w:t>97</w:t>
            </w:r>
          </w:p>
        </w:tc>
        <w:tc>
          <w:tcPr>
            <w:tcW w:w="1559" w:type="dxa"/>
            <w:vMerge/>
            <w:shd w:val="pct20" w:color="auto" w:fill="auto"/>
          </w:tcPr>
          <w:p w:rsidR="00E62092" w:rsidRPr="00477379" w:rsidRDefault="00E62092" w:rsidP="003858A8">
            <w:pPr>
              <w:ind w:firstLine="0"/>
              <w:jc w:val="center"/>
            </w:pPr>
          </w:p>
        </w:tc>
      </w:tr>
    </w:tbl>
    <w:p w:rsidR="003C607D" w:rsidRDefault="003C607D" w:rsidP="00633FA8"/>
    <w:p w:rsidR="003C607D" w:rsidRPr="00477379" w:rsidRDefault="003C607D" w:rsidP="00633FA8">
      <w:pPr>
        <w:sectPr w:rsidR="003C607D" w:rsidRPr="00477379" w:rsidSect="003C607D">
          <w:footerReference w:type="default" r:id="rId11"/>
          <w:pgSz w:w="16840" w:h="11907" w:orient="landscape"/>
          <w:pgMar w:top="1418" w:right="851" w:bottom="567" w:left="1134" w:header="709" w:footer="394" w:gutter="0"/>
          <w:cols w:space="720"/>
        </w:sectPr>
      </w:pPr>
    </w:p>
    <w:p w:rsidR="00FF6AC7" w:rsidRPr="00477379" w:rsidRDefault="00FF6AC7" w:rsidP="008C2192">
      <w:pPr>
        <w:pStyle w:val="1"/>
      </w:pPr>
      <w:bookmarkStart w:id="8" w:name="_Toc369858505"/>
      <w:bookmarkStart w:id="9" w:name="_Toc369858639"/>
      <w:bookmarkStart w:id="10" w:name="_Toc376990790"/>
      <w:r w:rsidRPr="00477379">
        <w:lastRenderedPageBreak/>
        <w:t xml:space="preserve">3 </w:t>
      </w:r>
      <w:r w:rsidR="008C2192">
        <w:t>У</w:t>
      </w:r>
      <w:r w:rsidR="00D116F9" w:rsidRPr="00477379">
        <w:t>словия</w:t>
      </w:r>
      <w:r w:rsidR="00F336DF" w:rsidRPr="00477379">
        <w:t xml:space="preserve"> реализации</w:t>
      </w:r>
      <w:r w:rsidR="00A15C98">
        <w:t xml:space="preserve"> рабочей программы</w:t>
      </w:r>
      <w:r w:rsidR="00F336DF" w:rsidRPr="00477379">
        <w:t xml:space="preserve"> </w:t>
      </w:r>
      <w:r w:rsidR="008C2192">
        <w:t>учебной</w:t>
      </w:r>
      <w:r w:rsidRPr="00477379">
        <w:t xml:space="preserve"> дисциплины</w:t>
      </w:r>
      <w:bookmarkEnd w:id="8"/>
      <w:bookmarkEnd w:id="9"/>
      <w:bookmarkEnd w:id="10"/>
    </w:p>
    <w:p w:rsidR="00FF6AC7" w:rsidRPr="008C2192" w:rsidRDefault="008C2192" w:rsidP="00633FA8">
      <w:pPr>
        <w:rPr>
          <w:b/>
          <w:bCs/>
        </w:rPr>
      </w:pPr>
      <w:r w:rsidRPr="008C2192">
        <w:rPr>
          <w:b/>
          <w:bCs/>
        </w:rPr>
        <w:t>3.1</w:t>
      </w:r>
      <w:r w:rsidR="00917851" w:rsidRPr="008C2192">
        <w:rPr>
          <w:b/>
          <w:bCs/>
        </w:rPr>
        <w:t xml:space="preserve"> </w:t>
      </w:r>
      <w:r w:rsidR="00361C74" w:rsidRPr="008C2192">
        <w:rPr>
          <w:b/>
          <w:bCs/>
        </w:rPr>
        <w:t xml:space="preserve">Требования к минимальному </w:t>
      </w:r>
      <w:r w:rsidR="002F118B" w:rsidRPr="008C2192">
        <w:rPr>
          <w:b/>
          <w:bCs/>
        </w:rPr>
        <w:t>м</w:t>
      </w:r>
      <w:r w:rsidR="00FF6AC7" w:rsidRPr="008C2192">
        <w:rPr>
          <w:b/>
          <w:bCs/>
        </w:rPr>
        <w:t>атериально-техническо</w:t>
      </w:r>
      <w:r w:rsidR="002F118B" w:rsidRPr="008C2192">
        <w:rPr>
          <w:b/>
          <w:bCs/>
        </w:rPr>
        <w:t>му</w:t>
      </w:r>
      <w:r w:rsidR="00FF6AC7" w:rsidRPr="008C2192">
        <w:rPr>
          <w:b/>
          <w:bCs/>
        </w:rPr>
        <w:t xml:space="preserve"> о</w:t>
      </w:r>
      <w:r w:rsidR="003E0FBC" w:rsidRPr="008C2192">
        <w:rPr>
          <w:b/>
          <w:bCs/>
        </w:rPr>
        <w:t>беспечени</w:t>
      </w:r>
      <w:r w:rsidR="002F118B" w:rsidRPr="008C2192">
        <w:rPr>
          <w:b/>
          <w:bCs/>
        </w:rPr>
        <w:t>ю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>Реализация программы дисциплины требует наличия учебного кабинета материаловедения и лаборатории материаловедения.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 xml:space="preserve">Оборудование учебного кабинета: посадочные места по количеству обучающихся; рабочее место преподавателя; плакаты; модели кристаллических решеток; техническая документация; </w:t>
      </w:r>
      <w:r>
        <w:t>комплект УМД</w:t>
      </w:r>
      <w:r w:rsidRPr="00296830">
        <w:t>.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>Технические средства обучения: компьютер с лицензионным программным обеспечением; мультимедиа проектор.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>Оборудование лаборатории и рабочих мест лаборатории: посадочные места по количеству обучающихся; рабочее место преподавателя; плакаты; техническая документация; методическая документация; нагревательные печи; приборы для определения механических свойств; лупы; микроскоп; образцы.</w:t>
      </w:r>
    </w:p>
    <w:p w:rsidR="00B257FA" w:rsidRPr="00477379" w:rsidRDefault="00B257FA" w:rsidP="00633FA8"/>
    <w:p w:rsidR="00013A54" w:rsidRPr="00FB54A9" w:rsidRDefault="00013A54" w:rsidP="00633FA8">
      <w:pPr>
        <w:rPr>
          <w:b/>
        </w:rPr>
      </w:pPr>
      <w:r w:rsidRPr="00FB54A9">
        <w:rPr>
          <w:b/>
        </w:rPr>
        <w:t>3.2 И</w:t>
      </w:r>
      <w:r w:rsidR="00404874" w:rsidRPr="00FB54A9">
        <w:rPr>
          <w:b/>
        </w:rPr>
        <w:t xml:space="preserve">нформационное обеспечение </w:t>
      </w:r>
      <w:r w:rsidRPr="00FB54A9">
        <w:rPr>
          <w:b/>
        </w:rPr>
        <w:t>обучения</w:t>
      </w:r>
    </w:p>
    <w:p w:rsidR="000F4F14" w:rsidRPr="00FB54A9" w:rsidRDefault="000F4F14" w:rsidP="00633FA8">
      <w:pPr>
        <w:rPr>
          <w:b/>
          <w:bCs/>
        </w:rPr>
      </w:pPr>
      <w:r w:rsidRPr="00FB54A9">
        <w:rPr>
          <w:b/>
          <w:bCs/>
        </w:rPr>
        <w:t>Основные источники: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1</w:t>
      </w:r>
      <w:r w:rsidRPr="00565B87">
        <w:t xml:space="preserve">. </w:t>
      </w:r>
      <w:proofErr w:type="spellStart"/>
      <w:r>
        <w:t>Адаскин</w:t>
      </w:r>
      <w:proofErr w:type="spellEnd"/>
      <w:r>
        <w:t xml:space="preserve">, А.М. </w:t>
      </w:r>
      <w:r w:rsidRPr="00565B87">
        <w:t>Материаловедение</w:t>
      </w:r>
      <w:r>
        <w:t xml:space="preserve"> [Текст]: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нач. проф. образования / А.М. </w:t>
      </w:r>
      <w:proofErr w:type="spellStart"/>
      <w:r>
        <w:t>Адаскин</w:t>
      </w:r>
      <w:proofErr w:type="spellEnd"/>
      <w:r>
        <w:t>, В.М. Зуев. – М.: Академия, 20</w:t>
      </w:r>
      <w:r w:rsidR="00CD3A5D">
        <w:t>1</w:t>
      </w:r>
      <w:r>
        <w:t>0. – 288 с.</w:t>
      </w:r>
    </w:p>
    <w:p w:rsidR="00182C9E" w:rsidRPr="00FB54A9" w:rsidRDefault="00182C9E" w:rsidP="00182C9E">
      <w:pPr>
        <w:rPr>
          <w:bCs/>
        </w:rPr>
      </w:pPr>
      <w:r>
        <w:rPr>
          <w:bCs/>
        </w:rPr>
        <w:t>2</w:t>
      </w:r>
      <w:r w:rsidRPr="00FB54A9">
        <w:rPr>
          <w:bCs/>
        </w:rPr>
        <w:t xml:space="preserve">. </w:t>
      </w:r>
      <w:proofErr w:type="spellStart"/>
      <w:r>
        <w:rPr>
          <w:bCs/>
        </w:rPr>
        <w:t>Заплатин</w:t>
      </w:r>
      <w:proofErr w:type="spellEnd"/>
      <w:r>
        <w:rPr>
          <w:bCs/>
        </w:rPr>
        <w:t xml:space="preserve">, В.Н. </w:t>
      </w:r>
      <w:r w:rsidRPr="00FB54A9">
        <w:rPr>
          <w:bCs/>
        </w:rPr>
        <w:t>Основы материаловедения</w:t>
      </w:r>
      <w:r>
        <w:rPr>
          <w:bCs/>
        </w:rPr>
        <w:t xml:space="preserve"> [Текст]</w:t>
      </w:r>
      <w:r w:rsidRPr="00FB54A9">
        <w:rPr>
          <w:bCs/>
        </w:rPr>
        <w:t>: учеб</w:t>
      </w:r>
      <w:proofErr w:type="gramStart"/>
      <w:r w:rsidRPr="00FB54A9">
        <w:rPr>
          <w:bCs/>
        </w:rPr>
        <w:t>.</w:t>
      </w:r>
      <w:proofErr w:type="gramEnd"/>
      <w:r w:rsidRPr="00FB54A9">
        <w:rPr>
          <w:bCs/>
        </w:rPr>
        <w:t xml:space="preserve"> </w:t>
      </w:r>
      <w:proofErr w:type="gramStart"/>
      <w:r w:rsidRPr="00FB54A9">
        <w:rPr>
          <w:bCs/>
        </w:rPr>
        <w:t>п</w:t>
      </w:r>
      <w:proofErr w:type="gramEnd"/>
      <w:r w:rsidRPr="00FB54A9">
        <w:rPr>
          <w:bCs/>
        </w:rPr>
        <w:t>особие для нач. проф. образования</w:t>
      </w:r>
      <w:r>
        <w:rPr>
          <w:bCs/>
        </w:rPr>
        <w:t xml:space="preserve"> / В.Н. </w:t>
      </w:r>
      <w:proofErr w:type="spellStart"/>
      <w:r>
        <w:rPr>
          <w:bCs/>
        </w:rPr>
        <w:t>Заплатин</w:t>
      </w:r>
      <w:proofErr w:type="spellEnd"/>
      <w:r w:rsidRPr="00FB54A9">
        <w:rPr>
          <w:bCs/>
        </w:rPr>
        <w:t>. – М.: Академия, 200</w:t>
      </w:r>
      <w:r w:rsidR="00CD3A5D">
        <w:rPr>
          <w:bCs/>
        </w:rPr>
        <w:t>8</w:t>
      </w:r>
      <w:r w:rsidRPr="00FB54A9">
        <w:rPr>
          <w:bCs/>
        </w:rPr>
        <w:t>. – 256 с.</w:t>
      </w:r>
    </w:p>
    <w:p w:rsidR="000F4F14" w:rsidRPr="00477379" w:rsidRDefault="000F4F14" w:rsidP="00633FA8"/>
    <w:p w:rsidR="000F4F14" w:rsidRPr="00FB54A9" w:rsidRDefault="000F4F14" w:rsidP="00633FA8">
      <w:pPr>
        <w:rPr>
          <w:b/>
          <w:bCs/>
        </w:rPr>
      </w:pPr>
      <w:r w:rsidRPr="00FB54A9">
        <w:rPr>
          <w:b/>
          <w:bCs/>
        </w:rPr>
        <w:t>Дополнительные источники: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1</w:t>
      </w:r>
      <w:r w:rsidRPr="00A30072">
        <w:t>.</w:t>
      </w:r>
      <w:r>
        <w:t xml:space="preserve"> Геллер, Ю.А.</w:t>
      </w:r>
      <w:r w:rsidRPr="00A30072">
        <w:t xml:space="preserve"> Материаловедение</w:t>
      </w:r>
      <w:r>
        <w:t xml:space="preserve"> [Текст]</w:t>
      </w:r>
      <w:r w:rsidRPr="00A30072">
        <w:t>:</w:t>
      </w:r>
      <w:r>
        <w:t xml:space="preserve"> </w:t>
      </w:r>
      <w:r w:rsidRPr="00A30072">
        <w:t>учеб</w:t>
      </w:r>
      <w:proofErr w:type="gramStart"/>
      <w:r w:rsidRPr="00A30072">
        <w:t>.</w:t>
      </w:r>
      <w:proofErr w:type="gramEnd"/>
      <w:r w:rsidRPr="00A30072">
        <w:t xml:space="preserve"> </w:t>
      </w:r>
      <w:proofErr w:type="gramStart"/>
      <w:r w:rsidRPr="00A30072">
        <w:t>п</w:t>
      </w:r>
      <w:proofErr w:type="gramEnd"/>
      <w:r w:rsidRPr="00A30072">
        <w:t>особие</w:t>
      </w:r>
      <w:r>
        <w:t xml:space="preserve"> / Ю.А.</w:t>
      </w:r>
      <w:r w:rsidRPr="00A30072">
        <w:t xml:space="preserve"> Геллер. – М.: Металлургия, </w:t>
      </w:r>
      <w:r w:rsidR="00CF6711">
        <w:t>2001</w:t>
      </w:r>
      <w:r w:rsidRPr="00A30072">
        <w:t>. – 448 с.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2</w:t>
      </w:r>
      <w:r w:rsidRPr="00296830">
        <w:t>. ГОСТ 1050-88</w:t>
      </w:r>
      <w:r>
        <w:t>.</w:t>
      </w:r>
      <w:r w:rsidRPr="00296830">
        <w:t xml:space="preserve"> Сталь углеродистая качественная конструкционная</w:t>
      </w:r>
      <w:r>
        <w:t xml:space="preserve"> [Текст]. – </w:t>
      </w:r>
      <w:proofErr w:type="spellStart"/>
      <w:r>
        <w:t>Введ</w:t>
      </w:r>
      <w:proofErr w:type="spellEnd"/>
      <w:r>
        <w:t>. 1989-01-01. – М.: Изд-во стандартов, 1989. – 86 с.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3</w:t>
      </w:r>
      <w:r w:rsidRPr="00296830">
        <w:t>. ГОСТ</w:t>
      </w:r>
      <w:r>
        <w:t xml:space="preserve"> </w:t>
      </w:r>
      <w:r w:rsidRPr="00296830">
        <w:t>4543-99</w:t>
      </w:r>
      <w:r>
        <w:t>.</w:t>
      </w:r>
      <w:r w:rsidRPr="00296830">
        <w:t xml:space="preserve"> Прокат из лег</w:t>
      </w:r>
      <w:r>
        <w:t xml:space="preserve">ированной конструкционной стали [Текст]. – </w:t>
      </w:r>
      <w:proofErr w:type="spellStart"/>
      <w:r>
        <w:t>Введ</w:t>
      </w:r>
      <w:proofErr w:type="spellEnd"/>
      <w:r>
        <w:t>. 1973-01-01. – М.: Изд-во стандартов, 1997. – 68 с.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4</w:t>
      </w:r>
      <w:r w:rsidRPr="00296830">
        <w:t>. ГОСТ 5632-</w:t>
      </w:r>
      <w:r>
        <w:t>72.</w:t>
      </w:r>
      <w:r w:rsidRPr="00296830">
        <w:t xml:space="preserve"> Стали высоколегированные и сплавы </w:t>
      </w:r>
      <w:proofErr w:type="gramStart"/>
      <w:r w:rsidRPr="00296830">
        <w:t>коррозионно-стойкие</w:t>
      </w:r>
      <w:proofErr w:type="gramEnd"/>
      <w:r w:rsidRPr="00296830">
        <w:t xml:space="preserve"> жаростойкие и жаропрочные</w:t>
      </w:r>
      <w:r>
        <w:t xml:space="preserve"> [Текст]. – </w:t>
      </w:r>
      <w:proofErr w:type="spellStart"/>
      <w:r>
        <w:t>Введ</w:t>
      </w:r>
      <w:proofErr w:type="spellEnd"/>
      <w:r>
        <w:t>. 1975-01-01. – М.: Изд-во стандартов, 1997. – 64 с.</w:t>
      </w:r>
    </w:p>
    <w:p w:rsidR="00182C9E" w:rsidRPr="00296830" w:rsidRDefault="00182C9E" w:rsidP="00182C9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5</w:t>
      </w:r>
      <w:r w:rsidRPr="00A81729">
        <w:t>. Задания для самостоятельной работы по дисциплине материаловедени</w:t>
      </w:r>
      <w:r>
        <w:t>е [Текст]</w:t>
      </w:r>
      <w:r w:rsidRPr="00A81729">
        <w:t>:</w:t>
      </w:r>
      <w:r>
        <w:t xml:space="preserve"> </w:t>
      </w:r>
      <w:r w:rsidRPr="00A81729">
        <w:t>методические указания</w:t>
      </w:r>
      <w:r>
        <w:t xml:space="preserve"> / Т.В.</w:t>
      </w:r>
      <w:r w:rsidRPr="00A81729">
        <w:t xml:space="preserve"> </w:t>
      </w:r>
      <w:proofErr w:type="spellStart"/>
      <w:r w:rsidRPr="00A81729">
        <w:t>Литвинчук</w:t>
      </w:r>
      <w:proofErr w:type="spellEnd"/>
      <w:r w:rsidRPr="00A81729">
        <w:t>. – Юрга</w:t>
      </w:r>
      <w:proofErr w:type="gramStart"/>
      <w:r w:rsidRPr="00A81729">
        <w:t xml:space="preserve">.: </w:t>
      </w:r>
      <w:proofErr w:type="gramEnd"/>
      <w:r w:rsidRPr="00A81729">
        <w:t>ГОУ СПО «</w:t>
      </w:r>
      <w:proofErr w:type="spellStart"/>
      <w:r w:rsidRPr="00A81729">
        <w:t>ЮТМиИТ</w:t>
      </w:r>
      <w:proofErr w:type="spellEnd"/>
      <w:r w:rsidRPr="00A81729">
        <w:t>», 2013. – 16 с.</w:t>
      </w:r>
    </w:p>
    <w:p w:rsidR="00182C9E" w:rsidRPr="00FB54A9" w:rsidRDefault="00182C9E" w:rsidP="00182C9E">
      <w:pPr>
        <w:rPr>
          <w:bCs/>
        </w:rPr>
      </w:pPr>
      <w:r>
        <w:rPr>
          <w:bCs/>
        </w:rPr>
        <w:t>6</w:t>
      </w:r>
      <w:r w:rsidRPr="00FB54A9">
        <w:rPr>
          <w:bCs/>
        </w:rPr>
        <w:t xml:space="preserve">. </w:t>
      </w:r>
      <w:proofErr w:type="spellStart"/>
      <w:r>
        <w:rPr>
          <w:bCs/>
        </w:rPr>
        <w:t>Заплатин</w:t>
      </w:r>
      <w:proofErr w:type="spellEnd"/>
      <w:r>
        <w:rPr>
          <w:bCs/>
        </w:rPr>
        <w:t xml:space="preserve">, В.Н. </w:t>
      </w:r>
      <w:r w:rsidRPr="00FB54A9">
        <w:rPr>
          <w:bCs/>
        </w:rPr>
        <w:t>Лабораторный практикум по материаловедению в машиностроении и металлообработке</w:t>
      </w:r>
      <w:r>
        <w:rPr>
          <w:bCs/>
        </w:rPr>
        <w:t xml:space="preserve"> [Текст]</w:t>
      </w:r>
      <w:r w:rsidRPr="00FB54A9">
        <w:rPr>
          <w:bCs/>
        </w:rPr>
        <w:t>: учеб</w:t>
      </w:r>
      <w:proofErr w:type="gramStart"/>
      <w:r w:rsidRPr="00FB54A9">
        <w:rPr>
          <w:bCs/>
        </w:rPr>
        <w:t>.</w:t>
      </w:r>
      <w:proofErr w:type="gramEnd"/>
      <w:r w:rsidRPr="00FB54A9">
        <w:rPr>
          <w:bCs/>
        </w:rPr>
        <w:t xml:space="preserve"> </w:t>
      </w:r>
      <w:proofErr w:type="gramStart"/>
      <w:r w:rsidRPr="00FB54A9">
        <w:rPr>
          <w:bCs/>
        </w:rPr>
        <w:t>п</w:t>
      </w:r>
      <w:proofErr w:type="gramEnd"/>
      <w:r w:rsidRPr="00FB54A9">
        <w:rPr>
          <w:bCs/>
        </w:rPr>
        <w:t>особие для нач. проф. образования</w:t>
      </w:r>
      <w:r>
        <w:rPr>
          <w:bCs/>
        </w:rPr>
        <w:t xml:space="preserve"> / В.Н. </w:t>
      </w:r>
      <w:proofErr w:type="spellStart"/>
      <w:r>
        <w:rPr>
          <w:bCs/>
        </w:rPr>
        <w:t>Заплатин</w:t>
      </w:r>
      <w:proofErr w:type="spellEnd"/>
      <w:r w:rsidRPr="00FB54A9">
        <w:rPr>
          <w:bCs/>
        </w:rPr>
        <w:t>. – М.: Академия, 2010. – 240 с.</w:t>
      </w:r>
    </w:p>
    <w:p w:rsidR="000F4F14" w:rsidRPr="00477379" w:rsidRDefault="000F4F14" w:rsidP="00633FA8"/>
    <w:p w:rsidR="000F4F14" w:rsidRPr="00FB54A9" w:rsidRDefault="000F4F14" w:rsidP="00633FA8">
      <w:pPr>
        <w:rPr>
          <w:b/>
          <w:bCs/>
        </w:rPr>
      </w:pPr>
      <w:r w:rsidRPr="00FB54A9">
        <w:rPr>
          <w:b/>
          <w:bCs/>
        </w:rPr>
        <w:t xml:space="preserve">Интернет </w:t>
      </w:r>
      <w:r w:rsidR="00FB54A9" w:rsidRPr="00FB54A9">
        <w:rPr>
          <w:b/>
          <w:bCs/>
        </w:rPr>
        <w:t>–</w:t>
      </w:r>
      <w:r w:rsidRPr="00FB54A9">
        <w:rPr>
          <w:b/>
          <w:bCs/>
        </w:rPr>
        <w:t xml:space="preserve"> ресурсы:</w:t>
      </w:r>
    </w:p>
    <w:p w:rsidR="000F4F14" w:rsidRPr="00FB54A9" w:rsidRDefault="000F4F14" w:rsidP="00633FA8">
      <w:pPr>
        <w:rPr>
          <w:bCs/>
        </w:rPr>
      </w:pPr>
      <w:r w:rsidRPr="00477379">
        <w:rPr>
          <w:bCs/>
        </w:rPr>
        <w:t>1.</w:t>
      </w:r>
      <w:r w:rsidR="00FB54A9">
        <w:rPr>
          <w:bCs/>
        </w:rPr>
        <w:t xml:space="preserve"> </w:t>
      </w:r>
      <w:r w:rsidRPr="00477379">
        <w:rPr>
          <w:bCs/>
        </w:rPr>
        <w:t>Информационно-справочная система ETKS.INFO [Электронный ресурс]</w:t>
      </w:r>
      <w:r w:rsidR="00F95952" w:rsidRPr="00477379">
        <w:rPr>
          <w:bCs/>
        </w:rPr>
        <w:t>:</w:t>
      </w:r>
      <w:r w:rsidRPr="00477379">
        <w:rPr>
          <w:bCs/>
        </w:rPr>
        <w:t xml:space="preserve"> </w:t>
      </w:r>
      <w:r w:rsidRPr="00FB54A9">
        <w:rPr>
          <w:bCs/>
        </w:rPr>
        <w:t>http://www.etks.info/etks/2/tokar-rastochnik.html</w:t>
      </w:r>
      <w:r w:rsidR="00FB54A9">
        <w:rPr>
          <w:bCs/>
        </w:rPr>
        <w:t>.</w:t>
      </w:r>
    </w:p>
    <w:p w:rsidR="000F4F14" w:rsidRPr="00FB54A9" w:rsidRDefault="000F4F14" w:rsidP="00633FA8">
      <w:pPr>
        <w:rPr>
          <w:bCs/>
        </w:rPr>
      </w:pPr>
      <w:r w:rsidRPr="00FB54A9">
        <w:rPr>
          <w:bCs/>
        </w:rPr>
        <w:t>2.</w:t>
      </w:r>
      <w:r w:rsidR="00FB54A9">
        <w:rPr>
          <w:bCs/>
        </w:rPr>
        <w:t xml:space="preserve"> </w:t>
      </w:r>
      <w:r w:rsidRPr="00FB54A9">
        <w:rPr>
          <w:bCs/>
        </w:rPr>
        <w:t xml:space="preserve">Сайт кафедры машиностроения МГТУ им. Баумана </w:t>
      </w:r>
      <w:r w:rsidRPr="00477379">
        <w:rPr>
          <w:bCs/>
        </w:rPr>
        <w:t>[Электронный ресурс]</w:t>
      </w:r>
      <w:r w:rsidR="00F95952" w:rsidRPr="00477379">
        <w:rPr>
          <w:bCs/>
        </w:rPr>
        <w:t>:</w:t>
      </w:r>
      <w:r w:rsidRPr="00477379">
        <w:rPr>
          <w:bCs/>
        </w:rPr>
        <w:t xml:space="preserve"> </w:t>
      </w:r>
      <w:r w:rsidRPr="00FB54A9">
        <w:rPr>
          <w:bCs/>
        </w:rPr>
        <w:t>http://mt2.bmstu.ru/technol.php</w:t>
      </w:r>
      <w:r w:rsidR="00FB54A9">
        <w:rPr>
          <w:bCs/>
        </w:rPr>
        <w:t>.</w:t>
      </w:r>
    </w:p>
    <w:p w:rsidR="000F4F14" w:rsidRPr="00FB54A9" w:rsidRDefault="000F4F14" w:rsidP="00633FA8">
      <w:pPr>
        <w:rPr>
          <w:bCs/>
        </w:rPr>
      </w:pPr>
      <w:r w:rsidRPr="00FB54A9">
        <w:rPr>
          <w:bCs/>
        </w:rPr>
        <w:t>3.</w:t>
      </w:r>
      <w:r w:rsidR="00FB54A9">
        <w:rPr>
          <w:bCs/>
        </w:rPr>
        <w:t xml:space="preserve"> </w:t>
      </w:r>
      <w:r w:rsidRPr="00FB54A9">
        <w:rPr>
          <w:bCs/>
        </w:rPr>
        <w:t xml:space="preserve">Сайт </w:t>
      </w:r>
      <w:proofErr w:type="spellStart"/>
      <w:r w:rsidRPr="00FB54A9">
        <w:rPr>
          <w:bCs/>
        </w:rPr>
        <w:t>Стройсовет</w:t>
      </w:r>
      <w:proofErr w:type="spellEnd"/>
      <w:r w:rsidRPr="00FB54A9">
        <w:rPr>
          <w:bCs/>
        </w:rPr>
        <w:t xml:space="preserve">. Все о слесарных операциях, материалах, и правилах обработки. </w:t>
      </w:r>
      <w:r w:rsidRPr="00477379">
        <w:rPr>
          <w:bCs/>
        </w:rPr>
        <w:t>[Электронный ресурс]</w:t>
      </w:r>
      <w:r w:rsidR="00F95952" w:rsidRPr="00477379">
        <w:rPr>
          <w:bCs/>
        </w:rPr>
        <w:t>:</w:t>
      </w:r>
      <w:r w:rsidRPr="00477379">
        <w:rPr>
          <w:bCs/>
        </w:rPr>
        <w:t xml:space="preserve"> </w:t>
      </w:r>
      <w:r w:rsidRPr="00FB54A9">
        <w:rPr>
          <w:bCs/>
        </w:rPr>
        <w:t>http://www.mukhin.ru/stroysovet/</w:t>
      </w:r>
      <w:r w:rsidR="00FB54A9">
        <w:rPr>
          <w:bCs/>
        </w:rPr>
        <w:t xml:space="preserve"> </w:t>
      </w:r>
      <w:proofErr w:type="spellStart"/>
      <w:r w:rsidRPr="00FB54A9">
        <w:rPr>
          <w:bCs/>
        </w:rPr>
        <w:t>remont</w:t>
      </w:r>
      <w:proofErr w:type="spellEnd"/>
      <w:r w:rsidRPr="00FB54A9">
        <w:rPr>
          <w:bCs/>
        </w:rPr>
        <w:t>/2_03.html</w:t>
      </w:r>
      <w:r w:rsidR="00FB54A9">
        <w:rPr>
          <w:bCs/>
        </w:rPr>
        <w:t>.</w:t>
      </w:r>
    </w:p>
    <w:p w:rsidR="00A70624" w:rsidRPr="00FB54A9" w:rsidRDefault="00A70624" w:rsidP="00633FA8">
      <w:pPr>
        <w:rPr>
          <w:bCs/>
        </w:rPr>
      </w:pPr>
      <w:r w:rsidRPr="00FB54A9">
        <w:rPr>
          <w:bCs/>
        </w:rPr>
        <w:t>4.</w:t>
      </w:r>
      <w:r w:rsidR="00FB54A9">
        <w:rPr>
          <w:bCs/>
        </w:rPr>
        <w:t xml:space="preserve"> </w:t>
      </w:r>
      <w:r w:rsidRPr="00FB54A9">
        <w:rPr>
          <w:bCs/>
        </w:rPr>
        <w:t xml:space="preserve">Сайт Юргинского машиностроительного завода </w:t>
      </w:r>
      <w:r w:rsidRPr="00477379">
        <w:rPr>
          <w:bCs/>
        </w:rPr>
        <w:t xml:space="preserve">[Электронный ресурс]: </w:t>
      </w:r>
      <w:r w:rsidRPr="00FB54A9">
        <w:rPr>
          <w:bCs/>
        </w:rPr>
        <w:t>http://www.yumz.ru/</w:t>
      </w:r>
    </w:p>
    <w:p w:rsidR="005D342B" w:rsidRDefault="00431932" w:rsidP="00431932">
      <w:pPr>
        <w:pStyle w:val="1"/>
      </w:pPr>
      <w:r>
        <w:br w:type="page"/>
      </w:r>
      <w:bookmarkStart w:id="11" w:name="_Toc369858506"/>
      <w:bookmarkStart w:id="12" w:name="_Toc369858640"/>
      <w:bookmarkStart w:id="13" w:name="_Toc376990791"/>
      <w:r w:rsidR="005D342B" w:rsidRPr="00477379">
        <w:lastRenderedPageBreak/>
        <w:t xml:space="preserve">4 </w:t>
      </w:r>
      <w:r w:rsidR="00FF6AC7" w:rsidRPr="00477379">
        <w:t xml:space="preserve">Контроль и оценка результатов </w:t>
      </w:r>
      <w:r>
        <w:t xml:space="preserve">освоения </w:t>
      </w:r>
      <w:r w:rsidR="00182C9E">
        <w:t xml:space="preserve">учебной </w:t>
      </w:r>
      <w:r>
        <w:t>д</w:t>
      </w:r>
      <w:r w:rsidR="005D342B" w:rsidRPr="00477379">
        <w:t>исциплины</w:t>
      </w:r>
      <w:bookmarkEnd w:id="11"/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367"/>
      </w:tblGrid>
      <w:tr w:rsidR="00182C9E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9E" w:rsidRPr="00DA29AD" w:rsidRDefault="00182C9E" w:rsidP="006C222B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Результаты обучения (освоенные умения, усвоенные знания)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9E" w:rsidRPr="00DA29AD" w:rsidRDefault="00182C9E" w:rsidP="006C222B">
            <w:pPr>
              <w:ind w:firstLine="0"/>
              <w:jc w:val="center"/>
              <w:rPr>
                <w:b/>
              </w:rPr>
            </w:pPr>
            <w:r w:rsidRPr="003236E1">
              <w:rPr>
                <w:b/>
              </w:rPr>
              <w:t>Коды формируемых профессиональных и общих компетенций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9E" w:rsidRPr="00DA29AD" w:rsidRDefault="00182C9E" w:rsidP="006C222B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Нормы и методы контроля и оценки результатов обучения</w:t>
            </w:r>
          </w:p>
        </w:tc>
      </w:tr>
      <w:tr w:rsidR="00182C9E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9E" w:rsidRPr="00333783" w:rsidRDefault="00182C9E" w:rsidP="006C222B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A29AD">
              <w:rPr>
                <w:b/>
              </w:rPr>
              <w:t>Умения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9E" w:rsidRPr="00333783" w:rsidRDefault="00182C9E" w:rsidP="006C222B">
            <w:pPr>
              <w:rPr>
                <w:sz w:val="26"/>
                <w:szCs w:val="26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C9E" w:rsidRPr="00333783" w:rsidRDefault="00182C9E" w:rsidP="006C222B">
            <w:pPr>
              <w:rPr>
                <w:sz w:val="26"/>
                <w:szCs w:val="26"/>
              </w:rPr>
            </w:pPr>
          </w:p>
        </w:tc>
      </w:tr>
      <w:tr w:rsidR="004914F1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 xml:space="preserve">Выполнять </w:t>
            </w:r>
            <w:proofErr w:type="gramStart"/>
            <w:r w:rsidRPr="00182C9E">
              <w:t>механические</w:t>
            </w:r>
            <w:proofErr w:type="gramEnd"/>
            <w:r w:rsidRPr="00182C9E">
              <w:t xml:space="preserve"> </w:t>
            </w:r>
            <w:proofErr w:type="spellStart"/>
            <w:r w:rsidRPr="00182C9E">
              <w:t>ис</w:t>
            </w:r>
            <w:r>
              <w:t>-</w:t>
            </w:r>
            <w:r w:rsidRPr="00182C9E">
              <w:t>пытания</w:t>
            </w:r>
            <w:proofErr w:type="spellEnd"/>
            <w:r w:rsidRPr="00182C9E">
              <w:t xml:space="preserve"> образцов материалов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F1" w:rsidRPr="00DA29AD" w:rsidRDefault="004914F1" w:rsidP="0001548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6, ПК 2.5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 xml:space="preserve">- наблюдение и оценка </w:t>
            </w:r>
            <w:proofErr w:type="gramStart"/>
            <w:r w:rsidRPr="00182C9E">
              <w:t>ре</w:t>
            </w:r>
            <w:r>
              <w:t>-</w:t>
            </w:r>
            <w:proofErr w:type="spellStart"/>
            <w:r w:rsidRPr="00182C9E">
              <w:t>зультатов</w:t>
            </w:r>
            <w:proofErr w:type="spellEnd"/>
            <w:proofErr w:type="gramEnd"/>
            <w:r w:rsidRPr="00182C9E">
              <w:t xml:space="preserve"> выполнения </w:t>
            </w:r>
            <w:proofErr w:type="spellStart"/>
            <w:r w:rsidRPr="00182C9E">
              <w:t>лабора</w:t>
            </w:r>
            <w:proofErr w:type="spellEnd"/>
            <w:r>
              <w:t>-</w:t>
            </w:r>
            <w:r w:rsidRPr="00182C9E">
              <w:t>торных и практических работ</w:t>
            </w:r>
          </w:p>
        </w:tc>
      </w:tr>
      <w:tr w:rsidR="004914F1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 xml:space="preserve">Использовать </w:t>
            </w:r>
            <w:proofErr w:type="gramStart"/>
            <w:r w:rsidRPr="00182C9E">
              <w:t>физико-</w:t>
            </w:r>
            <w:proofErr w:type="spellStart"/>
            <w:r w:rsidRPr="00182C9E">
              <w:t>хими</w:t>
            </w:r>
            <w:proofErr w:type="spellEnd"/>
            <w:r>
              <w:t>-</w:t>
            </w:r>
            <w:proofErr w:type="spellStart"/>
            <w:r w:rsidRPr="00182C9E">
              <w:t>ческие</w:t>
            </w:r>
            <w:proofErr w:type="spellEnd"/>
            <w:proofErr w:type="gramEnd"/>
            <w:r w:rsidRPr="00182C9E">
              <w:t xml:space="preserve"> методы исследования металлов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F1" w:rsidRPr="00DA29AD" w:rsidRDefault="004914F1" w:rsidP="0001548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ПК 2.5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лабораторных и практических работ</w:t>
            </w:r>
          </w:p>
        </w:tc>
      </w:tr>
      <w:tr w:rsidR="004914F1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>Пользоваться справочными таблицами для определения свойств металлов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F1" w:rsidRPr="00DA29AD" w:rsidRDefault="004914F1" w:rsidP="0001548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 xml:space="preserve">- оценка защиты </w:t>
            </w:r>
            <w:proofErr w:type="spellStart"/>
            <w:proofErr w:type="gramStart"/>
            <w:r w:rsidRPr="00182C9E">
              <w:t>лаборатор</w:t>
            </w:r>
            <w:proofErr w:type="spellEnd"/>
            <w:r>
              <w:t>-</w:t>
            </w:r>
            <w:r w:rsidRPr="00182C9E">
              <w:t>ной</w:t>
            </w:r>
            <w:proofErr w:type="gramEnd"/>
            <w:r w:rsidRPr="00182C9E">
              <w:t xml:space="preserve"> работы;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домашнего задания</w:t>
            </w:r>
          </w:p>
        </w:tc>
      </w:tr>
      <w:tr w:rsidR="004914F1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 xml:space="preserve">Выбирать материалы для </w:t>
            </w:r>
            <w:proofErr w:type="gramStart"/>
            <w:r w:rsidRPr="00182C9E">
              <w:t>осу</w:t>
            </w:r>
            <w:r>
              <w:t>-</w:t>
            </w:r>
            <w:proofErr w:type="spellStart"/>
            <w:r w:rsidRPr="00182C9E">
              <w:t>ществления</w:t>
            </w:r>
            <w:proofErr w:type="spellEnd"/>
            <w:proofErr w:type="gramEnd"/>
            <w:r w:rsidRPr="00182C9E">
              <w:t xml:space="preserve"> </w:t>
            </w:r>
            <w:proofErr w:type="spellStart"/>
            <w:r w:rsidRPr="00182C9E">
              <w:t>профессиональ</w:t>
            </w:r>
            <w:proofErr w:type="spellEnd"/>
            <w:r>
              <w:t>-</w:t>
            </w:r>
            <w:r w:rsidRPr="00182C9E">
              <w:t>ной деятельности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F1" w:rsidRPr="00DA29AD" w:rsidRDefault="004914F1" w:rsidP="0001548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4, ОК 6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 xml:space="preserve">- оценка защиты </w:t>
            </w:r>
            <w:proofErr w:type="spellStart"/>
            <w:proofErr w:type="gramStart"/>
            <w:r w:rsidRPr="00182C9E">
              <w:t>лаборатор</w:t>
            </w:r>
            <w:proofErr w:type="spellEnd"/>
            <w:r>
              <w:t>-</w:t>
            </w:r>
            <w:r w:rsidRPr="00182C9E">
              <w:t>ной</w:t>
            </w:r>
            <w:proofErr w:type="gramEnd"/>
            <w:r w:rsidRPr="00182C9E">
              <w:t xml:space="preserve"> работы;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 xml:space="preserve">- оценка выполнения </w:t>
            </w:r>
            <w:proofErr w:type="spellStart"/>
            <w:proofErr w:type="gramStart"/>
            <w:r w:rsidRPr="00182C9E">
              <w:t>практи</w:t>
            </w:r>
            <w:proofErr w:type="spellEnd"/>
            <w:r>
              <w:t>-</w:t>
            </w:r>
            <w:r w:rsidRPr="00182C9E">
              <w:t>ческой</w:t>
            </w:r>
            <w:proofErr w:type="gramEnd"/>
            <w:r w:rsidRPr="00182C9E">
              <w:t xml:space="preserve"> работы;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домашнего задания</w:t>
            </w:r>
          </w:p>
        </w:tc>
      </w:tr>
      <w:tr w:rsidR="00182C9E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C9E" w:rsidRPr="00DA29AD" w:rsidRDefault="00182C9E" w:rsidP="006C222B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Знания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C9E" w:rsidRPr="00333783" w:rsidRDefault="00182C9E" w:rsidP="006C222B">
            <w:pPr>
              <w:rPr>
                <w:bCs/>
                <w:sz w:val="26"/>
                <w:szCs w:val="26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C9E" w:rsidRPr="00333783" w:rsidRDefault="00182C9E" w:rsidP="006C222B">
            <w:pPr>
              <w:rPr>
                <w:bCs/>
                <w:sz w:val="26"/>
                <w:szCs w:val="26"/>
              </w:rPr>
            </w:pPr>
          </w:p>
        </w:tc>
      </w:tr>
      <w:tr w:rsidR="004914F1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2D27A0" w:rsidRDefault="004914F1" w:rsidP="00182C9E">
            <w:pPr>
              <w:ind w:firstLine="0"/>
            </w:pPr>
            <w:r w:rsidRPr="002D27A0">
              <w:t xml:space="preserve">Основные свойства и </w:t>
            </w:r>
            <w:r>
              <w:t>класс-</w:t>
            </w:r>
            <w:proofErr w:type="spellStart"/>
            <w:r w:rsidRPr="002D27A0">
              <w:t>сификацию</w:t>
            </w:r>
            <w:proofErr w:type="spellEnd"/>
            <w:r w:rsidRPr="002D27A0">
              <w:t xml:space="preserve"> материалов, </w:t>
            </w:r>
            <w:proofErr w:type="spellStart"/>
            <w:proofErr w:type="gramStart"/>
            <w:r>
              <w:t>ис</w:t>
            </w:r>
            <w:proofErr w:type="spellEnd"/>
            <w:r>
              <w:t>-пользующихся</w:t>
            </w:r>
            <w:proofErr w:type="gramEnd"/>
            <w:r w:rsidRPr="002D27A0">
              <w:t xml:space="preserve"> в </w:t>
            </w:r>
            <w:proofErr w:type="spellStart"/>
            <w:r w:rsidRPr="002D27A0">
              <w:t>профессио</w:t>
            </w:r>
            <w:r>
              <w:t>-</w:t>
            </w:r>
            <w:r w:rsidRPr="002D27A0">
              <w:t>нальной</w:t>
            </w:r>
            <w:proofErr w:type="spellEnd"/>
            <w:r w:rsidRPr="002D27A0">
              <w:t xml:space="preserve"> деятельности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F1" w:rsidRPr="00DA29AD" w:rsidRDefault="004914F1" w:rsidP="0001548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4, ПК 2.5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 xml:space="preserve">- наблюдение и оценка </w:t>
            </w:r>
            <w:proofErr w:type="gramStart"/>
            <w:r w:rsidRPr="00182C9E">
              <w:t>ре</w:t>
            </w:r>
            <w:r>
              <w:t>-</w:t>
            </w:r>
            <w:proofErr w:type="spellStart"/>
            <w:r w:rsidRPr="00182C9E">
              <w:t>зультатов</w:t>
            </w:r>
            <w:proofErr w:type="spellEnd"/>
            <w:proofErr w:type="gramEnd"/>
            <w:r w:rsidRPr="00182C9E">
              <w:t xml:space="preserve"> выполнения </w:t>
            </w:r>
            <w:proofErr w:type="spellStart"/>
            <w:r w:rsidRPr="00182C9E">
              <w:t>лабора</w:t>
            </w:r>
            <w:proofErr w:type="spellEnd"/>
            <w:r>
              <w:t>-</w:t>
            </w:r>
            <w:r w:rsidRPr="00182C9E">
              <w:t>торных работ;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домашней работы;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 xml:space="preserve">- оценка результатов </w:t>
            </w:r>
            <w:proofErr w:type="spellStart"/>
            <w:proofErr w:type="gramStart"/>
            <w:r w:rsidRPr="00182C9E">
              <w:t>выпол</w:t>
            </w:r>
            <w:proofErr w:type="spellEnd"/>
            <w:r>
              <w:t>-</w:t>
            </w:r>
            <w:r w:rsidRPr="00182C9E">
              <w:t>нения</w:t>
            </w:r>
            <w:proofErr w:type="gramEnd"/>
            <w:r w:rsidRPr="00182C9E">
              <w:t xml:space="preserve"> контрольной работы;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тестовых заданий</w:t>
            </w:r>
          </w:p>
        </w:tc>
      </w:tr>
      <w:tr w:rsidR="004914F1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2D27A0" w:rsidRDefault="004914F1" w:rsidP="006C222B">
            <w:pPr>
              <w:ind w:firstLine="0"/>
            </w:pPr>
            <w:r>
              <w:t>Наименование, маркировку, свойства обрабатываемого</w:t>
            </w:r>
            <w:r w:rsidRPr="002D27A0">
              <w:t xml:space="preserve"> материал</w:t>
            </w:r>
            <w:r>
              <w:t>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F1" w:rsidRPr="00DA29AD" w:rsidRDefault="004914F1" w:rsidP="0001548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4, ПК 2.5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лабораторных и практических работ;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домашней работы;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>- оценка результатов выполнения контрольной работы</w:t>
            </w:r>
          </w:p>
        </w:tc>
      </w:tr>
      <w:tr w:rsidR="004914F1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2D27A0" w:rsidRDefault="004914F1" w:rsidP="0007128F">
            <w:pPr>
              <w:ind w:firstLine="0"/>
            </w:pPr>
            <w:r w:rsidRPr="002D27A0">
              <w:t xml:space="preserve">Правила применения </w:t>
            </w:r>
            <w:proofErr w:type="spellStart"/>
            <w:proofErr w:type="gramStart"/>
            <w:r w:rsidRPr="002D27A0">
              <w:t>охлаж</w:t>
            </w:r>
            <w:proofErr w:type="spellEnd"/>
            <w:r>
              <w:t>-</w:t>
            </w:r>
            <w:r w:rsidRPr="002D27A0">
              <w:t>дающих</w:t>
            </w:r>
            <w:proofErr w:type="gramEnd"/>
            <w:r>
              <w:t xml:space="preserve"> и смазывающих</w:t>
            </w:r>
            <w:r w:rsidRPr="002D27A0">
              <w:t xml:space="preserve"> материалов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F1" w:rsidRPr="00DA29AD" w:rsidRDefault="004914F1" w:rsidP="0001548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лабораторной работы;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домашней работы;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тестовых заданий</w:t>
            </w:r>
          </w:p>
        </w:tc>
      </w:tr>
      <w:tr w:rsidR="004914F1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2D27A0" w:rsidRDefault="004914F1" w:rsidP="006C222B">
            <w:pPr>
              <w:ind w:firstLine="0"/>
            </w:pPr>
            <w:r w:rsidRPr="002D27A0">
              <w:t xml:space="preserve">Основные сведения о </w:t>
            </w:r>
            <w:proofErr w:type="gramStart"/>
            <w:r w:rsidRPr="002D27A0">
              <w:t>метал</w:t>
            </w:r>
            <w:r>
              <w:t>-</w:t>
            </w:r>
            <w:proofErr w:type="spellStart"/>
            <w:r w:rsidRPr="002D27A0">
              <w:t>лах</w:t>
            </w:r>
            <w:proofErr w:type="spellEnd"/>
            <w:proofErr w:type="gramEnd"/>
            <w:r w:rsidRPr="002D27A0">
              <w:t xml:space="preserve"> и сплавах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F1" w:rsidRPr="00DA29AD" w:rsidRDefault="004914F1" w:rsidP="0001548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>- наблюдение и оценка результатов выполнения лабораторных и практических работ;</w:t>
            </w:r>
          </w:p>
          <w:p w:rsidR="004914F1" w:rsidRPr="00182C9E" w:rsidRDefault="004914F1" w:rsidP="0007128F">
            <w:pPr>
              <w:ind w:firstLine="0"/>
            </w:pPr>
            <w:r w:rsidRPr="00182C9E">
              <w:t>- анализ и оценка выполнения домашней работы</w:t>
            </w:r>
          </w:p>
        </w:tc>
      </w:tr>
      <w:tr w:rsidR="004914F1" w:rsidRPr="00333783" w:rsidTr="00182C9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2D27A0" w:rsidRDefault="004914F1" w:rsidP="0007128F">
            <w:pPr>
              <w:ind w:firstLine="0"/>
            </w:pPr>
            <w:r w:rsidRPr="002D27A0">
              <w:lastRenderedPageBreak/>
              <w:t xml:space="preserve">Основные сведения о </w:t>
            </w:r>
            <w:proofErr w:type="spellStart"/>
            <w:r>
              <w:t>неме-талл</w:t>
            </w:r>
            <w:r w:rsidRPr="002D27A0">
              <w:t>лических</w:t>
            </w:r>
            <w:proofErr w:type="spellEnd"/>
            <w:r>
              <w:t xml:space="preserve">, прокладочных, уплотнительных и </w:t>
            </w:r>
            <w:proofErr w:type="spellStart"/>
            <w:proofErr w:type="gramStart"/>
            <w:r>
              <w:t>электротех-нических</w:t>
            </w:r>
            <w:proofErr w:type="spellEnd"/>
            <w:proofErr w:type="gramEnd"/>
            <w:r w:rsidRPr="002D27A0">
              <w:t xml:space="preserve"> материалах</w:t>
            </w:r>
            <w:r>
              <w:t>, стали, их классификацию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4F1" w:rsidRPr="00DA29AD" w:rsidRDefault="004914F1" w:rsidP="00015483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4F1" w:rsidRPr="00182C9E" w:rsidRDefault="004914F1" w:rsidP="00182C9E">
            <w:pPr>
              <w:ind w:firstLine="0"/>
            </w:pPr>
            <w:r w:rsidRPr="00182C9E">
              <w:t>- анализ и оценка выполнения лабораторной работы;</w:t>
            </w:r>
          </w:p>
          <w:p w:rsidR="004914F1" w:rsidRPr="00182C9E" w:rsidRDefault="004914F1" w:rsidP="00182C9E">
            <w:pPr>
              <w:ind w:firstLine="0"/>
            </w:pPr>
            <w:r w:rsidRPr="00182C9E">
              <w:t xml:space="preserve">- оценка результатов </w:t>
            </w:r>
            <w:proofErr w:type="spellStart"/>
            <w:proofErr w:type="gramStart"/>
            <w:r w:rsidRPr="00182C9E">
              <w:t>выпол</w:t>
            </w:r>
            <w:proofErr w:type="spellEnd"/>
            <w:r>
              <w:t>-</w:t>
            </w:r>
            <w:r w:rsidRPr="00182C9E">
              <w:t>нения</w:t>
            </w:r>
            <w:proofErr w:type="gramEnd"/>
            <w:r w:rsidRPr="00182C9E">
              <w:t xml:space="preserve"> контрольной работы</w:t>
            </w:r>
          </w:p>
        </w:tc>
      </w:tr>
    </w:tbl>
    <w:p w:rsidR="00913AE5" w:rsidRPr="00333783" w:rsidRDefault="00913AE5" w:rsidP="00182C9E">
      <w:pPr>
        <w:rPr>
          <w:sz w:val="16"/>
          <w:szCs w:val="16"/>
        </w:rPr>
      </w:pPr>
    </w:p>
    <w:sectPr w:rsidR="00913AE5" w:rsidRPr="00333783" w:rsidSect="004051DF">
      <w:footerReference w:type="default" r:id="rId12"/>
      <w:pgSz w:w="11906" w:h="16838"/>
      <w:pgMar w:top="567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BB1" w:rsidRDefault="003B6BB1">
      <w:r>
        <w:separator/>
      </w:r>
    </w:p>
  </w:endnote>
  <w:endnote w:type="continuationSeparator" w:id="0">
    <w:p w:rsidR="003B6BB1" w:rsidRDefault="003B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A8" w:rsidRDefault="00740A80" w:rsidP="0006135B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3858A8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3858A8" w:rsidRDefault="003858A8" w:rsidP="00186EA0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A8" w:rsidRDefault="003B6BB1" w:rsidP="00431932">
    <w:pPr>
      <w:pStyle w:val="af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7254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d"/>
      <w:tblW w:w="0" w:type="auto"/>
      <w:tblInd w:w="-601" w:type="dxa"/>
      <w:tblLook w:val="04A0" w:firstRow="1" w:lastRow="0" w:firstColumn="1" w:lastColumn="0" w:noHBand="0" w:noVBand="1"/>
    </w:tblPr>
    <w:tblGrid>
      <w:gridCol w:w="534"/>
    </w:tblGrid>
    <w:tr w:rsidR="003858A8" w:rsidTr="003858A8">
      <w:trPr>
        <w:cantSplit/>
        <w:trHeight w:val="426"/>
      </w:trPr>
      <w:tc>
        <w:tcPr>
          <w:tcW w:w="534" w:type="dxa"/>
          <w:tcBorders>
            <w:top w:val="nil"/>
            <w:left w:val="nil"/>
            <w:bottom w:val="nil"/>
            <w:right w:val="nil"/>
          </w:tcBorders>
          <w:textDirection w:val="tbRl"/>
        </w:tcPr>
        <w:p w:rsidR="003858A8" w:rsidRDefault="003B6BB1" w:rsidP="003858A8">
          <w:pPr>
            <w:pStyle w:val="af"/>
            <w:ind w:left="57" w:right="57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E725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3858A8" w:rsidRPr="003858A8" w:rsidRDefault="003858A8" w:rsidP="003858A8">
    <w:pPr>
      <w:pStyle w:val="af"/>
      <w:ind w:firstLine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A8" w:rsidRDefault="003B6BB1" w:rsidP="00431932">
    <w:pPr>
      <w:pStyle w:val="af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7254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BB1" w:rsidRDefault="003B6BB1">
      <w:r>
        <w:separator/>
      </w:r>
    </w:p>
  </w:footnote>
  <w:footnote w:type="continuationSeparator" w:id="0">
    <w:p w:rsidR="003B6BB1" w:rsidRDefault="003B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9D1"/>
    <w:multiLevelType w:val="hybridMultilevel"/>
    <w:tmpl w:val="46023DD4"/>
    <w:lvl w:ilvl="0" w:tplc="7B004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33B10"/>
    <w:multiLevelType w:val="hybridMultilevel"/>
    <w:tmpl w:val="3E164216"/>
    <w:lvl w:ilvl="0" w:tplc="F990A9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4A20"/>
    <w:multiLevelType w:val="hybridMultilevel"/>
    <w:tmpl w:val="F97464F8"/>
    <w:lvl w:ilvl="0" w:tplc="B31A74D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3FB47A4"/>
    <w:multiLevelType w:val="hybridMultilevel"/>
    <w:tmpl w:val="6290A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0D5775"/>
    <w:multiLevelType w:val="hybridMultilevel"/>
    <w:tmpl w:val="E21CF0C4"/>
    <w:lvl w:ilvl="0" w:tplc="423A1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285E94">
      <w:numFmt w:val="none"/>
      <w:lvlText w:val=""/>
      <w:lvlJc w:val="left"/>
      <w:pPr>
        <w:tabs>
          <w:tab w:val="num" w:pos="360"/>
        </w:tabs>
      </w:pPr>
    </w:lvl>
    <w:lvl w:ilvl="2" w:tplc="B298F484">
      <w:numFmt w:val="none"/>
      <w:lvlText w:val=""/>
      <w:lvlJc w:val="left"/>
      <w:pPr>
        <w:tabs>
          <w:tab w:val="num" w:pos="360"/>
        </w:tabs>
      </w:pPr>
    </w:lvl>
    <w:lvl w:ilvl="3" w:tplc="1FB010CE">
      <w:numFmt w:val="none"/>
      <w:lvlText w:val=""/>
      <w:lvlJc w:val="left"/>
      <w:pPr>
        <w:tabs>
          <w:tab w:val="num" w:pos="360"/>
        </w:tabs>
      </w:pPr>
    </w:lvl>
    <w:lvl w:ilvl="4" w:tplc="1EBA07D0">
      <w:numFmt w:val="none"/>
      <w:lvlText w:val=""/>
      <w:lvlJc w:val="left"/>
      <w:pPr>
        <w:tabs>
          <w:tab w:val="num" w:pos="360"/>
        </w:tabs>
      </w:pPr>
    </w:lvl>
    <w:lvl w:ilvl="5" w:tplc="284C60F8">
      <w:numFmt w:val="none"/>
      <w:lvlText w:val=""/>
      <w:lvlJc w:val="left"/>
      <w:pPr>
        <w:tabs>
          <w:tab w:val="num" w:pos="360"/>
        </w:tabs>
      </w:pPr>
    </w:lvl>
    <w:lvl w:ilvl="6" w:tplc="902C6566">
      <w:numFmt w:val="none"/>
      <w:lvlText w:val=""/>
      <w:lvlJc w:val="left"/>
      <w:pPr>
        <w:tabs>
          <w:tab w:val="num" w:pos="360"/>
        </w:tabs>
      </w:pPr>
    </w:lvl>
    <w:lvl w:ilvl="7" w:tplc="860AB3F2">
      <w:numFmt w:val="none"/>
      <w:lvlText w:val=""/>
      <w:lvlJc w:val="left"/>
      <w:pPr>
        <w:tabs>
          <w:tab w:val="num" w:pos="360"/>
        </w:tabs>
      </w:pPr>
    </w:lvl>
    <w:lvl w:ilvl="8" w:tplc="BFAE186C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3ED023A"/>
    <w:multiLevelType w:val="hybridMultilevel"/>
    <w:tmpl w:val="F2E8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9F2A93"/>
    <w:multiLevelType w:val="hybridMultilevel"/>
    <w:tmpl w:val="FB00DA80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DF58B6"/>
    <w:multiLevelType w:val="hybridMultilevel"/>
    <w:tmpl w:val="F0FA5510"/>
    <w:lvl w:ilvl="0" w:tplc="088090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2EF138D"/>
    <w:multiLevelType w:val="hybridMultilevel"/>
    <w:tmpl w:val="8FFE7E38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534E23"/>
    <w:multiLevelType w:val="hybridMultilevel"/>
    <w:tmpl w:val="FE606FAC"/>
    <w:lvl w:ilvl="0" w:tplc="EA045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38190C"/>
    <w:multiLevelType w:val="hybridMultilevel"/>
    <w:tmpl w:val="44D04A7A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FB0BE5"/>
    <w:multiLevelType w:val="hybridMultilevel"/>
    <w:tmpl w:val="EC4CE21C"/>
    <w:lvl w:ilvl="0" w:tplc="F990A9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97DF9"/>
    <w:multiLevelType w:val="hybridMultilevel"/>
    <w:tmpl w:val="1ADA9B60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95643C6"/>
    <w:multiLevelType w:val="hybridMultilevel"/>
    <w:tmpl w:val="A6E8B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C605B06"/>
    <w:multiLevelType w:val="hybridMultilevel"/>
    <w:tmpl w:val="6A5CB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2136E"/>
    <w:multiLevelType w:val="multilevel"/>
    <w:tmpl w:val="8D50C8E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0"/>
  </w:num>
  <w:num w:numId="4">
    <w:abstractNumId w:val="3"/>
  </w:num>
  <w:num w:numId="5">
    <w:abstractNumId w:val="9"/>
  </w:num>
  <w:num w:numId="6">
    <w:abstractNumId w:val="7"/>
  </w:num>
  <w:num w:numId="7">
    <w:abstractNumId w:val="19"/>
  </w:num>
  <w:num w:numId="8">
    <w:abstractNumId w:val="15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  <w:num w:numId="13">
    <w:abstractNumId w:val="13"/>
  </w:num>
  <w:num w:numId="14">
    <w:abstractNumId w:val="11"/>
  </w:num>
  <w:num w:numId="15">
    <w:abstractNumId w:val="5"/>
  </w:num>
  <w:num w:numId="16">
    <w:abstractNumId w:val="17"/>
  </w:num>
  <w:num w:numId="17">
    <w:abstractNumId w:val="18"/>
  </w:num>
  <w:num w:numId="18">
    <w:abstractNumId w:val="14"/>
  </w:num>
  <w:num w:numId="19">
    <w:abstractNumId w:val="12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F1"/>
    <w:rsid w:val="00004734"/>
    <w:rsid w:val="00010B1D"/>
    <w:rsid w:val="00013A54"/>
    <w:rsid w:val="00030102"/>
    <w:rsid w:val="0003326A"/>
    <w:rsid w:val="00033BD9"/>
    <w:rsid w:val="00040E09"/>
    <w:rsid w:val="000473FC"/>
    <w:rsid w:val="0004786A"/>
    <w:rsid w:val="00052A56"/>
    <w:rsid w:val="00054EBC"/>
    <w:rsid w:val="00060195"/>
    <w:rsid w:val="00060370"/>
    <w:rsid w:val="0006135B"/>
    <w:rsid w:val="00064D79"/>
    <w:rsid w:val="0007128F"/>
    <w:rsid w:val="00074CF0"/>
    <w:rsid w:val="00077E6E"/>
    <w:rsid w:val="00081BF3"/>
    <w:rsid w:val="0008446C"/>
    <w:rsid w:val="00084FFE"/>
    <w:rsid w:val="00087AB5"/>
    <w:rsid w:val="000948D6"/>
    <w:rsid w:val="000A28F1"/>
    <w:rsid w:val="000C27ED"/>
    <w:rsid w:val="000D16F6"/>
    <w:rsid w:val="000D5CDF"/>
    <w:rsid w:val="000E0275"/>
    <w:rsid w:val="000E3F39"/>
    <w:rsid w:val="000F370D"/>
    <w:rsid w:val="000F4840"/>
    <w:rsid w:val="000F4F14"/>
    <w:rsid w:val="000F74B1"/>
    <w:rsid w:val="00106480"/>
    <w:rsid w:val="0011375E"/>
    <w:rsid w:val="00127B9E"/>
    <w:rsid w:val="00134671"/>
    <w:rsid w:val="0014364C"/>
    <w:rsid w:val="0014522E"/>
    <w:rsid w:val="00165EC4"/>
    <w:rsid w:val="00172693"/>
    <w:rsid w:val="001804CB"/>
    <w:rsid w:val="00182C9E"/>
    <w:rsid w:val="00185914"/>
    <w:rsid w:val="00186EA0"/>
    <w:rsid w:val="001A14F3"/>
    <w:rsid w:val="001A32C1"/>
    <w:rsid w:val="001B26F1"/>
    <w:rsid w:val="001B40C3"/>
    <w:rsid w:val="001D0601"/>
    <w:rsid w:val="001D0E7B"/>
    <w:rsid w:val="001D2214"/>
    <w:rsid w:val="001D6FE6"/>
    <w:rsid w:val="001E06DE"/>
    <w:rsid w:val="001E7128"/>
    <w:rsid w:val="001F3EAD"/>
    <w:rsid w:val="001F7463"/>
    <w:rsid w:val="00203DF7"/>
    <w:rsid w:val="00205C21"/>
    <w:rsid w:val="00206C48"/>
    <w:rsid w:val="002108BA"/>
    <w:rsid w:val="00211E37"/>
    <w:rsid w:val="002121D7"/>
    <w:rsid w:val="00216130"/>
    <w:rsid w:val="00220E9B"/>
    <w:rsid w:val="00231DF6"/>
    <w:rsid w:val="00234A5B"/>
    <w:rsid w:val="002553F8"/>
    <w:rsid w:val="002560EA"/>
    <w:rsid w:val="00260AAC"/>
    <w:rsid w:val="00265AFD"/>
    <w:rsid w:val="00281EE4"/>
    <w:rsid w:val="002830A1"/>
    <w:rsid w:val="002843D2"/>
    <w:rsid w:val="00290DB4"/>
    <w:rsid w:val="00291F32"/>
    <w:rsid w:val="00296A36"/>
    <w:rsid w:val="002B4C5E"/>
    <w:rsid w:val="002B65B2"/>
    <w:rsid w:val="002C5116"/>
    <w:rsid w:val="002C66FB"/>
    <w:rsid w:val="002D0793"/>
    <w:rsid w:val="002F118B"/>
    <w:rsid w:val="002F68A7"/>
    <w:rsid w:val="003029BA"/>
    <w:rsid w:val="003065E1"/>
    <w:rsid w:val="003171E0"/>
    <w:rsid w:val="003275AB"/>
    <w:rsid w:val="003315F0"/>
    <w:rsid w:val="00333783"/>
    <w:rsid w:val="003509A1"/>
    <w:rsid w:val="00361C74"/>
    <w:rsid w:val="003648A6"/>
    <w:rsid w:val="0036751C"/>
    <w:rsid w:val="00371C3A"/>
    <w:rsid w:val="003858A8"/>
    <w:rsid w:val="003928E7"/>
    <w:rsid w:val="00393C8C"/>
    <w:rsid w:val="00395AAD"/>
    <w:rsid w:val="00396C9C"/>
    <w:rsid w:val="003B2B6F"/>
    <w:rsid w:val="003B4EDB"/>
    <w:rsid w:val="003B6BB1"/>
    <w:rsid w:val="003C5AF2"/>
    <w:rsid w:val="003C607D"/>
    <w:rsid w:val="003D341E"/>
    <w:rsid w:val="003D69CC"/>
    <w:rsid w:val="003E0FBC"/>
    <w:rsid w:val="003E6747"/>
    <w:rsid w:val="003E6B89"/>
    <w:rsid w:val="00404874"/>
    <w:rsid w:val="004051DF"/>
    <w:rsid w:val="00413F18"/>
    <w:rsid w:val="004169D1"/>
    <w:rsid w:val="00416B47"/>
    <w:rsid w:val="0042381A"/>
    <w:rsid w:val="0042547B"/>
    <w:rsid w:val="004262F7"/>
    <w:rsid w:val="00431932"/>
    <w:rsid w:val="00440E26"/>
    <w:rsid w:val="00447E3D"/>
    <w:rsid w:val="004602E5"/>
    <w:rsid w:val="00463EFB"/>
    <w:rsid w:val="00470413"/>
    <w:rsid w:val="00474837"/>
    <w:rsid w:val="004759F0"/>
    <w:rsid w:val="00477379"/>
    <w:rsid w:val="00480D6F"/>
    <w:rsid w:val="00484830"/>
    <w:rsid w:val="004914F1"/>
    <w:rsid w:val="00492935"/>
    <w:rsid w:val="00492BE6"/>
    <w:rsid w:val="0049646A"/>
    <w:rsid w:val="004A1296"/>
    <w:rsid w:val="004A6123"/>
    <w:rsid w:val="004B5D49"/>
    <w:rsid w:val="004C3D21"/>
    <w:rsid w:val="004C5780"/>
    <w:rsid w:val="004C79A1"/>
    <w:rsid w:val="004C7E46"/>
    <w:rsid w:val="004E2076"/>
    <w:rsid w:val="004E3956"/>
    <w:rsid w:val="004F5292"/>
    <w:rsid w:val="004F69AC"/>
    <w:rsid w:val="005040D8"/>
    <w:rsid w:val="00512333"/>
    <w:rsid w:val="00522248"/>
    <w:rsid w:val="00531020"/>
    <w:rsid w:val="00537BD0"/>
    <w:rsid w:val="0055403C"/>
    <w:rsid w:val="005565E0"/>
    <w:rsid w:val="00561C69"/>
    <w:rsid w:val="0058449B"/>
    <w:rsid w:val="0058462E"/>
    <w:rsid w:val="00586B54"/>
    <w:rsid w:val="005926B5"/>
    <w:rsid w:val="0059554C"/>
    <w:rsid w:val="005A2DA6"/>
    <w:rsid w:val="005A6D17"/>
    <w:rsid w:val="005B5F6C"/>
    <w:rsid w:val="005B643A"/>
    <w:rsid w:val="005C1794"/>
    <w:rsid w:val="005D09B7"/>
    <w:rsid w:val="005D1BEE"/>
    <w:rsid w:val="005D342B"/>
    <w:rsid w:val="005E6053"/>
    <w:rsid w:val="005F60EE"/>
    <w:rsid w:val="0060042F"/>
    <w:rsid w:val="0061330B"/>
    <w:rsid w:val="00614579"/>
    <w:rsid w:val="006158FC"/>
    <w:rsid w:val="00620DBD"/>
    <w:rsid w:val="00621D35"/>
    <w:rsid w:val="006254FB"/>
    <w:rsid w:val="00627E4F"/>
    <w:rsid w:val="00631D71"/>
    <w:rsid w:val="006320D4"/>
    <w:rsid w:val="00633FA8"/>
    <w:rsid w:val="006662C9"/>
    <w:rsid w:val="00674E5B"/>
    <w:rsid w:val="006937BD"/>
    <w:rsid w:val="006A2E1E"/>
    <w:rsid w:val="006A3648"/>
    <w:rsid w:val="006A37A6"/>
    <w:rsid w:val="006A5323"/>
    <w:rsid w:val="006C0B77"/>
    <w:rsid w:val="006C14DB"/>
    <w:rsid w:val="006C4B80"/>
    <w:rsid w:val="006C5F7E"/>
    <w:rsid w:val="006C745C"/>
    <w:rsid w:val="006D52DA"/>
    <w:rsid w:val="006D6A77"/>
    <w:rsid w:val="006E58D4"/>
    <w:rsid w:val="006F30E3"/>
    <w:rsid w:val="006F73C1"/>
    <w:rsid w:val="007041B2"/>
    <w:rsid w:val="00740A80"/>
    <w:rsid w:val="00747972"/>
    <w:rsid w:val="00780509"/>
    <w:rsid w:val="00793311"/>
    <w:rsid w:val="007A7067"/>
    <w:rsid w:val="007B44AB"/>
    <w:rsid w:val="007B579D"/>
    <w:rsid w:val="007B6FA7"/>
    <w:rsid w:val="007E2272"/>
    <w:rsid w:val="007E30AF"/>
    <w:rsid w:val="007E369F"/>
    <w:rsid w:val="007E42F1"/>
    <w:rsid w:val="007E587B"/>
    <w:rsid w:val="008008B9"/>
    <w:rsid w:val="00821F87"/>
    <w:rsid w:val="00830150"/>
    <w:rsid w:val="00830263"/>
    <w:rsid w:val="008442B0"/>
    <w:rsid w:val="00852B81"/>
    <w:rsid w:val="00865D27"/>
    <w:rsid w:val="008A639A"/>
    <w:rsid w:val="008A6D50"/>
    <w:rsid w:val="008B3081"/>
    <w:rsid w:val="008B3467"/>
    <w:rsid w:val="008C2192"/>
    <w:rsid w:val="008C6387"/>
    <w:rsid w:val="008E2112"/>
    <w:rsid w:val="008E7254"/>
    <w:rsid w:val="008F495D"/>
    <w:rsid w:val="008F4989"/>
    <w:rsid w:val="008F57C1"/>
    <w:rsid w:val="00900C16"/>
    <w:rsid w:val="009010E2"/>
    <w:rsid w:val="00913AE5"/>
    <w:rsid w:val="00917851"/>
    <w:rsid w:val="009221F0"/>
    <w:rsid w:val="00922806"/>
    <w:rsid w:val="00925B53"/>
    <w:rsid w:val="009357BF"/>
    <w:rsid w:val="009506DF"/>
    <w:rsid w:val="00955D77"/>
    <w:rsid w:val="009560B9"/>
    <w:rsid w:val="00957766"/>
    <w:rsid w:val="00963770"/>
    <w:rsid w:val="00964095"/>
    <w:rsid w:val="00966270"/>
    <w:rsid w:val="009672E7"/>
    <w:rsid w:val="00970501"/>
    <w:rsid w:val="00971C66"/>
    <w:rsid w:val="00972654"/>
    <w:rsid w:val="00973FC5"/>
    <w:rsid w:val="009939C2"/>
    <w:rsid w:val="00995721"/>
    <w:rsid w:val="009A3FDC"/>
    <w:rsid w:val="009B059F"/>
    <w:rsid w:val="009B36B7"/>
    <w:rsid w:val="009B5AA0"/>
    <w:rsid w:val="009C4305"/>
    <w:rsid w:val="009D0BFF"/>
    <w:rsid w:val="009D3417"/>
    <w:rsid w:val="009E16AC"/>
    <w:rsid w:val="009E7B01"/>
    <w:rsid w:val="009F35F5"/>
    <w:rsid w:val="00A01D81"/>
    <w:rsid w:val="00A075EC"/>
    <w:rsid w:val="00A079B7"/>
    <w:rsid w:val="00A108E0"/>
    <w:rsid w:val="00A1183A"/>
    <w:rsid w:val="00A12AF4"/>
    <w:rsid w:val="00A1507F"/>
    <w:rsid w:val="00A150B4"/>
    <w:rsid w:val="00A15C98"/>
    <w:rsid w:val="00A20A8B"/>
    <w:rsid w:val="00A23E36"/>
    <w:rsid w:val="00A50E70"/>
    <w:rsid w:val="00A55148"/>
    <w:rsid w:val="00A55387"/>
    <w:rsid w:val="00A56E15"/>
    <w:rsid w:val="00A6054B"/>
    <w:rsid w:val="00A70624"/>
    <w:rsid w:val="00A74573"/>
    <w:rsid w:val="00A768F2"/>
    <w:rsid w:val="00A77B24"/>
    <w:rsid w:val="00A81357"/>
    <w:rsid w:val="00A85ACE"/>
    <w:rsid w:val="00A905C0"/>
    <w:rsid w:val="00AA482B"/>
    <w:rsid w:val="00AB0C38"/>
    <w:rsid w:val="00AB4BBD"/>
    <w:rsid w:val="00AB6A16"/>
    <w:rsid w:val="00AC1883"/>
    <w:rsid w:val="00AC7685"/>
    <w:rsid w:val="00AF0C9B"/>
    <w:rsid w:val="00AF37E3"/>
    <w:rsid w:val="00AF5393"/>
    <w:rsid w:val="00AF7F76"/>
    <w:rsid w:val="00B006EE"/>
    <w:rsid w:val="00B02D52"/>
    <w:rsid w:val="00B039C1"/>
    <w:rsid w:val="00B042A2"/>
    <w:rsid w:val="00B06A4C"/>
    <w:rsid w:val="00B2420E"/>
    <w:rsid w:val="00B257FA"/>
    <w:rsid w:val="00B35FD5"/>
    <w:rsid w:val="00B3625A"/>
    <w:rsid w:val="00B437EF"/>
    <w:rsid w:val="00B4612E"/>
    <w:rsid w:val="00B56ACC"/>
    <w:rsid w:val="00B56D52"/>
    <w:rsid w:val="00B822A9"/>
    <w:rsid w:val="00B86673"/>
    <w:rsid w:val="00B86843"/>
    <w:rsid w:val="00B87620"/>
    <w:rsid w:val="00B906E2"/>
    <w:rsid w:val="00B916AF"/>
    <w:rsid w:val="00B946EA"/>
    <w:rsid w:val="00B95888"/>
    <w:rsid w:val="00B96047"/>
    <w:rsid w:val="00BB0E1C"/>
    <w:rsid w:val="00BB4B14"/>
    <w:rsid w:val="00BB5632"/>
    <w:rsid w:val="00BB6FB0"/>
    <w:rsid w:val="00BC0AAA"/>
    <w:rsid w:val="00BC5C16"/>
    <w:rsid w:val="00BC631A"/>
    <w:rsid w:val="00BC7608"/>
    <w:rsid w:val="00BD4709"/>
    <w:rsid w:val="00BE5AC2"/>
    <w:rsid w:val="00BF3B11"/>
    <w:rsid w:val="00BF56A2"/>
    <w:rsid w:val="00BF6BDD"/>
    <w:rsid w:val="00C0365B"/>
    <w:rsid w:val="00C177E2"/>
    <w:rsid w:val="00C2416F"/>
    <w:rsid w:val="00C30C2C"/>
    <w:rsid w:val="00C33EE8"/>
    <w:rsid w:val="00C52589"/>
    <w:rsid w:val="00C6074A"/>
    <w:rsid w:val="00C62F06"/>
    <w:rsid w:val="00C63DCC"/>
    <w:rsid w:val="00C73A47"/>
    <w:rsid w:val="00C879D2"/>
    <w:rsid w:val="00C92546"/>
    <w:rsid w:val="00C94FAB"/>
    <w:rsid w:val="00CA0854"/>
    <w:rsid w:val="00CA4E38"/>
    <w:rsid w:val="00CB0575"/>
    <w:rsid w:val="00CC1CCC"/>
    <w:rsid w:val="00CC2036"/>
    <w:rsid w:val="00CC6AB8"/>
    <w:rsid w:val="00CD1014"/>
    <w:rsid w:val="00CD3A5D"/>
    <w:rsid w:val="00CD5F05"/>
    <w:rsid w:val="00CE2957"/>
    <w:rsid w:val="00CE4132"/>
    <w:rsid w:val="00CF6711"/>
    <w:rsid w:val="00D04456"/>
    <w:rsid w:val="00D116F9"/>
    <w:rsid w:val="00D14D5C"/>
    <w:rsid w:val="00D2035F"/>
    <w:rsid w:val="00D37CB7"/>
    <w:rsid w:val="00D4081C"/>
    <w:rsid w:val="00D57B49"/>
    <w:rsid w:val="00D665D1"/>
    <w:rsid w:val="00D722D4"/>
    <w:rsid w:val="00D7375E"/>
    <w:rsid w:val="00D73DA2"/>
    <w:rsid w:val="00D90A14"/>
    <w:rsid w:val="00D922EF"/>
    <w:rsid w:val="00D968B3"/>
    <w:rsid w:val="00DA5213"/>
    <w:rsid w:val="00DA6C64"/>
    <w:rsid w:val="00DB398A"/>
    <w:rsid w:val="00DD41C0"/>
    <w:rsid w:val="00DF0403"/>
    <w:rsid w:val="00DF0597"/>
    <w:rsid w:val="00DF1538"/>
    <w:rsid w:val="00DF4E91"/>
    <w:rsid w:val="00E055BB"/>
    <w:rsid w:val="00E10A04"/>
    <w:rsid w:val="00E1401B"/>
    <w:rsid w:val="00E16532"/>
    <w:rsid w:val="00E21C40"/>
    <w:rsid w:val="00E36450"/>
    <w:rsid w:val="00E46089"/>
    <w:rsid w:val="00E557C9"/>
    <w:rsid w:val="00E62092"/>
    <w:rsid w:val="00E64ACD"/>
    <w:rsid w:val="00E73628"/>
    <w:rsid w:val="00E746F8"/>
    <w:rsid w:val="00E84C25"/>
    <w:rsid w:val="00EC0516"/>
    <w:rsid w:val="00EC3EEE"/>
    <w:rsid w:val="00ED3F41"/>
    <w:rsid w:val="00ED678C"/>
    <w:rsid w:val="00EE5EE6"/>
    <w:rsid w:val="00F01001"/>
    <w:rsid w:val="00F02DDE"/>
    <w:rsid w:val="00F03990"/>
    <w:rsid w:val="00F041C0"/>
    <w:rsid w:val="00F12D0C"/>
    <w:rsid w:val="00F25BB6"/>
    <w:rsid w:val="00F32D17"/>
    <w:rsid w:val="00F336DF"/>
    <w:rsid w:val="00F34FB3"/>
    <w:rsid w:val="00F4731F"/>
    <w:rsid w:val="00F52BAA"/>
    <w:rsid w:val="00F60BC4"/>
    <w:rsid w:val="00F72B8A"/>
    <w:rsid w:val="00F76771"/>
    <w:rsid w:val="00F833D7"/>
    <w:rsid w:val="00F95952"/>
    <w:rsid w:val="00F97CDD"/>
    <w:rsid w:val="00FA4EFA"/>
    <w:rsid w:val="00FB54A9"/>
    <w:rsid w:val="00FB6E93"/>
    <w:rsid w:val="00FC60BC"/>
    <w:rsid w:val="00FD00D5"/>
    <w:rsid w:val="00FE4DB9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42A2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B042A2"/>
    <w:pPr>
      <w:keepNext/>
      <w:autoSpaceDE w:val="0"/>
      <w:autoSpaceDN w:val="0"/>
      <w:spacing w:after="360"/>
      <w:ind w:firstLine="0"/>
      <w:jc w:val="center"/>
      <w:outlineLvl w:val="0"/>
    </w:pPr>
    <w:rPr>
      <w:b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basedOn w:val="a0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rsid w:val="0006135B"/>
    <w:pPr>
      <w:tabs>
        <w:tab w:val="center" w:pos="4677"/>
        <w:tab w:val="right" w:pos="9355"/>
      </w:tabs>
    </w:pPr>
  </w:style>
  <w:style w:type="character" w:styleId="af3">
    <w:name w:val="Hyperlink"/>
    <w:basedOn w:val="a0"/>
    <w:uiPriority w:val="99"/>
    <w:rsid w:val="000F4F14"/>
    <w:rPr>
      <w:color w:val="0000FF"/>
      <w:u w:val="single"/>
    </w:rPr>
  </w:style>
  <w:style w:type="paragraph" w:styleId="3">
    <w:name w:val="Body Text 3"/>
    <w:basedOn w:val="a"/>
    <w:link w:val="30"/>
    <w:rsid w:val="006C14D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C14DB"/>
    <w:rPr>
      <w:sz w:val="16"/>
      <w:szCs w:val="16"/>
    </w:rPr>
  </w:style>
  <w:style w:type="character" w:customStyle="1" w:styleId="af0">
    <w:name w:val="Нижний колонтитул Знак"/>
    <w:basedOn w:val="a0"/>
    <w:link w:val="af"/>
    <w:uiPriority w:val="99"/>
    <w:rsid w:val="006A37A6"/>
    <w:rPr>
      <w:sz w:val="24"/>
      <w:szCs w:val="24"/>
    </w:rPr>
  </w:style>
  <w:style w:type="paragraph" w:customStyle="1" w:styleId="31">
    <w:name w:val="Основной текст с отступом 31"/>
    <w:basedOn w:val="a"/>
    <w:rsid w:val="00633FA8"/>
    <w:pPr>
      <w:ind w:right="-185" w:firstLine="540"/>
    </w:pPr>
    <w:rPr>
      <w:lang w:eastAsia="ar-SA"/>
    </w:rPr>
  </w:style>
  <w:style w:type="paragraph" w:styleId="11">
    <w:name w:val="toc 1"/>
    <w:basedOn w:val="a"/>
    <w:next w:val="a"/>
    <w:autoRedefine/>
    <w:uiPriority w:val="39"/>
    <w:rsid w:val="00BC5C16"/>
    <w:pPr>
      <w:spacing w:after="360"/>
    </w:pPr>
    <w:rPr>
      <w:caps/>
      <w:sz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333783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  <w:lang w:eastAsia="en-US"/>
    </w:rPr>
  </w:style>
  <w:style w:type="paragraph" w:customStyle="1" w:styleId="af5">
    <w:name w:val="Знак Знак Знак Знак Знак Знак Знак"/>
    <w:basedOn w:val="a"/>
    <w:rsid w:val="00B042A2"/>
    <w:pPr>
      <w:tabs>
        <w:tab w:val="left" w:pos="708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List Paragraph"/>
    <w:basedOn w:val="a"/>
    <w:uiPriority w:val="34"/>
    <w:qFormat/>
    <w:rsid w:val="00385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42A2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B042A2"/>
    <w:pPr>
      <w:keepNext/>
      <w:autoSpaceDE w:val="0"/>
      <w:autoSpaceDN w:val="0"/>
      <w:spacing w:after="360"/>
      <w:ind w:firstLine="0"/>
      <w:jc w:val="center"/>
      <w:outlineLvl w:val="0"/>
    </w:pPr>
    <w:rPr>
      <w:b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basedOn w:val="a0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rsid w:val="0006135B"/>
    <w:pPr>
      <w:tabs>
        <w:tab w:val="center" w:pos="4677"/>
        <w:tab w:val="right" w:pos="9355"/>
      </w:tabs>
    </w:pPr>
  </w:style>
  <w:style w:type="character" w:styleId="af3">
    <w:name w:val="Hyperlink"/>
    <w:basedOn w:val="a0"/>
    <w:uiPriority w:val="99"/>
    <w:rsid w:val="000F4F14"/>
    <w:rPr>
      <w:color w:val="0000FF"/>
      <w:u w:val="single"/>
    </w:rPr>
  </w:style>
  <w:style w:type="paragraph" w:styleId="3">
    <w:name w:val="Body Text 3"/>
    <w:basedOn w:val="a"/>
    <w:link w:val="30"/>
    <w:rsid w:val="006C14D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C14DB"/>
    <w:rPr>
      <w:sz w:val="16"/>
      <w:szCs w:val="16"/>
    </w:rPr>
  </w:style>
  <w:style w:type="character" w:customStyle="1" w:styleId="af0">
    <w:name w:val="Нижний колонтитул Знак"/>
    <w:basedOn w:val="a0"/>
    <w:link w:val="af"/>
    <w:uiPriority w:val="99"/>
    <w:rsid w:val="006A37A6"/>
    <w:rPr>
      <w:sz w:val="24"/>
      <w:szCs w:val="24"/>
    </w:rPr>
  </w:style>
  <w:style w:type="paragraph" w:customStyle="1" w:styleId="31">
    <w:name w:val="Основной текст с отступом 31"/>
    <w:basedOn w:val="a"/>
    <w:rsid w:val="00633FA8"/>
    <w:pPr>
      <w:ind w:right="-185" w:firstLine="540"/>
    </w:pPr>
    <w:rPr>
      <w:lang w:eastAsia="ar-SA"/>
    </w:rPr>
  </w:style>
  <w:style w:type="paragraph" w:styleId="11">
    <w:name w:val="toc 1"/>
    <w:basedOn w:val="a"/>
    <w:next w:val="a"/>
    <w:autoRedefine/>
    <w:uiPriority w:val="39"/>
    <w:rsid w:val="00BC5C16"/>
    <w:pPr>
      <w:spacing w:after="360"/>
    </w:pPr>
    <w:rPr>
      <w:caps/>
      <w:sz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333783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  <w:lang w:eastAsia="en-US"/>
    </w:rPr>
  </w:style>
  <w:style w:type="paragraph" w:customStyle="1" w:styleId="af5">
    <w:name w:val="Знак Знак Знак Знак Знак Знак Знак"/>
    <w:basedOn w:val="a"/>
    <w:rsid w:val="00B042A2"/>
    <w:pPr>
      <w:tabs>
        <w:tab w:val="left" w:pos="708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List Paragraph"/>
    <w:basedOn w:val="a"/>
    <w:uiPriority w:val="34"/>
    <w:qFormat/>
    <w:rsid w:val="0038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B4EB4-A00D-479D-BC02-8ACCEDB3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13585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BLINOV</dc:creator>
  <cp:lastModifiedBy>Таня</cp:lastModifiedBy>
  <cp:revision>2</cp:revision>
  <cp:lastPrinted>2014-01-09T16:53:00Z</cp:lastPrinted>
  <dcterms:created xsi:type="dcterms:W3CDTF">2017-07-23T16:47:00Z</dcterms:created>
  <dcterms:modified xsi:type="dcterms:W3CDTF">2017-07-23T16:47:00Z</dcterms:modified>
</cp:coreProperties>
</file>