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02EA" w14:textId="62B66184" w:rsidR="004266DB" w:rsidRDefault="004166C6" w:rsidP="004166C6">
      <w:pPr>
        <w:pStyle w:val="Titre1"/>
      </w:pPr>
      <w:r>
        <w:t>Application de réalité augmenté</w:t>
      </w:r>
      <w:r w:rsidR="00DD6142">
        <w:t>e</w:t>
      </w:r>
    </w:p>
    <w:p w14:paraId="4C4E2525" w14:textId="01E50277" w:rsidR="007C0018" w:rsidRPr="007C0018" w:rsidRDefault="007C0018" w:rsidP="007C0018">
      <w:pPr>
        <w:pStyle w:val="Titre2"/>
      </w:pPr>
      <w:r>
        <w:t>Introduction</w:t>
      </w:r>
    </w:p>
    <w:p w14:paraId="4B4C66B8" w14:textId="4D0D8579" w:rsidR="004166C6" w:rsidRDefault="004166C6" w:rsidP="004166C6"/>
    <w:p w14:paraId="1AC64AA0" w14:textId="156AD7D7" w:rsidR="004166C6" w:rsidRDefault="00A86B45" w:rsidP="00A86B45">
      <w:pPr>
        <w:jc w:val="both"/>
      </w:pPr>
      <w:r>
        <w:tab/>
      </w:r>
      <w:r w:rsidR="004166C6">
        <w:t xml:space="preserve">Dans l’optique d’apporter une nouvelle façon de visualiser les données d’une entreprise. Mr </w:t>
      </w:r>
      <w:proofErr w:type="spellStart"/>
      <w:r w:rsidR="004166C6">
        <w:t>Tripied</w:t>
      </w:r>
      <w:proofErr w:type="spellEnd"/>
      <w:r w:rsidR="004166C6">
        <w:t xml:space="preserve"> m’a proposé de réaliser une application de réalité augmenté</w:t>
      </w:r>
      <w:r w:rsidR="009410D7">
        <w:t>e</w:t>
      </w:r>
      <w:r w:rsidR="004166C6">
        <w:t xml:space="preserve"> pour afficher </w:t>
      </w:r>
      <w:r w:rsidR="007C0018">
        <w:t>les graphiques réalisés</w:t>
      </w:r>
      <w:r w:rsidR="004166C6">
        <w:t xml:space="preserve"> sous power bi</w:t>
      </w:r>
      <w:r w:rsidR="007C0018">
        <w:t>.</w:t>
      </w:r>
    </w:p>
    <w:p w14:paraId="30B91050" w14:textId="04A91657" w:rsidR="007C0018" w:rsidRDefault="007C0018" w:rsidP="00A86B45">
      <w:pPr>
        <w:jc w:val="both"/>
      </w:pPr>
      <w:r>
        <w:t>L’application en plus d’afficher différents graphiques. Devras les afficher en fonction des coordonnées GPS retourné par le smartphone de l’utilisateur. Cette fonctionnalité permet d’afficher des données très précise</w:t>
      </w:r>
      <w:r w:rsidR="00082E01">
        <w:t>s</w:t>
      </w:r>
      <w:r>
        <w:t xml:space="preserve"> et cohérente avec l’endroit où se trouve l’utilisateur.  </w:t>
      </w:r>
    </w:p>
    <w:p w14:paraId="123AF6CD" w14:textId="46843650" w:rsidR="00485713" w:rsidRDefault="006C4EB5" w:rsidP="00485713">
      <w:pPr>
        <w:pStyle w:val="Titre2"/>
      </w:pPr>
      <w:r>
        <w:t>Recherche</w:t>
      </w:r>
    </w:p>
    <w:p w14:paraId="290CB6BB" w14:textId="78C101FE" w:rsidR="00B404F3" w:rsidRDefault="00E528ED" w:rsidP="00E528ED">
      <w:pPr>
        <w:jc w:val="both"/>
      </w:pPr>
      <w:r>
        <w:tab/>
      </w:r>
      <w:r w:rsidR="009C4077">
        <w:t xml:space="preserve">Avant de commencer à développer une quelconque application, j’ai réalisé plusieurs recherches pour étudier la faisabilité du projet. Le premier point sur lequel j’ai travaillé, a été power bi. Il fallait savoir </w:t>
      </w:r>
      <w:r w:rsidR="00F7491D">
        <w:t>s’il</w:t>
      </w:r>
      <w:r w:rsidR="009C4077">
        <w:t xml:space="preserve"> était possible d’afficher un rapport, ou n’importe qu</w:t>
      </w:r>
      <w:r w:rsidR="00160354">
        <w:t>el</w:t>
      </w:r>
      <w:r w:rsidR="009C4077">
        <w:t xml:space="preserve"> graphique.</w:t>
      </w:r>
      <w:r w:rsidR="00B404F3">
        <w:t xml:space="preserve"> La démarche complète et les résultats seront détaillés plus tard.</w:t>
      </w:r>
    </w:p>
    <w:p w14:paraId="67307AC5" w14:textId="3740B42C" w:rsidR="00485713" w:rsidRDefault="00B404F3" w:rsidP="00E528ED">
      <w:pPr>
        <w:jc w:val="both"/>
      </w:pPr>
      <w:r>
        <w:t xml:space="preserve"> Une fois solution trouver, j’ai pu m’intéresser à la partie réalité augmentée. Sur ce morceau de la solution, les choix on était plus simple. </w:t>
      </w:r>
      <w:r w:rsidR="002A1109">
        <w:t>Comme</w:t>
      </w:r>
      <w:r>
        <w:t xml:space="preserve"> je connaissais déjà pas mal de </w:t>
      </w:r>
      <w:proofErr w:type="spellStart"/>
      <w:r>
        <w:t>framework</w:t>
      </w:r>
      <w:proofErr w:type="spellEnd"/>
      <w:r>
        <w:t xml:space="preserve"> qui permettent de réaliser des applications de réalité augmenté</w:t>
      </w:r>
      <w:r w:rsidR="000A6CC9">
        <w:t>es</w:t>
      </w:r>
      <w:r>
        <w:t xml:space="preserve">. </w:t>
      </w:r>
    </w:p>
    <w:p w14:paraId="680263B7" w14:textId="21E84B9F" w:rsidR="00A86B45" w:rsidRDefault="00A86B45" w:rsidP="00A86B45">
      <w:pPr>
        <w:pStyle w:val="Titre"/>
      </w:pPr>
      <w:r>
        <w:t>Power BI</w:t>
      </w:r>
    </w:p>
    <w:p w14:paraId="67A9C64F" w14:textId="62E29C15" w:rsidR="00A86B45" w:rsidRDefault="00CD0A43" w:rsidP="00CD0A43">
      <w:pPr>
        <w:jc w:val="both"/>
      </w:pPr>
      <w:r>
        <w:tab/>
      </w:r>
      <w:r w:rsidR="002D02EB">
        <w:t xml:space="preserve">Comme expliqué plus haut, la première chose que j’ai fait, </w:t>
      </w:r>
      <w:r w:rsidR="003564D3">
        <w:t xml:space="preserve">a été de réaliser des recherches pour savoir </w:t>
      </w:r>
      <w:r w:rsidR="00F7491D">
        <w:t>s’il</w:t>
      </w:r>
      <w:r w:rsidR="003564D3">
        <w:t xml:space="preserve"> était possible d’afficher des rapports power bi dans une application extérieur.</w:t>
      </w:r>
    </w:p>
    <w:p w14:paraId="12FC3D91" w14:textId="2A78BF9D" w:rsidR="003564D3" w:rsidRDefault="00034D4C" w:rsidP="00CD0A43">
      <w:pPr>
        <w:jc w:val="both"/>
      </w:pPr>
      <w:r>
        <w:t>À la suite des recherches</w:t>
      </w:r>
      <w:r w:rsidR="003564D3">
        <w:t>, n</w:t>
      </w:r>
      <w:r>
        <w:t>ous découv</w:t>
      </w:r>
      <w:r w:rsidR="00ED2883">
        <w:t>rons</w:t>
      </w:r>
      <w:r>
        <w:t xml:space="preserve"> une api de Microsoft, tout simplement nommé Power BI </w:t>
      </w:r>
      <w:proofErr w:type="spellStart"/>
      <w:r w:rsidRPr="00034D4C">
        <w:t>embedded</w:t>
      </w:r>
      <w:proofErr w:type="spellEnd"/>
      <w:r>
        <w:t xml:space="preserve">. Cette api permet de récupérer n’importe quel rapport, diagramme d’un rapport sous forme d’une </w:t>
      </w:r>
      <w:proofErr w:type="spellStart"/>
      <w:r>
        <w:t>iframe</w:t>
      </w:r>
      <w:proofErr w:type="spellEnd"/>
      <w:r>
        <w:t>, qui peut donc être affiché très simplement dans une application.</w:t>
      </w:r>
    </w:p>
    <w:p w14:paraId="286BE395" w14:textId="4E069442" w:rsidR="00CD0A43" w:rsidRDefault="00CD0A43" w:rsidP="00A86B45"/>
    <w:p w14:paraId="6D728C9A" w14:textId="52190B5F" w:rsidR="00CD0A43" w:rsidRDefault="00CD0A43" w:rsidP="00CD0A43">
      <w:pPr>
        <w:pStyle w:val="Titre"/>
      </w:pPr>
      <w:r>
        <w:t>Réalité augmentée</w:t>
      </w:r>
    </w:p>
    <w:p w14:paraId="25D61547" w14:textId="4FE1978B" w:rsidR="00CA2C81" w:rsidRDefault="00501FD0" w:rsidP="00501FD0">
      <w:pPr>
        <w:jc w:val="both"/>
      </w:pPr>
      <w:r>
        <w:tab/>
      </w:r>
      <w:r w:rsidR="009B2BA7">
        <w:t>Ayant déjà réalisé des applications de réalité augmentée</w:t>
      </w:r>
      <w:r w:rsidR="00660DCA">
        <w:t>s</w:t>
      </w:r>
      <w:r w:rsidR="009B2BA7">
        <w:t xml:space="preserve"> à l’aide de </w:t>
      </w:r>
      <w:proofErr w:type="spellStart"/>
      <w:r w:rsidR="0029264E">
        <w:t>U</w:t>
      </w:r>
      <w:r w:rsidR="009B2BA7">
        <w:t>nity</w:t>
      </w:r>
      <w:proofErr w:type="spellEnd"/>
      <w:r w:rsidR="009B2BA7">
        <w:t>, il a été plus simple d’identifier les possibles problèmes. La première question était de savoir avec quelle technologie l’application serait développé</w:t>
      </w:r>
      <w:r w:rsidR="00660DCA">
        <w:t>e</w:t>
      </w:r>
      <w:r w:rsidR="009B2BA7">
        <w:t>.</w:t>
      </w:r>
      <w:r w:rsidR="0029264E">
        <w:t xml:space="preserve"> Je me suis naturellement tournée vers </w:t>
      </w:r>
      <w:proofErr w:type="spellStart"/>
      <w:r w:rsidR="0029264E">
        <w:t>Unity</w:t>
      </w:r>
      <w:proofErr w:type="spellEnd"/>
      <w:r w:rsidR="0029264E">
        <w:t>, car c’est une des technologies que je maîtrise le mieux. Et que</w:t>
      </w:r>
      <w:r w:rsidR="00A94FC6">
        <w:t xml:space="preserve"> </w:t>
      </w:r>
      <w:proofErr w:type="spellStart"/>
      <w:r w:rsidR="0029264E">
        <w:t>Unity</w:t>
      </w:r>
      <w:proofErr w:type="spellEnd"/>
      <w:r w:rsidR="0029264E">
        <w:t xml:space="preserve"> permet de réaliser des applications de réalité augmentée</w:t>
      </w:r>
      <w:r w:rsidR="00660DCA">
        <w:t>s</w:t>
      </w:r>
      <w:r w:rsidR="0029264E">
        <w:t xml:space="preserve"> très simplement</w:t>
      </w:r>
      <w:r w:rsidR="000E1F78">
        <w:t xml:space="preserve">. La seule chose qui </w:t>
      </w:r>
      <w:r w:rsidR="00A43D9F">
        <w:t>a</w:t>
      </w:r>
      <w:r w:rsidR="000E1F78">
        <w:t xml:space="preserve"> d</w:t>
      </w:r>
      <w:r w:rsidR="00660DCA">
        <w:t>û</w:t>
      </w:r>
      <w:r w:rsidR="000E1F78">
        <w:t xml:space="preserve"> être vérifié, été si </w:t>
      </w:r>
      <w:proofErr w:type="spellStart"/>
      <w:r w:rsidR="000E1F78">
        <w:t>Unity</w:t>
      </w:r>
      <w:proofErr w:type="spellEnd"/>
      <w:r w:rsidR="000E1F78">
        <w:t xml:space="preserve"> étai</w:t>
      </w:r>
      <w:r w:rsidR="00A43D9F">
        <w:t>t</w:t>
      </w:r>
      <w:r w:rsidR="000E1F78">
        <w:t xml:space="preserve"> possible d’afficher une </w:t>
      </w:r>
      <w:proofErr w:type="spellStart"/>
      <w:r w:rsidR="000E1F78">
        <w:t>iframe</w:t>
      </w:r>
      <w:proofErr w:type="spellEnd"/>
      <w:r w:rsidR="00ED5A70">
        <w:t xml:space="preserve"> dans une scène</w:t>
      </w:r>
      <w:r w:rsidR="000E1F78">
        <w:t>.</w:t>
      </w:r>
    </w:p>
    <w:p w14:paraId="5E5E38A9" w14:textId="728073D0" w:rsidR="00017891" w:rsidRPr="00CA2C81" w:rsidRDefault="00CA2C81" w:rsidP="00CA2C81">
      <w:pPr>
        <w:pStyle w:val="Titre2"/>
      </w:pPr>
      <w:r>
        <w:br w:type="page"/>
      </w:r>
      <w:r w:rsidR="00A43D9F">
        <w:lastRenderedPageBreak/>
        <w:t>Travaux réalisés</w:t>
      </w:r>
    </w:p>
    <w:p w14:paraId="4209DEB4" w14:textId="2F93EC1C" w:rsidR="00501FD0" w:rsidRDefault="000722EE" w:rsidP="000722EE">
      <w:pPr>
        <w:jc w:val="both"/>
      </w:pPr>
      <w:r>
        <w:tab/>
      </w:r>
      <w:r w:rsidR="00501FD0">
        <w:t>Une fois</w:t>
      </w:r>
      <w:r>
        <w:t xml:space="preserve"> les recherches finis, et les différents choix concernant les technologies utilisaient etc…  J’ai réalisé des diagrammes et notamment des diagrammes de flux. C’est diagramme nous permettent de représenter le fonctionnement de l’application.</w:t>
      </w:r>
    </w:p>
    <w:p w14:paraId="75A178A7" w14:textId="2BCAB957" w:rsidR="000722EE" w:rsidRDefault="009C0344" w:rsidP="00501FD0">
      <w:r>
        <w:rPr>
          <w:noProof/>
        </w:rPr>
        <w:drawing>
          <wp:inline distT="0" distB="0" distL="0" distR="0" wp14:anchorId="1B351227" wp14:editId="7DFC76C5">
            <wp:extent cx="5760720" cy="2543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543810"/>
                    </a:xfrm>
                    <a:prstGeom prst="rect">
                      <a:avLst/>
                    </a:prstGeom>
                  </pic:spPr>
                </pic:pic>
              </a:graphicData>
            </a:graphic>
          </wp:inline>
        </w:drawing>
      </w:r>
    </w:p>
    <w:p w14:paraId="0F00C06E" w14:textId="4FE4A7C5" w:rsidR="00CA2C81" w:rsidRDefault="00E8381E" w:rsidP="006C68BF">
      <w:pPr>
        <w:jc w:val="both"/>
      </w:pPr>
      <w:r>
        <w:t xml:space="preserve">Comme on peut le voir dans le diagramme ci-dessus l’application se séparent en trois grandes parties différentes. La première </w:t>
      </w:r>
      <w:r w:rsidR="006B3E7A">
        <w:t xml:space="preserve">est la partie power bi </w:t>
      </w:r>
      <w:proofErr w:type="spellStart"/>
      <w:r w:rsidR="006B3E7A" w:rsidRPr="00034D4C">
        <w:t>embedded</w:t>
      </w:r>
      <w:proofErr w:type="spellEnd"/>
      <w:r w:rsidR="006B3E7A">
        <w:t xml:space="preserve">, cette solution sera sur un serveur externe. </w:t>
      </w:r>
      <w:r w:rsidR="0091780A">
        <w:t>Q</w:t>
      </w:r>
      <w:r w:rsidR="006B3E7A">
        <w:t>ui va permettre de décharger le smartphone de cette opération et donc d’avoir de meilleur temps de réponse.</w:t>
      </w:r>
    </w:p>
    <w:p w14:paraId="1CE41256" w14:textId="3C619788" w:rsidR="006B3E7A" w:rsidRDefault="006B3E7A" w:rsidP="006C68BF">
      <w:pPr>
        <w:jc w:val="both"/>
      </w:pPr>
      <w:r>
        <w:t>La deuxième partie est le c</w:t>
      </w:r>
      <w:r w:rsidR="0022791C">
        <w:t>ô</w:t>
      </w:r>
      <w:r>
        <w:t>té de l’application qui sera sur les smartphones</w:t>
      </w:r>
      <w:r w:rsidR="0042195D">
        <w:t>. Cette partie sera donc en charge d’affich</w:t>
      </w:r>
      <w:r w:rsidR="0022791C">
        <w:t>er</w:t>
      </w:r>
      <w:r w:rsidR="0042195D">
        <w:t xml:space="preserve"> les rapport</w:t>
      </w:r>
      <w:r w:rsidR="0022791C">
        <w:t>s</w:t>
      </w:r>
      <w:r w:rsidR="0042195D">
        <w:t xml:space="preserve"> power bi en réalité augmenté</w:t>
      </w:r>
      <w:r w:rsidR="0022791C">
        <w:t>e</w:t>
      </w:r>
      <w:r w:rsidR="0042195D">
        <w:t>.</w:t>
      </w:r>
    </w:p>
    <w:p w14:paraId="470F44FA" w14:textId="381301E3" w:rsidR="0042195D" w:rsidRDefault="0042195D" w:rsidP="006C68BF">
      <w:pPr>
        <w:jc w:val="both"/>
      </w:pPr>
      <w:r>
        <w:t xml:space="preserve">Et enfin la dernière partie de l’application permet de faire le lien entre la solution power bi </w:t>
      </w:r>
      <w:proofErr w:type="spellStart"/>
      <w:r>
        <w:t>embedded</w:t>
      </w:r>
      <w:proofErr w:type="spellEnd"/>
      <w:r>
        <w:t xml:space="preserve"> et </w:t>
      </w:r>
      <w:r w:rsidR="00936D34">
        <w:t>la solution</w:t>
      </w:r>
      <w:r>
        <w:t xml:space="preserve"> sur smartphone. </w:t>
      </w:r>
      <w:r w:rsidR="00936D34">
        <w:t xml:space="preserve">Elle sera </w:t>
      </w:r>
      <w:r w:rsidR="006C68BF">
        <w:t>représentée</w:t>
      </w:r>
      <w:r w:rsidR="00936D34">
        <w:t xml:space="preserve"> par une API, qui sera donc appelé par la solution de réalité augmenté</w:t>
      </w:r>
      <w:r w:rsidR="00F66196">
        <w:t>e</w:t>
      </w:r>
      <w:r w:rsidR="00936D34">
        <w:t xml:space="preserve"> sur smartphone et </w:t>
      </w:r>
      <w:r w:rsidR="00936D34" w:rsidRPr="00936D34">
        <w:t>renverra</w:t>
      </w:r>
      <w:r w:rsidR="00936D34">
        <w:t xml:space="preserve"> une </w:t>
      </w:r>
      <w:proofErr w:type="spellStart"/>
      <w:r w:rsidR="00936D34">
        <w:t>iframe</w:t>
      </w:r>
      <w:proofErr w:type="spellEnd"/>
      <w:r w:rsidR="00936D34">
        <w:t xml:space="preserve"> contenant un rapport entier ou simplement un graphique.</w:t>
      </w:r>
    </w:p>
    <w:p w14:paraId="383910DD" w14:textId="6C01E27D" w:rsidR="006C68BF" w:rsidRDefault="006C68BF" w:rsidP="006C68BF">
      <w:pPr>
        <w:pStyle w:val="Titre"/>
      </w:pPr>
      <w:r>
        <w:t>Power Bi</w:t>
      </w:r>
    </w:p>
    <w:p w14:paraId="2CB01228" w14:textId="04C51AEC" w:rsidR="00E33B26" w:rsidRDefault="0083587C" w:rsidP="00B90039">
      <w:pPr>
        <w:jc w:val="both"/>
      </w:pPr>
      <w:r>
        <w:tab/>
      </w:r>
      <w:r w:rsidR="00C345BC">
        <w:t xml:space="preserve">La solution permettant de récupérer les </w:t>
      </w:r>
      <w:proofErr w:type="spellStart"/>
      <w:r w:rsidR="00C345BC">
        <w:t>iframes</w:t>
      </w:r>
      <w:proofErr w:type="spellEnd"/>
      <w:r w:rsidR="00C345BC">
        <w:t xml:space="preserve"> des différents rapports, fait appel à une api développez </w:t>
      </w:r>
      <w:r w:rsidR="00E33B26">
        <w:t>par Microsoft. Cette api peut être implémenté en .net, node</w:t>
      </w:r>
      <w:r w:rsidR="00043CAF">
        <w:t>.js</w:t>
      </w:r>
      <w:r w:rsidR="00E33B26">
        <w:t xml:space="preserve">, java, </w:t>
      </w:r>
      <w:proofErr w:type="spellStart"/>
      <w:r w:rsidR="00E33B26">
        <w:t>php</w:t>
      </w:r>
      <w:proofErr w:type="spellEnd"/>
      <w:r w:rsidR="00E33B26">
        <w:t xml:space="preserve"> etc…</w:t>
      </w:r>
      <w:r w:rsidR="00E33B26">
        <w:br/>
        <w:t>Pour réaliser une application la plus simple à maintenir, l’application a été réalisée en C# .net.</w:t>
      </w:r>
    </w:p>
    <w:p w14:paraId="0F005774" w14:textId="3105D37A" w:rsidR="00F47634" w:rsidRDefault="00E33B26" w:rsidP="008771B0">
      <w:pPr>
        <w:jc w:val="both"/>
      </w:pPr>
      <w:r>
        <w:t>Ce choix se justifie simplement, l’api étant développé par Microsoft elle est entièrement compatible avec .net et donc le C#, mais également car Unity3D utilise le C# comme langage de programmation. Et ainsi dans le futur les deux solutions pourront être réuni</w:t>
      </w:r>
      <w:r w:rsidR="003F6FE9">
        <w:t>e</w:t>
      </w:r>
      <w:r>
        <w:t>s très facilement.</w:t>
      </w:r>
    </w:p>
    <w:p w14:paraId="30494741" w14:textId="081AB87F" w:rsidR="00894F0F" w:rsidRDefault="00894F0F" w:rsidP="00894F0F">
      <w:pPr>
        <w:pStyle w:val="Titre3"/>
      </w:pPr>
      <w:r>
        <w:t>Etape 1</w:t>
      </w:r>
    </w:p>
    <w:p w14:paraId="0240F82D" w14:textId="21C8AD43" w:rsidR="00664F83" w:rsidRDefault="0083587C" w:rsidP="0011200C">
      <w:pPr>
        <w:jc w:val="both"/>
      </w:pPr>
      <w:r>
        <w:tab/>
      </w:r>
      <w:r w:rsidR="001767F9">
        <w:t>La première étape dans la création de cette solution est d’enregistr</w:t>
      </w:r>
      <w:r w:rsidR="00FD7B6E">
        <w:t>er</w:t>
      </w:r>
      <w:r w:rsidR="001767F9">
        <w:t xml:space="preserve"> notre application dans une Azure AD. Cela a pour but de nous fourni</w:t>
      </w:r>
      <w:r w:rsidR="0011200C">
        <w:t>r</w:t>
      </w:r>
      <w:r w:rsidR="001767F9">
        <w:t xml:space="preserve"> deux </w:t>
      </w:r>
      <w:proofErr w:type="spellStart"/>
      <w:r w:rsidR="001767F9">
        <w:t>tokens</w:t>
      </w:r>
      <w:proofErr w:type="spellEnd"/>
      <w:r w:rsidR="001767F9">
        <w:t xml:space="preserve"> d’identification. C’est </w:t>
      </w:r>
      <w:proofErr w:type="spellStart"/>
      <w:r w:rsidR="001767F9">
        <w:t>token</w:t>
      </w:r>
      <w:proofErr w:type="spellEnd"/>
      <w:r w:rsidR="001767F9">
        <w:t xml:space="preserve"> nous servirons pour s’authentifier lors de la récupération des rapports. Pour </w:t>
      </w:r>
      <w:r w:rsidR="004D6435">
        <w:t>enregistrer</w:t>
      </w:r>
      <w:r w:rsidR="001767F9">
        <w:t xml:space="preserve"> notre application rien de plus simple il faut se rendre sur le site web suivant : </w:t>
      </w:r>
      <w:hyperlink r:id="rId6" w:history="1">
        <w:r w:rsidR="001767F9" w:rsidRPr="001767F9">
          <w:rPr>
            <w:rStyle w:val="Lienhypertexte"/>
          </w:rPr>
          <w:t>https://dev.powerbi.com/apps</w:t>
        </w:r>
      </w:hyperlink>
      <w:r w:rsidR="001767F9">
        <w:br/>
        <w:t xml:space="preserve">Une fois sur </w:t>
      </w:r>
      <w:r w:rsidR="008D6213">
        <w:t>c</w:t>
      </w:r>
      <w:r w:rsidR="001767F9">
        <w:t xml:space="preserve">e site, il vous suffit de renseigner le nom de l’application, </w:t>
      </w:r>
      <w:r w:rsidR="00894F0F">
        <w:t xml:space="preserve">ainsi que l’url de </w:t>
      </w:r>
      <w:r w:rsidR="0010513A">
        <w:t>redirection (</w:t>
      </w:r>
      <w:r w:rsidR="00894F0F">
        <w:t xml:space="preserve">si vous travaillez en local avec IIS ou </w:t>
      </w:r>
      <w:proofErr w:type="spellStart"/>
      <w:r w:rsidR="00894F0F">
        <w:t>wamp</w:t>
      </w:r>
      <w:proofErr w:type="spellEnd"/>
      <w:r w:rsidR="00894F0F">
        <w:t>/</w:t>
      </w:r>
      <w:proofErr w:type="spellStart"/>
      <w:r w:rsidR="00894F0F">
        <w:t>xamp</w:t>
      </w:r>
      <w:proofErr w:type="spellEnd"/>
      <w:r w:rsidR="00894F0F">
        <w:t>, l’url seras sous la forme suivante : localhost :1234).</w:t>
      </w:r>
      <w:r w:rsidR="00664F83">
        <w:br w:type="page"/>
      </w:r>
    </w:p>
    <w:p w14:paraId="4848A5AA" w14:textId="658A314A" w:rsidR="00894F0F" w:rsidRDefault="00894F0F" w:rsidP="00894F0F">
      <w:pPr>
        <w:pStyle w:val="Titre3"/>
      </w:pPr>
      <w:r>
        <w:lastRenderedPageBreak/>
        <w:t>Etape 2</w:t>
      </w:r>
    </w:p>
    <w:p w14:paraId="7702A0F9" w14:textId="18E0F182" w:rsidR="007F3421" w:rsidRDefault="00E97D6D" w:rsidP="00E97D6D">
      <w:pPr>
        <w:jc w:val="both"/>
      </w:pPr>
      <w:r>
        <w:tab/>
      </w:r>
      <w:r w:rsidR="0083587C">
        <w:t xml:space="preserve">Cette étape consiste à donner à s’authentifier au prêt </w:t>
      </w:r>
      <w:r w:rsidR="002D2274">
        <w:t>d</w:t>
      </w:r>
      <w:r w:rsidR="00664F83">
        <w:t xml:space="preserve">e l’Azure AD, </w:t>
      </w:r>
      <w:proofErr w:type="spellStart"/>
      <w:proofErr w:type="gramStart"/>
      <w:r w:rsidR="00664F83">
        <w:t>au qu</w:t>
      </w:r>
      <w:r w:rsidR="00433482">
        <w:t>el</w:t>
      </w:r>
      <w:proofErr w:type="spellEnd"/>
      <w:proofErr w:type="gramEnd"/>
      <w:r w:rsidR="00664F83">
        <w:t xml:space="preserve"> nous avons enregistré notre application. Pour réaliser cela nous </w:t>
      </w:r>
      <w:proofErr w:type="gramStart"/>
      <w:r w:rsidR="00664F83">
        <w:t>devons</w:t>
      </w:r>
      <w:proofErr w:type="gramEnd"/>
      <w:r w:rsidR="00664F83">
        <w:t xml:space="preserve"> envois les paramètre suivant :</w:t>
      </w:r>
    </w:p>
    <w:p w14:paraId="1B57EB25" w14:textId="14301D9D" w:rsidR="00664F83" w:rsidRPr="00664F83" w:rsidRDefault="00664F83" w:rsidP="00664F83">
      <w:pPr>
        <w:ind w:left="1416"/>
        <w:rPr>
          <w:rFonts w:asciiTheme="majorHAnsi" w:eastAsia="Times New Roman" w:hAnsiTheme="majorHAnsi" w:cstheme="majorHAnsi"/>
          <w:color w:val="222222"/>
          <w:sz w:val="21"/>
          <w:szCs w:val="21"/>
          <w:shd w:val="clear" w:color="auto" w:fill="F9F9F9"/>
          <w:lang w:eastAsia="fr-FR"/>
        </w:rPr>
      </w:pPr>
      <w:proofErr w:type="gramStart"/>
      <w:r w:rsidRPr="00664F83">
        <w:rPr>
          <w:rFonts w:asciiTheme="majorHAnsi" w:eastAsia="Times New Roman" w:hAnsiTheme="majorHAnsi" w:cstheme="majorHAnsi"/>
          <w:color w:val="2F5496" w:themeColor="accent1" w:themeShade="BF"/>
          <w:sz w:val="21"/>
          <w:szCs w:val="21"/>
          <w:shd w:val="clear" w:color="auto" w:fill="F9F9F9"/>
          <w:lang w:eastAsia="fr-FR"/>
        </w:rPr>
        <w:t>var</w:t>
      </w:r>
      <w:proofErr w:type="gramEnd"/>
      <w:r w:rsidRPr="00664F83">
        <w:rPr>
          <w:rFonts w:asciiTheme="majorHAnsi" w:eastAsia="Times New Roman" w:hAnsiTheme="majorHAnsi" w:cstheme="majorHAnsi"/>
          <w:color w:val="2F5496" w:themeColor="accent1" w:themeShade="BF"/>
          <w:sz w:val="21"/>
          <w:szCs w:val="21"/>
          <w:shd w:val="clear" w:color="auto" w:fill="F9F9F9"/>
          <w:lang w:eastAsia="fr-FR"/>
        </w:rPr>
        <w:t xml:space="preserve"> </w:t>
      </w:r>
      <w:r w:rsidRPr="00664F83">
        <w:rPr>
          <w:rFonts w:asciiTheme="majorHAnsi" w:eastAsia="Times New Roman" w:hAnsiTheme="majorHAnsi" w:cstheme="majorHAnsi"/>
          <w:color w:val="222222"/>
          <w:sz w:val="21"/>
          <w:szCs w:val="21"/>
          <w:shd w:val="clear" w:color="auto" w:fill="F9F9F9"/>
          <w:lang w:eastAsia="fr-FR"/>
        </w:rPr>
        <w:t xml:space="preserve">@params = </w:t>
      </w:r>
      <w:r w:rsidRPr="00664F83">
        <w:rPr>
          <w:rFonts w:asciiTheme="majorHAnsi" w:eastAsia="Times New Roman" w:hAnsiTheme="majorHAnsi" w:cstheme="majorHAnsi"/>
          <w:color w:val="2F5496" w:themeColor="accent1" w:themeShade="BF"/>
          <w:sz w:val="21"/>
          <w:szCs w:val="21"/>
          <w:shd w:val="clear" w:color="auto" w:fill="F9F9F9"/>
          <w:lang w:eastAsia="fr-FR"/>
        </w:rPr>
        <w:t xml:space="preserve">new </w:t>
      </w:r>
      <w:proofErr w:type="spellStart"/>
      <w:r w:rsidRPr="00664F83">
        <w:rPr>
          <w:rFonts w:asciiTheme="majorHAnsi" w:eastAsia="Times New Roman" w:hAnsiTheme="majorHAnsi" w:cstheme="majorHAnsi"/>
          <w:color w:val="222222"/>
          <w:sz w:val="21"/>
          <w:szCs w:val="21"/>
          <w:shd w:val="clear" w:color="auto" w:fill="F9F9F9"/>
          <w:lang w:eastAsia="fr-FR"/>
        </w:rPr>
        <w:t>NameValueCollection</w:t>
      </w:r>
      <w:proofErr w:type="spellEnd"/>
    </w:p>
    <w:p w14:paraId="16E49C46" w14:textId="77777777" w:rsidR="00664F83" w:rsidRPr="00664F83" w:rsidRDefault="00664F83"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r w:rsidRPr="00664F83">
        <w:rPr>
          <w:rFonts w:asciiTheme="majorHAnsi" w:eastAsia="Times New Roman" w:hAnsiTheme="majorHAnsi" w:cstheme="majorHAnsi"/>
          <w:color w:val="222222"/>
          <w:sz w:val="21"/>
          <w:szCs w:val="21"/>
          <w:shd w:val="clear" w:color="auto" w:fill="F9F9F9"/>
          <w:lang w:eastAsia="fr-FR"/>
        </w:rPr>
        <w:t>{</w:t>
      </w:r>
    </w:p>
    <w:p w14:paraId="482604BB" w14:textId="31E4D95A" w:rsidR="00664F83" w:rsidRPr="00664F83" w:rsidRDefault="00CB7A1C"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r>
        <w:rPr>
          <w:rFonts w:asciiTheme="majorHAnsi" w:eastAsia="Times New Roman" w:hAnsiTheme="majorHAnsi" w:cstheme="majorHAnsi"/>
          <w:color w:val="222222"/>
          <w:sz w:val="21"/>
          <w:szCs w:val="21"/>
          <w:shd w:val="clear" w:color="auto" w:fill="F9F9F9"/>
          <w:lang w:eastAsia="fr-FR"/>
        </w:rPr>
        <w:tab/>
      </w:r>
      <w:r w:rsidR="00664F83" w:rsidRPr="00664F83">
        <w:rPr>
          <w:rFonts w:asciiTheme="majorHAnsi" w:eastAsia="Times New Roman" w:hAnsiTheme="majorHAnsi" w:cstheme="majorHAnsi"/>
          <w:color w:val="222222"/>
          <w:sz w:val="21"/>
          <w:szCs w:val="21"/>
          <w:shd w:val="clear" w:color="auto" w:fill="F9F9F9"/>
          <w:lang w:eastAsia="fr-FR"/>
        </w:rPr>
        <w:t>{</w:t>
      </w:r>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proofErr w:type="spellStart"/>
      <w:r w:rsidR="00664F83" w:rsidRPr="00664F83">
        <w:rPr>
          <w:rFonts w:asciiTheme="majorHAnsi" w:eastAsia="Times New Roman" w:hAnsiTheme="majorHAnsi" w:cstheme="majorHAnsi"/>
          <w:color w:val="C45911" w:themeColor="accent2" w:themeShade="BF"/>
          <w:sz w:val="21"/>
          <w:szCs w:val="21"/>
          <w:shd w:val="clear" w:color="auto" w:fill="F9F9F9"/>
          <w:lang w:eastAsia="fr-FR"/>
        </w:rPr>
        <w:t>response_type</w:t>
      </w:r>
      <w:proofErr w:type="spellEnd"/>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r w:rsidR="00664F83" w:rsidRPr="00664F83">
        <w:rPr>
          <w:rFonts w:asciiTheme="majorHAnsi" w:eastAsia="Times New Roman" w:hAnsiTheme="majorHAnsi" w:cstheme="majorHAnsi"/>
          <w:color w:val="222222"/>
          <w:sz w:val="21"/>
          <w:szCs w:val="21"/>
          <w:shd w:val="clear" w:color="auto" w:fill="F9F9F9"/>
          <w:lang w:eastAsia="fr-FR"/>
        </w:rPr>
        <w:t xml:space="preserve">, </w:t>
      </w:r>
      <w:r w:rsidR="00664F83" w:rsidRPr="00664F83">
        <w:rPr>
          <w:rFonts w:asciiTheme="majorHAnsi" w:eastAsia="Times New Roman" w:hAnsiTheme="majorHAnsi" w:cstheme="majorHAnsi"/>
          <w:color w:val="C45911" w:themeColor="accent2" w:themeShade="BF"/>
          <w:sz w:val="21"/>
          <w:szCs w:val="21"/>
          <w:shd w:val="clear" w:color="auto" w:fill="F9F9F9"/>
          <w:lang w:eastAsia="fr-FR"/>
        </w:rPr>
        <w:t>"code"</w:t>
      </w:r>
      <w:r w:rsidR="00664F83" w:rsidRPr="00664F83">
        <w:rPr>
          <w:rFonts w:asciiTheme="majorHAnsi" w:eastAsia="Times New Roman" w:hAnsiTheme="majorHAnsi" w:cstheme="majorHAnsi"/>
          <w:color w:val="222222"/>
          <w:sz w:val="21"/>
          <w:szCs w:val="21"/>
          <w:shd w:val="clear" w:color="auto" w:fill="F9F9F9"/>
          <w:lang w:eastAsia="fr-FR"/>
        </w:rPr>
        <w:t>},</w:t>
      </w:r>
    </w:p>
    <w:p w14:paraId="7590466F" w14:textId="77777777" w:rsidR="00664F83" w:rsidRPr="00664F83" w:rsidRDefault="00664F83"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p>
    <w:p w14:paraId="63C3E0CB" w14:textId="33732624" w:rsidR="00664F83" w:rsidRPr="00664F83" w:rsidRDefault="00CB7A1C" w:rsidP="00664F83">
      <w:pPr>
        <w:spacing w:after="0" w:line="240" w:lineRule="auto"/>
        <w:ind w:left="1416"/>
        <w:rPr>
          <w:rFonts w:asciiTheme="majorHAnsi" w:eastAsia="Times New Roman" w:hAnsiTheme="majorHAnsi" w:cstheme="majorHAnsi"/>
          <w:color w:val="538135" w:themeColor="accent6" w:themeShade="BF"/>
          <w:sz w:val="21"/>
          <w:szCs w:val="21"/>
          <w:shd w:val="clear" w:color="auto" w:fill="F9F9F9"/>
          <w:lang w:eastAsia="fr-FR"/>
        </w:rPr>
      </w:pPr>
      <w:r>
        <w:rPr>
          <w:rFonts w:asciiTheme="majorHAnsi" w:eastAsia="Times New Roman" w:hAnsiTheme="majorHAnsi" w:cstheme="majorHAnsi"/>
          <w:color w:val="538135" w:themeColor="accent6" w:themeShade="BF"/>
          <w:sz w:val="21"/>
          <w:szCs w:val="21"/>
          <w:shd w:val="clear" w:color="auto" w:fill="F9F9F9"/>
          <w:lang w:eastAsia="fr-FR"/>
        </w:rPr>
        <w:tab/>
      </w:r>
      <w:r w:rsidR="00664F83" w:rsidRPr="00664F83">
        <w:rPr>
          <w:rFonts w:asciiTheme="majorHAnsi" w:eastAsia="Times New Roman" w:hAnsiTheme="majorHAnsi" w:cstheme="majorHAnsi"/>
          <w:color w:val="538135" w:themeColor="accent6" w:themeShade="BF"/>
          <w:sz w:val="21"/>
          <w:szCs w:val="21"/>
          <w:shd w:val="clear" w:color="auto" w:fill="F9F9F9"/>
          <w:lang w:eastAsia="fr-FR"/>
        </w:rPr>
        <w:t>//</w:t>
      </w:r>
      <w:r w:rsidRPr="00CB7A1C">
        <w:rPr>
          <w:rFonts w:asciiTheme="majorHAnsi" w:eastAsia="Times New Roman" w:hAnsiTheme="majorHAnsi" w:cstheme="majorHAnsi"/>
          <w:color w:val="538135" w:themeColor="accent6" w:themeShade="BF"/>
          <w:sz w:val="21"/>
          <w:szCs w:val="21"/>
          <w:shd w:val="clear" w:color="auto" w:fill="F9F9F9"/>
          <w:lang w:eastAsia="fr-FR"/>
        </w:rPr>
        <w:t xml:space="preserve">Un des deux </w:t>
      </w:r>
      <w:proofErr w:type="spellStart"/>
      <w:r w:rsidRPr="00CB7A1C">
        <w:rPr>
          <w:rFonts w:asciiTheme="majorHAnsi" w:eastAsia="Times New Roman" w:hAnsiTheme="majorHAnsi" w:cstheme="majorHAnsi"/>
          <w:color w:val="538135" w:themeColor="accent6" w:themeShade="BF"/>
          <w:sz w:val="21"/>
          <w:szCs w:val="21"/>
          <w:shd w:val="clear" w:color="auto" w:fill="F9F9F9"/>
          <w:lang w:eastAsia="fr-FR"/>
        </w:rPr>
        <w:t>token</w:t>
      </w:r>
      <w:proofErr w:type="spellEnd"/>
      <w:r w:rsidRPr="00CB7A1C">
        <w:rPr>
          <w:rFonts w:asciiTheme="majorHAnsi" w:eastAsia="Times New Roman" w:hAnsiTheme="majorHAnsi" w:cstheme="majorHAnsi"/>
          <w:color w:val="538135" w:themeColor="accent6" w:themeShade="BF"/>
          <w:sz w:val="21"/>
          <w:szCs w:val="21"/>
          <w:shd w:val="clear" w:color="auto" w:fill="F9F9F9"/>
          <w:lang w:eastAsia="fr-FR"/>
        </w:rPr>
        <w:t xml:space="preserve"> que l’on </w:t>
      </w:r>
      <w:proofErr w:type="gramStart"/>
      <w:r w:rsidRPr="00CB7A1C">
        <w:rPr>
          <w:rFonts w:asciiTheme="majorHAnsi" w:eastAsia="Times New Roman" w:hAnsiTheme="majorHAnsi" w:cstheme="majorHAnsi"/>
          <w:color w:val="538135" w:themeColor="accent6" w:themeShade="BF"/>
          <w:sz w:val="21"/>
          <w:szCs w:val="21"/>
          <w:shd w:val="clear" w:color="auto" w:fill="F9F9F9"/>
          <w:lang w:eastAsia="fr-FR"/>
        </w:rPr>
        <w:t>as</w:t>
      </w:r>
      <w:proofErr w:type="gramEnd"/>
      <w:r w:rsidRPr="00CB7A1C">
        <w:rPr>
          <w:rFonts w:asciiTheme="majorHAnsi" w:eastAsia="Times New Roman" w:hAnsiTheme="majorHAnsi" w:cstheme="majorHAnsi"/>
          <w:color w:val="538135" w:themeColor="accent6" w:themeShade="BF"/>
          <w:sz w:val="21"/>
          <w:szCs w:val="21"/>
          <w:shd w:val="clear" w:color="auto" w:fill="F9F9F9"/>
          <w:lang w:eastAsia="fr-FR"/>
        </w:rPr>
        <w:t xml:space="preserve"> récupérer en enregistrant l’application.</w:t>
      </w:r>
    </w:p>
    <w:p w14:paraId="6C93CA5F" w14:textId="638B01C0" w:rsidR="00664F83" w:rsidRPr="00664F83" w:rsidRDefault="00CB7A1C"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r>
        <w:rPr>
          <w:rFonts w:asciiTheme="majorHAnsi" w:eastAsia="Times New Roman" w:hAnsiTheme="majorHAnsi" w:cstheme="majorHAnsi"/>
          <w:color w:val="222222"/>
          <w:sz w:val="21"/>
          <w:szCs w:val="21"/>
          <w:shd w:val="clear" w:color="auto" w:fill="F9F9F9"/>
          <w:lang w:eastAsia="fr-FR"/>
        </w:rPr>
        <w:tab/>
      </w:r>
      <w:r w:rsidR="00664F83" w:rsidRPr="00664F83">
        <w:rPr>
          <w:rFonts w:asciiTheme="majorHAnsi" w:eastAsia="Times New Roman" w:hAnsiTheme="majorHAnsi" w:cstheme="majorHAnsi"/>
          <w:color w:val="222222"/>
          <w:sz w:val="21"/>
          <w:szCs w:val="21"/>
          <w:shd w:val="clear" w:color="auto" w:fill="F9F9F9"/>
          <w:lang w:eastAsia="fr-FR"/>
        </w:rPr>
        <w:t>{</w:t>
      </w:r>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proofErr w:type="spellStart"/>
      <w:r w:rsidR="00664F83" w:rsidRPr="00664F83">
        <w:rPr>
          <w:rFonts w:asciiTheme="majorHAnsi" w:eastAsia="Times New Roman" w:hAnsiTheme="majorHAnsi" w:cstheme="majorHAnsi"/>
          <w:color w:val="C45911" w:themeColor="accent2" w:themeShade="BF"/>
          <w:sz w:val="21"/>
          <w:szCs w:val="21"/>
          <w:shd w:val="clear" w:color="auto" w:fill="F9F9F9"/>
          <w:lang w:eastAsia="fr-FR"/>
        </w:rPr>
        <w:t>client_id</w:t>
      </w:r>
      <w:proofErr w:type="spellEnd"/>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r w:rsidR="00664F83" w:rsidRPr="00664F83">
        <w:rPr>
          <w:rFonts w:asciiTheme="majorHAnsi" w:eastAsia="Times New Roman" w:hAnsiTheme="majorHAnsi" w:cstheme="majorHAnsi"/>
          <w:color w:val="222222"/>
          <w:sz w:val="21"/>
          <w:szCs w:val="21"/>
          <w:shd w:val="clear" w:color="auto" w:fill="F9F9F9"/>
          <w:lang w:eastAsia="fr-FR"/>
        </w:rPr>
        <w:t xml:space="preserve">, </w:t>
      </w:r>
      <w:proofErr w:type="spellStart"/>
      <w:proofErr w:type="gramStart"/>
      <w:r w:rsidR="00664F83" w:rsidRPr="00664F83">
        <w:rPr>
          <w:rFonts w:asciiTheme="majorHAnsi" w:eastAsia="Times New Roman" w:hAnsiTheme="majorHAnsi" w:cstheme="majorHAnsi"/>
          <w:color w:val="222222"/>
          <w:sz w:val="21"/>
          <w:szCs w:val="21"/>
          <w:shd w:val="clear" w:color="auto" w:fill="F9F9F9"/>
          <w:lang w:eastAsia="fr-FR"/>
        </w:rPr>
        <w:t>Properties.Settings.Default.ClientID</w:t>
      </w:r>
      <w:proofErr w:type="spellEnd"/>
      <w:proofErr w:type="gramEnd"/>
      <w:r w:rsidR="00664F83" w:rsidRPr="00664F83">
        <w:rPr>
          <w:rFonts w:asciiTheme="majorHAnsi" w:eastAsia="Times New Roman" w:hAnsiTheme="majorHAnsi" w:cstheme="majorHAnsi"/>
          <w:color w:val="222222"/>
          <w:sz w:val="21"/>
          <w:szCs w:val="21"/>
          <w:shd w:val="clear" w:color="auto" w:fill="F9F9F9"/>
          <w:lang w:eastAsia="fr-FR"/>
        </w:rPr>
        <w:t>},</w:t>
      </w:r>
    </w:p>
    <w:p w14:paraId="7CC79DA9" w14:textId="77777777" w:rsidR="00664F83" w:rsidRPr="00664F83" w:rsidRDefault="00664F83"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p>
    <w:p w14:paraId="246F5B09" w14:textId="66CF184F" w:rsidR="00664F83" w:rsidRPr="00664F83" w:rsidRDefault="00CB7A1C" w:rsidP="00664F83">
      <w:pPr>
        <w:spacing w:after="0" w:line="240" w:lineRule="auto"/>
        <w:ind w:left="1416"/>
        <w:rPr>
          <w:rFonts w:asciiTheme="majorHAnsi" w:eastAsia="Times New Roman" w:hAnsiTheme="majorHAnsi" w:cstheme="majorHAnsi"/>
          <w:color w:val="538135" w:themeColor="accent6" w:themeShade="BF"/>
          <w:sz w:val="21"/>
          <w:szCs w:val="21"/>
          <w:shd w:val="clear" w:color="auto" w:fill="F9F9F9"/>
          <w:lang w:eastAsia="fr-FR"/>
        </w:rPr>
      </w:pPr>
      <w:r>
        <w:rPr>
          <w:rFonts w:asciiTheme="majorHAnsi" w:eastAsia="Times New Roman" w:hAnsiTheme="majorHAnsi" w:cstheme="majorHAnsi"/>
          <w:color w:val="538135" w:themeColor="accent6" w:themeShade="BF"/>
          <w:sz w:val="21"/>
          <w:szCs w:val="21"/>
          <w:shd w:val="clear" w:color="auto" w:fill="F9F9F9"/>
          <w:lang w:eastAsia="fr-FR"/>
        </w:rPr>
        <w:tab/>
      </w:r>
      <w:r w:rsidR="00664F83" w:rsidRPr="00664F83">
        <w:rPr>
          <w:rFonts w:asciiTheme="majorHAnsi" w:eastAsia="Times New Roman" w:hAnsiTheme="majorHAnsi" w:cstheme="majorHAnsi"/>
          <w:color w:val="538135" w:themeColor="accent6" w:themeShade="BF"/>
          <w:sz w:val="21"/>
          <w:szCs w:val="21"/>
          <w:shd w:val="clear" w:color="auto" w:fill="F9F9F9"/>
          <w:lang w:eastAsia="fr-FR"/>
        </w:rPr>
        <w:t>// https://analysis.windows.net/powerbi/api</w:t>
      </w:r>
    </w:p>
    <w:p w14:paraId="5F043418" w14:textId="31E48EAE" w:rsidR="00664F83" w:rsidRPr="00664F83" w:rsidRDefault="00CB7A1C"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r>
        <w:rPr>
          <w:rFonts w:asciiTheme="majorHAnsi" w:eastAsia="Times New Roman" w:hAnsiTheme="majorHAnsi" w:cstheme="majorHAnsi"/>
          <w:color w:val="222222"/>
          <w:sz w:val="21"/>
          <w:szCs w:val="21"/>
          <w:shd w:val="clear" w:color="auto" w:fill="F9F9F9"/>
          <w:lang w:eastAsia="fr-FR"/>
        </w:rPr>
        <w:tab/>
      </w:r>
      <w:r w:rsidR="00664F83" w:rsidRPr="00664F83">
        <w:rPr>
          <w:rFonts w:asciiTheme="majorHAnsi" w:eastAsia="Times New Roman" w:hAnsiTheme="majorHAnsi" w:cstheme="majorHAnsi"/>
          <w:color w:val="222222"/>
          <w:sz w:val="21"/>
          <w:szCs w:val="21"/>
          <w:shd w:val="clear" w:color="auto" w:fill="F9F9F9"/>
          <w:lang w:eastAsia="fr-FR"/>
        </w:rPr>
        <w:t>{</w:t>
      </w:r>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proofErr w:type="spellStart"/>
      <w:r w:rsidR="00664F83" w:rsidRPr="00664F83">
        <w:rPr>
          <w:rFonts w:asciiTheme="majorHAnsi" w:eastAsia="Times New Roman" w:hAnsiTheme="majorHAnsi" w:cstheme="majorHAnsi"/>
          <w:color w:val="C45911" w:themeColor="accent2" w:themeShade="BF"/>
          <w:sz w:val="21"/>
          <w:szCs w:val="21"/>
          <w:shd w:val="clear" w:color="auto" w:fill="F9F9F9"/>
          <w:lang w:eastAsia="fr-FR"/>
        </w:rPr>
        <w:t>resource</w:t>
      </w:r>
      <w:proofErr w:type="spellEnd"/>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r w:rsidR="00664F83" w:rsidRPr="00664F83">
        <w:rPr>
          <w:rFonts w:asciiTheme="majorHAnsi" w:eastAsia="Times New Roman" w:hAnsiTheme="majorHAnsi" w:cstheme="majorHAnsi"/>
          <w:color w:val="222222"/>
          <w:sz w:val="21"/>
          <w:szCs w:val="21"/>
          <w:shd w:val="clear" w:color="auto" w:fill="F9F9F9"/>
          <w:lang w:eastAsia="fr-FR"/>
        </w:rPr>
        <w:t xml:space="preserve">, </w:t>
      </w:r>
      <w:proofErr w:type="spellStart"/>
      <w:proofErr w:type="gramStart"/>
      <w:r w:rsidR="00664F83" w:rsidRPr="00664F83">
        <w:rPr>
          <w:rFonts w:asciiTheme="majorHAnsi" w:eastAsia="Times New Roman" w:hAnsiTheme="majorHAnsi" w:cstheme="majorHAnsi"/>
          <w:color w:val="222222"/>
          <w:sz w:val="21"/>
          <w:szCs w:val="21"/>
          <w:shd w:val="clear" w:color="auto" w:fill="F9F9F9"/>
          <w:lang w:eastAsia="fr-FR"/>
        </w:rPr>
        <w:t>Properties.Settings.Default.PowerBiAPI</w:t>
      </w:r>
      <w:proofErr w:type="spellEnd"/>
      <w:proofErr w:type="gramEnd"/>
      <w:r w:rsidR="00664F83" w:rsidRPr="00664F83">
        <w:rPr>
          <w:rFonts w:asciiTheme="majorHAnsi" w:eastAsia="Times New Roman" w:hAnsiTheme="majorHAnsi" w:cstheme="majorHAnsi"/>
          <w:color w:val="222222"/>
          <w:sz w:val="21"/>
          <w:szCs w:val="21"/>
          <w:shd w:val="clear" w:color="auto" w:fill="F9F9F9"/>
          <w:lang w:eastAsia="fr-FR"/>
        </w:rPr>
        <w:t>},</w:t>
      </w:r>
    </w:p>
    <w:p w14:paraId="3F4F7607" w14:textId="77777777" w:rsidR="00664F83" w:rsidRPr="00664F83" w:rsidRDefault="00664F83"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p>
    <w:p w14:paraId="666FC74D" w14:textId="284265FB" w:rsidR="00664F83" w:rsidRPr="00664F83" w:rsidRDefault="00CB7A1C" w:rsidP="00664F83">
      <w:pPr>
        <w:spacing w:after="0" w:line="240" w:lineRule="auto"/>
        <w:ind w:left="1416"/>
        <w:rPr>
          <w:rFonts w:asciiTheme="majorHAnsi" w:eastAsia="Times New Roman" w:hAnsiTheme="majorHAnsi" w:cstheme="majorHAnsi"/>
          <w:color w:val="538135" w:themeColor="accent6" w:themeShade="BF"/>
          <w:sz w:val="21"/>
          <w:szCs w:val="21"/>
          <w:shd w:val="clear" w:color="auto" w:fill="F9F9F9"/>
          <w:lang w:eastAsia="fr-FR"/>
        </w:rPr>
      </w:pPr>
      <w:r>
        <w:rPr>
          <w:rFonts w:asciiTheme="majorHAnsi" w:eastAsia="Times New Roman" w:hAnsiTheme="majorHAnsi" w:cstheme="majorHAnsi"/>
          <w:color w:val="538135" w:themeColor="accent6" w:themeShade="BF"/>
          <w:sz w:val="21"/>
          <w:szCs w:val="21"/>
          <w:shd w:val="clear" w:color="auto" w:fill="F9F9F9"/>
          <w:lang w:eastAsia="fr-FR"/>
        </w:rPr>
        <w:tab/>
      </w:r>
      <w:r w:rsidR="00664F83" w:rsidRPr="00664F83">
        <w:rPr>
          <w:rFonts w:asciiTheme="majorHAnsi" w:eastAsia="Times New Roman" w:hAnsiTheme="majorHAnsi" w:cstheme="majorHAnsi"/>
          <w:color w:val="538135" w:themeColor="accent6" w:themeShade="BF"/>
          <w:sz w:val="21"/>
          <w:szCs w:val="21"/>
          <w:shd w:val="clear" w:color="auto" w:fill="F9F9F9"/>
          <w:lang w:eastAsia="fr-FR"/>
        </w:rPr>
        <w:t>//</w:t>
      </w:r>
      <w:r w:rsidRPr="00CB7A1C">
        <w:rPr>
          <w:rFonts w:asciiTheme="majorHAnsi" w:eastAsia="Times New Roman" w:hAnsiTheme="majorHAnsi" w:cstheme="majorHAnsi"/>
          <w:color w:val="538135" w:themeColor="accent6" w:themeShade="BF"/>
          <w:sz w:val="21"/>
          <w:szCs w:val="21"/>
          <w:shd w:val="clear" w:color="auto" w:fill="F9F9F9"/>
          <w:lang w:eastAsia="fr-FR"/>
        </w:rPr>
        <w:t>adresse de redirection</w:t>
      </w:r>
    </w:p>
    <w:p w14:paraId="693DD03A" w14:textId="164F0D93" w:rsidR="00664F83" w:rsidRPr="00664F83" w:rsidRDefault="00CB7A1C" w:rsidP="00664F83">
      <w:pPr>
        <w:spacing w:after="0" w:line="240" w:lineRule="auto"/>
        <w:ind w:left="1416"/>
        <w:rPr>
          <w:rFonts w:asciiTheme="majorHAnsi" w:eastAsia="Times New Roman" w:hAnsiTheme="majorHAnsi" w:cstheme="majorHAnsi"/>
          <w:color w:val="222222"/>
          <w:sz w:val="21"/>
          <w:szCs w:val="21"/>
          <w:shd w:val="clear" w:color="auto" w:fill="F9F9F9"/>
          <w:lang w:eastAsia="fr-FR"/>
        </w:rPr>
      </w:pPr>
      <w:r>
        <w:rPr>
          <w:rFonts w:asciiTheme="majorHAnsi" w:eastAsia="Times New Roman" w:hAnsiTheme="majorHAnsi" w:cstheme="majorHAnsi"/>
          <w:color w:val="222222"/>
          <w:sz w:val="21"/>
          <w:szCs w:val="21"/>
          <w:shd w:val="clear" w:color="auto" w:fill="F9F9F9"/>
          <w:lang w:eastAsia="fr-FR"/>
        </w:rPr>
        <w:tab/>
      </w:r>
      <w:r w:rsidR="00664F83" w:rsidRPr="00664F83">
        <w:rPr>
          <w:rFonts w:asciiTheme="majorHAnsi" w:eastAsia="Times New Roman" w:hAnsiTheme="majorHAnsi" w:cstheme="majorHAnsi"/>
          <w:color w:val="222222"/>
          <w:sz w:val="21"/>
          <w:szCs w:val="21"/>
          <w:shd w:val="clear" w:color="auto" w:fill="F9F9F9"/>
          <w:lang w:eastAsia="fr-FR"/>
        </w:rPr>
        <w:t>{</w:t>
      </w:r>
      <w:r w:rsidR="00664F83" w:rsidRPr="00664F83">
        <w:rPr>
          <w:rFonts w:asciiTheme="majorHAnsi" w:eastAsia="Times New Roman" w:hAnsiTheme="majorHAnsi" w:cstheme="majorHAnsi"/>
          <w:color w:val="A83704"/>
          <w:sz w:val="21"/>
          <w:szCs w:val="21"/>
          <w:shd w:val="clear" w:color="auto" w:fill="F9F9F9"/>
          <w:lang w:eastAsia="fr-FR"/>
        </w:rPr>
        <w:t>"</w:t>
      </w:r>
      <w:proofErr w:type="spellStart"/>
      <w:r w:rsidR="00664F83" w:rsidRPr="00664F83">
        <w:rPr>
          <w:rFonts w:asciiTheme="majorHAnsi" w:eastAsia="Times New Roman" w:hAnsiTheme="majorHAnsi" w:cstheme="majorHAnsi"/>
          <w:color w:val="A83704"/>
          <w:sz w:val="21"/>
          <w:szCs w:val="21"/>
          <w:shd w:val="clear" w:color="auto" w:fill="F9F9F9"/>
          <w:lang w:eastAsia="fr-FR"/>
        </w:rPr>
        <w:t>redirect_uri</w:t>
      </w:r>
      <w:proofErr w:type="spellEnd"/>
      <w:proofErr w:type="gramStart"/>
      <w:r w:rsidR="00664F83" w:rsidRPr="00664F83">
        <w:rPr>
          <w:rFonts w:asciiTheme="majorHAnsi" w:eastAsia="Times New Roman" w:hAnsiTheme="majorHAnsi" w:cstheme="majorHAnsi"/>
          <w:color w:val="A83704"/>
          <w:sz w:val="21"/>
          <w:szCs w:val="21"/>
          <w:shd w:val="clear" w:color="auto" w:fill="F9F9F9"/>
          <w:lang w:eastAsia="fr-FR"/>
        </w:rPr>
        <w:t xml:space="preserve">" </w:t>
      </w:r>
      <w:r w:rsidR="00664F83" w:rsidRPr="00664F83">
        <w:rPr>
          <w:rFonts w:asciiTheme="majorHAnsi" w:eastAsia="Times New Roman" w:hAnsiTheme="majorHAnsi" w:cstheme="majorHAnsi"/>
          <w:color w:val="222222"/>
          <w:sz w:val="21"/>
          <w:szCs w:val="21"/>
          <w:shd w:val="clear" w:color="auto" w:fill="F9F9F9"/>
          <w:lang w:eastAsia="fr-FR"/>
        </w:rPr>
        <w:t>,</w:t>
      </w:r>
      <w:proofErr w:type="gramEnd"/>
      <w:r w:rsidR="00664F83" w:rsidRPr="00664F83">
        <w:rPr>
          <w:rFonts w:asciiTheme="majorHAnsi" w:eastAsia="Times New Roman" w:hAnsiTheme="majorHAnsi" w:cstheme="majorHAnsi"/>
          <w:color w:val="222222"/>
          <w:sz w:val="21"/>
          <w:szCs w:val="21"/>
          <w:shd w:val="clear" w:color="auto" w:fill="F9F9F9"/>
          <w:lang w:eastAsia="fr-FR"/>
        </w:rPr>
        <w:t xml:space="preserve"> </w:t>
      </w:r>
      <w:r w:rsidR="00664F83" w:rsidRPr="00664F83">
        <w:rPr>
          <w:rFonts w:asciiTheme="majorHAnsi" w:eastAsia="Times New Roman" w:hAnsiTheme="majorHAnsi" w:cstheme="majorHAnsi"/>
          <w:color w:val="C45911" w:themeColor="accent2" w:themeShade="BF"/>
          <w:sz w:val="21"/>
          <w:szCs w:val="21"/>
          <w:shd w:val="clear" w:color="auto" w:fill="F9F9F9"/>
          <w:lang w:eastAsia="fr-FR"/>
        </w:rPr>
        <w:t>"http://localhost:13526/</w:t>
      </w:r>
      <w:proofErr w:type="spellStart"/>
      <w:r w:rsidR="00664F83" w:rsidRPr="00664F83">
        <w:rPr>
          <w:rFonts w:asciiTheme="majorHAnsi" w:eastAsia="Times New Roman" w:hAnsiTheme="majorHAnsi" w:cstheme="majorHAnsi"/>
          <w:color w:val="C45911" w:themeColor="accent2" w:themeShade="BF"/>
          <w:sz w:val="21"/>
          <w:szCs w:val="21"/>
          <w:shd w:val="clear" w:color="auto" w:fill="F9F9F9"/>
          <w:lang w:eastAsia="fr-FR"/>
        </w:rPr>
        <w:t>Redirect</w:t>
      </w:r>
      <w:proofErr w:type="spellEnd"/>
      <w:r w:rsidR="00664F83" w:rsidRPr="00664F83">
        <w:rPr>
          <w:rFonts w:asciiTheme="majorHAnsi" w:eastAsia="Times New Roman" w:hAnsiTheme="majorHAnsi" w:cstheme="majorHAnsi"/>
          <w:color w:val="C45911" w:themeColor="accent2" w:themeShade="BF"/>
          <w:sz w:val="21"/>
          <w:szCs w:val="21"/>
          <w:shd w:val="clear" w:color="auto" w:fill="F9F9F9"/>
          <w:lang w:eastAsia="fr-FR"/>
        </w:rPr>
        <w:t>"</w:t>
      </w:r>
      <w:r w:rsidR="00664F83" w:rsidRPr="00664F83">
        <w:rPr>
          <w:rFonts w:asciiTheme="majorHAnsi" w:eastAsia="Times New Roman" w:hAnsiTheme="majorHAnsi" w:cstheme="majorHAnsi"/>
          <w:color w:val="222222"/>
          <w:sz w:val="21"/>
          <w:szCs w:val="21"/>
          <w:shd w:val="clear" w:color="auto" w:fill="F9F9F9"/>
          <w:lang w:eastAsia="fr-FR"/>
        </w:rPr>
        <w:t>}</w:t>
      </w:r>
    </w:p>
    <w:p w14:paraId="0593DA50" w14:textId="4B952190" w:rsidR="00B42005" w:rsidRDefault="00664F83" w:rsidP="00664F83">
      <w:pPr>
        <w:ind w:left="1416"/>
        <w:rPr>
          <w:rFonts w:asciiTheme="majorHAnsi" w:eastAsia="Times New Roman" w:hAnsiTheme="majorHAnsi" w:cstheme="majorHAnsi"/>
          <w:color w:val="222222"/>
          <w:sz w:val="21"/>
          <w:szCs w:val="21"/>
          <w:shd w:val="clear" w:color="auto" w:fill="F9F9F9"/>
          <w:lang w:eastAsia="fr-FR"/>
        </w:rPr>
      </w:pPr>
      <w:r w:rsidRPr="00664F83">
        <w:rPr>
          <w:rFonts w:asciiTheme="majorHAnsi" w:eastAsia="Times New Roman" w:hAnsiTheme="majorHAnsi" w:cstheme="majorHAnsi"/>
          <w:color w:val="222222"/>
          <w:sz w:val="21"/>
          <w:szCs w:val="21"/>
          <w:shd w:val="clear" w:color="auto" w:fill="F9F9F9"/>
          <w:lang w:eastAsia="fr-FR"/>
        </w:rPr>
        <w:t>};</w:t>
      </w:r>
    </w:p>
    <w:p w14:paraId="44BF84EB" w14:textId="04C36A73" w:rsidR="00D70A49" w:rsidRDefault="00B42005" w:rsidP="00671A80">
      <w:pPr>
        <w:jc w:val="both"/>
        <w:rPr>
          <w:rFonts w:cstheme="minorHAnsi"/>
          <w:color w:val="222222"/>
          <w:shd w:val="clear" w:color="auto" w:fill="F9F9F9"/>
        </w:rPr>
      </w:pPr>
      <w:r w:rsidRPr="00671A80">
        <w:t>C’est paramètre</w:t>
      </w:r>
      <w:r w:rsidR="001E0B2B">
        <w:t>s</w:t>
      </w:r>
      <w:r w:rsidRPr="00671A80">
        <w:t xml:space="preserve"> sont envoyé</w:t>
      </w:r>
      <w:r w:rsidR="00202BFC">
        <w:t>s</w:t>
      </w:r>
      <w:r w:rsidR="00CA43F0" w:rsidRPr="00671A80">
        <w:t xml:space="preserve"> en POST à l’adresse suivant</w:t>
      </w:r>
      <w:r w:rsidR="00202BFC">
        <w:t>e</w:t>
      </w:r>
      <w:r w:rsidR="007F3421" w:rsidRPr="00671A80">
        <w:t xml:space="preserve"> : </w:t>
      </w:r>
      <w:hyperlink r:id="rId7" w:history="1">
        <w:r w:rsidR="00D70A49" w:rsidRPr="00671A80">
          <w:rPr>
            <w:rFonts w:asciiTheme="majorHAnsi" w:hAnsiTheme="majorHAnsi" w:cstheme="majorHAnsi"/>
            <w:sz w:val="16"/>
            <w:szCs w:val="16"/>
          </w:rPr>
          <w:t>https://login.windows.net/common/oauth2/authorize/</w:t>
        </w:r>
      </w:hyperlink>
      <w:r w:rsidR="007F3421" w:rsidRPr="00671A80">
        <w:rPr>
          <w:rFonts w:asciiTheme="majorHAnsi" w:hAnsiTheme="majorHAnsi" w:cstheme="majorHAnsi"/>
          <w:sz w:val="16"/>
          <w:szCs w:val="16"/>
        </w:rPr>
        <w:t>.</w:t>
      </w:r>
      <w:r w:rsidR="00D70A49" w:rsidRPr="00671A80">
        <w:br/>
        <w:t xml:space="preserve">Une fois la réponse obtenue par l’api de </w:t>
      </w:r>
      <w:r w:rsidR="00A36FF3" w:rsidRPr="00671A80">
        <w:t>M</w:t>
      </w:r>
      <w:r w:rsidR="00D70A49" w:rsidRPr="00671A80">
        <w:t xml:space="preserve">icrosoft, vous serez redirigé vers l’adresse de redirection que vous avez </w:t>
      </w:r>
      <w:r w:rsidR="002B2B9D" w:rsidRPr="00671A80">
        <w:t>indiquée</w:t>
      </w:r>
      <w:r w:rsidR="00D70A49" w:rsidRPr="00671A80">
        <w:t xml:space="preserve"> lorsque vous avez enregistré votre application à power bi </w:t>
      </w:r>
      <w:proofErr w:type="spellStart"/>
      <w:r w:rsidR="00D70A49" w:rsidRPr="00671A80">
        <w:t>embedded</w:t>
      </w:r>
      <w:proofErr w:type="spellEnd"/>
      <w:r w:rsidR="00D70A49" w:rsidRPr="00671A80">
        <w:t>.</w:t>
      </w:r>
    </w:p>
    <w:p w14:paraId="29EEF826" w14:textId="17418907" w:rsidR="00256E60" w:rsidRDefault="00E97D6D" w:rsidP="00E97D6D">
      <w:pPr>
        <w:pStyle w:val="Titre3"/>
        <w:rPr>
          <w:shd w:val="clear" w:color="auto" w:fill="F9F9F9"/>
        </w:rPr>
      </w:pPr>
      <w:r>
        <w:rPr>
          <w:shd w:val="clear" w:color="auto" w:fill="F9F9F9"/>
        </w:rPr>
        <w:t>Etape 3</w:t>
      </w:r>
    </w:p>
    <w:p w14:paraId="33C460C2" w14:textId="68E0EFAF" w:rsidR="00CD2BDE" w:rsidRPr="004237AE" w:rsidRDefault="0062738C" w:rsidP="0062738C">
      <w:pPr>
        <w:jc w:val="both"/>
      </w:pPr>
      <w:r>
        <w:tab/>
      </w:r>
      <w:r w:rsidR="001A76C8">
        <w:t xml:space="preserve">Maintenant que nous avons récupérer les autorisations dont nous avions besoin, nous pouvons </w:t>
      </w:r>
      <w:r w:rsidR="000C197B">
        <w:t>commencer</w:t>
      </w:r>
      <w:r w:rsidR="001A76C8">
        <w:t xml:space="preserve"> à récupérer les </w:t>
      </w:r>
      <w:proofErr w:type="spellStart"/>
      <w:r w:rsidR="001A76C8">
        <w:t>dashboards</w:t>
      </w:r>
      <w:proofErr w:type="spellEnd"/>
      <w:r w:rsidR="001A76C8">
        <w:t xml:space="preserve"> </w:t>
      </w:r>
      <w:r w:rsidR="00FB3AEF">
        <w:t>accessibles</w:t>
      </w:r>
      <w:r w:rsidR="001A76C8">
        <w:t xml:space="preserve"> avec le compte qui nous à permit de se connecter au service power bi </w:t>
      </w:r>
      <w:proofErr w:type="spellStart"/>
      <w:r w:rsidR="001A76C8">
        <w:t>embedded</w:t>
      </w:r>
      <w:proofErr w:type="spellEnd"/>
      <w:r w:rsidR="001A76C8">
        <w:t>.</w:t>
      </w:r>
      <w:r w:rsidR="000C197B">
        <w:t xml:space="preserve"> Pour cela nous </w:t>
      </w:r>
      <w:r w:rsidR="00CD2BDE">
        <w:t xml:space="preserve">devons dans un premier temps configuré une requête web. Cette requête à pour adresse : </w:t>
      </w:r>
      <w:hyperlink r:id="rId8" w:history="1">
        <w:r w:rsidR="00CD2BDE" w:rsidRPr="004237AE">
          <w:t>https://analysis.windows.net/powerbi/api/dashboard</w:t>
        </w:r>
      </w:hyperlink>
      <w:r w:rsidR="00CD2BDE" w:rsidRPr="004237AE">
        <w:t xml:space="preserve"> . Ce qui vas permettre à l’api de </w:t>
      </w:r>
      <w:r w:rsidRPr="004237AE">
        <w:t>nous</w:t>
      </w:r>
      <w:r w:rsidR="00CD2BDE" w:rsidRPr="004237AE">
        <w:t xml:space="preserve"> renvoyer une </w:t>
      </w:r>
      <w:proofErr w:type="spellStart"/>
      <w:r w:rsidR="00CD2BDE" w:rsidRPr="004237AE">
        <w:t>list</w:t>
      </w:r>
      <w:proofErr w:type="spellEnd"/>
      <w:r w:rsidR="00CD2BDE" w:rsidRPr="004237AE">
        <w:t xml:space="preserve"> JSON avec tous les </w:t>
      </w:r>
      <w:proofErr w:type="spellStart"/>
      <w:r w:rsidR="00CD2BDE" w:rsidRPr="004237AE">
        <w:t>dashboards</w:t>
      </w:r>
      <w:proofErr w:type="spellEnd"/>
      <w:r w:rsidR="00CD2BDE" w:rsidRPr="004237AE">
        <w:t xml:space="preserve"> dont l’utilisateur à </w:t>
      </w:r>
      <w:r w:rsidR="00F519C4" w:rsidRPr="004237AE">
        <w:t>accès</w:t>
      </w:r>
      <w:r w:rsidR="00CD2BDE" w:rsidRPr="004237AE">
        <w:t xml:space="preserve">. Ce fichier JSON est constitué de deux informations un ID unique pour chaque </w:t>
      </w:r>
      <w:proofErr w:type="spellStart"/>
      <w:r w:rsidR="00CD2BDE" w:rsidRPr="004237AE">
        <w:t>dashboard</w:t>
      </w:r>
      <w:proofErr w:type="spellEnd"/>
      <w:r w:rsidR="00CD2BDE" w:rsidRPr="004237AE">
        <w:t xml:space="preserve"> et leurs noms. </w:t>
      </w:r>
      <w:r w:rsidR="00CD2BDE" w:rsidRPr="004237AE">
        <w:br/>
        <w:t>Pour ce qui est des rapports et les graphiques, la manipulation est identique seule l’adresse change.</w:t>
      </w:r>
    </w:p>
    <w:p w14:paraId="566D0DDA" w14:textId="2C3FDB9B" w:rsidR="00CD2BDE" w:rsidRPr="004237AE" w:rsidRDefault="00CD2BDE" w:rsidP="002B2B9D">
      <w:r w:rsidRPr="004237AE">
        <w:t xml:space="preserve">Url Rapport : </w:t>
      </w:r>
      <w:hyperlink r:id="rId9" w:history="1">
        <w:r w:rsidRPr="004237AE">
          <w:t>https://api.powerbi.com/v1.0/myorg/reports</w:t>
        </w:r>
      </w:hyperlink>
      <w:r w:rsidRPr="004237AE">
        <w:br/>
      </w:r>
      <w:r w:rsidR="002A276D" w:rsidRPr="004237AE">
        <w:t xml:space="preserve">Url </w:t>
      </w:r>
      <w:r w:rsidR="0062738C" w:rsidRPr="004237AE">
        <w:t>Graphique(</w:t>
      </w:r>
      <w:proofErr w:type="spellStart"/>
      <w:r w:rsidR="0062738C" w:rsidRPr="004237AE">
        <w:t>Tiles</w:t>
      </w:r>
      <w:proofErr w:type="spellEnd"/>
      <w:r w:rsidR="0062738C" w:rsidRPr="004237AE">
        <w:t xml:space="preserve">) : </w:t>
      </w:r>
      <w:hyperlink r:id="rId10" w:history="1">
        <w:r w:rsidR="0062738C" w:rsidRPr="004237AE">
          <w:t>https://api.powerbi.com/v1.0/myorg/dashboards/id/tiles</w:t>
        </w:r>
      </w:hyperlink>
      <w:r w:rsidR="0062738C" w:rsidRPr="004237AE">
        <w:t xml:space="preserve"> (</w:t>
      </w:r>
      <w:proofErr w:type="spellStart"/>
      <w:r w:rsidR="0062738C" w:rsidRPr="004237AE">
        <w:t>l’id</w:t>
      </w:r>
      <w:proofErr w:type="spellEnd"/>
      <w:r w:rsidR="0062738C" w:rsidRPr="004237AE">
        <w:t xml:space="preserve"> correspond à </w:t>
      </w:r>
      <w:proofErr w:type="spellStart"/>
      <w:r w:rsidR="0062738C" w:rsidRPr="004237AE">
        <w:t>l’id</w:t>
      </w:r>
      <w:proofErr w:type="spellEnd"/>
      <w:r w:rsidR="0062738C" w:rsidRPr="004237AE">
        <w:t xml:space="preserve"> du Dashboard que l’on souhaite utiliser.)</w:t>
      </w:r>
      <w:r w:rsidRPr="004237AE">
        <w:t xml:space="preserve"> </w:t>
      </w:r>
    </w:p>
    <w:p w14:paraId="11358D20" w14:textId="0A105C30" w:rsidR="00F519C4" w:rsidRDefault="00F519C4" w:rsidP="00F519C4">
      <w:pPr>
        <w:pStyle w:val="Titre3"/>
        <w:rPr>
          <w:rFonts w:eastAsia="Times New Roman"/>
          <w:shd w:val="clear" w:color="auto" w:fill="F9F9F9"/>
          <w:lang w:eastAsia="fr-FR"/>
        </w:rPr>
      </w:pPr>
      <w:r>
        <w:rPr>
          <w:rFonts w:eastAsia="Times New Roman"/>
          <w:shd w:val="clear" w:color="auto" w:fill="F9F9F9"/>
          <w:lang w:eastAsia="fr-FR"/>
        </w:rPr>
        <w:t>Etape 4</w:t>
      </w:r>
    </w:p>
    <w:p w14:paraId="30AD478C" w14:textId="50A37B9B" w:rsidR="00122A9A" w:rsidRPr="007F1D25" w:rsidRDefault="004F7E4F" w:rsidP="004F7E4F">
      <w:pPr>
        <w:jc w:val="both"/>
        <w:rPr>
          <w:lang w:eastAsia="fr-FR"/>
        </w:rPr>
      </w:pPr>
      <w:r>
        <w:rPr>
          <w:lang w:eastAsia="fr-FR"/>
        </w:rPr>
        <w:tab/>
      </w:r>
      <w:r w:rsidR="00122A9A">
        <w:rPr>
          <w:lang w:eastAsia="fr-FR"/>
        </w:rPr>
        <w:t>Maintenant que nous avons une liste des rapport</w:t>
      </w:r>
      <w:r w:rsidR="004237AE">
        <w:rPr>
          <w:lang w:eastAsia="fr-FR"/>
        </w:rPr>
        <w:t>s</w:t>
      </w:r>
      <w:r w:rsidR="00122A9A">
        <w:rPr>
          <w:lang w:eastAsia="fr-FR"/>
        </w:rPr>
        <w:t xml:space="preserve"> et graphique que l’on veut, nous devons les affich</w:t>
      </w:r>
      <w:r w:rsidR="004237AE">
        <w:rPr>
          <w:lang w:eastAsia="fr-FR"/>
        </w:rPr>
        <w:t>er</w:t>
      </w:r>
      <w:r w:rsidR="00122A9A">
        <w:rPr>
          <w:lang w:eastAsia="fr-FR"/>
        </w:rPr>
        <w:t>. Pour cela nous allons</w:t>
      </w:r>
      <w:r w:rsidR="00FD2451">
        <w:rPr>
          <w:lang w:eastAsia="fr-FR"/>
        </w:rPr>
        <w:t xml:space="preserve"> créer un script javascript </w:t>
      </w:r>
      <w:r w:rsidR="00032C06">
        <w:rPr>
          <w:lang w:eastAsia="fr-FR"/>
        </w:rPr>
        <w:t>(ou si vous utilis</w:t>
      </w:r>
      <w:r w:rsidR="00A0593F">
        <w:rPr>
          <w:lang w:eastAsia="fr-FR"/>
        </w:rPr>
        <w:t>ez</w:t>
      </w:r>
      <w:r w:rsidR="00032C06">
        <w:rPr>
          <w:lang w:eastAsia="fr-FR"/>
        </w:rPr>
        <w:t xml:space="preserve"> ASP.net juste une nouvelle méthode) </w:t>
      </w:r>
      <w:r w:rsidR="00FD2451">
        <w:rPr>
          <w:lang w:eastAsia="fr-FR"/>
        </w:rPr>
        <w:t xml:space="preserve">et </w:t>
      </w:r>
      <w:r w:rsidR="00032C06">
        <w:rPr>
          <w:lang w:eastAsia="fr-FR"/>
        </w:rPr>
        <w:t xml:space="preserve">y </w:t>
      </w:r>
      <w:r w:rsidR="00FD2451">
        <w:rPr>
          <w:lang w:eastAsia="fr-FR"/>
        </w:rPr>
        <w:t>utiliser</w:t>
      </w:r>
      <w:r w:rsidR="00122A9A">
        <w:rPr>
          <w:lang w:eastAsia="fr-FR"/>
        </w:rPr>
        <w:t xml:space="preserve"> la méthode </w:t>
      </w:r>
      <w:proofErr w:type="spellStart"/>
      <w:proofErr w:type="gramStart"/>
      <w:r w:rsidR="00122A9A" w:rsidRPr="00122A9A">
        <w:rPr>
          <w:b/>
          <w:lang w:eastAsia="fr-FR"/>
        </w:rPr>
        <w:t>powerbi.embed</w:t>
      </w:r>
      <w:proofErr w:type="spellEnd"/>
      <w:proofErr w:type="gramEnd"/>
      <w:r w:rsidR="00122A9A" w:rsidRPr="00122A9A">
        <w:rPr>
          <w:b/>
          <w:lang w:eastAsia="fr-FR"/>
        </w:rPr>
        <w:t>()</w:t>
      </w:r>
      <w:r w:rsidR="00122A9A">
        <w:rPr>
          <w:b/>
          <w:lang w:eastAsia="fr-FR"/>
        </w:rPr>
        <w:t xml:space="preserve"> </w:t>
      </w:r>
      <w:r w:rsidR="00122A9A" w:rsidRPr="007F1D25">
        <w:rPr>
          <w:lang w:eastAsia="fr-FR"/>
        </w:rPr>
        <w:t xml:space="preserve">qui prend </w:t>
      </w:r>
      <w:r w:rsidR="00032C06" w:rsidRPr="007F1D25">
        <w:rPr>
          <w:lang w:eastAsia="fr-FR"/>
        </w:rPr>
        <w:t xml:space="preserve">deux paramètre, le premier est le conteneur HTML qui va accueillir notre rapport et le deuxième est une liste de paramètre qui </w:t>
      </w:r>
      <w:r w:rsidR="006D095D" w:rsidRPr="007F1D25">
        <w:rPr>
          <w:lang w:eastAsia="fr-FR"/>
        </w:rPr>
        <w:t xml:space="preserve">se présente sous cette forme en </w:t>
      </w:r>
      <w:proofErr w:type="spellStart"/>
      <w:r w:rsidR="006D095D" w:rsidRPr="007F1D25">
        <w:rPr>
          <w:lang w:eastAsia="fr-FR"/>
        </w:rPr>
        <w:t>js</w:t>
      </w:r>
      <w:proofErr w:type="spellEnd"/>
      <w:r w:rsidR="006D095D" w:rsidRPr="007F1D25">
        <w:rPr>
          <w:lang w:eastAsia="fr-FR"/>
        </w:rPr>
        <w:t> :</w:t>
      </w:r>
    </w:p>
    <w:p w14:paraId="2544AFC1" w14:textId="77777777" w:rsidR="006D095D" w:rsidRPr="006D095D" w:rsidRDefault="006D095D" w:rsidP="006D095D">
      <w:pPr>
        <w:spacing w:after="0" w:line="240" w:lineRule="auto"/>
        <w:ind w:left="1416"/>
        <w:rPr>
          <w:rFonts w:eastAsia="Times New Roman" w:cstheme="minorHAnsi"/>
          <w:color w:val="404040"/>
          <w:sz w:val="18"/>
          <w:szCs w:val="18"/>
          <w:lang w:eastAsia="fr-FR"/>
        </w:rPr>
      </w:pPr>
      <w:proofErr w:type="gramStart"/>
      <w:r w:rsidRPr="004F7E4F">
        <w:rPr>
          <w:rFonts w:eastAsia="Times New Roman" w:cstheme="minorHAnsi"/>
          <w:color w:val="2F5496" w:themeColor="accent1" w:themeShade="BF"/>
          <w:sz w:val="18"/>
          <w:szCs w:val="18"/>
          <w:lang w:eastAsia="fr-FR"/>
        </w:rPr>
        <w:t>var</w:t>
      </w:r>
      <w:proofErr w:type="gramEnd"/>
      <w:r w:rsidRPr="006D095D">
        <w:rPr>
          <w:rFonts w:eastAsia="Times New Roman" w:cstheme="minorHAnsi"/>
          <w:color w:val="404040"/>
          <w:sz w:val="18"/>
          <w:szCs w:val="18"/>
          <w:lang w:eastAsia="fr-FR"/>
        </w:rPr>
        <w:t xml:space="preserve"> </w:t>
      </w:r>
      <w:r w:rsidRPr="004F7E4F">
        <w:rPr>
          <w:rFonts w:eastAsia="Times New Roman" w:cstheme="minorHAnsi"/>
          <w:color w:val="404040"/>
          <w:sz w:val="18"/>
          <w:szCs w:val="18"/>
          <w:lang w:eastAsia="fr-FR"/>
        </w:rPr>
        <w:t>config= {</w:t>
      </w:r>
    </w:p>
    <w:p w14:paraId="571742B3"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gramStart"/>
      <w:r w:rsidRPr="004F7E4F">
        <w:rPr>
          <w:rFonts w:eastAsia="Times New Roman" w:cstheme="minorHAnsi"/>
          <w:color w:val="404040"/>
          <w:sz w:val="18"/>
          <w:szCs w:val="18"/>
          <w:lang w:eastAsia="fr-FR"/>
        </w:rPr>
        <w:t>type:</w:t>
      </w:r>
      <w:proofErr w:type="gramEnd"/>
      <w:r w:rsidRPr="004F7E4F">
        <w:rPr>
          <w:rFonts w:eastAsia="Times New Roman" w:cstheme="minorHAnsi"/>
          <w:color w:val="404040"/>
          <w:sz w:val="18"/>
          <w:szCs w:val="18"/>
          <w:lang w:eastAsia="fr-FR"/>
        </w:rPr>
        <w:t xml:space="preserve"> 'report',</w:t>
      </w:r>
    </w:p>
    <w:p w14:paraId="3266A0B9"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spellStart"/>
      <w:proofErr w:type="gramStart"/>
      <w:r w:rsidRPr="004F7E4F">
        <w:rPr>
          <w:rFonts w:eastAsia="Times New Roman" w:cstheme="minorHAnsi"/>
          <w:color w:val="404040"/>
          <w:sz w:val="18"/>
          <w:szCs w:val="18"/>
          <w:lang w:eastAsia="fr-FR"/>
        </w:rPr>
        <w:t>tokenType</w:t>
      </w:r>
      <w:proofErr w:type="spellEnd"/>
      <w:r w:rsidRPr="004F7E4F">
        <w:rPr>
          <w:rFonts w:eastAsia="Times New Roman" w:cstheme="minorHAnsi"/>
          <w:color w:val="404040"/>
          <w:sz w:val="18"/>
          <w:szCs w:val="18"/>
          <w:lang w:eastAsia="fr-FR"/>
        </w:rPr>
        <w:t>:</w:t>
      </w:r>
      <w:proofErr w:type="gramEnd"/>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404040"/>
          <w:sz w:val="18"/>
          <w:szCs w:val="18"/>
          <w:lang w:eastAsia="fr-FR"/>
        </w:rPr>
        <w:t>tokenType</w:t>
      </w:r>
      <w:proofErr w:type="spellEnd"/>
      <w:r w:rsidRPr="004F7E4F">
        <w:rPr>
          <w:rFonts w:eastAsia="Times New Roman" w:cstheme="minorHAnsi"/>
          <w:color w:val="404040"/>
          <w:sz w:val="18"/>
          <w:szCs w:val="18"/>
          <w:lang w:eastAsia="fr-FR"/>
        </w:rPr>
        <w:t xml:space="preserve"> == '0'</w:t>
      </w:r>
      <w:r w:rsidRPr="006D095D">
        <w:rPr>
          <w:rFonts w:eastAsia="Times New Roman" w:cstheme="minorHAnsi"/>
          <w:color w:val="404040"/>
          <w:sz w:val="18"/>
          <w:szCs w:val="18"/>
          <w:lang w:eastAsia="fr-FR"/>
        </w:rPr>
        <w:t xml:space="preserve"> </w:t>
      </w:r>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404040"/>
          <w:sz w:val="18"/>
          <w:szCs w:val="18"/>
          <w:lang w:eastAsia="fr-FR"/>
        </w:rPr>
        <w:t>models.TokenType.Aad</w:t>
      </w:r>
      <w:proofErr w:type="spellEnd"/>
      <w:r w:rsidRPr="004F7E4F">
        <w:rPr>
          <w:rFonts w:eastAsia="Times New Roman" w:cstheme="minorHAnsi"/>
          <w:color w:val="404040"/>
          <w:sz w:val="18"/>
          <w:szCs w:val="18"/>
          <w:lang w:eastAsia="fr-FR"/>
        </w:rPr>
        <w:t xml:space="preserve"> : </w:t>
      </w:r>
      <w:proofErr w:type="spellStart"/>
      <w:r w:rsidRPr="004F7E4F">
        <w:rPr>
          <w:rFonts w:eastAsia="Times New Roman" w:cstheme="minorHAnsi"/>
          <w:color w:val="404040"/>
          <w:sz w:val="18"/>
          <w:szCs w:val="18"/>
          <w:lang w:eastAsia="fr-FR"/>
        </w:rPr>
        <w:t>models.TokenType.Embed</w:t>
      </w:r>
      <w:proofErr w:type="spellEnd"/>
      <w:r w:rsidRPr="004F7E4F">
        <w:rPr>
          <w:rFonts w:eastAsia="Times New Roman" w:cstheme="minorHAnsi"/>
          <w:color w:val="404040"/>
          <w:sz w:val="18"/>
          <w:szCs w:val="18"/>
          <w:lang w:eastAsia="fr-FR"/>
        </w:rPr>
        <w:t>,</w:t>
      </w:r>
    </w:p>
    <w:p w14:paraId="2630AEED"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spellStart"/>
      <w:proofErr w:type="gramStart"/>
      <w:r w:rsidRPr="004F7E4F">
        <w:rPr>
          <w:rFonts w:eastAsia="Times New Roman" w:cstheme="minorHAnsi"/>
          <w:color w:val="404040"/>
          <w:sz w:val="18"/>
          <w:szCs w:val="18"/>
          <w:lang w:eastAsia="fr-FR"/>
        </w:rPr>
        <w:t>accessToken</w:t>
      </w:r>
      <w:proofErr w:type="spellEnd"/>
      <w:r w:rsidRPr="004F7E4F">
        <w:rPr>
          <w:rFonts w:eastAsia="Times New Roman" w:cstheme="minorHAnsi"/>
          <w:color w:val="404040"/>
          <w:sz w:val="18"/>
          <w:szCs w:val="18"/>
          <w:lang w:eastAsia="fr-FR"/>
        </w:rPr>
        <w:t>:</w:t>
      </w:r>
      <w:proofErr w:type="gramEnd"/>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404040"/>
          <w:sz w:val="18"/>
          <w:szCs w:val="18"/>
          <w:lang w:eastAsia="fr-FR"/>
        </w:rPr>
        <w:t>txtAccessToken</w:t>
      </w:r>
      <w:proofErr w:type="spellEnd"/>
      <w:r w:rsidRPr="004F7E4F">
        <w:rPr>
          <w:rFonts w:eastAsia="Times New Roman" w:cstheme="minorHAnsi"/>
          <w:color w:val="404040"/>
          <w:sz w:val="18"/>
          <w:szCs w:val="18"/>
          <w:lang w:eastAsia="fr-FR"/>
        </w:rPr>
        <w:t>,</w:t>
      </w:r>
    </w:p>
    <w:p w14:paraId="34B38C25"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spellStart"/>
      <w:proofErr w:type="gramStart"/>
      <w:r w:rsidRPr="004F7E4F">
        <w:rPr>
          <w:rFonts w:eastAsia="Times New Roman" w:cstheme="minorHAnsi"/>
          <w:color w:val="404040"/>
          <w:sz w:val="18"/>
          <w:szCs w:val="18"/>
          <w:lang w:eastAsia="fr-FR"/>
        </w:rPr>
        <w:t>embedUrl</w:t>
      </w:r>
      <w:proofErr w:type="spellEnd"/>
      <w:r w:rsidRPr="004F7E4F">
        <w:rPr>
          <w:rFonts w:eastAsia="Times New Roman" w:cstheme="minorHAnsi"/>
          <w:color w:val="404040"/>
          <w:sz w:val="18"/>
          <w:szCs w:val="18"/>
          <w:lang w:eastAsia="fr-FR"/>
        </w:rPr>
        <w:t>:</w:t>
      </w:r>
      <w:proofErr w:type="gramEnd"/>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404040"/>
          <w:sz w:val="18"/>
          <w:szCs w:val="18"/>
          <w:lang w:eastAsia="fr-FR"/>
        </w:rPr>
        <w:t>txtEmbedUrl</w:t>
      </w:r>
      <w:proofErr w:type="spellEnd"/>
      <w:r w:rsidRPr="004F7E4F">
        <w:rPr>
          <w:rFonts w:eastAsia="Times New Roman" w:cstheme="minorHAnsi"/>
          <w:color w:val="404040"/>
          <w:sz w:val="18"/>
          <w:szCs w:val="18"/>
          <w:lang w:eastAsia="fr-FR"/>
        </w:rPr>
        <w:t>,</w:t>
      </w:r>
    </w:p>
    <w:p w14:paraId="67143D4F"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gramStart"/>
      <w:r w:rsidRPr="004F7E4F">
        <w:rPr>
          <w:rFonts w:eastAsia="Times New Roman" w:cstheme="minorHAnsi"/>
          <w:color w:val="404040"/>
          <w:sz w:val="18"/>
          <w:szCs w:val="18"/>
          <w:lang w:eastAsia="fr-FR"/>
        </w:rPr>
        <w:t>id:</w:t>
      </w:r>
      <w:proofErr w:type="gramEnd"/>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404040"/>
          <w:sz w:val="18"/>
          <w:szCs w:val="18"/>
          <w:lang w:eastAsia="fr-FR"/>
        </w:rPr>
        <w:t>txtEmbedReportId</w:t>
      </w:r>
      <w:proofErr w:type="spellEnd"/>
      <w:r w:rsidRPr="004F7E4F">
        <w:rPr>
          <w:rFonts w:eastAsia="Times New Roman" w:cstheme="minorHAnsi"/>
          <w:color w:val="404040"/>
          <w:sz w:val="18"/>
          <w:szCs w:val="18"/>
          <w:lang w:eastAsia="fr-FR"/>
        </w:rPr>
        <w:t>,</w:t>
      </w:r>
    </w:p>
    <w:p w14:paraId="0E80DFB0"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gramStart"/>
      <w:r w:rsidRPr="004F7E4F">
        <w:rPr>
          <w:rFonts w:eastAsia="Times New Roman" w:cstheme="minorHAnsi"/>
          <w:color w:val="404040"/>
          <w:sz w:val="18"/>
          <w:szCs w:val="18"/>
          <w:lang w:eastAsia="fr-FR"/>
        </w:rPr>
        <w:t>permissions:</w:t>
      </w:r>
      <w:proofErr w:type="gramEnd"/>
      <w:r w:rsidRPr="004F7E4F">
        <w:rPr>
          <w:rFonts w:eastAsia="Times New Roman" w:cstheme="minorHAnsi"/>
          <w:color w:val="404040"/>
          <w:sz w:val="18"/>
          <w:szCs w:val="18"/>
          <w:lang w:eastAsia="fr-FR"/>
        </w:rPr>
        <w:t xml:space="preserve"> permissions,</w:t>
      </w:r>
    </w:p>
    <w:p w14:paraId="01120A34"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gramStart"/>
      <w:r w:rsidRPr="004F7E4F">
        <w:rPr>
          <w:rFonts w:eastAsia="Times New Roman" w:cstheme="minorHAnsi"/>
          <w:color w:val="404040"/>
          <w:sz w:val="18"/>
          <w:szCs w:val="18"/>
          <w:lang w:eastAsia="fr-FR"/>
        </w:rPr>
        <w:t>settings:</w:t>
      </w:r>
      <w:proofErr w:type="gramEnd"/>
      <w:r w:rsidRPr="004F7E4F">
        <w:rPr>
          <w:rFonts w:eastAsia="Times New Roman" w:cstheme="minorHAnsi"/>
          <w:color w:val="404040"/>
          <w:sz w:val="18"/>
          <w:szCs w:val="18"/>
          <w:lang w:eastAsia="fr-FR"/>
        </w:rPr>
        <w:t xml:space="preserve"> {</w:t>
      </w:r>
    </w:p>
    <w:p w14:paraId="2C1E2743"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spellStart"/>
      <w:proofErr w:type="gramStart"/>
      <w:r w:rsidRPr="004F7E4F">
        <w:rPr>
          <w:rFonts w:eastAsia="Times New Roman" w:cstheme="minorHAnsi"/>
          <w:color w:val="404040"/>
          <w:sz w:val="18"/>
          <w:szCs w:val="18"/>
          <w:lang w:eastAsia="fr-FR"/>
        </w:rPr>
        <w:t>filterPaneEnabled</w:t>
      </w:r>
      <w:proofErr w:type="spellEnd"/>
      <w:r w:rsidRPr="004F7E4F">
        <w:rPr>
          <w:rFonts w:eastAsia="Times New Roman" w:cstheme="minorHAnsi"/>
          <w:color w:val="404040"/>
          <w:sz w:val="18"/>
          <w:szCs w:val="18"/>
          <w:lang w:eastAsia="fr-FR"/>
        </w:rPr>
        <w:t>:</w:t>
      </w:r>
      <w:proofErr w:type="gramEnd"/>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2F5496" w:themeColor="accent1" w:themeShade="BF"/>
          <w:sz w:val="18"/>
          <w:szCs w:val="18"/>
          <w:lang w:eastAsia="fr-FR"/>
        </w:rPr>
        <w:t>true</w:t>
      </w:r>
      <w:proofErr w:type="spellEnd"/>
      <w:r w:rsidRPr="004F7E4F">
        <w:rPr>
          <w:rFonts w:eastAsia="Times New Roman" w:cstheme="minorHAnsi"/>
          <w:color w:val="404040"/>
          <w:sz w:val="18"/>
          <w:szCs w:val="18"/>
          <w:lang w:eastAsia="fr-FR"/>
        </w:rPr>
        <w:t>,</w:t>
      </w:r>
    </w:p>
    <w:p w14:paraId="1BD4FBED" w14:textId="77777777"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proofErr w:type="spellStart"/>
      <w:proofErr w:type="gramStart"/>
      <w:r w:rsidRPr="004F7E4F">
        <w:rPr>
          <w:rFonts w:eastAsia="Times New Roman" w:cstheme="minorHAnsi"/>
          <w:color w:val="404040"/>
          <w:sz w:val="18"/>
          <w:szCs w:val="18"/>
          <w:lang w:eastAsia="fr-FR"/>
        </w:rPr>
        <w:t>navContentPaneEnabled</w:t>
      </w:r>
      <w:proofErr w:type="spellEnd"/>
      <w:r w:rsidRPr="004F7E4F">
        <w:rPr>
          <w:rFonts w:eastAsia="Times New Roman" w:cstheme="minorHAnsi"/>
          <w:color w:val="404040"/>
          <w:sz w:val="18"/>
          <w:szCs w:val="18"/>
          <w:lang w:eastAsia="fr-FR"/>
        </w:rPr>
        <w:t>:</w:t>
      </w:r>
      <w:proofErr w:type="gramEnd"/>
      <w:r w:rsidRPr="004F7E4F">
        <w:rPr>
          <w:rFonts w:eastAsia="Times New Roman" w:cstheme="minorHAnsi"/>
          <w:color w:val="404040"/>
          <w:sz w:val="18"/>
          <w:szCs w:val="18"/>
          <w:lang w:eastAsia="fr-FR"/>
        </w:rPr>
        <w:t xml:space="preserve"> </w:t>
      </w:r>
      <w:proofErr w:type="spellStart"/>
      <w:r w:rsidRPr="004F7E4F">
        <w:rPr>
          <w:rFonts w:eastAsia="Times New Roman" w:cstheme="minorHAnsi"/>
          <w:color w:val="2F5496" w:themeColor="accent1" w:themeShade="BF"/>
          <w:sz w:val="18"/>
          <w:szCs w:val="18"/>
          <w:lang w:eastAsia="fr-FR"/>
        </w:rPr>
        <w:t>true</w:t>
      </w:r>
      <w:proofErr w:type="spellEnd"/>
    </w:p>
    <w:p w14:paraId="02AD5C3E" w14:textId="0471AD46" w:rsidR="006D095D" w:rsidRPr="006D095D" w:rsidRDefault="006D095D" w:rsidP="006D095D">
      <w:pPr>
        <w:spacing w:after="0" w:line="240" w:lineRule="auto"/>
        <w:ind w:left="1416"/>
        <w:rPr>
          <w:rFonts w:eastAsia="Times New Roman" w:cstheme="minorHAnsi"/>
          <w:color w:val="404040"/>
          <w:sz w:val="18"/>
          <w:szCs w:val="18"/>
          <w:lang w:eastAsia="fr-FR"/>
        </w:rPr>
      </w:pPr>
      <w:r w:rsidRPr="004F7E4F">
        <w:rPr>
          <w:rFonts w:eastAsia="Times New Roman" w:cstheme="minorHAnsi"/>
          <w:color w:val="C7254E"/>
          <w:sz w:val="18"/>
          <w:szCs w:val="18"/>
          <w:lang w:eastAsia="fr-FR"/>
        </w:rPr>
        <w:t>    </w:t>
      </w:r>
      <w:r w:rsidRPr="004F7E4F">
        <w:rPr>
          <w:rFonts w:eastAsia="Times New Roman" w:cstheme="minorHAnsi"/>
          <w:color w:val="404040"/>
          <w:sz w:val="18"/>
          <w:szCs w:val="18"/>
          <w:lang w:eastAsia="fr-FR"/>
        </w:rPr>
        <w:t>}};</w:t>
      </w:r>
    </w:p>
    <w:p w14:paraId="5C74129D" w14:textId="09541D5B" w:rsidR="006D095D" w:rsidRPr="00122A9A" w:rsidRDefault="007F1D25" w:rsidP="00122A9A">
      <w:pPr>
        <w:rPr>
          <w:lang w:eastAsia="fr-FR"/>
        </w:rPr>
      </w:pPr>
      <w:r>
        <w:rPr>
          <w:lang w:eastAsia="fr-FR"/>
        </w:rPr>
        <w:lastRenderedPageBreak/>
        <w:t>Une fois la requêtes effectué</w:t>
      </w:r>
      <w:r w:rsidR="00270AA0">
        <w:rPr>
          <w:lang w:eastAsia="fr-FR"/>
        </w:rPr>
        <w:t>e</w:t>
      </w:r>
      <w:r>
        <w:rPr>
          <w:lang w:eastAsia="fr-FR"/>
        </w:rPr>
        <w:t xml:space="preserve"> l</w:t>
      </w:r>
      <w:r w:rsidR="00270AA0">
        <w:rPr>
          <w:lang w:eastAsia="fr-FR"/>
        </w:rPr>
        <w:t>a</w:t>
      </w:r>
      <w:r>
        <w:rPr>
          <w:lang w:eastAsia="fr-FR"/>
        </w:rPr>
        <w:t xml:space="preserve"> méthode </w:t>
      </w:r>
      <w:proofErr w:type="spellStart"/>
      <w:proofErr w:type="gramStart"/>
      <w:r>
        <w:rPr>
          <w:lang w:eastAsia="fr-FR"/>
        </w:rPr>
        <w:t>powerbi.embed</w:t>
      </w:r>
      <w:proofErr w:type="spellEnd"/>
      <w:proofErr w:type="gramEnd"/>
      <w:r>
        <w:rPr>
          <w:lang w:eastAsia="fr-FR"/>
        </w:rPr>
        <w:t>() vas intégrer directement dans votre page HTML votre rapport.</w:t>
      </w:r>
    </w:p>
    <w:p w14:paraId="245A070C" w14:textId="7F029F17" w:rsidR="00CA6A11" w:rsidRDefault="00CA6A11" w:rsidP="00CA6A11">
      <w:pPr>
        <w:pStyle w:val="Titre"/>
      </w:pPr>
      <w:r>
        <w:t>Réalité augmentée</w:t>
      </w:r>
    </w:p>
    <w:p w14:paraId="229E3855" w14:textId="77777777" w:rsidR="00CA6A11" w:rsidRPr="00CA6A11" w:rsidRDefault="00CA6A11" w:rsidP="00CA6A11"/>
    <w:p w14:paraId="17FDEAE8" w14:textId="6AF6354C" w:rsidR="00647B35" w:rsidRPr="00647B35" w:rsidRDefault="00E727B1" w:rsidP="00C345BC">
      <w:pPr>
        <w:jc w:val="both"/>
      </w:pPr>
      <w:r>
        <w:tab/>
      </w:r>
      <w:r w:rsidR="00CA6A11">
        <w:t>La solution de réalité augmentée a donc pour fonction d’afficher n’importe quel rapports ou/et graphiques power bi. Pour cela la solution est constituée de deux parties distinctes. La première permet de gérer les rapport</w:t>
      </w:r>
      <w:r w:rsidR="00251F49">
        <w:t>s</w:t>
      </w:r>
      <w:r w:rsidR="00CA6A11">
        <w:t xml:space="preserve"> à afficher dans l’espace.</w:t>
      </w:r>
      <w:r w:rsidR="00251F49">
        <w:t xml:space="preserve"> </w:t>
      </w:r>
      <w:r w:rsidR="00647B35">
        <w:t>Pour cela l’application vas dans un premier temps réaliser un arrière-plan avec la vidéo renvoyé</w:t>
      </w:r>
      <w:r w:rsidR="00AD3E28">
        <w:t>e</w:t>
      </w:r>
      <w:r w:rsidR="00647B35">
        <w:t xml:space="preserve"> par </w:t>
      </w:r>
      <w:r w:rsidR="00A0691A">
        <w:t>la caméra</w:t>
      </w:r>
      <w:r w:rsidR="00647B35">
        <w:t xml:space="preserve"> du smartphone. Cela permet de créer l’environnement de réalité augmenté</w:t>
      </w:r>
      <w:r w:rsidR="00AD3E28">
        <w:t>e</w:t>
      </w:r>
      <w:r w:rsidR="00647B35">
        <w:t>.</w:t>
      </w:r>
    </w:p>
    <w:p w14:paraId="4C053EBA" w14:textId="63BD2488" w:rsidR="00D20996" w:rsidRDefault="00B602C2" w:rsidP="00C345BC">
      <w:pPr>
        <w:jc w:val="both"/>
      </w:pPr>
      <w:r>
        <w:rPr>
          <w:noProof/>
          <w:color w:val="FF0000"/>
        </w:rPr>
        <w:drawing>
          <wp:inline distT="0" distB="0" distL="0" distR="0" wp14:anchorId="6578A474" wp14:editId="138AEEB4">
            <wp:extent cx="4007458" cy="2379898"/>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869" cy="2397958"/>
                    </a:xfrm>
                    <a:prstGeom prst="rect">
                      <a:avLst/>
                    </a:prstGeom>
                    <a:noFill/>
                    <a:ln>
                      <a:noFill/>
                    </a:ln>
                  </pic:spPr>
                </pic:pic>
              </a:graphicData>
            </a:graphic>
          </wp:inline>
        </w:drawing>
      </w:r>
      <w:r>
        <w:br/>
      </w:r>
      <w:r w:rsidR="002F0AED">
        <w:t xml:space="preserve">Une fois l’environnement créé, nous devons encore afficher les rapports. Pour cela il a </w:t>
      </w:r>
      <w:r w:rsidR="00D20996">
        <w:t>fallu</w:t>
      </w:r>
      <w:r w:rsidR="002F0AED">
        <w:t xml:space="preserve"> définir </w:t>
      </w:r>
      <w:r w:rsidR="00D20996">
        <w:t>l’endroit o</w:t>
      </w:r>
      <w:r w:rsidR="009D3143">
        <w:t>ù</w:t>
      </w:r>
      <w:r w:rsidR="00D20996">
        <w:t xml:space="preserve"> instancier un rapport. Nous avons décid</w:t>
      </w:r>
      <w:r w:rsidR="009D3143">
        <w:t>é</w:t>
      </w:r>
      <w:r w:rsidR="00D20996">
        <w:t xml:space="preserve"> très simplement de l’instancier en face </w:t>
      </w:r>
      <w:r w:rsidR="00A75105">
        <w:t>d</w:t>
      </w:r>
      <w:r w:rsidR="00D20996">
        <w:t>u smartphone. Cela nous permet de se retrouver avec un visuel comme cela :</w:t>
      </w:r>
    </w:p>
    <w:p w14:paraId="4A091EBD" w14:textId="77777777" w:rsidR="009219FA" w:rsidRDefault="00CA56C4" w:rsidP="00E727B1">
      <w:pPr>
        <w:jc w:val="both"/>
      </w:pPr>
      <w:r>
        <w:rPr>
          <w:noProof/>
        </w:rPr>
        <w:drawing>
          <wp:inline distT="0" distB="0" distL="0" distR="0" wp14:anchorId="4B412313" wp14:editId="564ED12B">
            <wp:extent cx="4818491" cy="2890988"/>
            <wp:effectExtent l="0" t="0" r="127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71229-1438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8756" cy="2897147"/>
                    </a:xfrm>
                    <a:prstGeom prst="rect">
                      <a:avLst/>
                    </a:prstGeom>
                  </pic:spPr>
                </pic:pic>
              </a:graphicData>
            </a:graphic>
          </wp:inline>
        </w:drawing>
      </w:r>
    </w:p>
    <w:p w14:paraId="20860363" w14:textId="77777777" w:rsidR="009219FA" w:rsidRDefault="009219FA" w:rsidP="009219FA"/>
    <w:p w14:paraId="40D2A180" w14:textId="77777777" w:rsidR="009219FA" w:rsidRDefault="009219FA" w:rsidP="009219FA"/>
    <w:p w14:paraId="655C7C2F" w14:textId="08D0E260" w:rsidR="00900E97" w:rsidRDefault="00CA56C4" w:rsidP="009219FA">
      <w:r>
        <w:lastRenderedPageBreak/>
        <w:br/>
      </w:r>
      <w:r w:rsidR="00215613" w:rsidRPr="00215613">
        <w:t xml:space="preserve">La deuxième partie de l’application de réalité augmentée est la partie qui gère les rapports power bi une fois qu’ils sont affichés. </w:t>
      </w:r>
      <w:r w:rsidR="006006A7">
        <w:t xml:space="preserve">Pour cela nous avons décidé de les gérer </w:t>
      </w:r>
      <w:r w:rsidR="00900E97">
        <w:t xml:space="preserve">sous forme d’un menu constitué de plusieurs tuiles. </w:t>
      </w:r>
      <w:r w:rsidR="00331FAC">
        <w:t>Ces</w:t>
      </w:r>
      <w:r w:rsidR="00900E97">
        <w:t xml:space="preserve"> tuiles contiennent les rapports ou graphiques dont nous avons besoin.</w:t>
      </w:r>
    </w:p>
    <w:p w14:paraId="6F7F4881" w14:textId="44AA09D0" w:rsidR="009A6D66" w:rsidRPr="00492C9A" w:rsidRDefault="00BD24DF" w:rsidP="00E727B1">
      <w:pPr>
        <w:jc w:val="both"/>
      </w:pPr>
      <w:r>
        <w:rPr>
          <w:noProof/>
        </w:rPr>
        <w:drawing>
          <wp:inline distT="0" distB="0" distL="0" distR="0" wp14:anchorId="7CE84F70" wp14:editId="661AFDC5">
            <wp:extent cx="4969566" cy="3159662"/>
            <wp:effectExtent l="0" t="0" r="254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 externe.PNG"/>
                    <pic:cNvPicPr/>
                  </pic:nvPicPr>
                  <pic:blipFill>
                    <a:blip r:embed="rId13">
                      <a:extLst>
                        <a:ext uri="{28A0092B-C50C-407E-A947-70E740481C1C}">
                          <a14:useLocalDpi xmlns:a14="http://schemas.microsoft.com/office/drawing/2010/main" val="0"/>
                        </a:ext>
                      </a:extLst>
                    </a:blip>
                    <a:stretch>
                      <a:fillRect/>
                    </a:stretch>
                  </pic:blipFill>
                  <pic:spPr>
                    <a:xfrm>
                      <a:off x="0" y="0"/>
                      <a:ext cx="4983233" cy="3168351"/>
                    </a:xfrm>
                    <a:prstGeom prst="rect">
                      <a:avLst/>
                    </a:prstGeom>
                  </pic:spPr>
                </pic:pic>
              </a:graphicData>
            </a:graphic>
          </wp:inline>
        </w:drawing>
      </w:r>
      <w:r w:rsidR="005F2F43">
        <w:br/>
      </w:r>
      <w:r w:rsidR="00492C9A" w:rsidRPr="00492C9A">
        <w:t>Le menu peut contenir n’importe qu</w:t>
      </w:r>
      <w:bookmarkStart w:id="0" w:name="_GoBack"/>
      <w:bookmarkEnd w:id="0"/>
      <w:r w:rsidR="00492C9A" w:rsidRPr="00492C9A">
        <w:t>elle type d’objets et peut également être constitué d’autant de tuiles que l’on désire.</w:t>
      </w:r>
    </w:p>
    <w:p w14:paraId="5F5455D4" w14:textId="77777777" w:rsidR="00900E97" w:rsidRPr="00900E97" w:rsidRDefault="00900E97"/>
    <w:p w14:paraId="340FFA3F" w14:textId="77777777" w:rsidR="00D20996" w:rsidRPr="00D20996" w:rsidRDefault="00D20996" w:rsidP="00CA6A11">
      <w:pPr>
        <w:rPr>
          <w:color w:val="FF0000"/>
        </w:rPr>
      </w:pPr>
    </w:p>
    <w:sectPr w:rsidR="00D20996" w:rsidRPr="00D20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1750"/>
    <w:multiLevelType w:val="hybridMultilevel"/>
    <w:tmpl w:val="2D846C86"/>
    <w:lvl w:ilvl="0" w:tplc="C8FC03C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71268"/>
    <w:multiLevelType w:val="hybridMultilevel"/>
    <w:tmpl w:val="95F446FC"/>
    <w:lvl w:ilvl="0" w:tplc="8D403596">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AF55B0"/>
    <w:multiLevelType w:val="hybridMultilevel"/>
    <w:tmpl w:val="1916C1BC"/>
    <w:lvl w:ilvl="0" w:tplc="3462F4EC">
      <w:start w:val="1"/>
      <w:numFmt w:val="bullet"/>
      <w:pStyle w:val="Titre3"/>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BF"/>
    <w:rsid w:val="00000F82"/>
    <w:rsid w:val="00017891"/>
    <w:rsid w:val="00032C06"/>
    <w:rsid w:val="00034D4C"/>
    <w:rsid w:val="00043CAF"/>
    <w:rsid w:val="000722EE"/>
    <w:rsid w:val="00082E01"/>
    <w:rsid w:val="000868DA"/>
    <w:rsid w:val="000A6CC9"/>
    <w:rsid w:val="000C197B"/>
    <w:rsid w:val="000E1F78"/>
    <w:rsid w:val="0010513A"/>
    <w:rsid w:val="0011200C"/>
    <w:rsid w:val="00122A9A"/>
    <w:rsid w:val="00160354"/>
    <w:rsid w:val="001767F9"/>
    <w:rsid w:val="001A76C8"/>
    <w:rsid w:val="001E0B2B"/>
    <w:rsid w:val="00202BFC"/>
    <w:rsid w:val="00215613"/>
    <w:rsid w:val="0022791C"/>
    <w:rsid w:val="00251F49"/>
    <w:rsid w:val="00256E60"/>
    <w:rsid w:val="00270AA0"/>
    <w:rsid w:val="0029264E"/>
    <w:rsid w:val="002A1109"/>
    <w:rsid w:val="002A276D"/>
    <w:rsid w:val="002B2B9D"/>
    <w:rsid w:val="002D02EB"/>
    <w:rsid w:val="002D2274"/>
    <w:rsid w:val="002F0AED"/>
    <w:rsid w:val="00306877"/>
    <w:rsid w:val="00331FAC"/>
    <w:rsid w:val="003564D3"/>
    <w:rsid w:val="00380364"/>
    <w:rsid w:val="003F6FE9"/>
    <w:rsid w:val="00404D26"/>
    <w:rsid w:val="004166C6"/>
    <w:rsid w:val="0042195D"/>
    <w:rsid w:val="004237AE"/>
    <w:rsid w:val="004266DB"/>
    <w:rsid w:val="00433482"/>
    <w:rsid w:val="00446D9A"/>
    <w:rsid w:val="00485713"/>
    <w:rsid w:val="00492C9A"/>
    <w:rsid w:val="004D6435"/>
    <w:rsid w:val="004E394F"/>
    <w:rsid w:val="004F7E4F"/>
    <w:rsid w:val="00501FD0"/>
    <w:rsid w:val="005F2F43"/>
    <w:rsid w:val="006006A7"/>
    <w:rsid w:val="0062738C"/>
    <w:rsid w:val="00647B35"/>
    <w:rsid w:val="00660DCA"/>
    <w:rsid w:val="00664F83"/>
    <w:rsid w:val="00671A80"/>
    <w:rsid w:val="006B3E7A"/>
    <w:rsid w:val="006C4EB5"/>
    <w:rsid w:val="006C68BF"/>
    <w:rsid w:val="006D095D"/>
    <w:rsid w:val="007C0018"/>
    <w:rsid w:val="007F1D25"/>
    <w:rsid w:val="007F3421"/>
    <w:rsid w:val="0083587C"/>
    <w:rsid w:val="008771B0"/>
    <w:rsid w:val="00877872"/>
    <w:rsid w:val="00894F0F"/>
    <w:rsid w:val="008D6213"/>
    <w:rsid w:val="008E1183"/>
    <w:rsid w:val="00900E97"/>
    <w:rsid w:val="0091780A"/>
    <w:rsid w:val="009219FA"/>
    <w:rsid w:val="00936D34"/>
    <w:rsid w:val="009410D7"/>
    <w:rsid w:val="009A6D66"/>
    <w:rsid w:val="009B2BA7"/>
    <w:rsid w:val="009C0344"/>
    <w:rsid w:val="009C4077"/>
    <w:rsid w:val="009D3143"/>
    <w:rsid w:val="00A0593F"/>
    <w:rsid w:val="00A0691A"/>
    <w:rsid w:val="00A2732F"/>
    <w:rsid w:val="00A36FF3"/>
    <w:rsid w:val="00A43D9F"/>
    <w:rsid w:val="00A7410C"/>
    <w:rsid w:val="00A75105"/>
    <w:rsid w:val="00A86B45"/>
    <w:rsid w:val="00A94FC6"/>
    <w:rsid w:val="00AD3E28"/>
    <w:rsid w:val="00B278BF"/>
    <w:rsid w:val="00B404F3"/>
    <w:rsid w:val="00B42005"/>
    <w:rsid w:val="00B602C2"/>
    <w:rsid w:val="00B62033"/>
    <w:rsid w:val="00B90039"/>
    <w:rsid w:val="00BD24DF"/>
    <w:rsid w:val="00C345BC"/>
    <w:rsid w:val="00CA2C81"/>
    <w:rsid w:val="00CA43F0"/>
    <w:rsid w:val="00CA56C4"/>
    <w:rsid w:val="00CA6A11"/>
    <w:rsid w:val="00CB7A1C"/>
    <w:rsid w:val="00CD0A43"/>
    <w:rsid w:val="00CD2BDE"/>
    <w:rsid w:val="00D20996"/>
    <w:rsid w:val="00D70A49"/>
    <w:rsid w:val="00D746CF"/>
    <w:rsid w:val="00DD5764"/>
    <w:rsid w:val="00DD6142"/>
    <w:rsid w:val="00E33B26"/>
    <w:rsid w:val="00E528ED"/>
    <w:rsid w:val="00E727B1"/>
    <w:rsid w:val="00E8381E"/>
    <w:rsid w:val="00E97D6D"/>
    <w:rsid w:val="00ED2883"/>
    <w:rsid w:val="00ED5A70"/>
    <w:rsid w:val="00F16238"/>
    <w:rsid w:val="00F47634"/>
    <w:rsid w:val="00F519C4"/>
    <w:rsid w:val="00F66196"/>
    <w:rsid w:val="00F7491D"/>
    <w:rsid w:val="00FB3AEF"/>
    <w:rsid w:val="00FD2451"/>
    <w:rsid w:val="00FD7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9F52"/>
  <w15:chartTrackingRefBased/>
  <w15:docId w15:val="{5A6B2B13-AD0F-474B-8F6E-9B06ECCA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66C6"/>
    <w:pPr>
      <w:keepNext/>
      <w:keepLines/>
      <w:numPr>
        <w:numId w:val="1"/>
      </w:numPr>
      <w:spacing w:before="240" w:after="0"/>
      <w:jc w:val="both"/>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4166C6"/>
    <w:pPr>
      <w:keepNext/>
      <w:keepLines/>
      <w:numPr>
        <w:numId w:val="2"/>
      </w:numPr>
      <w:spacing w:before="40" w:after="0"/>
      <w:ind w:left="1068"/>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894F0F"/>
    <w:pPr>
      <w:keepNext/>
      <w:keepLines/>
      <w:numPr>
        <w:numId w:val="3"/>
      </w:numPr>
      <w:spacing w:before="40" w:after="0"/>
      <w:jc w:val="both"/>
      <w:outlineLvl w:val="2"/>
    </w:pPr>
    <w:rPr>
      <w:rFonts w:asciiTheme="majorHAnsi" w:eastAsiaTheme="majorEastAsia" w:hAnsiTheme="majorHAns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66C6"/>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4166C6"/>
    <w:rPr>
      <w:rFonts w:asciiTheme="majorHAnsi" w:eastAsiaTheme="majorEastAsia" w:hAnsiTheme="majorHAnsi" w:cstheme="majorBidi"/>
      <w:b/>
      <w:sz w:val="28"/>
      <w:szCs w:val="26"/>
    </w:rPr>
  </w:style>
  <w:style w:type="paragraph" w:styleId="Titre">
    <w:name w:val="Title"/>
    <w:basedOn w:val="Normal"/>
    <w:next w:val="Normal"/>
    <w:link w:val="TitreCar"/>
    <w:uiPriority w:val="10"/>
    <w:qFormat/>
    <w:rsid w:val="00894F0F"/>
    <w:pPr>
      <w:spacing w:after="0" w:line="240" w:lineRule="auto"/>
      <w:ind w:left="1416"/>
      <w:contextualSpacing/>
      <w:jc w:val="both"/>
    </w:pPr>
    <w:rPr>
      <w:rFonts w:asciiTheme="majorHAnsi" w:eastAsiaTheme="majorEastAsia" w:hAnsiTheme="majorHAnsi" w:cstheme="majorBidi"/>
      <w:b/>
      <w:spacing w:val="-10"/>
      <w:kern w:val="28"/>
      <w:sz w:val="28"/>
      <w:szCs w:val="56"/>
    </w:rPr>
  </w:style>
  <w:style w:type="character" w:customStyle="1" w:styleId="TitreCar">
    <w:name w:val="Titre Car"/>
    <w:basedOn w:val="Policepardfaut"/>
    <w:link w:val="Titre"/>
    <w:uiPriority w:val="10"/>
    <w:rsid w:val="00894F0F"/>
    <w:rPr>
      <w:rFonts w:asciiTheme="majorHAnsi" w:eastAsiaTheme="majorEastAsia" w:hAnsiTheme="majorHAnsi" w:cstheme="majorBidi"/>
      <w:b/>
      <w:spacing w:val="-10"/>
      <w:kern w:val="28"/>
      <w:sz w:val="28"/>
      <w:szCs w:val="56"/>
    </w:rPr>
  </w:style>
  <w:style w:type="character" w:styleId="Lienhypertexte">
    <w:name w:val="Hyperlink"/>
    <w:basedOn w:val="Policepardfaut"/>
    <w:uiPriority w:val="99"/>
    <w:unhideWhenUsed/>
    <w:rsid w:val="001767F9"/>
    <w:rPr>
      <w:color w:val="0563C1" w:themeColor="hyperlink"/>
      <w:u w:val="single"/>
    </w:rPr>
  </w:style>
  <w:style w:type="character" w:styleId="Mentionnonrsolue">
    <w:name w:val="Unresolved Mention"/>
    <w:basedOn w:val="Policepardfaut"/>
    <w:uiPriority w:val="99"/>
    <w:semiHidden/>
    <w:unhideWhenUsed/>
    <w:rsid w:val="001767F9"/>
    <w:rPr>
      <w:color w:val="808080"/>
      <w:shd w:val="clear" w:color="auto" w:fill="E6E6E6"/>
    </w:rPr>
  </w:style>
  <w:style w:type="character" w:customStyle="1" w:styleId="Titre3Car">
    <w:name w:val="Titre 3 Car"/>
    <w:basedOn w:val="Policepardfaut"/>
    <w:link w:val="Titre3"/>
    <w:uiPriority w:val="9"/>
    <w:rsid w:val="00894F0F"/>
    <w:rPr>
      <w:rFonts w:asciiTheme="majorHAnsi" w:eastAsiaTheme="majorEastAsia" w:hAnsiTheme="majorHAnsi" w:cstheme="majorBidi"/>
      <w:b/>
      <w:sz w:val="24"/>
      <w:szCs w:val="24"/>
    </w:rPr>
  </w:style>
  <w:style w:type="character" w:styleId="CodeHTML">
    <w:name w:val="HTML Code"/>
    <w:basedOn w:val="Policepardfaut"/>
    <w:uiPriority w:val="99"/>
    <w:semiHidden/>
    <w:unhideWhenUsed/>
    <w:rsid w:val="006D09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1406">
      <w:bodyDiv w:val="1"/>
      <w:marLeft w:val="0"/>
      <w:marRight w:val="0"/>
      <w:marTop w:val="0"/>
      <w:marBottom w:val="0"/>
      <w:divBdr>
        <w:top w:val="none" w:sz="0" w:space="0" w:color="auto"/>
        <w:left w:val="none" w:sz="0" w:space="0" w:color="auto"/>
        <w:bottom w:val="none" w:sz="0" w:space="0" w:color="auto"/>
        <w:right w:val="none" w:sz="0" w:space="0" w:color="auto"/>
      </w:divBdr>
    </w:div>
    <w:div w:id="10102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sis.windows.net/powerbi/api/dashboar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login.windows.net/common/oauth2/authoriz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powerbi.com/apps"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pi.powerbi.com/v1.0/myorg/dashboards/id/tiles" TargetMode="External"/><Relationship Id="rId4" Type="http://schemas.openxmlformats.org/officeDocument/2006/relationships/webSettings" Target="webSettings.xml"/><Relationship Id="rId9" Type="http://schemas.openxmlformats.org/officeDocument/2006/relationships/hyperlink" Target="https://api.powerbi.com/v1.0/myorg/report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5</Pages>
  <Words>1315</Words>
  <Characters>7233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vuk</dc:creator>
  <cp:keywords/>
  <dc:description/>
  <cp:lastModifiedBy>Alexis vuk</cp:lastModifiedBy>
  <cp:revision>89</cp:revision>
  <dcterms:created xsi:type="dcterms:W3CDTF">2017-12-27T12:20:00Z</dcterms:created>
  <dcterms:modified xsi:type="dcterms:W3CDTF">2017-12-29T15:17:00Z</dcterms:modified>
</cp:coreProperties>
</file>