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3582035" cy="1036320"/>
            <wp:effectExtent l="0" t="0" r="14605" b="0"/>
            <wp:docPr id="1" name="图片 4" descr="澳门城市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澳门城市大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8"/>
          <w:szCs w:val="28"/>
          <w:lang w:eastAsia="zh-CN"/>
        </w:rPr>
      </w:pPr>
    </w:p>
    <w:p>
      <w:pPr>
        <w:jc w:val="both"/>
        <w:rPr>
          <w:rFonts w:hint="eastAsia" w:eastAsia="宋体"/>
          <w:sz w:val="28"/>
          <w:szCs w:val="28"/>
          <w:lang w:eastAsia="zh-CN"/>
        </w:rPr>
      </w:pPr>
    </w:p>
    <w:p>
      <w:pPr>
        <w:jc w:val="both"/>
        <w:rPr>
          <w:rFonts w:hint="eastAsia" w:eastAsia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80" w:lineRule="auto"/>
        <w:jc w:val="center"/>
        <w:textAlignment w:val="auto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 xml:space="preserve"> Hadoop大數據處理技術及應用基礎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80" w:lineRule="auto"/>
        <w:jc w:val="center"/>
        <w:textAlignment w:val="auto"/>
        <w:rPr>
          <w:rFonts w:hint="default"/>
          <w:sz w:val="72"/>
          <w:szCs w:val="72"/>
          <w:lang w:val="en-US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實驗報告二</w:t>
      </w:r>
    </w:p>
    <w:p>
      <w:pPr>
        <w:jc w:val="center"/>
        <w:rPr>
          <w:rFonts w:hint="eastAsia"/>
          <w:sz w:val="72"/>
          <w:szCs w:val="72"/>
        </w:rPr>
      </w:pPr>
    </w:p>
    <w:p>
      <w:pPr>
        <w:jc w:val="both"/>
        <w:rPr>
          <w:rFonts w:hint="eastAsia"/>
          <w:sz w:val="72"/>
          <w:szCs w:val="72"/>
        </w:rPr>
      </w:pPr>
    </w:p>
    <w:p>
      <w:pPr>
        <w:jc w:val="both"/>
        <w:rPr>
          <w:rFonts w:hint="eastAsia"/>
          <w:sz w:val="72"/>
          <w:szCs w:val="72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auto"/>
        <w:jc w:val="both"/>
        <w:textAlignment w:val="auto"/>
        <w:rPr>
          <w:rFonts w:hint="default"/>
          <w:sz w:val="44"/>
          <w:szCs w:val="44"/>
          <w:u w:val="single"/>
          <w:lang w:val="en-US" w:eastAsia="zh-CN"/>
        </w:rPr>
      </w:pPr>
      <w:r>
        <w:rPr>
          <w:rFonts w:hint="eastAsia" w:eastAsia="宋体"/>
          <w:b/>
          <w:bCs/>
          <w:sz w:val="44"/>
          <w:szCs w:val="44"/>
          <w:lang w:val="en-US" w:eastAsia="zh-CN"/>
        </w:rPr>
        <w:t>專    業：</w:t>
      </w:r>
      <w:r>
        <w:rPr>
          <w:rFonts w:hint="eastAsia" w:eastAsia="宋体"/>
          <w:sz w:val="44"/>
          <w:szCs w:val="44"/>
          <w:u w:val="single"/>
          <w:lang w:val="en-US" w:eastAsia="zh-CN"/>
        </w:rPr>
        <w:t xml:space="preserve">         數據科學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auto"/>
        <w:jc w:val="both"/>
        <w:textAlignment w:val="auto"/>
        <w:rPr>
          <w:rFonts w:hint="default"/>
          <w:sz w:val="44"/>
          <w:szCs w:val="44"/>
          <w:u w:val="single"/>
          <w:lang w:val="en-US" w:eastAsia="zh-CN"/>
        </w:rPr>
      </w:pPr>
      <w:r>
        <w:rPr>
          <w:rFonts w:hint="eastAsia" w:eastAsia="宋体"/>
          <w:b/>
          <w:bCs/>
          <w:sz w:val="44"/>
          <w:szCs w:val="44"/>
          <w:u w:val="none"/>
          <w:lang w:val="en-US" w:eastAsia="zh-CN"/>
        </w:rPr>
        <w:t>授課教師：</w:t>
      </w:r>
      <w:r>
        <w:rPr>
          <w:rFonts w:hint="eastAsia" w:eastAsia="宋体"/>
          <w:sz w:val="44"/>
          <w:szCs w:val="44"/>
          <w:u w:val="single"/>
          <w:lang w:val="en-US" w:eastAsia="zh-CN"/>
        </w:rPr>
        <w:t xml:space="preserve">          应作斌            </w:t>
      </w:r>
      <w:r>
        <w:rPr>
          <w:rFonts w:hint="eastAsia" w:eastAsia="宋体"/>
          <w:b/>
          <w:bCs/>
          <w:sz w:val="44"/>
          <w:szCs w:val="44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auto"/>
        <w:jc w:val="both"/>
        <w:textAlignment w:val="auto"/>
        <w:rPr>
          <w:rFonts w:hint="default"/>
          <w:sz w:val="44"/>
          <w:szCs w:val="44"/>
          <w:u w:val="single"/>
          <w:lang w:val="en-US" w:eastAsia="zh-CN"/>
        </w:rPr>
      </w:pPr>
      <w:r>
        <w:rPr>
          <w:rFonts w:hint="eastAsia" w:eastAsia="宋体"/>
          <w:b/>
          <w:bCs/>
          <w:sz w:val="44"/>
          <w:szCs w:val="44"/>
          <w:u w:val="none"/>
          <w:lang w:val="en-US" w:eastAsia="zh-CN"/>
        </w:rPr>
        <w:t>學生姓名：</w:t>
      </w:r>
      <w:r>
        <w:rPr>
          <w:rFonts w:hint="eastAsia" w:eastAsia="宋体"/>
          <w:sz w:val="44"/>
          <w:szCs w:val="44"/>
          <w:u w:val="single"/>
          <w:lang w:val="en-US" w:eastAsia="zh-CN"/>
        </w:rPr>
        <w:t xml:space="preserve">           刘传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auto"/>
        <w:textAlignment w:val="auto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（一）启动Hadoop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通过运行如下代码：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./sbin/start-dfs.sh</w:t>
      </w:r>
    </w:p>
    <w:p>
      <w:pPr>
        <w:ind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开启NameNode和DataNode守护进程，然后访问Web界面http://localhost:9870，如下图所示。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288988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图1 Hadoop的Web界面图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（二）新建input文件夹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问题①：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通过CSDN的查阅，了解到实现wordcount的计数需要建立input和output文件夹，但在刚开始并不知道在哪个目录下建立，导致出现如图2的错误。</w:t>
      </w:r>
    </w:p>
    <w:p>
      <w:pPr>
        <w:jc w:val="center"/>
      </w:pPr>
      <w:r>
        <w:drawing>
          <wp:inline distT="0" distB="0" distL="114300" distR="114300">
            <wp:extent cx="4762500" cy="411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图2 建立文件夹错误界面图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问题②：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输入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$hadoop fs -mkdir input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建立文件夹，却没有反应，通过查阅资料，发现输入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$hadoop fs -mkdir -p input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即可；通过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$hadoop fs -ls /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查看是否建立成功，却遇到了致命的问题，建立的文件夹名并不是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input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，而是一个名为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user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的文件夹，这就为后续出现的问题做了铺垫。</w:t>
      </w:r>
    </w:p>
    <w:p>
      <w:pPr>
        <w:jc w:val="center"/>
      </w:pPr>
      <w:r>
        <w:drawing>
          <wp:inline distT="0" distB="0" distL="114300" distR="114300">
            <wp:extent cx="4945380" cy="868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图3 文件夹建立成功界面图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（三）新建file文件夹用于建立file.txt，将https://en.wikipedia.org/wiki/Vladimir_Putin网址中的内容存入file.txt</w:t>
      </w:r>
    </w:p>
    <w:p>
      <w:pPr>
        <w:jc w:val="center"/>
      </w:pPr>
      <w:r>
        <w:drawing>
          <wp:inline distT="0" distB="0" distL="114300" distR="114300">
            <wp:extent cx="3901440" cy="1844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图4 file文件夹建立界面图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395980" cy="2225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图5 将文本写入file.txt界面图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（四）将文件放入hadoop中的user文件夹中（应为input文件夹）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通过代码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$hadoop fs -put file.txt /user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，用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$hadoop fs -ls /user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查看是否推送成功。</w:t>
      </w:r>
    </w:p>
    <w:p>
      <w:pPr>
        <w:jc w:val="center"/>
      </w:pPr>
      <w:r>
        <w:drawing>
          <wp:inline distT="0" distB="0" distL="114300" distR="114300">
            <wp:extent cx="5272405" cy="1023620"/>
            <wp:effectExtent l="0" t="0" r="63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 6 检查推送结果界面图</w:t>
      </w:r>
    </w:p>
    <w:p>
      <w:pPr>
        <w:ind w:firstLine="420" w:firstLineChars="0"/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由图6可知，file1.txt文件已放入user文件夹。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通过Web查看，如图7所示。</w:t>
      </w:r>
    </w:p>
    <w:p>
      <w:pPr>
        <w:jc w:val="center"/>
      </w:pPr>
      <w:r>
        <w:drawing>
          <wp:inline distT="0" distB="0" distL="114300" distR="114300">
            <wp:extent cx="5267960" cy="162179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图7 Web界面查看图</w:t>
      </w:r>
    </w:p>
    <w:p>
      <w:pPr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（五）查看并使用hadoop-mapreduce-example.jar包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通过代码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 ll share/hadoop/mapreduce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查看到，存在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hadoop-mapreduce-example-3.3.4.jar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包。</w:t>
      </w:r>
    </w:p>
    <w:p>
      <w:pPr>
        <w:jc w:val="center"/>
      </w:pPr>
      <w:r>
        <w:drawing>
          <wp:inline distT="0" distB="0" distL="114300" distR="114300">
            <wp:extent cx="4664075" cy="2442845"/>
            <wp:effectExtent l="0" t="0" r="1460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b/>
          <w:bCs/>
          <w:sz w:val="24"/>
          <w:szCs w:val="24"/>
          <w:lang w:val="en-US" w:eastAsia="zh-CN"/>
        </w:rPr>
        <w:t>图8 查看jar包界面图</w:t>
      </w:r>
    </w:p>
    <w:p>
      <w:p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使用这个包执行wordcount，通过如下代码：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$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hadoop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jar share/hadoop/mapreduce/hadoop-mapreduce-example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-3.3.4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.jar  wordcount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/user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/ /output/wordcou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toutput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（这行命令的意思是调用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hadoop-mapreduce-example.jar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这个jar包并使用wordcount方法，使用hadoop中的user文件中的内容，将结果输出到output中的wordcountoutput文件中）</w:t>
      </w:r>
    </w:p>
    <w:p>
      <w:p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问题①：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通过Web查看，并未在wordcountoutput文件夹中出现_SUCCESS和part-r-0000文件，这就说明前面某一环节导致user中的文件并没有写入output中，于是我将user文件夹和output文件夹全部删除并重新试验。</w:t>
      </w:r>
    </w:p>
    <w:p>
      <w:pPr>
        <w:jc w:val="center"/>
      </w:pPr>
      <w:r>
        <w:drawing>
          <wp:inline distT="0" distB="0" distL="114300" distR="114300">
            <wp:extent cx="3585210" cy="1575435"/>
            <wp:effectExtent l="0" t="0" r="1143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b/>
          <w:bCs/>
          <w:sz w:val="24"/>
          <w:szCs w:val="24"/>
          <w:lang w:val="en-US" w:eastAsia="zh-CN"/>
        </w:rPr>
        <w:t>图9 wordcountoutput为空界面图</w:t>
      </w:r>
    </w:p>
    <w:p>
      <w:p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问题②：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 ./bin/hdfs dfs -rm -r /user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，将user文件夹删除时，出现如下图的错误，网上并未查到原因，后来通过jps查看到，NameNode进程被不知为何杀掉了，导致Web界面也无法打开，进而导致出现该问题，于是我重新启动守护进程，可重新开启Web界面。</w:t>
      </w:r>
    </w:p>
    <w:p>
      <w:pPr>
        <w:jc w:val="center"/>
      </w:pPr>
      <w:r>
        <w:drawing>
          <wp:inline distT="0" distB="0" distL="114300" distR="114300">
            <wp:extent cx="5270500" cy="836295"/>
            <wp:effectExtent l="0" t="0" r="2540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图10 错误界面图</w:t>
      </w:r>
    </w:p>
    <w:p>
      <w:pPr>
        <w:jc w:val="center"/>
      </w:pPr>
      <w:r>
        <w:drawing>
          <wp:inline distT="0" distB="0" distL="114300" distR="114300">
            <wp:extent cx="3520440" cy="830580"/>
            <wp:effectExtent l="0" t="0" r="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图11 jps检测进程界面图</w:t>
      </w:r>
    </w:p>
    <w:p>
      <w:pPr>
        <w:jc w:val="both"/>
      </w:pP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重新删除user文件后，通过查阅资料，选择另一种代码进行文件夹的建立，即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 ./bin/hdfs dfs -mkdir /input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，并用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 ./bin/hdfs dfs -ls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/查看到input文件终于成功建立。并且在Web界面成功看到_SUCCESS和part-r-0000文件，这表明input中的文件成功写入output文件中。</w:t>
      </w:r>
    </w:p>
    <w:p>
      <w:pPr>
        <w:jc w:val="center"/>
      </w:pPr>
      <w:r>
        <w:drawing>
          <wp:inline distT="0" distB="0" distL="114300" distR="114300">
            <wp:extent cx="5082540" cy="119634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图12 重新建立input文件夹界面图</w:t>
      </w:r>
    </w:p>
    <w:p>
      <w:pPr>
        <w:jc w:val="center"/>
      </w:pPr>
      <w:r>
        <w:drawing>
          <wp:inline distT="0" distB="0" distL="114300" distR="114300">
            <wp:extent cx="5270500" cy="1453515"/>
            <wp:effectExtent l="0" t="0" r="254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图13 成功界面图1</w:t>
      </w:r>
    </w:p>
    <w:p>
      <w:pPr>
        <w:jc w:val="center"/>
      </w:pPr>
      <w:r>
        <w:drawing>
          <wp:inline distT="0" distB="0" distL="114300" distR="114300">
            <wp:extent cx="5267960" cy="1619885"/>
            <wp:effectExtent l="0" t="0" r="508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图14 成功界面图2</w:t>
      </w:r>
    </w:p>
    <w:p>
      <w:p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（六）查看统计结果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通过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$hadoop fs -cat  /output/wordcountoutput/*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，查看到结果，并找到Putin的次数。</w:t>
      </w:r>
    </w:p>
    <w:p>
      <w:pPr>
        <w:jc w:val="center"/>
      </w:pPr>
      <w:r>
        <w:drawing>
          <wp:inline distT="0" distB="0" distL="114300" distR="114300">
            <wp:extent cx="1096010" cy="3543935"/>
            <wp:effectExtent l="0" t="0" r="1270" b="698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eastAsia="宋体"/>
          <w:sz w:val="28"/>
          <w:szCs w:val="21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图15 Putin次数统计界面图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澳門城市大學 數據科學學院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27DD"/>
    <w:rsid w:val="008F7677"/>
    <w:rsid w:val="00A20A96"/>
    <w:rsid w:val="0A972D47"/>
    <w:rsid w:val="0D570FED"/>
    <w:rsid w:val="17B175BA"/>
    <w:rsid w:val="1A7F44B3"/>
    <w:rsid w:val="30D9719E"/>
    <w:rsid w:val="39235170"/>
    <w:rsid w:val="452E160F"/>
    <w:rsid w:val="4AEF3676"/>
    <w:rsid w:val="5570384A"/>
    <w:rsid w:val="5B064AF9"/>
    <w:rsid w:val="684E5A28"/>
    <w:rsid w:val="6B4963D1"/>
    <w:rsid w:val="6D046415"/>
    <w:rsid w:val="720F6228"/>
    <w:rsid w:val="778432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encent\WeChat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89</Words>
  <Characters>510</Characters>
  <Lines>4</Lines>
  <Paragraphs>1</Paragraphs>
  <TotalTime>1</TotalTime>
  <ScaleCrop>false</ScaleCrop>
  <LinksUpToDate>false</LinksUpToDate>
  <CharactersWithSpaces>598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2012-10-01T07:38:00Z</dcterms:created>
  <dc:creator>mintz1chen</dc:creator>
  <cp:lastModifiedBy>사랑해★알까기</cp:lastModifiedBy>
  <dcterms:modified xsi:type="dcterms:W3CDTF">2022-09-15T11:00:25Z</dcterms:modified>
  <dc:title>期末到了，SS老师花了一整天的时间把学生的成绩，但是她又想知道她的学生的成绩状况，所以想要进行一些统计分析。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FB1F1F8DE1E04915AD749ACE301460C7</vt:lpwstr>
  </property>
</Properties>
</file>