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firstLine="70"/>
        <w:spacing w:line="2491" w:lineRule="exact"/>
        <w:rPr/>
      </w:pPr>
      <w:r>
        <w:rPr>
          <w:position w:val="-49"/>
        </w:rPr>
        <w:pict>
          <v:group id="_x0000_s2" style="mso-position-vertical-relative:line;mso-position-horizontal-relative:char;width:363.5pt;height:124.55pt;" filled="false" stroked="false" coordsize="7270,2491" coordorigin="0,0">
            <v:shape id="_x0000_s4" style="position:absolute;left:0;top:0;width:5190;height:2491;" filled="false" stroked="false" type="#_x0000_t75">
              <v:imagedata o:title="" r:id="rId1"/>
            </v:shape>
            <v:shape id="_x0000_s6" style="position:absolute;left:336;top:562;width:6954;height:19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43"/>
                        <w:szCs w:val="43"/>
                      </w:rPr>
                    </w:pPr>
                    <w:r>
                      <w:rPr>
                        <w:rFonts w:ascii="SimSun" w:hAnsi="SimSun" w:eastAsia="SimSun" w:cs="SimSun"/>
                        <w:sz w:val="43"/>
                        <w:szCs w:val="43"/>
                        <w:b/>
                        <w:bCs/>
                        <w:color w:val="FFFFFF"/>
                        <w:spacing w:val="-27"/>
                      </w:rPr>
                      <w:t>学习项目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color w:val="FFFFFF"/>
                        <w:spacing w:val="4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b/>
                        <w:bCs/>
                        <w:color w:val="FFFFFF"/>
                        <w:spacing w:val="-27"/>
                      </w:rPr>
                      <w:t>2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160" w:line="219" w:lineRule="auto"/>
                      <w:jc w:val="right"/>
                      <w:rPr>
                        <w:rFonts w:ascii="SimSun" w:hAnsi="SimSun" w:eastAsia="SimSun" w:cs="SimSun"/>
                        <w:sz w:val="49"/>
                        <w:szCs w:val="49"/>
                      </w:rPr>
                    </w:pPr>
                    <w:r>
                      <w:rPr>
                        <w:rFonts w:ascii="SimSun" w:hAnsi="SimSun" w:eastAsia="SimSun" w:cs="SimSun"/>
                        <w:sz w:val="49"/>
                        <w:szCs w:val="49"/>
                        <w:b/>
                        <w:bCs/>
                        <w:color w:val="2040C0"/>
                        <w:spacing w:val="2"/>
                      </w:rPr>
                      <w:t>虚拟化平台服务器部署</w:t>
                    </w:r>
                  </w:p>
                </w:txbxContent>
              </v:textbox>
            </v:shape>
          </v:group>
        </w:pic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91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2030B0"/>
          <w:position w:val="-5"/>
        </w:rPr>
        <w:drawing>
          <wp:inline distT="0" distB="0" distL="0" distR="0">
            <wp:extent cx="311176" cy="30476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7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8"/>
          <w:szCs w:val="28"/>
          <w:b/>
          <w:bCs/>
          <w:color w:val="2030B0"/>
        </w:rPr>
        <w:t>项目描述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" w:right="74" w:firstLine="500"/>
        <w:spacing w:before="78" w:line="355" w:lineRule="auto"/>
        <w:jc w:val="both"/>
        <w:rPr/>
      </w:pPr>
      <w:r>
        <w:rPr>
          <w:spacing w:val="3"/>
        </w:rPr>
        <w:t>党的二十大报告指出，加快发展方式绿色转型。推动经济社会发展绿色化、低碳化是实</w:t>
      </w:r>
      <w:r>
        <w:rPr>
          <w:spacing w:val="17"/>
        </w:rPr>
        <w:t xml:space="preserve"> </w:t>
      </w:r>
      <w:r>
        <w:rPr>
          <w:spacing w:val="4"/>
        </w:rPr>
        <w:t>现高质量发展的关键环节。加快推动产业结构、能源结构、交通运</w:t>
      </w:r>
      <w:r>
        <w:rPr>
          <w:spacing w:val="3"/>
        </w:rPr>
        <w:t>输结构等调整优化。实施</w:t>
      </w:r>
      <w:r>
        <w:rPr/>
        <w:t xml:space="preserve"> </w:t>
      </w:r>
      <w:r>
        <w:rPr>
          <w:spacing w:val="3"/>
        </w:rPr>
        <w:t>全面节约战略，推进各类资源节约集约利用，加快构建废弃物循环利用体系。完善支持绿色</w:t>
      </w:r>
      <w:r>
        <w:rPr/>
        <w:t xml:space="preserve"> </w:t>
      </w:r>
      <w:r>
        <w:rPr>
          <w:spacing w:val="3"/>
        </w:rPr>
        <w:t>发展的财税、金融、投资、价格政策和标准体系，发展绿色低碳产业，健全资源环境要素市 </w:t>
      </w:r>
      <w:r>
        <w:rPr>
          <w:spacing w:val="4"/>
        </w:rPr>
        <w:t>场化配置体系，加快节能降碳先进技术研发和推广应用，倡导绿</w:t>
      </w:r>
      <w:r>
        <w:rPr>
          <w:spacing w:val="3"/>
        </w:rPr>
        <w:t>色消费，推动形成绿色低碳</w:t>
      </w:r>
      <w:r>
        <w:rPr/>
        <w:t xml:space="preserve"> </w:t>
      </w:r>
      <w:r>
        <w:rPr/>
        <w:t>的生产方式和生活方式。</w:t>
      </w:r>
    </w:p>
    <w:p>
      <w:pPr>
        <w:pStyle w:val="BodyText"/>
        <w:ind w:left="13" w:right="93" w:firstLine="500"/>
        <w:spacing w:line="354" w:lineRule="auto"/>
        <w:jc w:val="both"/>
        <w:rPr/>
      </w:pPr>
      <w:r>
        <w:rPr>
          <w:b/>
          <w:bCs/>
          <w:spacing w:val="6"/>
        </w:rPr>
        <w:t>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IT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行业，互联网数据中心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</w:rPr>
        <w:t>(</w:t>
      </w:r>
      <w:r>
        <w:rPr>
          <w:rFonts w:ascii="Times New Roman" w:hAnsi="Times New Roman" w:eastAsia="Times New Roman" w:cs="Times New Roman"/>
          <w:b/>
          <w:bCs/>
        </w:rPr>
        <w:t>Internet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Data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Center</w:t>
      </w:r>
      <w:r>
        <w:rPr>
          <w:rFonts w:ascii="Times New Roman" w:hAnsi="Times New Roman" w:eastAsia="Times New Roman" w:cs="Times New Roman"/>
          <w:b/>
          <w:bCs/>
          <w:spacing w:val="6"/>
        </w:rPr>
        <w:t>,</w:t>
      </w:r>
      <w:r>
        <w:rPr>
          <w:rFonts w:ascii="Times New Roman" w:hAnsi="Times New Roman" w:eastAsia="Times New Roman" w:cs="Times New Roman"/>
          <w:b/>
          <w:bCs/>
        </w:rPr>
        <w:t>IDC</w:t>
      </w:r>
      <w:r>
        <w:rPr>
          <w:rFonts w:ascii="Times New Roman" w:hAnsi="Times New Roman" w:eastAsia="Times New Roman" w:cs="Times New Roman"/>
          <w:b/>
          <w:bCs/>
          <w:spacing w:val="6"/>
        </w:rPr>
        <w:t>) </w:t>
      </w:r>
      <w:r>
        <w:rPr>
          <w:b/>
          <w:bCs/>
          <w:spacing w:val="6"/>
        </w:rPr>
        <w:t>机房有虚拟化、云化处理功</w:t>
      </w:r>
      <w:r>
        <w:rPr/>
        <w:t xml:space="preserve"> </w:t>
      </w:r>
      <w:r>
        <w:rPr>
          <w:b/>
          <w:bCs/>
          <w:spacing w:val="7"/>
        </w:rPr>
        <w:t>能，可以有效减少硬件投资，节约电力资源，推动经济社会发展绿色化、低碳化在</w:t>
      </w:r>
      <w:r>
        <w:rPr>
          <w:b/>
          <w:bCs/>
          <w:spacing w:val="6"/>
        </w:rPr>
        <w:t>实际中</w:t>
      </w:r>
      <w:r>
        <w:rPr/>
        <w:t xml:space="preserve"> </w:t>
      </w:r>
      <w:r>
        <w:rPr>
          <w:b/>
          <w:bCs/>
          <w:spacing w:val="8"/>
        </w:rPr>
        <w:t>的应用。</w:t>
      </w:r>
    </w:p>
    <w:p>
      <w:pPr>
        <w:pStyle w:val="BodyText"/>
        <w:ind w:left="13" w:firstLine="500"/>
        <w:spacing w:before="18" w:line="356" w:lineRule="auto"/>
        <w:rPr/>
      </w:pPr>
      <w:r>
        <w:rPr>
          <w:b/>
          <w:bCs/>
          <w:spacing w:val="-3"/>
        </w:rPr>
        <w:t>为此，神州一统技术有限公司希望充分发挥</w:t>
      </w:r>
      <w:r>
        <w:rPr>
          <w:b/>
          <w:bCs/>
          <w:spacing w:val="-4"/>
        </w:rPr>
        <w:t>有限的服务器资源，实施服务器虚拟化管理，</w:t>
      </w:r>
      <w:r>
        <w:rPr/>
        <w:t xml:space="preserve"> </w:t>
      </w:r>
      <w:r>
        <w:rPr>
          <w:b/>
          <w:bCs/>
        </w:rPr>
        <w:t>构建公司的私有云，从而根据具体业务的需求调整弹性资源。</w:t>
      </w:r>
    </w:p>
    <w:p>
      <w:pPr>
        <w:pStyle w:val="BodyText"/>
        <w:ind w:left="513"/>
        <w:spacing w:before="5" w:line="219" w:lineRule="auto"/>
        <w:rPr/>
      </w:pPr>
      <w:r>
        <w:rPr>
          <w:b/>
          <w:bCs/>
        </w:rPr>
        <w:t>为此，请作为云服务器部署工程师的你，帮助该公司设计恰当的方案，从而实现ID</w:t>
      </w:r>
      <w:r>
        <w:rPr>
          <w:b/>
          <w:bCs/>
          <w:spacing w:val="-1"/>
        </w:rPr>
        <w:t>C</w:t>
      </w:r>
      <w:r>
        <w:rPr>
          <w:spacing w:val="32"/>
        </w:rPr>
        <w:t xml:space="preserve"> </w:t>
      </w:r>
      <w:r>
        <w:rPr>
          <w:b/>
          <w:bCs/>
          <w:spacing w:val="-1"/>
        </w:rPr>
        <w:t>机</w:t>
      </w:r>
    </w:p>
    <w:p>
      <w:pPr>
        <w:pStyle w:val="BodyText"/>
        <w:ind w:left="9"/>
        <w:spacing w:before="161" w:line="220" w:lineRule="auto"/>
        <w:rPr/>
      </w:pPr>
      <w:r>
        <w:rPr>
          <w:spacing w:val="5"/>
        </w:rPr>
        <w:t>房的私有云升级。</w:t>
      </w:r>
    </w:p>
    <w:p>
      <w:pPr>
        <w:spacing w:before="163" w:line="24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2030B0"/>
          <w:position w:val="-3"/>
        </w:rPr>
        <w:drawing>
          <wp:inline distT="0" distB="0" distL="0" distR="0">
            <wp:extent cx="317524" cy="30476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24" cy="3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8"/>
          <w:szCs w:val="28"/>
          <w:color w:val="2030B0"/>
          <w:spacing w:val="-2"/>
        </w:rPr>
        <w:t>学习目标</w:t>
      </w:r>
    </w:p>
    <w:p>
      <w:pPr>
        <w:ind w:left="514"/>
        <w:spacing w:before="22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2030C0"/>
          <w:spacing w:val="-4"/>
        </w:rPr>
        <w:t>一</w:t>
      </w:r>
      <w:r>
        <w:rPr>
          <w:rFonts w:ascii="SimHei" w:hAnsi="SimHei" w:eastAsia="SimHei" w:cs="SimHei"/>
          <w:sz w:val="28"/>
          <w:szCs w:val="28"/>
          <w:color w:val="2030C0"/>
          <w:spacing w:val="-74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color w:val="2030A0"/>
          <w:spacing w:val="-4"/>
        </w:rPr>
        <w:t>、素养目标</w:t>
      </w:r>
    </w:p>
    <w:p>
      <w:pPr>
        <w:pStyle w:val="BodyText"/>
        <w:ind w:left="510"/>
        <w:spacing w:before="250" w:line="219" w:lineRule="auto"/>
        <w:rPr/>
      </w:pPr>
      <w:r>
        <w:rPr>
          <w:spacing w:val="1"/>
        </w:rPr>
        <w:t>1. 具备版权意识。</w:t>
      </w:r>
    </w:p>
    <w:p>
      <w:pPr>
        <w:pStyle w:val="BodyText"/>
        <w:ind w:left="510"/>
        <w:spacing w:before="185" w:line="220" w:lineRule="auto"/>
        <w:rPr/>
      </w:pPr>
      <w:r>
        <w:rPr>
          <w:spacing w:val="3"/>
        </w:rPr>
        <w:t>2. 具有项目质量意识。</w:t>
      </w:r>
    </w:p>
    <w:p>
      <w:pPr>
        <w:pStyle w:val="BodyText"/>
        <w:ind w:left="510"/>
        <w:spacing w:before="164" w:line="219" w:lineRule="auto"/>
        <w:rPr/>
      </w:pPr>
      <w:r>
        <w:rPr>
          <w:spacing w:val="2"/>
        </w:rPr>
        <w:t>3. 具有认真细致的工作作风。</w:t>
      </w:r>
    </w:p>
    <w:p>
      <w:pPr>
        <w:pStyle w:val="BodyText"/>
        <w:ind w:left="510"/>
        <w:spacing w:before="175" w:line="219" w:lineRule="auto"/>
        <w:rPr/>
      </w:pPr>
      <w:r>
        <w:rPr>
          <w:spacing w:val="1"/>
        </w:rPr>
        <w:t>4.</w:t>
      </w:r>
      <w:r>
        <w:rPr>
          <w:spacing w:val="28"/>
        </w:rPr>
        <w:t xml:space="preserve"> </w:t>
      </w:r>
      <w:r>
        <w:rPr>
          <w:spacing w:val="1"/>
        </w:rPr>
        <w:t>具有项目文档意识。</w:t>
      </w:r>
    </w:p>
    <w:p>
      <w:pPr>
        <w:spacing w:line="219" w:lineRule="auto"/>
        <w:sectPr>
          <w:pgSz w:w="11900" w:h="16840"/>
          <w:pgMar w:top="1431" w:right="473" w:bottom="0" w:left="1589" w:header="0" w:footer="0" w:gutter="0"/>
        </w:sectPr>
        <w:rPr/>
      </w:pPr>
    </w:p>
    <w:p>
      <w:pPr>
        <w:ind w:left="6589"/>
        <w:spacing w:before="3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学习项目2</w:t>
      </w:r>
      <w:r>
        <w:rPr>
          <w:rFonts w:ascii="SimHei" w:hAnsi="SimHei" w:eastAsia="SimHei" w:cs="SimHei"/>
          <w:sz w:val="19"/>
          <w:szCs w:val="19"/>
          <w:spacing w:val="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虚拟化平台服务器部署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500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B0"/>
          <w:spacing w:val="5"/>
        </w:rPr>
        <w:t>二</w:t>
      </w:r>
      <w:r>
        <w:rPr>
          <w:rFonts w:ascii="SimHei" w:hAnsi="SimHei" w:eastAsia="SimHei" w:cs="SimHei"/>
          <w:sz w:val="25"/>
          <w:szCs w:val="25"/>
          <w:color w:val="2030B0"/>
          <w:spacing w:val="-19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B0"/>
          <w:spacing w:val="5"/>
        </w:rPr>
        <w:t>、知识目标</w:t>
      </w:r>
    </w:p>
    <w:p>
      <w:pPr>
        <w:pStyle w:val="BodyText"/>
        <w:ind w:left="510"/>
        <w:spacing w:before="237" w:line="219" w:lineRule="auto"/>
        <w:rPr>
          <w:sz w:val="25"/>
          <w:szCs w:val="25"/>
        </w:rPr>
      </w:pPr>
      <w:r>
        <w:rPr>
          <w:sz w:val="25"/>
          <w:szCs w:val="25"/>
          <w:spacing w:val="-17"/>
        </w:rPr>
        <w:t>1. 了解虚拟化技术分类方法。</w:t>
      </w:r>
    </w:p>
    <w:p>
      <w:pPr>
        <w:pStyle w:val="BodyText"/>
        <w:ind w:left="480"/>
        <w:spacing w:before="163" w:line="219" w:lineRule="auto"/>
        <w:rPr>
          <w:sz w:val="25"/>
          <w:szCs w:val="25"/>
        </w:rPr>
      </w:pPr>
      <w:r>
        <w:rPr>
          <w:sz w:val="25"/>
          <w:szCs w:val="25"/>
          <w:spacing w:val="-15"/>
        </w:rPr>
        <w:t>2. 了解虚拟化技术实现目的。</w:t>
      </w:r>
    </w:p>
    <w:p>
      <w:pPr>
        <w:pStyle w:val="BodyText"/>
        <w:ind w:left="500"/>
        <w:spacing w:before="183" w:line="219" w:lineRule="auto"/>
        <w:rPr>
          <w:sz w:val="25"/>
          <w:szCs w:val="25"/>
        </w:rPr>
      </w:pPr>
      <w:r>
        <w:rPr>
          <w:sz w:val="25"/>
          <w:szCs w:val="25"/>
          <w:spacing w:val="-16"/>
        </w:rPr>
        <w:t>3. 熟悉常见的虚拟化产品。</w:t>
      </w:r>
    </w:p>
    <w:p>
      <w:pPr>
        <w:pStyle w:val="BodyText"/>
        <w:ind w:left="490"/>
        <w:spacing w:before="164" w:line="219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4. 掌握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KVM</w:t>
      </w:r>
      <w:r>
        <w:rPr>
          <w:sz w:val="25"/>
          <w:szCs w:val="25"/>
          <w:spacing w:val="-6"/>
        </w:rPr>
        <w:t>的基本功能。</w:t>
      </w:r>
    </w:p>
    <w:p>
      <w:pPr>
        <w:ind w:left="520"/>
        <w:spacing w:before="213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C0"/>
          <w:spacing w:val="8"/>
        </w:rPr>
        <w:t>三</w:t>
      </w:r>
      <w:r>
        <w:rPr>
          <w:rFonts w:ascii="SimHei" w:hAnsi="SimHei" w:eastAsia="SimHei" w:cs="SimHei"/>
          <w:sz w:val="25"/>
          <w:szCs w:val="25"/>
          <w:color w:val="2030C0"/>
          <w:spacing w:val="-17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C0"/>
          <w:spacing w:val="8"/>
        </w:rPr>
        <w:t>、能力目标</w:t>
      </w:r>
    </w:p>
    <w:p>
      <w:pPr>
        <w:pStyle w:val="BodyText"/>
        <w:ind w:left="510"/>
        <w:spacing w:before="249" w:line="219" w:lineRule="auto"/>
        <w:rPr>
          <w:sz w:val="25"/>
          <w:szCs w:val="25"/>
        </w:rPr>
      </w:pPr>
      <w:r>
        <w:rPr>
          <w:sz w:val="25"/>
          <w:szCs w:val="25"/>
          <w:spacing w:val="-12"/>
        </w:rPr>
        <w:t>1. 能够为</w:t>
      </w:r>
      <w:r>
        <w:rPr>
          <w:rFonts w:ascii="Times New Roman" w:hAnsi="Times New Roman" w:eastAsia="Times New Roman" w:cs="Times New Roman"/>
          <w:sz w:val="25"/>
          <w:szCs w:val="25"/>
          <w:spacing w:val="-12"/>
        </w:rPr>
        <w:t>KVM</w:t>
      </w:r>
      <w:r>
        <w:rPr>
          <w:rFonts w:ascii="Times New Roman" w:hAnsi="Times New Roman" w:eastAsia="Times New Roman" w:cs="Times New Roman"/>
          <w:sz w:val="25"/>
          <w:szCs w:val="25"/>
          <w:spacing w:val="-15"/>
        </w:rPr>
        <w:t xml:space="preserve"> </w:t>
      </w:r>
      <w:r>
        <w:rPr>
          <w:sz w:val="25"/>
          <w:szCs w:val="25"/>
          <w:spacing w:val="-12"/>
        </w:rPr>
        <w:t>虚拟机管理工具部署准备环境。</w:t>
      </w:r>
    </w:p>
    <w:p>
      <w:pPr>
        <w:pStyle w:val="BodyText"/>
        <w:ind w:left="490"/>
        <w:spacing w:before="144" w:line="219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2. 能够部署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KVM </w:t>
      </w:r>
      <w:r>
        <w:rPr>
          <w:sz w:val="25"/>
          <w:szCs w:val="25"/>
          <w:spacing w:val="-10"/>
        </w:rPr>
        <w:t>虚拟机管理工具。</w:t>
      </w:r>
    </w:p>
    <w:p>
      <w:pPr>
        <w:spacing w:before="185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C0"/>
          <w:position w:val="-4"/>
        </w:rPr>
        <w:drawing>
          <wp:inline distT="0" distB="0" distL="0" distR="0">
            <wp:extent cx="304829" cy="29214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29" cy="2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5"/>
          <w:szCs w:val="25"/>
          <w:color w:val="2030C0"/>
          <w:spacing w:val="-45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C0"/>
          <w:spacing w:val="7"/>
        </w:rPr>
        <w:t>项目分析</w:t>
      </w:r>
    </w:p>
    <w:p>
      <w:pPr>
        <w:pStyle w:val="BodyText"/>
        <w:ind w:left="29" w:right="878" w:firstLine="470"/>
        <w:spacing w:before="317" w:line="336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本项目需要先在服务器上安装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Linux </w:t>
      </w:r>
      <w:r>
        <w:rPr>
          <w:sz w:val="25"/>
          <w:szCs w:val="25"/>
          <w:spacing w:val="-10"/>
        </w:rPr>
        <w:t>操作系统，然后进行</w:t>
      </w:r>
      <w:r>
        <w:rPr>
          <w:sz w:val="25"/>
          <w:szCs w:val="25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KVM </w:t>
      </w:r>
      <w:r>
        <w:rPr>
          <w:sz w:val="25"/>
          <w:szCs w:val="25"/>
          <w:spacing w:val="-10"/>
        </w:rPr>
        <w:t>部署的环境检</w:t>
      </w:r>
      <w:r>
        <w:rPr>
          <w:sz w:val="25"/>
          <w:szCs w:val="25"/>
          <w:spacing w:val="-11"/>
        </w:rPr>
        <w:t>测并安装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5"/>
        </w:rPr>
        <w:t>虚拟化主机环境分组，最后通过使用虚拟系统管理器</w:t>
      </w:r>
      <w:r>
        <w:rPr>
          <w:sz w:val="25"/>
          <w:szCs w:val="25"/>
          <w:spacing w:val="-16"/>
        </w:rPr>
        <w:t>创建虚拟机并进行测试。</w:t>
      </w:r>
    </w:p>
    <w:p>
      <w:pPr>
        <w:spacing w:line="529" w:lineRule="exact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C0"/>
          <w:position w:val="-7"/>
        </w:rPr>
        <w:drawing>
          <wp:inline distT="0" distB="0" distL="0" distR="0">
            <wp:extent cx="304829" cy="29845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29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5"/>
          <w:szCs w:val="25"/>
          <w:color w:val="2030C0"/>
          <w:spacing w:val="28"/>
          <w:position w:val="-5"/>
        </w:rPr>
        <w:t>项目要求</w:t>
      </w:r>
    </w:p>
    <w:p>
      <w:pPr>
        <w:ind w:left="530"/>
        <w:spacing w:before="25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20C0"/>
          <w:spacing w:val="6"/>
        </w:rPr>
        <w:t>一</w:t>
      </w:r>
      <w:r>
        <w:rPr>
          <w:rFonts w:ascii="SimHei" w:hAnsi="SimHei" w:eastAsia="SimHei" w:cs="SimHei"/>
          <w:sz w:val="25"/>
          <w:szCs w:val="25"/>
          <w:color w:val="2020C0"/>
          <w:spacing w:val="-9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20C0"/>
          <w:spacing w:val="6"/>
        </w:rPr>
        <w:t>、功能要求</w:t>
      </w:r>
    </w:p>
    <w:p>
      <w:pPr>
        <w:pStyle w:val="BodyText"/>
        <w:ind w:left="49" w:right="879" w:firstLine="490"/>
        <w:spacing w:before="229" w:line="357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能够在服务器上部署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KVM</w:t>
      </w:r>
      <w:r>
        <w:rPr>
          <w:rFonts w:ascii="Times New Roman" w:hAnsi="Times New Roman" w:eastAsia="Times New Roman" w:cs="Times New Roman"/>
          <w:sz w:val="25"/>
          <w:szCs w:val="25"/>
          <w:spacing w:val="-21"/>
        </w:rPr>
        <w:t xml:space="preserve"> </w:t>
      </w:r>
      <w:r>
        <w:rPr>
          <w:sz w:val="25"/>
          <w:szCs w:val="25"/>
          <w:spacing w:val="-9"/>
        </w:rPr>
        <w:t>虚拟化平台，并通过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KVM </w:t>
      </w:r>
      <w:r>
        <w:rPr>
          <w:sz w:val="25"/>
          <w:szCs w:val="25"/>
          <w:spacing w:val="-9"/>
        </w:rPr>
        <w:t>虚拟化</w:t>
      </w:r>
      <w:r>
        <w:rPr>
          <w:sz w:val="25"/>
          <w:szCs w:val="25"/>
          <w:spacing w:val="-10"/>
        </w:rPr>
        <w:t>平台创建多个虚拟机，提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3"/>
        </w:rPr>
        <w:t>高资源的利用率。</w:t>
      </w:r>
    </w:p>
    <w:p>
      <w:pPr>
        <w:ind w:left="540"/>
        <w:spacing w:before="24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D0"/>
          <w:spacing w:val="6"/>
        </w:rPr>
        <w:t>二</w:t>
      </w:r>
      <w:r>
        <w:rPr>
          <w:rFonts w:ascii="SimHei" w:hAnsi="SimHei" w:eastAsia="SimHei" w:cs="SimHei"/>
          <w:sz w:val="25"/>
          <w:szCs w:val="25"/>
          <w:color w:val="2030D0"/>
          <w:spacing w:val="-9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D0"/>
          <w:spacing w:val="6"/>
        </w:rPr>
        <w:t>、技术要求</w:t>
      </w:r>
    </w:p>
    <w:p>
      <w:pPr>
        <w:pStyle w:val="BodyText"/>
        <w:ind w:left="520"/>
        <w:spacing w:before="249" w:line="219" w:lineRule="auto"/>
        <w:rPr>
          <w:sz w:val="25"/>
          <w:szCs w:val="25"/>
        </w:rPr>
      </w:pPr>
      <w:r>
        <w:rPr>
          <w:sz w:val="25"/>
          <w:szCs w:val="25"/>
          <w:spacing w:val="-13"/>
        </w:rPr>
        <w:t>1. 遵守软件授权使用许可的规定。</w:t>
      </w:r>
    </w:p>
    <w:p>
      <w:pPr>
        <w:pStyle w:val="BodyText"/>
        <w:ind w:left="510"/>
        <w:spacing w:before="162" w:line="219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2. 实现虚拟机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CPU </w:t>
      </w:r>
      <w:r>
        <w:rPr>
          <w:sz w:val="25"/>
          <w:szCs w:val="25"/>
          <w:spacing w:val="-6"/>
        </w:rPr>
        <w:t>的热加载。</w:t>
      </w:r>
    </w:p>
    <w:p>
      <w:pPr>
        <w:pStyle w:val="BodyText"/>
        <w:ind w:left="510"/>
        <w:spacing w:before="163" w:line="219" w:lineRule="auto"/>
        <w:rPr>
          <w:sz w:val="25"/>
          <w:szCs w:val="25"/>
        </w:rPr>
      </w:pPr>
      <w:r>
        <w:rPr>
          <w:sz w:val="25"/>
          <w:szCs w:val="25"/>
          <w:spacing w:val="-12"/>
        </w:rPr>
        <w:t>3. 实现虚拟机的内存气球。</w:t>
      </w:r>
    </w:p>
    <w:p>
      <w:pPr>
        <w:ind w:left="550"/>
        <w:spacing w:before="205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C0"/>
          <w:spacing w:val="8"/>
        </w:rPr>
        <w:t>三</w:t>
      </w:r>
      <w:r>
        <w:rPr>
          <w:rFonts w:ascii="SimHei" w:hAnsi="SimHei" w:eastAsia="SimHei" w:cs="SimHei"/>
          <w:sz w:val="25"/>
          <w:szCs w:val="25"/>
          <w:color w:val="2030C0"/>
          <w:spacing w:val="-11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C0"/>
          <w:spacing w:val="8"/>
        </w:rPr>
        <w:t>、时间要求</w:t>
      </w:r>
    </w:p>
    <w:p>
      <w:pPr>
        <w:pStyle w:val="BodyText"/>
        <w:ind w:left="540"/>
        <w:spacing w:before="220" w:line="219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1个工作日。</w:t>
      </w:r>
    </w:p>
    <w:p>
      <w:pPr>
        <w:ind w:left="19"/>
        <w:spacing w:before="153" w:line="23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40C0"/>
          <w:position w:val="-3"/>
        </w:rPr>
        <w:drawing>
          <wp:inline distT="0" distB="0" distL="0" distR="0">
            <wp:extent cx="298481" cy="29845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81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5"/>
          <w:szCs w:val="25"/>
          <w:color w:val="2040C0"/>
          <w:spacing w:val="-35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40C0"/>
          <w:spacing w:val="14"/>
        </w:rPr>
        <w:t>项目实践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780"/>
        <w:spacing w:before="1" w:line="510" w:lineRule="exact"/>
        <w:rPr/>
      </w:pPr>
      <w:r>
        <w:rPr>
          <w:position w:val="-10"/>
        </w:rPr>
        <w:pict>
          <v:group id="_x0000_s8" style="mso-position-vertical-relative:line;mso-position-horizontal-relative:char;width:301.5pt;height:25.55pt;" filled="false" stroked="false" coordsize="6030,510" coordorigin="0,0">
            <v:shape id="_x0000_s10" style="position:absolute;left:0;top:0;width:6030;height:510;" filled="false" stroked="false" type="#_x0000_t75">
              <v:imagedata o:title="" r:id="rId8"/>
            </v:shape>
            <v:shape id="_x0000_s12" style="position:absolute;left:-20;top:-20;width:6070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0"/>
                      <w:spacing w:before="198" w:line="221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任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务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1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获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需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color w:val="1060E0"/>
                        <w:spacing w:val="-12"/>
                      </w:rPr>
                      <w:t>求</w:t>
                    </w:r>
                  </w:p>
                </w:txbxContent>
              </v:textbox>
            </v:shape>
          </v:group>
        </w:pict>
      </w:r>
    </w:p>
    <w:p>
      <w:pPr>
        <w:ind w:left="550"/>
        <w:spacing w:before="308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30D0"/>
          <w:spacing w:val="10"/>
        </w:rPr>
        <w:t>一</w:t>
      </w:r>
      <w:r>
        <w:rPr>
          <w:rFonts w:ascii="SimHei" w:hAnsi="SimHei" w:eastAsia="SimHei" w:cs="SimHei"/>
          <w:sz w:val="25"/>
          <w:szCs w:val="25"/>
          <w:color w:val="2030D0"/>
          <w:spacing w:val="-8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30D0"/>
          <w:spacing w:val="10"/>
        </w:rPr>
        <w:t>、任务描述</w:t>
      </w:r>
    </w:p>
    <w:p>
      <w:pPr>
        <w:pStyle w:val="BodyText"/>
        <w:ind w:left="530"/>
        <w:spacing w:before="233" w:line="219" w:lineRule="auto"/>
        <w:rPr>
          <w:sz w:val="25"/>
          <w:szCs w:val="25"/>
        </w:rPr>
      </w:pPr>
      <w:r>
        <w:rPr>
          <w:sz w:val="25"/>
          <w:szCs w:val="25"/>
          <w:spacing w:val="-14"/>
        </w:rPr>
        <w:t>请与客户沟通，完成云平台服务器部署项目客户接待，并记录项目需求相关信息，客户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8920"/>
        <w:spacing w:before="82"/>
        <w:rPr>
          <w:sz w:val="25"/>
          <w:szCs w:val="25"/>
        </w:rPr>
      </w:pPr>
      <w:r>
        <w:rPr>
          <w:sz w:val="25"/>
          <w:szCs w:val="25"/>
          <w:spacing w:val="-31"/>
        </w:rPr>
        <w:t>·59</w:t>
      </w:r>
      <w:r>
        <w:rPr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31"/>
        </w:rPr>
        <w:t>·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10060"/>
        <w:spacing w:line="199" w:lineRule="exact"/>
        <w:rPr/>
      </w:pPr>
      <w:r>
        <w:rPr>
          <w:position w:val="-3"/>
        </w:rPr>
        <w:drawing>
          <wp:inline distT="0" distB="0" distL="0" distR="0">
            <wp:extent cx="171456" cy="12612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1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9" w:lineRule="exact"/>
        <w:sectPr>
          <w:footerReference w:type="default" r:id="rId4"/>
          <w:pgSz w:w="11900" w:h="16840"/>
          <w:pgMar w:top="1087" w:right="629" w:bottom="1" w:left="939" w:header="0" w:footer="0" w:gutter="0"/>
        </w:sectPr>
        <w:rPr/>
      </w:pPr>
    </w:p>
    <w:p>
      <w:pPr>
        <w:spacing w:before="36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Linux   </w:t>
      </w:r>
      <w:r>
        <w:rPr>
          <w:rFonts w:ascii="SimHei" w:hAnsi="SimHei" w:eastAsia="SimHei" w:cs="SimHei"/>
          <w:sz w:val="18"/>
          <w:szCs w:val="18"/>
          <w:b/>
          <w:bCs/>
          <w:spacing w:val="-1"/>
        </w:rPr>
        <w:t>服务器部署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需求信息记录表如表2-1所示。</w:t>
      </w:r>
    </w:p>
    <w:p>
      <w:pPr>
        <w:pStyle w:val="BodyText"/>
        <w:ind w:left="3423"/>
        <w:spacing w:before="30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表2-1客户需求信息记录表</w:t>
      </w:r>
    </w:p>
    <w:p>
      <w:pPr>
        <w:spacing w:line="68" w:lineRule="exact"/>
        <w:rPr/>
      </w:pPr>
      <w:r/>
    </w:p>
    <w:tbl>
      <w:tblPr>
        <w:tblStyle w:val="TableNormal"/>
        <w:tblW w:w="953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3"/>
        <w:gridCol w:w="3006"/>
        <w:gridCol w:w="4870"/>
      </w:tblGrid>
      <w:tr>
        <w:trPr>
          <w:trHeight w:val="454" w:hRule="atLeast"/>
        </w:trPr>
        <w:tc>
          <w:tcPr>
            <w:tcW w:w="9539" w:type="dxa"/>
            <w:vAlign w:val="top"/>
            <w:gridSpan w:val="3"/>
          </w:tcPr>
          <w:p>
            <w:pPr>
              <w:pStyle w:val="TableText"/>
              <w:ind w:left="74"/>
              <w:spacing w:before="133" w:line="220" w:lineRule="auto"/>
              <w:rPr/>
            </w:pPr>
            <w:r>
              <w:rPr>
                <w:spacing w:val="-1"/>
              </w:rPr>
              <w:t>项目名称：</w:t>
            </w:r>
          </w:p>
        </w:tc>
      </w:tr>
      <w:tr>
        <w:trPr>
          <w:trHeight w:val="449" w:hRule="atLeast"/>
        </w:trPr>
        <w:tc>
          <w:tcPr>
            <w:tcW w:w="4669" w:type="dxa"/>
            <w:vAlign w:val="top"/>
            <w:gridSpan w:val="2"/>
          </w:tcPr>
          <w:p>
            <w:pPr>
              <w:pStyle w:val="TableText"/>
              <w:ind w:left="64"/>
              <w:spacing w:before="131" w:line="221" w:lineRule="auto"/>
              <w:rPr/>
            </w:pPr>
            <w:r>
              <w:rPr>
                <w:spacing w:val="1"/>
              </w:rPr>
              <w:t>记录人：</w:t>
            </w:r>
          </w:p>
        </w:tc>
        <w:tc>
          <w:tcPr>
            <w:tcW w:w="4870" w:type="dxa"/>
            <w:vAlign w:val="top"/>
          </w:tcPr>
          <w:p>
            <w:pPr>
              <w:pStyle w:val="TableText"/>
              <w:ind w:left="76"/>
              <w:spacing w:before="129" w:line="220" w:lineRule="auto"/>
              <w:rPr/>
            </w:pPr>
            <w:r>
              <w:rPr>
                <w:spacing w:val="-1"/>
              </w:rPr>
              <w:t>需求日期：</w:t>
            </w:r>
          </w:p>
        </w:tc>
      </w:tr>
      <w:tr>
        <w:trPr>
          <w:trHeight w:val="449" w:hRule="atLeast"/>
        </w:trPr>
        <w:tc>
          <w:tcPr>
            <w:tcW w:w="4669" w:type="dxa"/>
            <w:vAlign w:val="top"/>
            <w:gridSpan w:val="2"/>
          </w:tcPr>
          <w:p>
            <w:pPr>
              <w:pStyle w:val="TableText"/>
              <w:ind w:left="64"/>
              <w:spacing w:before="129" w:line="219" w:lineRule="auto"/>
              <w:rPr/>
            </w:pPr>
            <w:r>
              <w:rPr>
                <w:spacing w:val="1"/>
              </w:rPr>
              <w:t>客户姓名：</w:t>
            </w:r>
          </w:p>
        </w:tc>
        <w:tc>
          <w:tcPr>
            <w:tcW w:w="4870" w:type="dxa"/>
            <w:vAlign w:val="top"/>
          </w:tcPr>
          <w:p>
            <w:pPr>
              <w:pStyle w:val="TableText"/>
              <w:ind w:left="76"/>
              <w:spacing w:before="132" w:line="221" w:lineRule="auto"/>
              <w:rPr/>
            </w:pPr>
            <w:r>
              <w:rPr>
                <w:spacing w:val="-1"/>
              </w:rPr>
              <w:t>联系电话：</w:t>
            </w:r>
          </w:p>
        </w:tc>
      </w:tr>
      <w:tr>
        <w:trPr>
          <w:trHeight w:val="1119" w:hRule="atLeast"/>
        </w:trPr>
        <w:tc>
          <w:tcPr>
            <w:tcW w:w="9539" w:type="dxa"/>
            <w:vAlign w:val="top"/>
            <w:gridSpan w:val="3"/>
          </w:tcPr>
          <w:p>
            <w:pPr>
              <w:pStyle w:val="TableText"/>
              <w:spacing w:before="109" w:line="219" w:lineRule="auto"/>
              <w:rPr/>
            </w:pPr>
            <w:r>
              <w:rPr>
                <w:spacing w:val="2"/>
              </w:rPr>
              <w:t>【数据备份】:本操作将删除计算机内所有数据，删除后的</w:t>
            </w:r>
            <w:r>
              <w:rPr>
                <w:spacing w:val="1"/>
              </w:rPr>
              <w:t>数据将不可恢复，请确认所有数据已备份后签字。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19" w:lineRule="auto"/>
              <w:rPr/>
            </w:pPr>
            <w:r>
              <w:rPr>
                <w:spacing w:val="-1"/>
              </w:rPr>
              <w:t>签字日期：</w:t>
            </w:r>
            <w:r>
              <w:rPr>
                <w:spacing w:val="2"/>
              </w:rPr>
              <w:t xml:space="preserve">                        </w:t>
            </w:r>
            <w:r>
              <w:rPr>
                <w:spacing w:val="1"/>
              </w:rPr>
              <w:t xml:space="preserve">      </w:t>
            </w:r>
            <w:r>
              <w:rPr>
                <w:spacing w:val="-1"/>
              </w:rPr>
              <w:t>客户签字：</w:t>
            </w:r>
          </w:p>
        </w:tc>
      </w:tr>
      <w:tr>
        <w:trPr>
          <w:trHeight w:val="779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444"/>
              <w:spacing w:before="301" w:line="219" w:lineRule="auto"/>
              <w:rPr/>
            </w:pPr>
            <w:r>
              <w:rPr>
                <w:spacing w:val="3"/>
              </w:rPr>
              <w:t>网络信息</w:t>
            </w:r>
          </w:p>
        </w:tc>
        <w:tc>
          <w:tcPr>
            <w:tcW w:w="7876" w:type="dxa"/>
            <w:vAlign w:val="top"/>
            <w:gridSpan w:val="2"/>
          </w:tcPr>
          <w:p>
            <w:pPr>
              <w:pStyle w:val="TableText"/>
              <w:ind w:left="71"/>
              <w:spacing w:before="101" w:line="285" w:lineRule="exact"/>
              <w:rPr/>
            </w:pPr>
            <w:r>
              <w:rPr>
                <w:position w:val="2"/>
              </w:rPr>
              <w:t>网络类型：</w:t>
            </w:r>
            <w:r>
              <w:rPr>
                <w:spacing w:val="90"/>
                <w:position w:val="2"/>
              </w:rPr>
              <w:t xml:space="preserve"> </w:t>
            </w:r>
            <w:r>
              <w:rPr>
                <w:position w:val="2"/>
              </w:rPr>
              <w:t>口有线网</w:t>
            </w:r>
            <w:r>
              <w:rPr>
                <w:spacing w:val="30"/>
                <w:position w:val="2"/>
              </w:rPr>
              <w:t xml:space="preserve">  </w:t>
            </w:r>
            <w:r>
              <w:rPr>
                <w:position w:val="-1"/>
              </w:rPr>
              <w:t>□Wi-Fi   </w:t>
            </w:r>
            <w:r>
              <w:rPr>
                <w:position w:val="1"/>
              </w:rPr>
              <w:t>□其他</w:t>
            </w:r>
          </w:p>
          <w:p>
            <w:pPr>
              <w:pStyle w:val="TableText"/>
              <w:ind w:left="71"/>
              <w:spacing w:before="65" w:line="219" w:lineRule="auto"/>
              <w:rPr/>
            </w:pPr>
            <w:r>
              <w:rPr>
                <w:spacing w:val="3"/>
              </w:rPr>
              <w:t>可用</w:t>
            </w:r>
            <w:r>
              <w:rPr/>
              <w:t>IP</w:t>
            </w:r>
            <w:r>
              <w:rPr>
                <w:spacing w:val="3"/>
              </w:rPr>
              <w:t>地址(1个以上):</w:t>
            </w:r>
          </w:p>
        </w:tc>
      </w:tr>
      <w:tr>
        <w:trPr>
          <w:trHeight w:val="1448" w:hRule="atLeast"/>
        </w:trPr>
        <w:tc>
          <w:tcPr>
            <w:tcW w:w="166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4"/>
              <w:spacing w:before="62" w:line="219" w:lineRule="auto"/>
              <w:rPr/>
            </w:pPr>
            <w:r>
              <w:rPr>
                <w:spacing w:val="2"/>
              </w:rPr>
              <w:t>客户端信息</w:t>
            </w:r>
          </w:p>
        </w:tc>
        <w:tc>
          <w:tcPr>
            <w:tcW w:w="7876" w:type="dxa"/>
            <w:vAlign w:val="top"/>
            <w:gridSpan w:val="2"/>
          </w:tcPr>
          <w:p>
            <w:pPr>
              <w:pStyle w:val="TableText"/>
              <w:ind w:left="71"/>
              <w:spacing w:before="112" w:line="219" w:lineRule="auto"/>
              <w:rPr/>
            </w:pPr>
            <w:r>
              <w:rPr>
                <w:spacing w:val="-2"/>
              </w:rPr>
              <w:t>服务器参数</w:t>
            </w:r>
          </w:p>
          <w:p>
            <w:pPr>
              <w:pStyle w:val="TableText"/>
              <w:ind w:left="71"/>
              <w:spacing w:before="183" w:line="183" w:lineRule="auto"/>
              <w:rPr/>
            </w:pPr>
            <w:r>
              <w:rPr>
                <w:spacing w:val="-2"/>
              </w:rPr>
              <w:t>CPU:</w:t>
            </w:r>
          </w:p>
          <w:p>
            <w:pPr>
              <w:pStyle w:val="TableText"/>
              <w:ind w:left="71"/>
              <w:spacing w:before="82" w:line="219" w:lineRule="auto"/>
              <w:rPr/>
            </w:pPr>
            <w:r>
              <w:rPr>
                <w:spacing w:val="-2"/>
              </w:rPr>
              <w:t>内存：</w:t>
            </w:r>
          </w:p>
          <w:p>
            <w:pPr>
              <w:pStyle w:val="TableText"/>
              <w:ind w:left="71"/>
              <w:spacing w:before="85" w:line="221" w:lineRule="auto"/>
              <w:rPr/>
            </w:pPr>
            <w:r>
              <w:rPr>
                <w:spacing w:val="-2"/>
              </w:rPr>
              <w:t>硬盘：</w:t>
            </w:r>
          </w:p>
        </w:tc>
      </w:tr>
      <w:tr>
        <w:trPr>
          <w:trHeight w:val="2137" w:hRule="atLeast"/>
        </w:trPr>
        <w:tc>
          <w:tcPr>
            <w:tcW w:w="1663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62" w:line="220" w:lineRule="auto"/>
              <w:rPr/>
            </w:pPr>
            <w:r>
              <w:rPr>
                <w:spacing w:val="-2"/>
              </w:rPr>
              <w:t>客户需求</w:t>
            </w:r>
          </w:p>
        </w:tc>
        <w:tc>
          <w:tcPr>
            <w:tcW w:w="7876" w:type="dxa"/>
            <w:vAlign w:val="top"/>
            <w:gridSpan w:val="2"/>
          </w:tcPr>
          <w:p>
            <w:pPr>
              <w:pStyle w:val="TableText"/>
              <w:ind w:left="71"/>
              <w:spacing w:before="135" w:line="220" w:lineRule="auto"/>
              <w:rPr/>
            </w:pPr>
            <w:r>
              <w:rPr>
                <w:spacing w:val="-1"/>
              </w:rPr>
              <w:t>功能需求：</w:t>
            </w:r>
          </w:p>
          <w:p>
            <w:pPr>
              <w:pStyle w:val="TableText"/>
              <w:ind w:left="71"/>
              <w:spacing w:before="113" w:line="220" w:lineRule="auto"/>
              <w:rPr/>
            </w:pPr>
            <w:r>
              <w:rPr>
                <w:spacing w:val="-1"/>
              </w:rPr>
              <w:t>性能需求：</w:t>
            </w:r>
          </w:p>
          <w:p>
            <w:pPr>
              <w:pStyle w:val="TableText"/>
              <w:ind w:left="71"/>
              <w:spacing w:before="103" w:line="220" w:lineRule="auto"/>
              <w:rPr/>
            </w:pPr>
            <w:r>
              <w:rPr>
                <w:spacing w:val="-1"/>
              </w:rPr>
              <w:t>可靠性需求：</w:t>
            </w:r>
          </w:p>
          <w:p>
            <w:pPr>
              <w:pStyle w:val="TableText"/>
              <w:ind w:left="71"/>
              <w:spacing w:before="113" w:line="220" w:lineRule="auto"/>
              <w:rPr/>
            </w:pPr>
            <w:r>
              <w:rPr>
                <w:spacing w:val="-1"/>
              </w:rPr>
              <w:t>安全性需求：</w:t>
            </w:r>
          </w:p>
          <w:p>
            <w:pPr>
              <w:pStyle w:val="TableText"/>
              <w:ind w:left="71"/>
              <w:spacing w:before="123" w:line="220" w:lineRule="auto"/>
              <w:rPr/>
            </w:pPr>
            <w:r>
              <w:rPr>
                <w:spacing w:val="-1"/>
              </w:rPr>
              <w:t>扩展性需求：</w:t>
            </w:r>
          </w:p>
          <w:p>
            <w:pPr>
              <w:pStyle w:val="TableText"/>
              <w:ind w:left="71"/>
              <w:spacing w:before="94" w:line="220" w:lineRule="auto"/>
              <w:rPr/>
            </w:pPr>
            <w:r>
              <w:rPr>
                <w:spacing w:val="-1"/>
              </w:rPr>
              <w:t>易用性需求：</w:t>
            </w:r>
          </w:p>
        </w:tc>
      </w:tr>
      <w:tr>
        <w:trPr>
          <w:trHeight w:val="474" w:hRule="atLeast"/>
        </w:trPr>
        <w:tc>
          <w:tcPr>
            <w:tcW w:w="4669" w:type="dxa"/>
            <w:vAlign w:val="top"/>
            <w:gridSpan w:val="2"/>
          </w:tcPr>
          <w:p>
            <w:pPr>
              <w:pStyle w:val="TableText"/>
              <w:ind w:left="64"/>
              <w:spacing w:before="148" w:line="220" w:lineRule="auto"/>
              <w:rPr/>
            </w:pPr>
            <w:r>
              <w:rPr>
                <w:spacing w:val="1"/>
              </w:rPr>
              <w:t>需求审核：</w:t>
            </w:r>
          </w:p>
        </w:tc>
        <w:tc>
          <w:tcPr>
            <w:tcW w:w="4870" w:type="dxa"/>
            <w:vAlign w:val="top"/>
          </w:tcPr>
          <w:p>
            <w:pPr>
              <w:pStyle w:val="TableText"/>
              <w:ind w:left="76"/>
              <w:spacing w:before="148" w:line="220" w:lineRule="auto"/>
              <w:rPr/>
            </w:pPr>
            <w:r>
              <w:rPr>
                <w:spacing w:val="-1"/>
              </w:rPr>
              <w:t>客户确认：</w:t>
            </w:r>
          </w:p>
        </w:tc>
      </w:tr>
    </w:tbl>
    <w:p>
      <w:pPr>
        <w:ind w:left="449"/>
        <w:spacing w:before="194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3020A0"/>
          <w:spacing w:val="-9"/>
        </w:rPr>
        <w:t>二</w:t>
      </w:r>
      <w:r>
        <w:rPr>
          <w:rFonts w:ascii="SimHei" w:hAnsi="SimHei" w:eastAsia="SimHei" w:cs="SimHei"/>
          <w:sz w:val="28"/>
          <w:szCs w:val="28"/>
          <w:color w:val="202090"/>
          <w:spacing w:val="-9"/>
        </w:rPr>
        <w:t>、评价标</w:t>
      </w:r>
      <w:r>
        <w:rPr>
          <w:rFonts w:ascii="SimHei" w:hAnsi="SimHei" w:eastAsia="SimHei" w:cs="SimHei"/>
          <w:sz w:val="28"/>
          <w:szCs w:val="28"/>
          <w:color w:val="2030A0"/>
          <w:spacing w:val="-9"/>
        </w:rPr>
        <w:t>准</w:t>
      </w:r>
    </w:p>
    <w:p>
      <w:pPr>
        <w:pStyle w:val="BodyText"/>
        <w:ind w:left="449"/>
        <w:spacing w:before="293" w:line="220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1.</w:t>
      </w:r>
      <w:r>
        <w:rPr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7"/>
        </w:rPr>
        <w:t>时间限制为2学时。</w:t>
      </w:r>
    </w:p>
    <w:p>
      <w:pPr>
        <w:pStyle w:val="BodyText"/>
        <w:ind w:left="449"/>
        <w:spacing w:before="186" w:line="21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2.</w:t>
      </w:r>
      <w:r>
        <w:rPr>
          <w:sz w:val="23"/>
          <w:szCs w:val="23"/>
          <w:spacing w:val="-19"/>
        </w:rPr>
        <w:t xml:space="preserve"> </w:t>
      </w:r>
      <w:r>
        <w:rPr>
          <w:sz w:val="23"/>
          <w:szCs w:val="23"/>
          <w:spacing w:val="-2"/>
        </w:rPr>
        <w:t>熟悉沟通的五要素。</w:t>
      </w:r>
    </w:p>
    <w:p>
      <w:pPr>
        <w:pStyle w:val="BodyText"/>
        <w:ind w:left="449"/>
        <w:spacing w:before="197" w:line="21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3.</w:t>
      </w:r>
      <w:r>
        <w:rPr>
          <w:sz w:val="23"/>
          <w:szCs w:val="23"/>
          <w:spacing w:val="-41"/>
        </w:rPr>
        <w:t xml:space="preserve"> </w:t>
      </w:r>
      <w:r>
        <w:rPr>
          <w:sz w:val="23"/>
          <w:szCs w:val="23"/>
          <w:spacing w:val="-2"/>
        </w:rPr>
        <w:t>掌握需求的内容。</w:t>
      </w:r>
    </w:p>
    <w:p>
      <w:pPr>
        <w:pStyle w:val="BodyText"/>
        <w:ind w:left="449"/>
        <w:spacing w:before="217" w:line="21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4.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-2"/>
        </w:rPr>
        <w:t>工作态度认真。</w:t>
      </w:r>
    </w:p>
    <w:p>
      <w:pPr>
        <w:pStyle w:val="BodyText"/>
        <w:ind w:left="449"/>
        <w:spacing w:before="187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5.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-1"/>
        </w:rPr>
        <w:t>仪容仪表整齐。</w:t>
      </w:r>
    </w:p>
    <w:p>
      <w:pPr>
        <w:pStyle w:val="BodyText"/>
        <w:ind w:left="449"/>
        <w:spacing w:before="217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6.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spacing w:val="-1"/>
        </w:rPr>
        <w:t>沟通用语文明。</w:t>
      </w:r>
    </w:p>
    <w:p>
      <w:pPr>
        <w:pStyle w:val="BodyText"/>
        <w:ind w:left="449"/>
        <w:spacing w:before="187" w:line="219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7.</w:t>
      </w:r>
      <w:r>
        <w:rPr>
          <w:sz w:val="23"/>
          <w:szCs w:val="23"/>
          <w:spacing w:val="-34"/>
        </w:rPr>
        <w:t xml:space="preserve"> </w:t>
      </w:r>
      <w:r>
        <w:rPr>
          <w:sz w:val="23"/>
          <w:szCs w:val="23"/>
          <w:spacing w:val="-3"/>
        </w:rPr>
        <w:t>需求记录完整。</w:t>
      </w:r>
    </w:p>
    <w:p>
      <w:pPr>
        <w:pStyle w:val="BodyText"/>
        <w:ind w:left="449"/>
        <w:spacing w:before="198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8.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spacing w:val="-1"/>
        </w:rPr>
        <w:t>签字符合要求。</w:t>
      </w:r>
    </w:p>
    <w:p>
      <w:pPr>
        <w:ind w:left="449"/>
        <w:spacing w:before="216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3030A0"/>
          <w:spacing w:val="-5"/>
        </w:rPr>
        <w:t>三</w:t>
      </w:r>
      <w:r>
        <w:rPr>
          <w:rFonts w:ascii="SimHei" w:hAnsi="SimHei" w:eastAsia="SimHei" w:cs="SimHei"/>
          <w:sz w:val="28"/>
          <w:szCs w:val="28"/>
          <w:color w:val="3030B0"/>
          <w:spacing w:val="-5"/>
        </w:rPr>
        <w:t>、</w:t>
      </w:r>
      <w:r>
        <w:rPr>
          <w:rFonts w:ascii="SimHei" w:hAnsi="SimHei" w:eastAsia="SimHei" w:cs="SimHei"/>
          <w:sz w:val="28"/>
          <w:szCs w:val="28"/>
          <w:color w:val="2020A0"/>
          <w:spacing w:val="-5"/>
        </w:rPr>
        <w:t>检查反馈</w:t>
      </w:r>
    </w:p>
    <w:p>
      <w:pPr>
        <w:pStyle w:val="BodyText"/>
        <w:spacing w:before="260" w:line="218" w:lineRule="auto"/>
        <w:jc w:val="right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通过交流，获取客户需求的相关信息，确定云平台服务器部署任务。对照评价标准，对</w:t>
      </w:r>
    </w:p>
    <w:p>
      <w:pPr>
        <w:spacing w:line="218" w:lineRule="auto"/>
        <w:sectPr>
          <w:footerReference w:type="default" r:id="rId10"/>
          <w:pgSz w:w="11900" w:h="16840"/>
          <w:pgMar w:top="1036" w:right="673" w:bottom="904" w:left="1660" w:header="0" w:footer="671" w:gutter="0"/>
        </w:sectPr>
        <w:rPr>
          <w:sz w:val="23"/>
          <w:szCs w:val="23"/>
        </w:rPr>
      </w:pPr>
    </w:p>
    <w:p>
      <w:pPr>
        <w:spacing w:before="36" w:line="221" w:lineRule="auto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学习项目2</w:t>
      </w:r>
      <w:r>
        <w:rPr>
          <w:rFonts w:ascii="SimHei" w:hAnsi="SimHei" w:eastAsia="SimHei" w:cs="SimHei"/>
          <w:sz w:val="18"/>
          <w:szCs w:val="18"/>
          <w:spacing w:val="76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虚拟化平台服务器部署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spacing w:before="74" w:line="218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获取需求的过程进行评价，并完成结果检查评价表，如表</w:t>
      </w:r>
      <w:r>
        <w:rPr>
          <w:sz w:val="23"/>
          <w:szCs w:val="23"/>
          <w:spacing w:val="5"/>
        </w:rPr>
        <w:t>2-2所示。</w:t>
      </w:r>
    </w:p>
    <w:p>
      <w:pPr>
        <w:pStyle w:val="BodyText"/>
        <w:ind w:left="2993"/>
        <w:spacing w:before="30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color w:val="1040C0"/>
          <w:spacing w:val="-22"/>
        </w:rPr>
        <w:t>表</w:t>
      </w:r>
      <w:r>
        <w:rPr>
          <w:sz w:val="23"/>
          <w:szCs w:val="23"/>
          <w:b/>
          <w:bCs/>
          <w:color w:val="203090"/>
          <w:spacing w:val="-22"/>
        </w:rPr>
        <w:t>2-2</w:t>
      </w:r>
      <w:r>
        <w:rPr>
          <w:sz w:val="23"/>
          <w:szCs w:val="23"/>
          <w:color w:val="203090"/>
          <w:spacing w:val="8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color w:val="2040C0"/>
          <w:spacing w:val="-22"/>
        </w:rPr>
        <w:t>获取需求完成结果检查评价表</w:t>
      </w:r>
    </w:p>
    <w:p>
      <w:pPr>
        <w:spacing w:line="25" w:lineRule="exact"/>
        <w:rPr/>
      </w:pPr>
      <w:r/>
    </w:p>
    <w:tbl>
      <w:tblPr>
        <w:tblStyle w:val="TableNormal"/>
        <w:tblW w:w="936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00"/>
        <w:gridCol w:w="4260"/>
      </w:tblGrid>
      <w:tr>
        <w:trPr>
          <w:trHeight w:val="404" w:hRule="atLeast"/>
        </w:trPr>
        <w:tc>
          <w:tcPr>
            <w:tcW w:w="9360" w:type="dxa"/>
            <w:vAlign w:val="top"/>
            <w:gridSpan w:val="2"/>
          </w:tcPr>
          <w:p>
            <w:pPr>
              <w:pStyle w:val="TableText"/>
              <w:ind w:left="75"/>
              <w:spacing w:before="112" w:line="219" w:lineRule="auto"/>
              <w:rPr/>
            </w:pPr>
            <w:r>
              <w:rPr>
                <w:spacing w:val="-1"/>
              </w:rPr>
              <w:t>任务名称：获取需求</w:t>
            </w:r>
          </w:p>
        </w:tc>
      </w:tr>
      <w:tr>
        <w:trPr>
          <w:trHeight w:val="390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98" w:line="219" w:lineRule="auto"/>
              <w:rPr/>
            </w:pPr>
            <w:r>
              <w:rPr/>
              <w:t>任务完成人：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98" w:line="219" w:lineRule="auto"/>
              <w:rPr/>
            </w:pPr>
            <w:r>
              <w:rPr>
                <w:spacing w:val="1"/>
              </w:rPr>
              <w:t>完成时长：</w:t>
            </w:r>
          </w:p>
        </w:tc>
      </w:tr>
      <w:tr>
        <w:trPr>
          <w:trHeight w:val="38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98" w:line="219" w:lineRule="auto"/>
              <w:rPr/>
            </w:pPr>
            <w:r>
              <w:rPr/>
              <w:t>任务检查人：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98" w:line="219" w:lineRule="auto"/>
              <w:rPr/>
            </w:pPr>
            <w:r>
              <w:rPr>
                <w:spacing w:val="1"/>
              </w:rPr>
              <w:t>检查时间：</w:t>
            </w:r>
          </w:p>
        </w:tc>
      </w:tr>
      <w:tr>
        <w:trPr>
          <w:trHeight w:val="37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2185"/>
              <w:spacing w:before="99" w:line="219" w:lineRule="auto"/>
              <w:rPr/>
            </w:pPr>
            <w:r>
              <w:rPr>
                <w:spacing w:val="9"/>
              </w:rPr>
              <w:t>检查项目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1747"/>
              <w:spacing w:before="97" w:line="219" w:lineRule="auto"/>
              <w:rPr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>
        <w:trPr>
          <w:trHeight w:val="37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0" w:line="219" w:lineRule="auto"/>
              <w:rPr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19" w:line="23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8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1" w:line="219" w:lineRule="auto"/>
              <w:rPr/>
            </w:pPr>
            <w:r>
              <w:rPr/>
              <w:t>能按照沟通五要素获取用户需求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0" w:line="239" w:lineRule="auto"/>
              <w:rPr/>
            </w:pPr>
            <w:r>
              <w:rPr>
                <w:spacing w:val="-8"/>
              </w:rPr>
              <w:t>□5</w:t>
            </w:r>
            <w:r>
              <w:rPr>
                <w:spacing w:val="55"/>
              </w:rPr>
              <w:t xml:space="preserve"> </w:t>
            </w:r>
            <w:r>
              <w:rPr>
                <w:spacing w:val="-8"/>
              </w:rPr>
              <w:t>□4□3</w:t>
            </w:r>
            <w:r>
              <w:rPr>
                <w:spacing w:val="52"/>
              </w:rPr>
              <w:t xml:space="preserve"> </w:t>
            </w:r>
            <w:r>
              <w:rPr>
                <w:spacing w:val="-8"/>
              </w:rPr>
              <w:t>□2□1</w:t>
            </w:r>
          </w:p>
        </w:tc>
      </w:tr>
      <w:tr>
        <w:trPr>
          <w:trHeight w:val="37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1" w:line="219" w:lineRule="auto"/>
              <w:rPr/>
            </w:pPr>
            <w:r>
              <w:rPr>
                <w:spacing w:val="1"/>
              </w:rPr>
              <w:t>能完整介绍需求内容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1" w:line="23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7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4" w:line="220" w:lineRule="auto"/>
              <w:rPr/>
            </w:pPr>
            <w:r>
              <w:rPr>
                <w:spacing w:val="2"/>
              </w:rPr>
              <w:t>工作态度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2" w:line="23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8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4" w:line="219" w:lineRule="auto"/>
              <w:rPr/>
            </w:pPr>
            <w:r>
              <w:rPr>
                <w:spacing w:val="-2"/>
              </w:rPr>
              <w:t>仪容仪表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3" w:line="23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8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5" w:line="219" w:lineRule="auto"/>
              <w:rPr/>
            </w:pPr>
            <w:r>
              <w:rPr>
                <w:spacing w:val="-2"/>
              </w:rPr>
              <w:t>文明用语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4" w:line="23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90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7" w:line="220" w:lineRule="auto"/>
              <w:rPr/>
            </w:pPr>
            <w:r>
              <w:rPr>
                <w:spacing w:val="2"/>
              </w:rPr>
              <w:t>需求记录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5" w:line="239" w:lineRule="auto"/>
              <w:rPr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>
        <w:trPr>
          <w:trHeight w:val="379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6" w:line="219" w:lineRule="auto"/>
              <w:rPr/>
            </w:pPr>
            <w:r>
              <w:rPr>
                <w:spacing w:val="-2"/>
              </w:rPr>
              <w:t>相关人员签字</w:t>
            </w:r>
          </w:p>
        </w:tc>
        <w:tc>
          <w:tcPr>
            <w:tcW w:w="4260" w:type="dxa"/>
            <w:vAlign w:val="top"/>
          </w:tcPr>
          <w:p>
            <w:pPr>
              <w:pStyle w:val="TableText"/>
              <w:ind w:left="75"/>
              <w:spacing w:before="126" w:line="236" w:lineRule="auto"/>
              <w:rPr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>
        <w:trPr>
          <w:trHeight w:val="394" w:hRule="atLeast"/>
        </w:trPr>
        <w:tc>
          <w:tcPr>
            <w:tcW w:w="5100" w:type="dxa"/>
            <w:vAlign w:val="top"/>
          </w:tcPr>
          <w:p>
            <w:pPr>
              <w:pStyle w:val="TableText"/>
              <w:ind w:left="65"/>
              <w:spacing w:before="107" w:line="219" w:lineRule="auto"/>
              <w:rPr/>
            </w:pPr>
            <w:r>
              <w:rPr>
                <w:spacing w:val="-2"/>
              </w:rPr>
              <w:t>合计得分</w:t>
            </w:r>
          </w:p>
        </w:tc>
        <w:tc>
          <w:tcPr>
            <w:tcW w:w="4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02" w:lineRule="auto"/>
        <w:rPr>
          <w:rFonts w:ascii="Arial"/>
          <w:sz w:val="21"/>
        </w:rPr>
      </w:pPr>
      <w:r/>
    </w:p>
    <w:p>
      <w:pPr>
        <w:ind w:firstLine="1710"/>
        <w:spacing w:line="510" w:lineRule="exact"/>
        <w:rPr/>
      </w:pPr>
      <w:r>
        <w:rPr>
          <w:position w:val="-10"/>
        </w:rPr>
        <w:pict>
          <v:shape id="_x0000_s14" style="mso-position-vertical-relative:line;mso-position-horizontal-relative:char;width:300.5pt;height:25.5pt;" fillcolor="#CFEBF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34"/>
                    <w:spacing w:before="115" w:line="221" w:lineRule="auto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color w:val="1060F0"/>
                      <w:spacing w:val="31"/>
                    </w:rPr>
                    <w:t>任务二收集信息</w:t>
                  </w:r>
                </w:p>
              </w:txbxContent>
            </v:textbox>
          </v:shape>
        </w:pict>
      </w:r>
    </w:p>
    <w:p>
      <w:pPr>
        <w:ind w:left="464"/>
        <w:spacing w:before="265" w:line="221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1040F0"/>
          <w:spacing w:val="-8"/>
        </w:rPr>
        <w:t>一</w:t>
      </w:r>
      <w:r>
        <w:rPr>
          <w:rFonts w:ascii="SimHei" w:hAnsi="SimHei" w:eastAsia="SimHei" w:cs="SimHei"/>
          <w:sz w:val="28"/>
          <w:szCs w:val="28"/>
          <w:b/>
          <w:bCs/>
          <w:color w:val="2030C0"/>
          <w:spacing w:val="-8"/>
        </w:rPr>
        <w:t>、任务描述</w:t>
      </w:r>
    </w:p>
    <w:p>
      <w:pPr>
        <w:pStyle w:val="BodyText"/>
        <w:ind w:right="1" w:firstLine="460"/>
        <w:spacing w:before="218" w:line="347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为提升服务器资源利用率，需要在服务器中部署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3"/>
        </w:rPr>
        <w:t>虚拟化平</w:t>
      </w:r>
      <w:r>
        <w:rPr>
          <w:sz w:val="23"/>
          <w:szCs w:val="23"/>
          <w:spacing w:val="2"/>
        </w:rPr>
        <w:t>台，通过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2"/>
        </w:rPr>
        <w:t>虚拟化平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台，在服务器中创建多个虚拟机。</w:t>
      </w:r>
    </w:p>
    <w:p>
      <w:pPr>
        <w:ind w:left="464"/>
        <w:spacing w:before="33" w:line="222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2020F0"/>
          <w:spacing w:val="-6"/>
        </w:rPr>
        <w:t>二</w:t>
      </w:r>
      <w:r>
        <w:rPr>
          <w:rFonts w:ascii="SimHei" w:hAnsi="SimHei" w:eastAsia="SimHei" w:cs="SimHei"/>
          <w:sz w:val="28"/>
          <w:szCs w:val="28"/>
          <w:b/>
          <w:bCs/>
          <w:color w:val="2030D0"/>
          <w:spacing w:val="-6"/>
        </w:rPr>
        <w:t>、评价标准</w:t>
      </w:r>
    </w:p>
    <w:p>
      <w:pPr>
        <w:pStyle w:val="BodyText"/>
        <w:ind w:left="460"/>
        <w:spacing w:before="226" w:line="219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1. 能够讲述虚拟化技术分类方法。</w:t>
      </w:r>
    </w:p>
    <w:p>
      <w:pPr>
        <w:pStyle w:val="BodyText"/>
        <w:ind w:left="460"/>
        <w:spacing w:before="167" w:line="219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2.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1"/>
        </w:rPr>
        <w:t>能够讲述虚拟化技术实现目的。</w:t>
      </w:r>
    </w:p>
    <w:p>
      <w:pPr>
        <w:pStyle w:val="BodyText"/>
        <w:ind w:left="460"/>
        <w:spacing w:before="167" w:line="219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3. 能够介绍常见的虚拟化产品。</w:t>
      </w:r>
    </w:p>
    <w:p>
      <w:pPr>
        <w:pStyle w:val="BodyText"/>
        <w:ind w:left="460"/>
        <w:spacing w:before="167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4.   </w:t>
      </w:r>
      <w:r>
        <w:rPr>
          <w:sz w:val="23"/>
          <w:szCs w:val="23"/>
          <w:spacing w:val="3"/>
        </w:rPr>
        <w:t>能够介绍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3"/>
        </w:rPr>
        <w:t>的基本功能。</w:t>
      </w:r>
    </w:p>
    <w:p>
      <w:pPr>
        <w:ind w:left="464"/>
        <w:spacing w:before="187" w:line="222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2030D0"/>
          <w:spacing w:val="-8"/>
        </w:rPr>
        <w:t>三</w:t>
      </w:r>
      <w:r>
        <w:rPr>
          <w:rFonts w:ascii="SimHei" w:hAnsi="SimHei" w:eastAsia="SimHei" w:cs="SimHei"/>
          <w:sz w:val="28"/>
          <w:szCs w:val="28"/>
          <w:b/>
          <w:bCs/>
          <w:color w:val="2030C0"/>
          <w:spacing w:val="-8"/>
        </w:rPr>
        <w:t>、相关知识</w:t>
      </w:r>
    </w:p>
    <w:p>
      <w:pPr>
        <w:ind w:left="463"/>
        <w:spacing w:before="230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color w:val="2030D0"/>
          <w:spacing w:val="5"/>
        </w:rPr>
        <w:t>(一)传统服务器与虚拟化服务器的区别</w:t>
      </w:r>
    </w:p>
    <w:p>
      <w:pPr>
        <w:pStyle w:val="BodyText"/>
        <w:ind w:firstLine="460"/>
        <w:spacing w:before="219" w:line="354" w:lineRule="auto"/>
        <w:jc w:val="both"/>
        <w:rPr>
          <w:sz w:val="23"/>
          <w:szCs w:val="23"/>
        </w:rPr>
      </w:pPr>
      <w:r>
        <w:rPr>
          <w:sz w:val="23"/>
          <w:szCs w:val="23"/>
          <w:spacing w:val="5"/>
        </w:rPr>
        <w:t>传统服务器是在一台服务器上运行一个操作系统，但是随着硬</w:t>
      </w:r>
      <w:r>
        <w:rPr>
          <w:sz w:val="23"/>
          <w:szCs w:val="23"/>
          <w:spacing w:val="4"/>
        </w:rPr>
        <w:t>件技术的发展，传统服务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器中的各种资源的使用率都非常低。在使用虚拟</w:t>
      </w:r>
      <w:r>
        <w:rPr>
          <w:sz w:val="23"/>
          <w:szCs w:val="23"/>
          <w:spacing w:val="4"/>
        </w:rPr>
        <w:t>化服务器技术后，可以在一台服务器上部署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多个虚拟机，每个虚拟机都有自己的操作系统，可以部署相应的服务，并能通过管理工具对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3"/>
        </w:rPr>
        <w:t>所有的虚拟机进行集中管理。</w:t>
      </w:r>
    </w:p>
    <w:p>
      <w:pPr>
        <w:spacing w:line="354" w:lineRule="auto"/>
        <w:sectPr>
          <w:footerReference w:type="default" r:id="rId11"/>
          <w:pgSz w:w="11900" w:h="16840"/>
          <w:pgMar w:top="1076" w:right="1517" w:bottom="1055" w:left="999" w:header="0" w:footer="822" w:gutter="0"/>
        </w:sectPr>
        <w:rPr>
          <w:sz w:val="23"/>
          <w:szCs w:val="23"/>
        </w:rPr>
      </w:pPr>
    </w:p>
    <w:p>
      <w:pPr>
        <w:pStyle w:val="BodyText"/>
        <w:ind w:left="3"/>
        <w:spacing w:before="44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6"/>
        </w:rPr>
        <w:t>Linux</w:t>
      </w:r>
      <w:r>
        <w:rPr>
          <w:rFonts w:ascii="SimHei" w:hAnsi="SimHei" w:eastAsia="SimHei" w:cs="SimHei"/>
          <w:sz w:val="22"/>
          <w:szCs w:val="22"/>
          <w:b/>
          <w:bCs/>
          <w:spacing w:val="-16"/>
        </w:rPr>
        <w:t>服务器部署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与传统服务器相比，虚拟化服务器具有以下几个方面的优势。</w:t>
      </w:r>
    </w:p>
    <w:p>
      <w:pPr>
        <w:pStyle w:val="BodyText"/>
        <w:ind w:left="463"/>
        <w:spacing w:before="177" w:line="225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1.</w:t>
      </w:r>
      <w:r>
        <w:rPr>
          <w:sz w:val="22"/>
          <w:szCs w:val="22"/>
          <w:spacing w:val="3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5"/>
        </w:rPr>
        <w:t>降低能耗</w:t>
      </w:r>
    </w:p>
    <w:p>
      <w:pPr>
        <w:pStyle w:val="BodyText"/>
        <w:ind w:left="3" w:right="90" w:firstLine="459"/>
        <w:spacing w:before="233" w:line="402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通过将物理服务器虚拟化，减少物理服务器的数量，进而实现服务器的整合，这样可以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2"/>
        </w:rPr>
        <w:t>节省大量的电力和冷却成本。当企业减少数据中心的物理服务器和相关硬件的数量时，就可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5"/>
        </w:rPr>
        <w:t>以降低对能耗与制冷的需求，从而降低</w:t>
      </w:r>
      <w:r>
        <w:rPr>
          <w:sz w:val="22"/>
          <w:szCs w:val="22"/>
          <w:b/>
          <w:bCs/>
        </w:rPr>
        <w:t>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b/>
          <w:bCs/>
          <w:spacing w:val="5"/>
        </w:rPr>
        <w:t>成本。</w:t>
      </w:r>
    </w:p>
    <w:p>
      <w:pPr>
        <w:pStyle w:val="BodyText"/>
        <w:ind w:left="463"/>
        <w:spacing w:before="1" w:line="224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2.</w:t>
      </w:r>
      <w:r>
        <w:rPr>
          <w:sz w:val="22"/>
          <w:szCs w:val="22"/>
          <w:spacing w:val="4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4"/>
        </w:rPr>
        <w:t>节省空间</w:t>
      </w:r>
    </w:p>
    <w:p>
      <w:pPr>
        <w:pStyle w:val="BodyText"/>
        <w:ind w:left="3" w:firstLine="459"/>
        <w:spacing w:before="225" w:line="388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使用虚拟化服务器技术可以节省空间，减少数据中心中的物理服务器和相关硬件的数量。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13"/>
        </w:rPr>
        <w:t>在部署虚拟化服务器前，管理员通常需要额外部署</w:t>
      </w:r>
      <w:r>
        <w:rPr>
          <w:sz w:val="22"/>
          <w:szCs w:val="22"/>
          <w:b/>
          <w:bCs/>
          <w:spacing w:val="12"/>
        </w:rPr>
        <w:t>一些物理服务器以备不时之需。使用虚拟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7"/>
        </w:rPr>
        <w:t>化服务器，就可以避免这种额外的部署工作。</w:t>
      </w:r>
    </w:p>
    <w:p>
      <w:pPr>
        <w:pStyle w:val="BodyText"/>
        <w:ind w:left="463"/>
        <w:spacing w:line="224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3.</w:t>
      </w:r>
      <w:r>
        <w:rPr>
          <w:sz w:val="22"/>
          <w:szCs w:val="22"/>
          <w:spacing w:val="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6"/>
        </w:rPr>
        <w:t>提高基础架构的利用率</w:t>
      </w:r>
    </w:p>
    <w:p>
      <w:pPr>
        <w:pStyle w:val="BodyText"/>
        <w:ind w:left="3" w:right="99" w:firstLine="459"/>
        <w:spacing w:before="233" w:line="37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通过基础架构资源池化来打破应用在物理机部署上</w:t>
      </w:r>
      <w:r>
        <w:rPr>
          <w:sz w:val="22"/>
          <w:szCs w:val="22"/>
          <w:b/>
          <w:bCs/>
          <w:spacing w:val="9"/>
        </w:rPr>
        <w:t>的“藩篱”,虚拟化服务器技术可以大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0"/>
        </w:rPr>
        <w:t>幅提升资源利用率。企业可以通过减少非必要硬件的采</w:t>
      </w:r>
      <w:r>
        <w:rPr>
          <w:sz w:val="22"/>
          <w:szCs w:val="22"/>
          <w:b/>
          <w:bCs/>
          <w:spacing w:val="9"/>
        </w:rPr>
        <w:t>购来节约成本</w:t>
      </w:r>
      <w:r>
        <w:rPr>
          <w:sz w:val="22"/>
          <w:szCs w:val="22"/>
          <w:spacing w:val="9"/>
        </w:rPr>
        <w:t>。</w:t>
      </w:r>
    </w:p>
    <w:p>
      <w:pPr>
        <w:pStyle w:val="BodyText"/>
        <w:ind w:left="463"/>
        <w:spacing w:before="17" w:line="227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4.</w:t>
      </w:r>
      <w:r>
        <w:rPr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9"/>
        </w:rPr>
        <w:t>提高可用性</w:t>
      </w:r>
    </w:p>
    <w:p>
      <w:pPr>
        <w:pStyle w:val="BodyText"/>
        <w:ind w:left="3" w:right="40" w:firstLine="459"/>
        <w:spacing w:before="230" w:line="385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虚拟化服务器技术具有透明负载均衡、动态迁移、故障自动隔离、系统自动重构等功能，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13"/>
        </w:rPr>
        <w:t>可以提高可用性，提供高可靠性的服务器应用</w:t>
      </w:r>
      <w:r>
        <w:rPr>
          <w:sz w:val="22"/>
          <w:szCs w:val="22"/>
          <w:b/>
          <w:bCs/>
          <w:spacing w:val="12"/>
        </w:rPr>
        <w:t>环境。通过利用服务器硬件设备隔离操作系统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9"/>
        </w:rPr>
        <w:t>和应用，使病毒与其他安全威胁无法影响操作系统和应用。</w:t>
      </w:r>
    </w:p>
    <w:p>
      <w:pPr>
        <w:pStyle w:val="BodyText"/>
        <w:ind w:left="463"/>
        <w:spacing w:line="224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5.</w:t>
      </w:r>
      <w:r>
        <w:rPr>
          <w:sz w:val="22"/>
          <w:szCs w:val="22"/>
          <w:spacing w:val="4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6"/>
        </w:rPr>
        <w:t>减少宕机事件</w:t>
      </w:r>
    </w:p>
    <w:p>
      <w:pPr>
        <w:pStyle w:val="BodyText"/>
        <w:ind w:left="3" w:firstLine="459"/>
        <w:spacing w:before="245" w:line="3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服务器虚拟化的功能之一是将运行中的虚拟机从一台物理服务器迁</w:t>
      </w:r>
      <w:r>
        <w:rPr>
          <w:sz w:val="22"/>
          <w:szCs w:val="22"/>
          <w:b/>
          <w:bCs/>
          <w:spacing w:val="12"/>
        </w:rPr>
        <w:t>移到另一台物理服务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4"/>
        </w:rPr>
        <w:t>器上，而且在这个过程中不会出现宕机事件，虚拟化服务器可以比</w:t>
      </w:r>
      <w:r>
        <w:rPr>
          <w:sz w:val="22"/>
          <w:szCs w:val="22"/>
          <w:b/>
          <w:bCs/>
          <w:spacing w:val="3"/>
        </w:rPr>
        <w:t>物理服务器运行更长的时间。</w:t>
      </w:r>
    </w:p>
    <w:p>
      <w:pPr>
        <w:ind w:left="463"/>
        <w:spacing w:before="44" w:line="221" w:lineRule="auto"/>
        <w:outlineLvl w:val="4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302060"/>
          <w:spacing w:val="1"/>
        </w:rPr>
        <w:t>(</w:t>
      </w:r>
      <w:r>
        <w:rPr>
          <w:rFonts w:ascii="SimHei" w:hAnsi="SimHei" w:eastAsia="SimHei" w:cs="SimHei"/>
          <w:sz w:val="22"/>
          <w:szCs w:val="22"/>
          <w:color w:val="302060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302060"/>
          <w:spacing w:val="1"/>
        </w:rPr>
        <w:t>二</w:t>
      </w:r>
      <w:r>
        <w:rPr>
          <w:rFonts w:ascii="SimHei" w:hAnsi="SimHei" w:eastAsia="SimHei" w:cs="SimHei"/>
          <w:sz w:val="22"/>
          <w:szCs w:val="22"/>
          <w:b/>
          <w:bCs/>
          <w:color w:val="303070"/>
          <w:spacing w:val="1"/>
        </w:rPr>
        <w:t>)</w:t>
      </w:r>
      <w:r>
        <w:rPr>
          <w:rFonts w:ascii="SimHei" w:hAnsi="SimHei" w:eastAsia="SimHei" w:cs="SimHei"/>
          <w:sz w:val="22"/>
          <w:szCs w:val="22"/>
          <w:color w:val="303070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202080"/>
          <w:spacing w:val="1"/>
        </w:rPr>
        <w:t>虚拟化的分类</w:t>
      </w:r>
    </w:p>
    <w:p>
      <w:pPr>
        <w:pStyle w:val="BodyText"/>
        <w:ind w:left="463"/>
        <w:spacing w:before="22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虚拟化可分为以下几种情况。</w:t>
      </w:r>
    </w:p>
    <w:p>
      <w:pPr>
        <w:pStyle w:val="BodyText"/>
        <w:ind w:left="463"/>
        <w:spacing w:before="198" w:line="226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1.</w:t>
      </w:r>
      <w:r>
        <w:rPr>
          <w:sz w:val="22"/>
          <w:szCs w:val="22"/>
          <w:spacing w:val="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7"/>
        </w:rPr>
        <w:t>从资源提供角度分类</w:t>
      </w:r>
    </w:p>
    <w:p>
      <w:pPr>
        <w:pStyle w:val="BodyText"/>
        <w:ind w:left="463"/>
        <w:spacing w:before="221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(1)平台虚拟化。</w:t>
      </w:r>
    </w:p>
    <w:p>
      <w:pPr>
        <w:pStyle w:val="BodyText"/>
        <w:ind w:left="3" w:right="97" w:firstLine="459"/>
        <w:spacing w:before="168" w:line="354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如果把计算机的硬件和外部设备看作资源，则在同一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b/>
          <w:bCs/>
          <w:spacing w:val="18"/>
        </w:rPr>
        <w:t>台计算机上可</w:t>
      </w:r>
      <w:r>
        <w:rPr>
          <w:sz w:val="22"/>
          <w:szCs w:val="22"/>
          <w:b/>
          <w:bCs/>
          <w:spacing w:val="17"/>
        </w:rPr>
        <w:t>以部署多个虚拟化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3"/>
        </w:rPr>
        <w:t>平台，每个虚拟化平台可以运行自己独立、完整的</w:t>
      </w:r>
      <w:r>
        <w:rPr>
          <w:sz w:val="22"/>
          <w:szCs w:val="22"/>
          <w:b/>
          <w:bCs/>
          <w:spacing w:val="12"/>
        </w:rPr>
        <w:t>操作系统，对应的虚拟化技术就是平台虚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8"/>
        </w:rPr>
        <w:t>拟化。</w:t>
      </w:r>
    </w:p>
    <w:p>
      <w:pPr>
        <w:pStyle w:val="BodyText"/>
        <w:ind w:left="463"/>
        <w:spacing w:before="36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(2)操作系统虚拟化。</w:t>
      </w:r>
    </w:p>
    <w:p>
      <w:pPr>
        <w:pStyle w:val="BodyText"/>
        <w:ind w:right="64" w:firstLine="459"/>
        <w:spacing w:before="212" w:line="379" w:lineRule="auto"/>
        <w:jc w:val="both"/>
        <w:rPr>
          <w:sz w:val="22"/>
          <w:szCs w:val="22"/>
        </w:rPr>
      </w:pPr>
      <w:r>
        <w:rPr>
          <w:sz w:val="22"/>
          <w:szCs w:val="22"/>
          <w:spacing w:val="15"/>
        </w:rPr>
        <w:t>如果把操作系统及其提供的系统调用看作资源，则在同一个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</w:rPr>
        <w:t>Linux</w:t>
      </w:r>
      <w:r>
        <w:rPr>
          <w:sz w:val="22"/>
          <w:szCs w:val="22"/>
          <w:spacing w:val="14"/>
        </w:rPr>
        <w:t xml:space="preserve"> 操作系统上可以虚拟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出多个相同的操作系统，每个应用程序认为自己运行在一个独立的操作</w:t>
      </w:r>
      <w:r>
        <w:rPr>
          <w:sz w:val="22"/>
          <w:szCs w:val="22"/>
          <w:spacing w:val="15"/>
        </w:rPr>
        <w:t>系统中，对应的虚拟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化技术就是操作系统虚拟化。</w:t>
      </w:r>
    </w:p>
    <w:p>
      <w:pPr>
        <w:spacing w:line="379" w:lineRule="auto"/>
        <w:sectPr>
          <w:footerReference w:type="default" r:id="rId12"/>
          <w:pgSz w:w="11900" w:h="16840"/>
          <w:pgMar w:top="959" w:right="682" w:bottom="860" w:left="1720" w:header="0" w:footer="574" w:gutter="0"/>
        </w:sectPr>
        <w:rPr>
          <w:sz w:val="22"/>
          <w:szCs w:val="22"/>
        </w:rPr>
      </w:pPr>
    </w:p>
    <w:p>
      <w:pPr>
        <w:ind w:left="6972"/>
        <w:spacing w:before="34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学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习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项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目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2</w:t>
      </w:r>
      <w:r>
        <w:rPr>
          <w:rFonts w:ascii="SimHei" w:hAnsi="SimHei" w:eastAsia="SimHei" w:cs="SimHei"/>
          <w:sz w:val="17"/>
          <w:szCs w:val="17"/>
          <w:spacing w:val="79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3"/>
        </w:rPr>
        <w:t>虚拟化平台服务器部署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460"/>
        <w:spacing w:before="78" w:line="227" w:lineRule="auto"/>
        <w:rPr>
          <w:rFonts w:ascii="KaiTi" w:hAnsi="KaiTi" w:eastAsia="KaiTi" w:cs="KaiTi"/>
        </w:rPr>
      </w:pPr>
      <w:r>
        <w:rPr>
          <w:spacing w:val="5"/>
        </w:rPr>
        <w:t>2. </w:t>
      </w:r>
      <w:r>
        <w:rPr>
          <w:rFonts w:ascii="KaiTi" w:hAnsi="KaiTi" w:eastAsia="KaiTi" w:cs="KaiTi"/>
          <w:spacing w:val="5"/>
        </w:rPr>
        <w:t>从虚拟化实现方式分类</w:t>
      </w:r>
    </w:p>
    <w:p>
      <w:pPr>
        <w:pStyle w:val="BodyText"/>
        <w:ind w:left="460"/>
        <w:spacing w:before="137" w:line="212" w:lineRule="auto"/>
        <w:rPr>
          <w:rFonts w:ascii="Times New Roman" w:hAnsi="Times New Roman" w:eastAsia="Times New Roman" w:cs="Times New Roman"/>
        </w:rPr>
      </w:pPr>
      <w:r>
        <w:rPr>
          <w:spacing w:val="23"/>
        </w:rPr>
        <w:t>(1)什么是</w:t>
      </w: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23"/>
        </w:rPr>
        <w:t>?</w:t>
      </w:r>
    </w:p>
    <w:p>
      <w:pPr>
        <w:pStyle w:val="BodyText"/>
        <w:ind w:right="69" w:firstLine="460"/>
        <w:spacing w:before="126" w:line="330" w:lineRule="auto"/>
        <w:rPr/>
      </w:pPr>
      <w:r>
        <w:rPr/>
        <w:t>Hypervisor</w:t>
      </w:r>
      <w:r>
        <w:rPr>
          <w:spacing w:val="-30"/>
        </w:rPr>
        <w:t xml:space="preserve"> </w:t>
      </w:r>
      <w:r>
        <w:rPr>
          <w:spacing w:val="9"/>
        </w:rPr>
        <w:t>是一种运行在物理计算机和虚拟机操作系统之间的中间软件层，</w:t>
      </w:r>
      <w:r>
        <w:rPr>
          <w:spacing w:val="8"/>
        </w:rPr>
        <w:t>可以允许安</w:t>
      </w:r>
      <w:r>
        <w:rPr/>
        <w:t xml:space="preserve"> </w:t>
      </w:r>
      <w:r>
        <w:rPr>
          <w:spacing w:val="3"/>
        </w:rPr>
        <w:t>装多个操作系统和应用共享硬件，即虚拟机监视器</w:t>
      </w:r>
      <w:r>
        <w:rPr>
          <w:spacing w:val="-17"/>
        </w:rPr>
        <w:t xml:space="preserve"> </w:t>
      </w:r>
      <w:r>
        <w:rPr>
          <w:spacing w:val="3"/>
        </w:rPr>
        <w:t>(</w:t>
      </w:r>
      <w:r>
        <w:rPr/>
        <w:t>Virtual</w:t>
      </w:r>
      <w:r>
        <w:rPr>
          <w:spacing w:val="3"/>
        </w:rPr>
        <w:t xml:space="preserve">  </w:t>
      </w:r>
      <w:r>
        <w:rPr/>
        <w:t>Machine</w:t>
      </w:r>
      <w:r>
        <w:rPr>
          <w:spacing w:val="3"/>
        </w:rPr>
        <w:t xml:space="preserve">  </w:t>
      </w:r>
      <w:r>
        <w:rPr/>
        <w:t>Monitor</w:t>
      </w:r>
      <w:r>
        <w:rPr>
          <w:spacing w:val="3"/>
        </w:rPr>
        <w:t>,</w:t>
      </w:r>
      <w:r>
        <w:rPr/>
        <w:t>VMM</w:t>
      </w:r>
      <w:r>
        <w:rPr>
          <w:spacing w:val="3"/>
        </w:rPr>
        <w:t>)。</w:t>
      </w:r>
    </w:p>
    <w:p>
      <w:pPr>
        <w:pStyle w:val="BodyText"/>
        <w:ind w:right="58" w:firstLine="460"/>
        <w:spacing w:before="2" w:line="342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65"/>
          <w:w w:val="101"/>
        </w:rPr>
        <w:t xml:space="preserve"> </w:t>
      </w:r>
      <w:r>
        <w:rPr>
          <w:spacing w:val="4"/>
        </w:rPr>
        <w:t>是一种在虚拟环境中的“元”操作系统，可以访问服务器中的磁盘和内存等物</w:t>
      </w:r>
      <w:r>
        <w:rPr/>
        <w:t xml:space="preserve"> </w:t>
      </w:r>
      <w:r>
        <w:rPr>
          <w:spacing w:val="3"/>
        </w:rPr>
        <w:t>理设备。</w:t>
      </w: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不但可以协调这些物理设备的运行，还可以在各个虚拟机之间施加防护措</w:t>
      </w:r>
      <w:r>
        <w:rPr>
          <w:spacing w:val="8"/>
        </w:rPr>
        <w:t xml:space="preserve"> </w:t>
      </w:r>
      <w:r>
        <w:rPr>
          <w:spacing w:val="8"/>
        </w:rPr>
        <w:t>施。当服务器启动并运行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8"/>
        </w:rPr>
        <w:t>时，在加载所有虚拟机客户端的操作系统的同时</w:t>
      </w:r>
      <w:r>
        <w:rPr>
          <w:spacing w:val="7"/>
        </w:rPr>
        <w:t>还会为</w:t>
      </w:r>
      <w:r>
        <w:rPr/>
        <w:t xml:space="preserve"> </w:t>
      </w:r>
      <w:r>
        <w:rPr>
          <w:spacing w:val="5"/>
        </w:rPr>
        <w:t>每台虚拟机分配合适的内存、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CPU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、网络和磁盘。</w:t>
      </w:r>
      <w:r>
        <w:rPr>
          <w:spacing w:val="4"/>
        </w:rPr>
        <w:t>云平台服务器部署项目的实施导图如图2-1</w:t>
      </w:r>
      <w:r>
        <w:rPr/>
        <w:t xml:space="preserve"> </w:t>
      </w:r>
      <w:r>
        <w:rPr>
          <w:sz w:val="17"/>
          <w:szCs w:val="17"/>
          <w:spacing w:val="-5"/>
        </w:rPr>
        <w:t>所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示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。</w:t>
      </w:r>
    </w:p>
    <w:p>
      <w:pPr>
        <w:pStyle w:val="BodyText"/>
        <w:ind w:left="460"/>
        <w:spacing w:before="55" w:line="214" w:lineRule="auto"/>
        <w:rPr/>
      </w:pPr>
      <w:r>
        <w:rPr>
          <w:spacing w:val="-2"/>
        </w:rPr>
        <w:t>(2)Hypervisor</w:t>
      </w:r>
      <w:r>
        <w:rPr>
          <w:spacing w:val="67"/>
        </w:rPr>
        <w:t xml:space="preserve"> </w:t>
      </w:r>
      <w:r>
        <w:rPr>
          <w:spacing w:val="-2"/>
        </w:rPr>
        <w:t>架构的分类。</w:t>
      </w:r>
    </w:p>
    <w:p>
      <w:pPr>
        <w:pStyle w:val="BodyText"/>
        <w:ind w:left="540"/>
        <w:spacing w:before="141" w:line="212" w:lineRule="auto"/>
        <w:rPr/>
      </w:pPr>
      <w:r>
        <w:rPr>
          <w:spacing w:val="6"/>
        </w:rPr>
        <w:t>目前市场上</w:t>
      </w: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6"/>
        </w:rPr>
        <w:t>架构存在差异，主要可以分为以下三类。</w:t>
      </w:r>
    </w:p>
    <w:p>
      <w:pPr>
        <w:pStyle w:val="BodyText"/>
        <w:ind w:left="779" w:right="43" w:hanging="319"/>
        <w:spacing w:before="142" w:line="328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3225793</wp:posOffset>
            </wp:positionH>
            <wp:positionV relativeFrom="paragraph">
              <wp:posOffset>890901</wp:posOffset>
            </wp:positionV>
            <wp:extent cx="3028947" cy="255903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47" cy="255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● I型：虚拟机直接在系统硬件上运行，创建硬件全仿真实例</w:t>
      </w:r>
      <w:r>
        <w:rPr>
          <w:spacing w:val="2"/>
        </w:rPr>
        <w:t>，被称为“裸机”型。在裸</w:t>
      </w:r>
      <w:r>
        <w:rPr/>
        <w:t xml:space="preserve"> </w:t>
      </w:r>
      <w:r>
        <w:rPr>
          <w:spacing w:val="6"/>
        </w:rPr>
        <w:t>机型虚拟化中，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Hypervisor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直接管理调用硬件资源，不需要安装底层操作系统。裸机</w:t>
      </w:r>
      <w:r>
        <w:rPr/>
        <w:t xml:space="preserve"> </w:t>
      </w:r>
      <w:r>
        <w:rPr>
          <w:spacing w:val="10"/>
        </w:rPr>
        <w:t>型云平台服务器部署项目的实施导图如图2-2所示。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16" style="position:absolute;margin-left:254.505pt;margin-top:10.7589pt;mso-position-vertical-relative:text;mso-position-horizontal-relative:text;width:37.7pt;height:9.5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4"/>
                    </w:rPr>
                    <w:t>Hardware</w:t>
                  </w:r>
                </w:p>
              </w:txbxContent>
            </v:textbox>
          </v:shape>
        </w:pict>
      </w:r>
      <w:r>
        <w:pict>
          <v:shape id="_x0000_s18" style="position:absolute;margin-left:351.502pt;margin-top:11.9035pt;mso-position-vertical-relative:text;mso-position-horizontal-relative:text;width:42.9pt;height:9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1"/>
                    </w:rPr>
                    <w:t>Hypervisor</w:t>
                  </w:r>
                </w:p>
              </w:txbxContent>
            </v:textbox>
          </v:shape>
        </w:pict>
      </w:r>
      <w:r/>
    </w:p>
    <w:p>
      <w:pPr>
        <w:pStyle w:val="BodyText"/>
        <w:ind w:firstLine="550"/>
        <w:spacing w:before="1" w:line="2400" w:lineRule="exact"/>
        <w:rPr/>
      </w:pPr>
      <w:r>
        <w:pict>
          <v:shape id="_x0000_s20" style="position:absolute;margin-left:272.504pt;margin-top:29.6997pt;mso-position-vertical-relative:text;mso-position-horizontal-relative:text;width:35.05pt;height:41.6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8"/>
                    </w:rPr>
                    <w:t>Apps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 w:right="20" w:firstLine="9"/>
                    <w:spacing w:before="48" w:line="210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7"/>
                    </w:rPr>
                    <w:t>Modified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7"/>
                    </w:rPr>
                    <w:t>Guest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7"/>
                    </w:rPr>
                    <w:t>OS</w:t>
                  </w:r>
                </w:p>
              </w:txbxContent>
            </v:textbox>
          </v:shape>
        </w:pict>
      </w:r>
      <w:r>
        <w:pict>
          <v:shape id="_x0000_s22" style="position:absolute;margin-left:326pt;margin-top:29.6997pt;mso-position-vertical-relative:text;mso-position-horizontal-relative:text;width:36.3pt;height:41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8"/>
                    </w:rPr>
                    <w:t>Apps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9" w:right="20" w:hanging="9"/>
                    <w:spacing w:before="49" w:line="20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Modified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3"/>
                      <w:w w:val="96"/>
                    </w:rPr>
                    <w:t>Guest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3"/>
                      <w:w w:val="96"/>
                    </w:rPr>
                    <w:t>OS</w:t>
                  </w:r>
                </w:p>
              </w:txbxContent>
            </v:textbox>
          </v:shape>
        </w:pict>
      </w:r>
      <w:r>
        <w:pict>
          <v:shape id="_x0000_s24" style="position:absolute;margin-left:440.002pt;margin-top:59.6719pt;mso-position-vertical-relative:text;mso-position-horizontal-relative:text;width:26.2pt;height:10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8"/>
                    </w:rPr>
                    <w:t>MGMT</w:t>
                  </w:r>
                </w:p>
              </w:txbxContent>
            </v:textbox>
          </v:shape>
        </w:pict>
      </w:r>
      <w:r>
        <w:pict>
          <v:shape id="_x0000_s26" style="position:absolute;margin-left:351.502pt;margin-top:89.5901pt;mso-position-vertical-relative:text;mso-position-horizontal-relative:text;width:42.05pt;height:25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9"/>
                    </w:rPr>
                    <w:t>Hypervisor</w:t>
                  </w:r>
                </w:p>
                <w:p>
                  <w:pPr>
                    <w:ind w:left="20"/>
                    <w:spacing w:before="144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>Hardware</w:t>
                  </w:r>
                </w:p>
              </w:txbxContent>
            </v:textbox>
          </v:shape>
        </w:pict>
      </w:r>
      <w:r>
        <w:rPr>
          <w:position w:val="-47"/>
        </w:rPr>
        <w:pict>
          <v:group id="_x0000_s28" style="mso-position-vertical-relative:line;mso-position-horizontal-relative:char;width:195.5pt;height:120pt;" filled="false" stroked="false" coordsize="3910,2400" coordorigin="0,0">
            <v:shape id="_x0000_s30" style="position:absolute;left:0;top:0;width:3910;height:2400;" filled="false" stroked="false" type="#_x0000_t75">
              <v:imagedata o:title="" r:id="rId15"/>
            </v:shape>
            <v:shape id="_x0000_s32" style="position:absolute;left:-20;top:-20;width:3950;height:2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4"/>
                      <w:spacing w:before="67" w:line="20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7"/>
                      </w:rPr>
                      <w:t>硬件系统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63"/>
        <w:spacing w:before="175" w:line="219" w:lineRule="auto"/>
        <w:rPr/>
      </w:pPr>
      <w:r>
        <w:rPr>
          <w:b/>
          <w:bCs/>
          <w:color w:val="2030C0"/>
          <w:spacing w:val="-17"/>
        </w:rPr>
        <w:t>图2-1</w:t>
      </w:r>
      <w:r>
        <w:rPr>
          <w:color w:val="2030C0"/>
          <w:spacing w:val="-17"/>
        </w:rPr>
        <w:t xml:space="preserve">  </w:t>
      </w:r>
      <w:r>
        <w:rPr>
          <w:b/>
          <w:bCs/>
          <w:color w:val="2030C0"/>
          <w:spacing w:val="-17"/>
        </w:rPr>
        <w:t>云平台服务器部署项目的</w:t>
      </w:r>
      <w:r>
        <w:rPr>
          <w:b/>
          <w:bCs/>
          <w:color w:val="2040C0"/>
          <w:spacing w:val="-17"/>
        </w:rPr>
        <w:t>实施</w:t>
      </w:r>
      <w:r>
        <w:rPr>
          <w:b/>
          <w:bCs/>
          <w:color w:val="2040C0"/>
          <w:spacing w:val="-18"/>
        </w:rPr>
        <w:t>导图</w:t>
      </w:r>
      <w:r>
        <w:rPr>
          <w:color w:val="2040C0"/>
          <w:spacing w:val="-18"/>
        </w:rPr>
        <w:t xml:space="preserve">     </w:t>
      </w:r>
      <w:r>
        <w:rPr>
          <w:b/>
          <w:bCs/>
          <w:color w:val="2030B0"/>
          <w:spacing w:val="-18"/>
        </w:rPr>
        <w:t>图2-2</w:t>
      </w:r>
      <w:r>
        <w:rPr>
          <w:color w:val="2030B0"/>
          <w:spacing w:val="-18"/>
        </w:rPr>
        <w:t xml:space="preserve">  </w:t>
      </w:r>
      <w:r>
        <w:rPr>
          <w:b/>
          <w:bCs/>
          <w:color w:val="2030B0"/>
          <w:spacing w:val="-18"/>
        </w:rPr>
        <w:t>裸机型云平</w:t>
      </w:r>
      <w:r>
        <w:rPr>
          <w:b/>
          <w:bCs/>
          <w:color w:val="2040C0"/>
          <w:spacing w:val="-18"/>
        </w:rPr>
        <w:t>台服务器部署项目的实施导图</w:t>
      </w:r>
    </w:p>
    <w:p>
      <w:pPr>
        <w:pStyle w:val="BodyText"/>
        <w:ind w:left="779" w:right="17" w:hanging="319"/>
        <w:spacing w:before="246" w:line="306" w:lineRule="auto"/>
        <w:rPr/>
      </w:pPr>
      <w:r>
        <w:rPr>
          <w:spacing w:val="6"/>
        </w:rPr>
        <w:t>· Ⅱ型：虚拟机在传统操作系统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HOST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6"/>
        </w:rPr>
        <w:t>)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6"/>
        </w:rPr>
        <w:t>中运行，创建的是硬件全仿真实例，被称</w:t>
      </w:r>
      <w:r>
        <w:rPr/>
        <w:t xml:space="preserve"> </w:t>
      </w:r>
      <w:r>
        <w:rPr>
          <w:spacing w:val="11"/>
        </w:rPr>
        <w:t>为“托管(宿主)”型。托管型</w:t>
      </w:r>
      <w:r>
        <w:rPr/>
        <w:t>Hypervisor</w:t>
      </w:r>
      <w:r>
        <w:rPr>
          <w:spacing w:val="11"/>
        </w:rPr>
        <w:t>运行在基础</w:t>
      </w:r>
      <w:r>
        <w:rPr>
          <w:spacing w:val="10"/>
        </w:rPr>
        <w:t>操作系统上，构建一整套虚拟硬</w:t>
      </w:r>
      <w:r>
        <w:rPr/>
        <w:t xml:space="preserve"> </w:t>
      </w:r>
      <w:r>
        <w:rPr>
          <w:spacing w:val="9"/>
        </w:rPr>
        <w:t>件平台，用户根据需要安装新的操作系统和应用软件，底层和上层的操作系统可以完</w:t>
      </w:r>
      <w:r>
        <w:rPr>
          <w:spacing w:val="18"/>
        </w:rPr>
        <w:t xml:space="preserve"> </w:t>
      </w:r>
      <w:r>
        <w:rPr>
          <w:spacing w:val="13"/>
        </w:rPr>
        <w:t>全无关。例如，在</w:t>
      </w:r>
      <w:r>
        <w:rPr/>
        <w:t>Windows</w:t>
      </w:r>
      <w:r>
        <w:rPr>
          <w:spacing w:val="13"/>
        </w:rPr>
        <w:t xml:space="preserve"> 操作系统的主机上运行</w:t>
      </w:r>
      <w:r>
        <w:rPr/>
        <w:t>Linux</w:t>
      </w:r>
      <w:r>
        <w:rPr>
          <w:spacing w:val="-43"/>
        </w:rPr>
        <w:t xml:space="preserve"> </w:t>
      </w:r>
      <w:r>
        <w:rPr>
          <w:spacing w:val="13"/>
        </w:rPr>
        <w:t>操作系统的虚</w:t>
      </w:r>
      <w:r>
        <w:rPr>
          <w:spacing w:val="12"/>
        </w:rPr>
        <w:t>拟机。托管型</w:t>
      </w:r>
      <w:r>
        <w:rPr/>
        <w:t xml:space="preserve"> </w:t>
      </w:r>
      <w:r>
        <w:rPr>
          <w:spacing w:val="9"/>
        </w:rPr>
        <w:t>云平台服务器部署项目的实施导图如图2-3所示。</w:t>
      </w:r>
    </w:p>
    <w:p>
      <w:pPr>
        <w:pStyle w:val="BodyText"/>
        <w:ind w:left="779" w:hanging="319"/>
        <w:spacing w:before="180" w:line="280" w:lineRule="auto"/>
        <w:rPr/>
      </w:pPr>
      <w:r>
        <w:rPr>
          <w:spacing w:val="5"/>
        </w:rPr>
        <w:t>· Ⅲ型：虚拟机在传统操作系统上运行，创建一个独立的虚</w:t>
      </w:r>
      <w:r>
        <w:rPr>
          <w:spacing w:val="4"/>
        </w:rPr>
        <w:t>拟化实例(容器),被称为“容</w:t>
      </w:r>
      <w:r>
        <w:rPr/>
        <w:t xml:space="preserve"> </w:t>
      </w:r>
      <w:r>
        <w:rPr>
          <w:spacing w:val="10"/>
        </w:rPr>
        <w:t>器”型。容器型虚拟化是在操作系统中模拟出运行应用程序的容器，所有应用共享内</w:t>
      </w:r>
    </w:p>
    <w:p>
      <w:pPr>
        <w:spacing w:line="280" w:lineRule="auto"/>
        <w:sectPr>
          <w:footerReference w:type="default" r:id="rId13"/>
          <w:pgSz w:w="11900" w:h="16840"/>
          <w:pgMar w:top="988" w:right="1167" w:bottom="977" w:left="699" w:header="0" w:footer="756" w:gutter="0"/>
        </w:sectPr>
        <w:rPr/>
      </w:pPr>
    </w:p>
    <w:p>
      <w:pPr>
        <w:ind w:left="140"/>
        <w:spacing w:before="4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3"/>
          <w:w w:val="92"/>
        </w:rPr>
        <w:t>Linux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3"/>
          <w:w w:val="92"/>
        </w:rPr>
        <w:t>服务器部署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85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核空间。容器型云平台服务器部署项目的实施导图如</w:t>
      </w:r>
      <w:r>
        <w:rPr>
          <w:sz w:val="23"/>
          <w:szCs w:val="23"/>
          <w:b/>
          <w:bCs/>
          <w:spacing w:val="1"/>
        </w:rPr>
        <w:t>图2-4所示。</w:t>
      </w:r>
    </w:p>
    <w:p>
      <w:pPr>
        <w:ind w:firstLine="1940"/>
        <w:spacing w:before="140" w:line="3950" w:lineRule="exact"/>
        <w:rPr/>
      </w:pPr>
      <w:r>
        <w:rPr>
          <w:position w:val="-78"/>
        </w:rPr>
        <w:pict>
          <v:group id="_x0000_s34" style="mso-position-vertical-relative:line;mso-position-horizontal-relative:char;width:284pt;height:197.5pt;" filled="false" stroked="false" coordsize="5680,3950" coordorigin="0,0">
            <v:shape id="_x0000_s36" style="position:absolute;left:290;top:0;width:5390;height:3950;" filled="false" stroked="false" type="#_x0000_t75">
              <v:imagedata o:title="" r:id="rId17"/>
            </v:shape>
            <v:shape id="_x0000_s38" style="position:absolute;left:840;top:151;width:4613;height:33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1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4"/>
                      </w:rPr>
                      <w:t>Apps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4"/>
                      </w:rPr>
                      <w:t>Apps</w:t>
                    </w:r>
                  </w:p>
                  <w:p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1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GuestOS         Guest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OS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  <w:position w:val="-1"/>
                      </w:rPr>
                      <w:t>MGMT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40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4"/>
                      </w:rPr>
                      <w:t>Hypervisor</w:t>
                    </w:r>
                  </w:p>
                  <w:p>
                    <w:pPr>
                      <w:ind w:left="1730"/>
                      <w:spacing w:before="8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2"/>
                      </w:rPr>
                      <w:t>OS</w:t>
                    </w:r>
                  </w:p>
                  <w:p>
                    <w:pPr>
                      <w:ind w:left="1490"/>
                      <w:spacing w:before="3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</w:rPr>
                      <w:t>Hardware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44" w:line="212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OS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Os</w:t>
                    </w:r>
                  </w:p>
                  <w:p>
                    <w:pPr>
                      <w:ind w:left="2159"/>
                      <w:spacing w:before="124" w:line="18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1"/>
                      </w:rPr>
                      <w:t>Hypervisor</w:t>
                    </w:r>
                  </w:p>
                </w:txbxContent>
              </v:textbox>
            </v:shape>
            <v:shape id="_x0000_s40" style="position:absolute;left:-20;top:3337;width:695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1"/>
                      </w:rPr>
                      <w:t>Hardware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63"/>
        <w:spacing w:before="24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03090"/>
          <w:spacing w:val="-25"/>
        </w:rPr>
        <w:t>图2-3</w:t>
      </w:r>
      <w:r>
        <w:rPr>
          <w:sz w:val="23"/>
          <w:szCs w:val="23"/>
          <w:color w:val="203090"/>
          <w:spacing w:val="72"/>
        </w:rPr>
        <w:t xml:space="preserve"> </w:t>
      </w:r>
      <w:r>
        <w:rPr>
          <w:sz w:val="23"/>
          <w:szCs w:val="23"/>
          <w:b/>
          <w:bCs/>
          <w:color w:val="203090"/>
          <w:spacing w:val="-25"/>
        </w:rPr>
        <w:t>托管型云平台服务器部署项目的实施导图</w:t>
      </w:r>
    </w:p>
    <w:p>
      <w:pPr>
        <w:ind w:firstLine="1740"/>
        <w:spacing w:before="150" w:line="3820" w:lineRule="exact"/>
        <w:rPr/>
      </w:pPr>
      <w:r>
        <w:rPr>
          <w:position w:val="-76"/>
        </w:rPr>
        <w:pict>
          <v:group id="_x0000_s42" style="mso-position-vertical-relative:line;mso-position-horizontal-relative:char;width:299pt;height:191pt;" filled="false" stroked="false" coordsize="5980,3820" coordorigin="0,0">
            <v:shape id="_x0000_s44" style="position:absolute;left:0;top:0;width:5980;height:3820;" filled="false" stroked="false" type="#_x0000_t75">
              <v:imagedata o:title="" r:id="rId18"/>
            </v:shape>
            <v:shape id="_x0000_s46" style="position:absolute;left:1240;top:231;width:2642;height:3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9"/>
                        <w:position w:val="-1"/>
                      </w:rPr>
                      <w:t>Apps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-1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9"/>
                        <w:position w:val="1"/>
                      </w:rPr>
                      <w:t>Apps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1"/>
                      <w:spacing w:before="4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-10"/>
                        <w:w w:val="97"/>
                      </w:rPr>
                      <w:t>容器</w:t>
                    </w:r>
                  </w:p>
                  <w:p>
                    <w:pPr>
                      <w:ind w:left="1229"/>
                      <w:spacing w:before="189" w:line="18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1"/>
                      </w:rPr>
                      <w:t>Hypervisor</w:t>
                    </w:r>
                  </w:p>
                  <w:p>
                    <w:pPr>
                      <w:ind w:left="1279"/>
                      <w:spacing w:before="247" w:line="18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4"/>
                      </w:rPr>
                      <w:t>Hardware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9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OS</w:t>
                    </w:r>
                  </w:p>
                  <w:p>
                    <w:pPr>
                      <w:ind w:right="16"/>
                      <w:spacing w:before="84" w:line="189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3"/>
                      </w:rPr>
                      <w:t>Hypervisor</w:t>
                    </w:r>
                  </w:p>
                </w:txbxContent>
              </v:textbox>
            </v:shape>
            <v:shape id="_x0000_s48" style="position:absolute;left:319;top:3167;width:674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3"/>
                      </w:rPr>
                      <w:t>Hardware</w:t>
                    </w:r>
                  </w:p>
                </w:txbxContent>
              </v:textbox>
            </v:shape>
            <v:shape id="_x0000_s50" style="position:absolute;left:4050;top:647;width:487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</w:rPr>
                      <w:t>MGMT</w:t>
                    </w:r>
                  </w:p>
                </w:txbxContent>
              </v:textbox>
            </v:shape>
            <v:shape id="_x0000_s52" style="position:absolute;left:5222;top:2934;width:332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-4"/>
                      </w:rPr>
                      <w:t>应用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43"/>
        <w:spacing w:before="197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030B0"/>
          <w:spacing w:val="-25"/>
        </w:rPr>
        <w:t>图</w:t>
      </w:r>
      <w:r>
        <w:rPr>
          <w:sz w:val="23"/>
          <w:szCs w:val="23"/>
          <w:b/>
          <w:bCs/>
          <w:color w:val="303080"/>
          <w:spacing w:val="-25"/>
        </w:rPr>
        <w:t>2-4</w:t>
      </w:r>
      <w:r>
        <w:rPr>
          <w:sz w:val="23"/>
          <w:szCs w:val="23"/>
          <w:color w:val="303080"/>
          <w:spacing w:val="90"/>
        </w:rPr>
        <w:t xml:space="preserve"> </w:t>
      </w:r>
      <w:r>
        <w:rPr>
          <w:sz w:val="23"/>
          <w:szCs w:val="23"/>
          <w:b/>
          <w:bCs/>
          <w:color w:val="2030A0"/>
          <w:spacing w:val="-25"/>
        </w:rPr>
        <w:t>容器型云平台服务器部署</w:t>
      </w:r>
      <w:r>
        <w:rPr>
          <w:sz w:val="23"/>
          <w:szCs w:val="23"/>
          <w:b/>
          <w:bCs/>
          <w:color w:val="2040A0"/>
          <w:spacing w:val="-25"/>
        </w:rPr>
        <w:t>项目的实施导图</w:t>
      </w:r>
    </w:p>
    <w:p>
      <w:pPr>
        <w:ind w:left="473"/>
        <w:spacing w:before="264" w:line="212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color w:val="202070"/>
          <w:spacing w:val="12"/>
        </w:rPr>
        <w:t>(三)主流的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202070"/>
        </w:rPr>
        <w:t>Hypervisor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202070"/>
          <w:spacing w:val="1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color w:val="202070"/>
          <w:spacing w:val="12"/>
        </w:rPr>
        <w:t>管理工具</w:t>
      </w:r>
    </w:p>
    <w:p>
      <w:pPr>
        <w:ind w:left="470"/>
        <w:spacing w:before="203" w:line="188" w:lineRule="auto"/>
        <w:outlineLvl w:val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1.QEMU-KVM</w:t>
      </w:r>
    </w:p>
    <w:p>
      <w:pPr>
        <w:pStyle w:val="BodyText"/>
        <w:ind w:right="4" w:firstLine="470"/>
        <w:spacing w:before="198" w:line="344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基于内核的虚拟机(</w:t>
      </w:r>
      <w:r>
        <w:rPr>
          <w:sz w:val="23"/>
          <w:szCs w:val="23"/>
        </w:rPr>
        <w:t>Kernel</w:t>
      </w:r>
      <w:r>
        <w:rPr>
          <w:sz w:val="23"/>
          <w:szCs w:val="23"/>
          <w:spacing w:val="10"/>
        </w:rPr>
        <w:t>-</w:t>
      </w:r>
      <w:r>
        <w:rPr>
          <w:sz w:val="23"/>
          <w:szCs w:val="23"/>
        </w:rPr>
        <w:t>based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Virtual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Machine</w:t>
      </w:r>
      <w:r>
        <w:rPr>
          <w:sz w:val="23"/>
          <w:szCs w:val="23"/>
          <w:spacing w:val="10"/>
        </w:rPr>
        <w:t>,</w:t>
      </w:r>
      <w:r>
        <w:rPr>
          <w:sz w:val="23"/>
          <w:szCs w:val="23"/>
        </w:rPr>
        <w:t>KVM</w:t>
      </w:r>
      <w:r>
        <w:rPr>
          <w:sz w:val="23"/>
          <w:szCs w:val="23"/>
          <w:spacing w:val="10"/>
        </w:rPr>
        <w:t>)是</w:t>
      </w:r>
      <w:r>
        <w:rPr>
          <w:sz w:val="23"/>
          <w:szCs w:val="23"/>
          <w:spacing w:val="-30"/>
        </w:rPr>
        <w:t xml:space="preserve"> </w:t>
      </w:r>
      <w:r>
        <w:rPr>
          <w:sz w:val="23"/>
          <w:szCs w:val="23"/>
        </w:rPr>
        <w:t>Linux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spacing w:val="10"/>
        </w:rPr>
        <w:t>操作系统的一个内核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模块，该内核模块将</w:t>
      </w:r>
      <w:r>
        <w:rPr>
          <w:sz w:val="23"/>
          <w:szCs w:val="23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Linux  </w:t>
      </w:r>
      <w:r>
        <w:rPr>
          <w:sz w:val="23"/>
          <w:szCs w:val="23"/>
          <w:spacing w:val="6"/>
        </w:rPr>
        <w:t>操作系统变成了一个虚拟机监视器，它通过调用</w:t>
      </w:r>
      <w:r>
        <w:rPr>
          <w:sz w:val="23"/>
          <w:szCs w:val="23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Linux  </w:t>
      </w:r>
      <w:r>
        <w:rPr>
          <w:sz w:val="23"/>
          <w:szCs w:val="23"/>
          <w:spacing w:val="6"/>
        </w:rPr>
        <w:t>操作系统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5"/>
        </w:rPr>
        <w:t>本身的内核功能，实现对</w:t>
      </w:r>
      <w:r>
        <w:rPr>
          <w:rFonts w:ascii="Times New Roman" w:hAnsi="Times New Roman" w:eastAsia="Times New Roman" w:cs="Times New Roman"/>
          <w:sz w:val="23"/>
          <w:szCs w:val="23"/>
        </w:rPr>
        <w:t>CPU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5"/>
        </w:rPr>
        <w:t>的底层虚拟化和内存虚拟化。</w:t>
      </w:r>
    </w:p>
    <w:p>
      <w:pPr>
        <w:pStyle w:val="BodyText"/>
        <w:ind w:left="470"/>
        <w:spacing w:before="1" w:line="21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从存在形式来看，它包括两个内核模块，分别是kvm.</w:t>
      </w:r>
      <w:r>
        <w:rPr>
          <w:sz w:val="23"/>
          <w:szCs w:val="23"/>
          <w:spacing w:val="-6"/>
        </w:rPr>
        <w:t>ko 和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-6"/>
        </w:rPr>
        <w:t>kvm_intel.ko(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6"/>
        </w:rPr>
        <w:t>或kvm_amd.ko)。</w:t>
      </w:r>
    </w:p>
    <w:p>
      <w:pPr>
        <w:pStyle w:val="BodyText"/>
        <w:spacing w:before="174" w:line="34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1"/>
        </w:rPr>
        <w:t>本质上，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1"/>
        </w:rPr>
        <w:t>是管理虚拟硬件设备的驱动，主要负责</w:t>
      </w:r>
      <w:r>
        <w:rPr>
          <w:rFonts w:ascii="Times New Roman" w:hAnsi="Times New Roman" w:eastAsia="Times New Roman" w:cs="Times New Roman"/>
          <w:sz w:val="23"/>
          <w:szCs w:val="23"/>
        </w:rPr>
        <w:t>CPU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1"/>
        </w:rPr>
        <w:t>和内存的虚拟化。在加载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1"/>
        </w:rPr>
        <w:t>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块后，用户就可以进一步通过相关工具创建虚拟机。但仅</w:t>
      </w:r>
      <w:r>
        <w:rPr>
          <w:sz w:val="23"/>
          <w:szCs w:val="23"/>
          <w:spacing w:val="6"/>
        </w:rPr>
        <w:t>有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</w:rPr>
        <w:t>KVM</w:t>
      </w:r>
      <w:r>
        <w:rPr>
          <w:sz w:val="23"/>
          <w:szCs w:val="23"/>
          <w:spacing w:val="45"/>
        </w:rPr>
        <w:t xml:space="preserve">  </w:t>
      </w:r>
      <w:r>
        <w:rPr>
          <w:sz w:val="23"/>
          <w:szCs w:val="23"/>
          <w:spacing w:val="6"/>
        </w:rPr>
        <w:t>模块还是不够的，它不能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虚拟其他硬件设备，用户也无法直接控制内核进行操作，因此还需要一个运行在用户空间的 </w:t>
      </w:r>
      <w:r>
        <w:rPr>
          <w:sz w:val="23"/>
          <w:szCs w:val="23"/>
          <w:spacing w:val="8"/>
        </w:rPr>
        <w:t>工具。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8"/>
        </w:rPr>
        <w:t>模块的开发者选择了比较成熟的开源虚拟化软件</w:t>
      </w:r>
      <w:r>
        <w:rPr>
          <w:rFonts w:ascii="Times New Roman" w:hAnsi="Times New Roman" w:eastAsia="Times New Roman" w:cs="Times New Roman"/>
          <w:sz w:val="23"/>
          <w:szCs w:val="23"/>
        </w:rPr>
        <w:t>QEMU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(一套以</w:t>
      </w:r>
      <w:r>
        <w:rPr>
          <w:rFonts w:ascii="Times New Roman" w:hAnsi="Times New Roman" w:eastAsia="Times New Roman" w:cs="Times New Roman"/>
          <w:sz w:val="23"/>
          <w:szCs w:val="23"/>
        </w:rPr>
        <w:t>GPL</w:t>
      </w:r>
      <w:r>
        <w:rPr>
          <w:rFonts w:ascii="Times New Roman" w:hAnsi="Times New Roman" w:eastAsia="Times New Roman" w:cs="Times New Roman"/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8"/>
        </w:rPr>
        <w:t>许</w:t>
      </w:r>
      <w:r>
        <w:rPr>
          <w:sz w:val="23"/>
          <w:szCs w:val="23"/>
          <w:spacing w:val="7"/>
        </w:rPr>
        <w:t>可证分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发源码的模拟处理器软件)作为工具，并对其进行了修改，最后形成了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QEMU-KVM</w:t>
      </w:r>
      <w:r>
        <w:rPr>
          <w:sz w:val="23"/>
          <w:szCs w:val="23"/>
          <w:spacing w:val="-3"/>
        </w:rPr>
        <w:t>。在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QEMU-</w:t>
      </w:r>
    </w:p>
    <w:p>
      <w:pPr>
        <w:spacing w:line="340" w:lineRule="auto"/>
        <w:sectPr>
          <w:footerReference w:type="default" r:id="rId16"/>
          <w:pgSz w:w="11900" w:h="16840"/>
          <w:pgMar w:top="797" w:right="791" w:bottom="789" w:left="1619" w:header="0" w:footer="595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ind w:left="7040"/>
        <w:spacing w:before="4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5"/>
          <w:w w:val="96"/>
        </w:rPr>
        <w:t>学习项目2</w:t>
      </w:r>
      <w:r>
        <w:rPr>
          <w:rFonts w:ascii="SimHei" w:hAnsi="SimHei" w:eastAsia="SimHei" w:cs="SimHei"/>
          <w:sz w:val="23"/>
          <w:szCs w:val="23"/>
          <w:spacing w:val="52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25"/>
          <w:w w:val="96"/>
        </w:rPr>
        <w:t>虚拟化平台服务器部署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right="138"/>
        <w:spacing w:before="74" w:line="321" w:lineRule="auto"/>
        <w:jc w:val="both"/>
        <w:rPr>
          <w:sz w:val="23"/>
          <w:szCs w:val="23"/>
        </w:rPr>
      </w:pPr>
      <w:r>
        <w:rPr>
          <w:sz w:val="23"/>
          <w:szCs w:val="23"/>
        </w:rPr>
        <w:t>KVM</w:t>
      </w:r>
      <w:r>
        <w:rPr>
          <w:sz w:val="23"/>
          <w:szCs w:val="23"/>
          <w:spacing w:val="48"/>
        </w:rPr>
        <w:t xml:space="preserve">  </w:t>
      </w:r>
      <w:r>
        <w:rPr>
          <w:sz w:val="23"/>
          <w:szCs w:val="23"/>
          <w:spacing w:val="4"/>
        </w:rPr>
        <w:t>中 ，</w:t>
      </w:r>
      <w:r>
        <w:rPr>
          <w:sz w:val="23"/>
          <w:szCs w:val="23"/>
        </w:rPr>
        <w:t>KVM</w:t>
      </w:r>
      <w:r>
        <w:rPr>
          <w:sz w:val="23"/>
          <w:szCs w:val="23"/>
          <w:spacing w:val="35"/>
        </w:rPr>
        <w:t xml:space="preserve">  </w:t>
      </w:r>
      <w:r>
        <w:rPr>
          <w:sz w:val="23"/>
          <w:szCs w:val="23"/>
          <w:spacing w:val="4"/>
        </w:rPr>
        <w:t>运行在内核空间，</w:t>
      </w:r>
      <w:r>
        <w:rPr>
          <w:sz w:val="23"/>
          <w:szCs w:val="23"/>
          <w:spacing w:val="-34"/>
        </w:rPr>
        <w:t xml:space="preserve"> </w:t>
      </w:r>
      <w:r>
        <w:rPr>
          <w:sz w:val="23"/>
          <w:szCs w:val="23"/>
        </w:rPr>
        <w:t>QEMU</w:t>
      </w:r>
      <w:r>
        <w:rPr>
          <w:sz w:val="23"/>
          <w:szCs w:val="23"/>
          <w:spacing w:val="53"/>
        </w:rPr>
        <w:t xml:space="preserve">  </w:t>
      </w:r>
      <w:r>
        <w:rPr>
          <w:sz w:val="23"/>
          <w:szCs w:val="23"/>
          <w:spacing w:val="4"/>
        </w:rPr>
        <w:t>运行在用户空间，</w:t>
      </w:r>
      <w:r>
        <w:rPr>
          <w:sz w:val="23"/>
          <w:szCs w:val="23"/>
          <w:spacing w:val="-34"/>
        </w:rPr>
        <w:t xml:space="preserve"> </w:t>
      </w:r>
      <w:r>
        <w:rPr>
          <w:sz w:val="23"/>
          <w:szCs w:val="23"/>
        </w:rPr>
        <w:t>QEMU</w:t>
      </w:r>
      <w:r>
        <w:rPr>
          <w:sz w:val="23"/>
          <w:szCs w:val="23"/>
          <w:spacing w:val="4"/>
        </w:rPr>
        <w:t xml:space="preserve">   实际模拟创建、管理各种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4"/>
        </w:rPr>
        <w:t>虚拟硬件，其中就包括模拟</w:t>
      </w:r>
      <w:r>
        <w:rPr>
          <w:rFonts w:ascii="Times New Roman" w:hAnsi="Times New Roman" w:eastAsia="Times New Roman" w:cs="Times New Roman"/>
          <w:sz w:val="23"/>
          <w:szCs w:val="23"/>
        </w:rPr>
        <w:t>IO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24"/>
        </w:rPr>
        <w:t>设备(磁盘、网卡、显卡等),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24"/>
        </w:rPr>
        <w:t>加</w:t>
      </w:r>
      <w:r>
        <w:rPr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24"/>
        </w:rPr>
        <w:t>上</w:t>
      </w:r>
      <w:r>
        <w:rPr>
          <w:rFonts w:ascii="Times New Roman" w:hAnsi="Times New Roman" w:eastAsia="Times New Roman" w:cs="Times New Roman"/>
          <w:sz w:val="23"/>
          <w:szCs w:val="23"/>
        </w:rPr>
        <w:t>QEMU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23"/>
        </w:rPr>
        <w:t>后就是完整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0"/>
        </w:rPr>
        <w:t>意义上的服务器虚拟化。云平台服务器部署项目实施导图如图2-5所示。</w:t>
      </w:r>
    </w:p>
    <w:p>
      <w:pPr>
        <w:ind w:firstLine="909"/>
        <w:spacing w:line="3819" w:lineRule="exact"/>
        <w:rPr/>
      </w:pPr>
      <w:r>
        <w:rPr>
          <w:position w:val="-76"/>
        </w:rPr>
        <w:pict>
          <v:group id="_x0000_s54" style="mso-position-vertical-relative:line;mso-position-horizontal-relative:char;width:415.05pt;height:191pt;" filled="false" stroked="false" coordsize="8300,3820" coordorigin="0,0">
            <v:shape id="_x0000_s56" style="position:absolute;left:0;top:0;width:8300;height:3820;" filled="false" stroked="false" type="#_x0000_t75">
              <v:imagedata o:title="" r:id="rId20"/>
            </v:shape>
            <v:shape id="_x0000_s58" style="position:absolute;left:170;top:310;width:5397;height:3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19" w:line="199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QEMU-KVM</w:t>
                    </w:r>
                  </w:p>
                  <w:p>
                    <w:pPr>
                      <w:ind w:left="490"/>
                      <w:spacing w:before="224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Guest</w:t>
                    </w:r>
                  </w:p>
                  <w:p>
                    <w:pPr>
                      <w:ind w:left="2890"/>
                      <w:spacing w:before="42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epen().clo1c0.locll0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…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0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Driver,tools,...</w:t>
                    </w:r>
                  </w:p>
                  <w:p>
                    <w:pPr>
                      <w:ind w:left="20"/>
                      <w:spacing w:before="97" w:line="171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8"/>
                      </w:rPr>
                      <w:t>Linux-userspace</w:t>
                    </w:r>
                  </w:p>
                  <w:p>
                    <w:pPr>
                      <w:ind w:left="4460"/>
                      <w:spacing w:line="18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/dev/kvm</w:t>
                    </w:r>
                  </w:p>
                  <w:p>
                    <w:pPr>
                      <w:ind w:left="2910"/>
                      <w:spacing w:before="272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Drivers</w:t>
                    </w:r>
                  </w:p>
                  <w:p>
                    <w:pPr>
                      <w:ind w:left="4869"/>
                      <w:spacing w:before="174" w:line="15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</w:rPr>
                      <w:t>ASM,VTx</w:t>
                    </w:r>
                  </w:p>
                  <w:p>
                    <w:pPr>
                      <w:ind w:left="20"/>
                      <w:spacing w:before="1" w:line="174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b/>
                        <w:bCs/>
                        <w:spacing w:val="-9"/>
                      </w:rPr>
                      <w:t>Linux-kernel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7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4"/>
                      </w:rPr>
                      <w:t>Hardware</w:t>
                    </w:r>
                  </w:p>
                </w:txbxContent>
              </v:textbox>
            </v:shape>
            <v:shape id="_x0000_s60" style="position:absolute;left:2630;top:3427;width:2652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-1"/>
                      </w:rPr>
                      <w:t>Net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  <w:position w:val="-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-1"/>
                      </w:rPr>
                      <w:t>Dlsks,.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,IOMMU,..</w:t>
                    </w:r>
                  </w:p>
                </w:txbxContent>
              </v:textbox>
            </v:shape>
            <v:shape id="_x0000_s62" style="position:absolute;left:6100;top:2257;width:1483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Scheduler,memory,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…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160"/>
        <w:spacing w:before="110" w:line="219" w:lineRule="auto"/>
        <w:rPr>
          <w:sz w:val="23"/>
          <w:szCs w:val="23"/>
        </w:rPr>
      </w:pPr>
      <w:r>
        <w:rPr>
          <w:sz w:val="23"/>
          <w:szCs w:val="23"/>
          <w:color w:val="2030A0"/>
          <w:spacing w:val="-8"/>
        </w:rPr>
        <w:t>图2-5</w:t>
      </w:r>
      <w:r>
        <w:rPr>
          <w:sz w:val="23"/>
          <w:szCs w:val="23"/>
          <w:color w:val="2030A0"/>
          <w:spacing w:val="86"/>
        </w:rPr>
        <w:t xml:space="preserve"> </w:t>
      </w:r>
      <w:r>
        <w:rPr>
          <w:sz w:val="23"/>
          <w:szCs w:val="23"/>
          <w:color w:val="2040C0"/>
          <w:spacing w:val="-8"/>
        </w:rPr>
        <w:t>云平台服务器部署</w:t>
      </w:r>
      <w:r>
        <w:rPr>
          <w:sz w:val="23"/>
          <w:szCs w:val="23"/>
          <w:color w:val="3040A0"/>
          <w:spacing w:val="-8"/>
        </w:rPr>
        <w:t>项目</w:t>
      </w:r>
      <w:r>
        <w:rPr>
          <w:sz w:val="23"/>
          <w:szCs w:val="23"/>
          <w:color w:val="2050B0"/>
          <w:spacing w:val="-8"/>
        </w:rPr>
        <w:t>实施导图</w:t>
      </w:r>
    </w:p>
    <w:p>
      <w:pPr>
        <w:ind w:left="550"/>
        <w:spacing w:before="273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2.Hyper-V</w:t>
      </w:r>
    </w:p>
    <w:p>
      <w:pPr>
        <w:pStyle w:val="BodyText"/>
        <w:ind w:right="64" w:firstLine="550"/>
        <w:spacing w:before="176" w:line="34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Hyper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>-V  </w:t>
      </w:r>
      <w:r>
        <w:rPr>
          <w:sz w:val="23"/>
          <w:szCs w:val="23"/>
          <w:spacing w:val="20"/>
        </w:rPr>
        <w:t>是微软公司推出的一种系统管理程序虚拟化技术，主要用于实现虚拟机的创建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16"/>
        </w:rPr>
        <w:t>和运行管理，并提供硬件资源的虚拟化功能。</w:t>
      </w:r>
      <w:r>
        <w:rPr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Hyper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-V   </w:t>
      </w:r>
      <w:r>
        <w:rPr>
          <w:sz w:val="23"/>
          <w:szCs w:val="23"/>
          <w:spacing w:val="16"/>
        </w:rPr>
        <w:t>设计的目的是为用户提供更熟悉且成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2"/>
        </w:rPr>
        <w:t>本效益更高的虚拟化基础设施软件，这样可以降低运行成本、提高</w:t>
      </w:r>
      <w:r>
        <w:rPr>
          <w:sz w:val="23"/>
          <w:szCs w:val="23"/>
          <w:spacing w:val="21"/>
        </w:rPr>
        <w:t>硬件利用率、优化基础设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施并提高服务器的可用性。从</w:t>
      </w:r>
      <w:r>
        <w:rPr>
          <w:rFonts w:ascii="Times New Roman" w:hAnsi="Times New Roman" w:eastAsia="Times New Roman" w:cs="Times New Roman"/>
          <w:sz w:val="23"/>
          <w:szCs w:val="23"/>
        </w:rPr>
        <w:t>Windows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Server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2008</w:t>
      </w:r>
      <w:r>
        <w:rPr>
          <w:sz w:val="23"/>
          <w:szCs w:val="23"/>
          <w:spacing w:val="13"/>
        </w:rPr>
        <w:t>版本开始，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Hyper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-V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13"/>
        </w:rPr>
        <w:t>被集成在</w:t>
      </w:r>
      <w:r>
        <w:rPr>
          <w:rFonts w:ascii="Times New Roman" w:hAnsi="Times New Roman" w:eastAsia="Times New Roman" w:cs="Times New Roman"/>
          <w:sz w:val="23"/>
          <w:szCs w:val="23"/>
        </w:rPr>
        <w:t>Windows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13"/>
        </w:rPr>
        <w:t>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7"/>
        </w:rPr>
        <w:t>作系统中。</w:t>
      </w:r>
    </w:p>
    <w:p>
      <w:pPr>
        <w:ind w:left="550"/>
        <w:spacing w:before="64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3.XenServer</w:t>
      </w:r>
    </w:p>
    <w:p>
      <w:pPr>
        <w:pStyle w:val="BodyText"/>
        <w:ind w:right="64" w:firstLine="550"/>
        <w:spacing w:before="197" w:line="334" w:lineRule="auto"/>
        <w:rPr>
          <w:sz w:val="23"/>
          <w:szCs w:val="23"/>
        </w:rPr>
      </w:pPr>
      <w:r>
        <w:rPr>
          <w:sz w:val="23"/>
          <w:szCs w:val="23"/>
        </w:rPr>
        <w:t>XenServer</w:t>
      </w:r>
      <w:r>
        <w:rPr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19"/>
        </w:rPr>
        <w:t>是思杰公司开发的基于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</w:rPr>
        <w:t>Xen</w:t>
      </w:r>
      <w:r>
        <w:rPr>
          <w:sz w:val="23"/>
          <w:szCs w:val="23"/>
          <w:spacing w:val="76"/>
        </w:rPr>
        <w:t xml:space="preserve"> </w:t>
      </w:r>
      <w:r>
        <w:rPr>
          <w:sz w:val="23"/>
          <w:szCs w:val="23"/>
          <w:spacing w:val="19"/>
        </w:rPr>
        <w:t>的虚拟化服务器，是一种全面且易于管理的服务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6"/>
        </w:rPr>
        <w:t>器虚拟化平台，基于强大的</w:t>
      </w:r>
      <w:r>
        <w:rPr>
          <w:rFonts w:ascii="Times New Roman" w:hAnsi="Times New Roman" w:eastAsia="Times New Roman" w:cs="Times New Roman"/>
          <w:sz w:val="23"/>
          <w:szCs w:val="23"/>
        </w:rPr>
        <w:t>Xen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Hypervisor</w:t>
      </w:r>
      <w:r>
        <w:rPr>
          <w:sz w:val="23"/>
          <w:szCs w:val="23"/>
          <w:spacing w:val="16"/>
        </w:rPr>
        <w:t>程序开发。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XenServer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16"/>
        </w:rPr>
        <w:t>是</w:t>
      </w:r>
      <w:r>
        <w:rPr>
          <w:sz w:val="23"/>
          <w:szCs w:val="23"/>
          <w:spacing w:val="15"/>
        </w:rPr>
        <w:t>为了高效地管理</w:t>
      </w:r>
      <w:r>
        <w:rPr>
          <w:rFonts w:ascii="Times New Roman" w:hAnsi="Times New Roman" w:eastAsia="Times New Roman" w:cs="Times New Roman"/>
          <w:sz w:val="23"/>
          <w:szCs w:val="23"/>
        </w:rPr>
        <w:t>Windows   </w:t>
      </w:r>
      <w:r>
        <w:rPr>
          <w:sz w:val="23"/>
          <w:szCs w:val="23"/>
          <w:spacing w:val="14"/>
        </w:rPr>
        <w:t>和</w:t>
      </w:r>
      <w:r>
        <w:rPr>
          <w:sz w:val="23"/>
          <w:szCs w:val="23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Linux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</w:t>
      </w:r>
      <w:r>
        <w:rPr>
          <w:sz w:val="23"/>
          <w:szCs w:val="23"/>
          <w:spacing w:val="14"/>
        </w:rPr>
        <w:t>虚拟服务器而设计的，可以实现经济高效的服务</w:t>
      </w:r>
      <w:r>
        <w:rPr>
          <w:sz w:val="23"/>
          <w:szCs w:val="23"/>
          <w:spacing w:val="13"/>
        </w:rPr>
        <w:t>器整合和业务连续性。</w:t>
      </w:r>
    </w:p>
    <w:p>
      <w:pPr>
        <w:ind w:left="550"/>
        <w:spacing w:before="69" w:line="189" w:lineRule="auto"/>
        <w:outlineLvl w:val="3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2"/>
        </w:rPr>
        <w:t>4.ESXi</w:t>
      </w:r>
    </w:p>
    <w:p>
      <w:pPr>
        <w:pStyle w:val="BodyText"/>
        <w:ind w:firstLine="550"/>
        <w:spacing w:before="214" w:line="338" w:lineRule="auto"/>
        <w:jc w:val="both"/>
        <w:rPr>
          <w:sz w:val="23"/>
          <w:szCs w:val="23"/>
        </w:rPr>
      </w:pPr>
      <w:r>
        <w:rPr>
          <w:sz w:val="23"/>
          <w:szCs w:val="23"/>
        </w:rPr>
        <w:t>ESXi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26"/>
        </w:rPr>
        <w:t>专为运行虚拟机、最大限度地降低配置要求和简化部</w:t>
      </w:r>
      <w:r>
        <w:rPr>
          <w:sz w:val="23"/>
          <w:szCs w:val="23"/>
          <w:spacing w:val="25"/>
        </w:rPr>
        <w:t>署而设计。特别是在下载、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7"/>
        </w:rPr>
        <w:t>安装并预配置虚拟设备时，用户只需几分钟，即可完成从安装到运行虚拟机的全过程。在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</w:rPr>
        <w:t>VMware</w:t>
      </w:r>
      <w:r>
        <w:rPr>
          <w:sz w:val="23"/>
          <w:szCs w:val="23"/>
          <w:spacing w:val="75"/>
        </w:rPr>
        <w:t xml:space="preserve"> </w:t>
      </w:r>
      <w:r>
        <w:rPr>
          <w:sz w:val="23"/>
          <w:szCs w:val="23"/>
        </w:rPr>
        <w:t>Virtual</w:t>
      </w:r>
      <w:r>
        <w:rPr>
          <w:sz w:val="23"/>
          <w:szCs w:val="23"/>
          <w:spacing w:val="65"/>
        </w:rPr>
        <w:t xml:space="preserve"> </w:t>
      </w:r>
      <w:r>
        <w:rPr>
          <w:sz w:val="23"/>
          <w:szCs w:val="23"/>
        </w:rPr>
        <w:t>Appliance</w:t>
      </w:r>
      <w:r>
        <w:rPr>
          <w:sz w:val="23"/>
          <w:szCs w:val="23"/>
          <w:spacing w:val="64"/>
        </w:rPr>
        <w:t xml:space="preserve"> </w:t>
      </w:r>
      <w:r>
        <w:rPr>
          <w:sz w:val="23"/>
          <w:szCs w:val="23"/>
        </w:rPr>
        <w:t>Marketplace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24"/>
        </w:rPr>
        <w:t>上有八百多款为</w:t>
      </w:r>
      <w:r>
        <w:rPr>
          <w:sz w:val="23"/>
          <w:szCs w:val="23"/>
        </w:rPr>
        <w:t>VMware</w:t>
      </w:r>
      <w:r>
        <w:rPr>
          <w:sz w:val="23"/>
          <w:szCs w:val="23"/>
          <w:spacing w:val="24"/>
        </w:rPr>
        <w:t xml:space="preserve">   </w:t>
      </w:r>
      <w:r>
        <w:rPr>
          <w:sz w:val="23"/>
          <w:szCs w:val="23"/>
        </w:rPr>
        <w:t>Hypervisor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24"/>
        </w:rPr>
        <w:t>创建的虚拟设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0"/>
        </w:rPr>
        <w:t>备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10"/>
        </w:rPr>
        <w:t>，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10"/>
        </w:rPr>
        <w:t>如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10"/>
        </w:rPr>
        <w:t>今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10"/>
        </w:rPr>
        <w:t>，</w:t>
      </w:r>
      <w:r>
        <w:rPr>
          <w:rFonts w:ascii="Times New Roman" w:hAnsi="Times New Roman" w:eastAsia="Times New Roman" w:cs="Times New Roman"/>
          <w:sz w:val="23"/>
          <w:szCs w:val="23"/>
        </w:rPr>
        <w:t>ESXi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10"/>
        </w:rPr>
        <w:t>已经实现了与</w:t>
      </w:r>
      <w:r>
        <w:rPr>
          <w:sz w:val="23"/>
          <w:szCs w:val="23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VMware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Virtual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Appliance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</w:rPr>
        <w:t>Marketplace</w:t>
      </w:r>
      <w:r>
        <w:rPr>
          <w:sz w:val="23"/>
          <w:szCs w:val="23"/>
          <w:spacing w:val="10"/>
        </w:rPr>
        <w:t>的直接整合，使用户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26"/>
        </w:rPr>
        <w:t>能够即刻下载并运行虚拟设备。这为即插即用型软件的交付与安装提供了一种全新的、简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31"/>
        </w:rPr>
        <w:t>化的方式。</w:t>
      </w:r>
    </w:p>
    <w:p>
      <w:pPr>
        <w:ind w:left="550"/>
        <w:spacing w:before="51" w:line="212" w:lineRule="auto"/>
        <w:outlineLvl w:val="4"/>
        <w:rPr>
          <w:rFonts w:ascii="KaiTi" w:hAnsi="KaiTi" w:eastAsia="KaiTi" w:cs="KaiT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>5.    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对</w:t>
      </w:r>
      <w:r>
        <w:rPr>
          <w:rFonts w:ascii="KaiTi" w:hAnsi="KaiTi" w:eastAsia="KaiTi" w:cs="KaiTi"/>
          <w:sz w:val="23"/>
          <w:szCs w:val="23"/>
          <w:spacing w:val="-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比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Hypervisor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 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管理工具</w:t>
      </w:r>
    </w:p>
    <w:p>
      <w:pPr>
        <w:pStyle w:val="BodyText"/>
        <w:ind w:left="553"/>
        <w:spacing w:before="185" w:line="21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对比部分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Hypervisor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 </w:t>
      </w:r>
      <w:r>
        <w:rPr>
          <w:sz w:val="23"/>
          <w:szCs w:val="23"/>
          <w:b/>
          <w:bCs/>
          <w:spacing w:val="20"/>
        </w:rPr>
        <w:t>管理工具，如表2-3所示。</w:t>
      </w:r>
    </w:p>
    <w:p>
      <w:pPr>
        <w:spacing w:line="212" w:lineRule="auto"/>
        <w:sectPr>
          <w:footerReference w:type="default" r:id="rId19"/>
          <w:pgSz w:w="11900" w:h="16840"/>
          <w:pgMar w:top="980" w:right="1064" w:bottom="819" w:left="699" w:header="0" w:footer="520" w:gutter="0"/>
        </w:sectPr>
        <w:rPr>
          <w:sz w:val="23"/>
          <w:szCs w:val="23"/>
        </w:rPr>
      </w:pPr>
    </w:p>
    <w:p>
      <w:pPr>
        <w:ind w:left="104"/>
        <w:spacing w:before="42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Lirnux</w:t>
      </w:r>
      <w:r>
        <w:rPr>
          <w:rFonts w:ascii="SimHei" w:hAnsi="SimHei" w:eastAsia="SimHei" w:cs="SimHei"/>
          <w:sz w:val="21"/>
          <w:szCs w:val="21"/>
          <w:spacing w:val="-1"/>
        </w:rPr>
        <w:t>愿务画邮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95"/>
        <w:spacing w:before="68" w:line="212" w:lineRule="auto"/>
        <w:rPr>
          <w:sz w:val="21"/>
          <w:szCs w:val="21"/>
        </w:rPr>
      </w:pPr>
      <w:r>
        <w:rPr>
          <w:sz w:val="21"/>
          <w:szCs w:val="21"/>
          <w:color w:val="2050C0"/>
          <w:spacing w:val="-9"/>
        </w:rPr>
        <w:t>表2-3</w:t>
      </w:r>
      <w:r>
        <w:rPr>
          <w:sz w:val="21"/>
          <w:szCs w:val="21"/>
          <w:color w:val="2050C0"/>
          <w:spacing w:val="69"/>
        </w:rPr>
        <w:t xml:space="preserve"> </w:t>
      </w:r>
      <w:r>
        <w:rPr>
          <w:sz w:val="21"/>
          <w:szCs w:val="21"/>
          <w:color w:val="2050C0"/>
          <w:spacing w:val="-9"/>
        </w:rPr>
        <w:t>时比部</w:t>
      </w:r>
      <w:r>
        <w:rPr>
          <w:sz w:val="21"/>
          <w:szCs w:val="21"/>
          <w:color w:val="2060B0"/>
          <w:spacing w:val="-9"/>
        </w:rPr>
        <w:t>分</w:t>
      </w:r>
      <w:r>
        <w:rPr>
          <w:rFonts w:ascii="Arial" w:hAnsi="Arial" w:eastAsia="Arial" w:cs="Arial"/>
          <w:sz w:val="21"/>
          <w:szCs w:val="21"/>
          <w:color w:val="2060B0"/>
          <w:spacing w:val="-9"/>
        </w:rPr>
        <w:t>Hypervisor </w:t>
      </w:r>
      <w:r>
        <w:rPr>
          <w:sz w:val="21"/>
          <w:szCs w:val="21"/>
          <w:color w:val="2060B0"/>
          <w:spacing w:val="-9"/>
        </w:rPr>
        <w:t>管理工具</w:t>
      </w:r>
    </w:p>
    <w:p>
      <w:pPr>
        <w:spacing w:line="68" w:lineRule="exact"/>
        <w:rPr/>
      </w:pPr>
      <w:r/>
    </w:p>
    <w:tbl>
      <w:tblPr>
        <w:tblStyle w:val="TableNormal"/>
        <w:tblW w:w="8840" w:type="dxa"/>
        <w:tblInd w:w="1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44"/>
        <w:gridCol w:w="1418"/>
        <w:gridCol w:w="2527"/>
        <w:gridCol w:w="1049"/>
        <w:gridCol w:w="1339"/>
        <w:gridCol w:w="1463"/>
      </w:tblGrid>
      <w:tr>
        <w:trPr>
          <w:trHeight w:val="424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325"/>
              <w:spacing w:before="121" w:line="219" w:lineRule="auto"/>
              <w:rPr/>
            </w:pPr>
            <w:r>
              <w:rPr>
                <w:spacing w:val="-3"/>
              </w:rPr>
              <w:t>名歌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511"/>
              <w:spacing w:before="123" w:line="220" w:lineRule="auto"/>
              <w:rPr/>
            </w:pPr>
            <w:r>
              <w:rPr>
                <w:spacing w:val="-3"/>
              </w:rPr>
              <w:t>厂前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1013"/>
              <w:spacing w:before="132" w:line="229" w:lineRule="auto"/>
              <w:rPr/>
            </w:pPr>
            <w:r>
              <w:rPr>
                <w:spacing w:val="-2"/>
              </w:rPr>
              <w:t>主CPU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186"/>
              <w:spacing w:before="123" w:line="220" w:lineRule="auto"/>
              <w:rPr/>
            </w:pPr>
            <w:r>
              <w:rPr>
                <w:spacing w:val="-1"/>
              </w:rPr>
              <w:t>目标CPU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377"/>
              <w:spacing w:before="123" w:line="221" w:lineRule="auto"/>
              <w:rPr/>
            </w:pPr>
            <w:r>
              <w:rPr>
                <w:spacing w:val="-2"/>
              </w:rPr>
              <w:t>主系统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right="26"/>
              <w:spacing w:before="123" w:line="220" w:lineRule="auto"/>
              <w:jc w:val="right"/>
              <w:rPr/>
            </w:pPr>
            <w:r>
              <w:rPr>
                <w:spacing w:val="2"/>
              </w:rPr>
              <w:t>目标系统</w:t>
            </w:r>
          </w:p>
        </w:tc>
      </w:tr>
      <w:tr>
        <w:trPr>
          <w:trHeight w:val="1118" w:hRule="atLeast"/>
        </w:trPr>
        <w:tc>
          <w:tcPr>
            <w:tcW w:w="1044" w:type="dxa"/>
            <w:vAlign w:val="top"/>
          </w:tcPr>
          <w:p>
            <w:pPr>
              <w:spacing w:line="4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5"/>
              <w:spacing w:before="62" w:line="147" w:lineRule="exact"/>
              <w:rPr/>
            </w:pPr>
            <w:r>
              <w:rPr>
                <w:spacing w:val="-3"/>
                <w:position w:val="1"/>
              </w:rPr>
              <w:t>genu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461" w:right="386" w:hanging="100"/>
              <w:spacing w:before="143" w:line="318" w:lineRule="auto"/>
              <w:rPr/>
            </w:pPr>
            <w:r>
              <w:rPr>
                <w:spacing w:val="-1"/>
              </w:rPr>
              <w:t>Fabriar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Belad</w:t>
            </w:r>
          </w:p>
          <w:p>
            <w:pPr>
              <w:pStyle w:val="TableText"/>
              <w:spacing w:line="218" w:lineRule="auto"/>
              <w:jc w:val="right"/>
              <w:rPr/>
            </w:pPr>
            <w:r>
              <w:rPr>
                <w:spacing w:val="-14"/>
              </w:rPr>
              <w:t>(其他开发者籍助)</w:t>
            </w:r>
          </w:p>
        </w:tc>
        <w:tc>
          <w:tcPr>
            <w:tcW w:w="2527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3"/>
              <w:spacing w:before="62" w:line="235" w:lineRule="auto"/>
              <w:rPr/>
            </w:pPr>
            <w:r>
              <w:rPr>
                <w:spacing w:val="-1"/>
              </w:rPr>
              <w:t>tie²、AMD、ARM</w:t>
            </w:r>
          </w:p>
        </w:tc>
        <w:tc>
          <w:tcPr>
            <w:tcW w:w="104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4" w:hanging="358"/>
              <w:spacing w:before="59" w:line="365" w:lineRule="auto"/>
              <w:rPr/>
            </w:pPr>
            <w:r>
              <w:rPr>
                <w:sz w:val="18"/>
                <w:szCs w:val="18"/>
                <w:spacing w:val="-15"/>
              </w:rPr>
              <w:t>π86/π8</w:t>
            </w:r>
            <w:r>
              <w:rPr>
                <w:sz w:val="18"/>
                <w:szCs w:val="18"/>
                <w:spacing w:val="-14"/>
              </w:rPr>
              <w:t>6-64</w:t>
            </w:r>
            <w:r>
              <w:rPr>
                <w:sz w:val="18"/>
                <w:szCs w:val="18"/>
                <w:spacing w:val="-8"/>
              </w:rPr>
              <w:t>/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pacing w:val="-1"/>
              </w:rPr>
              <w:t>ARM</w:t>
            </w:r>
          </w:p>
        </w:tc>
        <w:tc>
          <w:tcPr>
            <w:tcW w:w="133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2" w:line="235" w:lineRule="auto"/>
              <w:rPr/>
            </w:pPr>
            <w:r>
              <w:rPr>
                <w:spacing w:val="-1"/>
              </w:rPr>
              <w:t>Windows、Limx</w:t>
            </w:r>
          </w:p>
          <w:p>
            <w:pPr>
              <w:pStyle w:val="TableText"/>
              <w:ind w:left="377"/>
              <w:spacing w:before="140" w:line="183" w:lineRule="auto"/>
              <w:rPr/>
            </w:pPr>
            <w:r>
              <w:rPr>
                <w:spacing w:val="-1"/>
              </w:rPr>
              <w:t>MacOSX</w:t>
            </w:r>
          </w:p>
        </w:tc>
        <w:tc>
          <w:tcPr>
            <w:tcW w:w="1463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8"/>
              <w:spacing w:before="62" w:line="183" w:lineRule="auto"/>
              <w:rPr/>
            </w:pPr>
            <w:r>
              <w:rPr>
                <w:spacing w:val="-1"/>
              </w:rPr>
              <w:t>Linux</w:t>
            </w:r>
          </w:p>
        </w:tc>
      </w:tr>
      <w:tr>
        <w:trPr>
          <w:trHeight w:val="41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365"/>
              <w:spacing w:before="139"/>
              <w:rPr/>
            </w:pPr>
            <w:r>
              <w:rPr>
                <w:spacing w:val="-2"/>
              </w:rPr>
              <w:t>kvn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361"/>
              <w:spacing w:before="139"/>
              <w:rPr/>
            </w:pPr>
            <w:r>
              <w:rPr>
                <w:spacing w:val="-1"/>
              </w:rPr>
              <w:t>Ped Fla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before="119" w:line="219" w:lineRule="auto"/>
              <w:jc w:val="right"/>
              <w:rPr/>
            </w:pPr>
            <w:r>
              <w:rPr>
                <w:spacing w:val="-13"/>
              </w:rPr>
              <w:t>Tianel、AMD(硬件轴甜全虚拟化)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6"/>
              <w:spacing w:before="126" w:line="224" w:lineRule="auto"/>
              <w:rPr/>
            </w:pPr>
            <w:r>
              <w:rPr>
                <w:spacing w:val="-1"/>
              </w:rPr>
              <w:t>x86/x86-64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427"/>
              <w:spacing w:before="169" w:line="183" w:lineRule="auto"/>
              <w:rPr/>
            </w:pPr>
            <w:r>
              <w:rPr>
                <w:spacing w:val="-1"/>
              </w:rPr>
              <w:t>Linux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278"/>
              <w:spacing w:before="118" w:line="216" w:lineRule="auto"/>
              <w:rPr/>
            </w:pPr>
            <w:r>
              <w:rPr>
                <w:spacing w:val="-1"/>
              </w:rPr>
              <w:t>Linux,Window</w:t>
            </w:r>
          </w:p>
        </w:tc>
      </w:tr>
      <w:tr>
        <w:trPr>
          <w:trHeight w:val="748" w:hRule="atLeast"/>
        </w:trPr>
        <w:tc>
          <w:tcPr>
            <w:tcW w:w="1044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5"/>
              <w:spacing w:before="62" w:line="182" w:lineRule="auto"/>
              <w:rPr/>
            </w:pPr>
            <w:r>
              <w:rPr>
                <w:spacing w:val="-2"/>
              </w:rPr>
              <w:t>Xen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221" w:right="145" w:hanging="90"/>
              <w:spacing w:before="112" w:line="304" w:lineRule="auto"/>
              <w:rPr/>
            </w:pPr>
            <w:r>
              <w:rPr>
                <w:spacing w:val="-2"/>
              </w:rPr>
              <w:t>芜医剑桥大学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Intel、AMD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ind w:left="543"/>
              <w:spacing w:before="158" w:line="235" w:lineRule="auto"/>
              <w:rPr/>
            </w:pPr>
            <w:r>
              <w:rPr>
                <w:spacing w:val="-1"/>
              </w:rPr>
              <w:t>Trtel、AVD、ARM</w:t>
            </w:r>
          </w:p>
          <w:p>
            <w:pPr>
              <w:pStyle w:val="TableText"/>
              <w:spacing w:before="50" w:line="219" w:lineRule="auto"/>
              <w:jc w:val="right"/>
              <w:rPr/>
            </w:pPr>
            <w:r>
              <w:rPr>
                <w:spacing w:val="-11"/>
              </w:rPr>
              <w:t>(半虚拟化、硬件辅助全虚拟化)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6"/>
              <w:spacing w:before="287" w:line="224" w:lineRule="auto"/>
              <w:rPr/>
            </w:pPr>
            <w:r>
              <w:rPr>
                <w:spacing w:val="-1"/>
              </w:rPr>
              <w:t>x86/x86-64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306" w:hanging="289"/>
              <w:spacing w:before="118" w:line="301" w:lineRule="auto"/>
              <w:rPr/>
            </w:pPr>
            <w:r>
              <w:rPr>
                <w:spacing w:val="-15"/>
              </w:rPr>
              <w:t>Linux、Solaris、</w:t>
            </w:r>
            <w:r>
              <w:rPr/>
              <w:t xml:space="preserve"> </w:t>
            </w:r>
            <w:r>
              <w:rPr>
                <w:spacing w:val="-6"/>
              </w:rPr>
              <w:t>Windows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188"/>
              <w:spacing w:before="298" w:line="235" w:lineRule="auto"/>
              <w:rPr/>
            </w:pPr>
            <w:r>
              <w:rPr>
                <w:spacing w:val="-1"/>
              </w:rPr>
              <w:t>Linux、Window</w:t>
            </w:r>
          </w:p>
        </w:tc>
      </w:tr>
      <w:tr>
        <w:trPr>
          <w:trHeight w:val="41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175"/>
              <w:spacing w:before="149" w:line="182" w:lineRule="auto"/>
              <w:rPr/>
            </w:pPr>
            <w:r>
              <w:rPr>
                <w:spacing w:val="-1"/>
              </w:rPr>
              <w:t>Hyper-V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511"/>
              <w:spacing w:before="123" w:line="219" w:lineRule="auto"/>
              <w:rPr/>
            </w:pPr>
            <w:r>
              <w:rPr>
                <w:spacing w:val="-2"/>
              </w:rPr>
              <w:t>微软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before="122" w:line="219" w:lineRule="auto"/>
              <w:jc w:val="right"/>
              <w:rPr/>
            </w:pPr>
            <w:r>
              <w:rPr>
                <w:spacing w:val="-4"/>
              </w:rPr>
              <w:t>Imel、AMD(硬件辅励全虚拟化)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6"/>
              <w:spacing w:before="129" w:line="224" w:lineRule="auto"/>
              <w:rPr/>
            </w:pPr>
            <w:r>
              <w:rPr>
                <w:spacing w:val="-1"/>
              </w:rPr>
              <w:t>x86/x86-64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327"/>
              <w:spacing w:before="142"/>
              <w:rPr/>
            </w:pPr>
            <w:r>
              <w:rPr>
                <w:spacing w:val="-1"/>
              </w:rPr>
              <w:t>Windows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188"/>
              <w:spacing w:before="140" w:line="235" w:lineRule="auto"/>
              <w:rPr/>
            </w:pPr>
            <w:r>
              <w:rPr>
                <w:spacing w:val="-1"/>
              </w:rPr>
              <w:t>Linux、Window</w:t>
            </w:r>
          </w:p>
        </w:tc>
      </w:tr>
      <w:tr>
        <w:trPr>
          <w:trHeight w:val="1107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225"/>
              <w:spacing w:before="184" w:line="182" w:lineRule="auto"/>
              <w:rPr/>
            </w:pPr>
            <w:r>
              <w:rPr>
                <w:spacing w:val="-1"/>
              </w:rPr>
              <w:t>VMvare</w:t>
            </w:r>
          </w:p>
          <w:p>
            <w:pPr>
              <w:pStyle w:val="TableText"/>
              <w:ind w:left="325"/>
              <w:spacing w:before="141" w:line="183" w:lineRule="auto"/>
              <w:rPr/>
            </w:pPr>
            <w:r>
              <w:rPr>
                <w:spacing w:val="-2"/>
              </w:rPr>
              <w:t>ESXi</w:t>
            </w:r>
          </w:p>
          <w:p>
            <w:pPr>
              <w:pStyle w:val="TableText"/>
              <w:ind w:left="225"/>
              <w:spacing w:before="181" w:line="183" w:lineRule="auto"/>
              <w:rPr/>
            </w:pPr>
            <w:r>
              <w:rPr>
                <w:spacing w:val="-2"/>
              </w:rPr>
              <w:t>Server</w:t>
            </w:r>
          </w:p>
        </w:tc>
        <w:tc>
          <w:tcPr>
            <w:tcW w:w="1418" w:type="dxa"/>
            <w:vAlign w:val="top"/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1"/>
              <w:spacing w:before="62" w:line="182" w:lineRule="auto"/>
              <w:rPr/>
            </w:pPr>
            <w:r>
              <w:rPr>
                <w:spacing w:val="-1"/>
              </w:rPr>
              <w:t>VMvare</w:t>
            </w:r>
          </w:p>
        </w:tc>
        <w:tc>
          <w:tcPr>
            <w:tcW w:w="252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2" w:line="219" w:lineRule="auto"/>
              <w:jc w:val="right"/>
              <w:rPr/>
            </w:pPr>
            <w:r>
              <w:rPr>
                <w:spacing w:val="-4"/>
              </w:rPr>
              <w:t>imel、AVD(硬件辅助全虚拟化)</w:t>
            </w:r>
          </w:p>
        </w:tc>
        <w:tc>
          <w:tcPr>
            <w:tcW w:w="1049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2" w:line="224" w:lineRule="auto"/>
              <w:rPr/>
            </w:pPr>
            <w:r>
              <w:rPr>
                <w:spacing w:val="-1"/>
              </w:rPr>
              <w:t>x86/x86-64</w:t>
            </w:r>
          </w:p>
        </w:tc>
        <w:tc>
          <w:tcPr>
            <w:tcW w:w="1339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62" w:line="219" w:lineRule="auto"/>
              <w:rPr/>
            </w:pPr>
            <w:r>
              <w:rPr>
                <w:spacing w:val="-2"/>
              </w:rPr>
              <w:t>裸机安装</w:t>
            </w:r>
          </w:p>
        </w:tc>
        <w:tc>
          <w:tcPr>
            <w:tcW w:w="1463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2" w:line="235" w:lineRule="auto"/>
              <w:rPr/>
            </w:pPr>
            <w:r>
              <w:rPr>
                <w:spacing w:val="-1"/>
              </w:rPr>
              <w:t>Linux、Windows</w:t>
            </w:r>
          </w:p>
        </w:tc>
      </w:tr>
      <w:tr>
        <w:trPr>
          <w:trHeight w:val="414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85"/>
              <w:spacing w:before="136"/>
              <w:rPr/>
            </w:pPr>
            <w:r>
              <w:rPr>
                <w:spacing w:val="-1"/>
              </w:rPr>
              <w:t>Oracle VM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411"/>
              <w:spacing w:before="136"/>
              <w:rPr/>
            </w:pPr>
            <w:r>
              <w:rPr>
                <w:spacing w:val="-1"/>
              </w:rPr>
              <w:t>Oracle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before="116" w:line="219" w:lineRule="auto"/>
              <w:jc w:val="right"/>
              <w:rPr/>
            </w:pPr>
            <w:r>
              <w:rPr>
                <w:spacing w:val="-9"/>
              </w:rPr>
              <w:t>Intel、AMD(硬件辅助全虚拟化)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6"/>
              <w:spacing w:before="123" w:line="224" w:lineRule="auto"/>
              <w:rPr/>
            </w:pPr>
            <w:r>
              <w:rPr>
                <w:spacing w:val="-1"/>
              </w:rPr>
              <w:t>x86/x86-64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287"/>
              <w:spacing w:before="116" w:line="219" w:lineRule="auto"/>
              <w:rPr/>
            </w:pPr>
            <w:r>
              <w:rPr>
                <w:spacing w:val="-2"/>
              </w:rPr>
              <w:t>裸机安装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88"/>
              <w:spacing w:before="134" w:line="235" w:lineRule="auto"/>
              <w:rPr/>
            </w:pPr>
            <w:r>
              <w:rPr>
                <w:spacing w:val="-1"/>
              </w:rPr>
              <w:t>Linux、Windows</w:t>
            </w:r>
          </w:p>
        </w:tc>
      </w:tr>
    </w:tbl>
    <w:p>
      <w:pPr>
        <w:pStyle w:val="BodyText"/>
        <w:ind w:left="545"/>
        <w:spacing w:before="277" w:line="222" w:lineRule="auto"/>
        <w:rPr>
          <w:sz w:val="21"/>
          <w:szCs w:val="21"/>
        </w:rPr>
      </w:pPr>
      <w:r>
        <w:rPr>
          <w:sz w:val="21"/>
          <w:szCs w:val="21"/>
          <w:color w:val="203070"/>
          <w:spacing w:val="-17"/>
        </w:rPr>
        <w:t>(</w:t>
      </w:r>
      <w:r>
        <w:rPr>
          <w:sz w:val="21"/>
          <w:szCs w:val="21"/>
          <w:color w:val="2040A0"/>
          <w:spacing w:val="-17"/>
        </w:rPr>
        <w:t>四</w:t>
      </w:r>
      <w:r>
        <w:rPr>
          <w:sz w:val="21"/>
          <w:szCs w:val="21"/>
          <w:color w:val="2040A0"/>
          <w:spacing w:val="26"/>
        </w:rPr>
        <w:t xml:space="preserve"> </w:t>
      </w:r>
      <w:r>
        <w:rPr>
          <w:sz w:val="21"/>
          <w:szCs w:val="21"/>
          <w:color w:val="2040A0"/>
          <w:spacing w:val="-17"/>
        </w:rPr>
        <w:t>)lib</w:t>
      </w:r>
      <w:r>
        <w:rPr>
          <w:sz w:val="21"/>
          <w:szCs w:val="21"/>
          <w:color w:val="2030B0"/>
          <w:spacing w:val="-17"/>
        </w:rPr>
        <w:t>v</w:t>
      </w:r>
      <w:r>
        <w:rPr>
          <w:sz w:val="21"/>
          <w:szCs w:val="21"/>
          <w:color w:val="2040A0"/>
          <w:spacing w:val="-17"/>
        </w:rPr>
        <w:t>irt</w:t>
      </w:r>
    </w:p>
    <w:p>
      <w:pPr>
        <w:pStyle w:val="BodyText"/>
        <w:ind w:left="104" w:right="97" w:firstLine="440"/>
        <w:spacing w:before="232" w:line="384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14"/>
        </w:rPr>
        <w:t>是一套免费、开源的支持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14"/>
        </w:rPr>
        <w:t>操作系统主流虚拟化管理程序的</w:t>
      </w:r>
      <w:r>
        <w:rPr>
          <w:sz w:val="21"/>
          <w:szCs w:val="21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4"/>
        </w:rPr>
        <w:t>函数库，主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用于为包括</w:t>
      </w:r>
      <w:r>
        <w:rPr>
          <w:sz w:val="21"/>
          <w:szCs w:val="21"/>
        </w:rPr>
        <w:t>KVM</w:t>
      </w:r>
      <w:r>
        <w:rPr>
          <w:sz w:val="21"/>
          <w:szCs w:val="21"/>
          <w:spacing w:val="6"/>
        </w:rPr>
        <w:t xml:space="preserve">  在内的虚拟化管理程序提供一套方便、可靠的编程接口。当前主流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</w:rPr>
        <w:t>Linux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6"/>
        </w:rPr>
        <w:t>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作系统平台上默认的虚拟化管理工具</w:t>
      </w:r>
      <w:r>
        <w:rPr>
          <w:sz w:val="21"/>
          <w:szCs w:val="21"/>
        </w:rPr>
        <w:t>virt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manager</w:t>
      </w:r>
      <w:r>
        <w:rPr>
          <w:sz w:val="21"/>
          <w:szCs w:val="21"/>
          <w:spacing w:val="1"/>
        </w:rPr>
        <w:t>、</w:t>
      </w:r>
      <w:r>
        <w:rPr>
          <w:sz w:val="21"/>
          <w:szCs w:val="21"/>
        </w:rPr>
        <w:t>virsh</w:t>
      </w:r>
      <w:r>
        <w:rPr>
          <w:sz w:val="21"/>
          <w:szCs w:val="21"/>
          <w:spacing w:val="1"/>
        </w:rPr>
        <w:t>等都是基于</w:t>
      </w:r>
      <w:r>
        <w:rPr>
          <w:sz w:val="21"/>
          <w:szCs w:val="21"/>
        </w:rPr>
        <w:t>libvirt</w:t>
      </w:r>
      <w:r>
        <w:rPr>
          <w:sz w:val="21"/>
          <w:szCs w:val="21"/>
          <w:spacing w:val="1"/>
        </w:rPr>
        <w:t>开发的。</w:t>
      </w:r>
    </w:p>
    <w:p>
      <w:pPr>
        <w:pStyle w:val="BodyText"/>
        <w:ind w:left="545"/>
        <w:spacing w:before="22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4"/>
        </w:rPr>
        <w:t>的主要功能如下。</w:t>
      </w:r>
    </w:p>
    <w:p>
      <w:pPr>
        <w:pStyle w:val="BodyText"/>
        <w:ind w:left="545"/>
        <w:spacing w:before="204" w:line="223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spacing w:val="6"/>
        </w:rPr>
        <w:t>1.</w:t>
      </w:r>
      <w:r>
        <w:rPr>
          <w:sz w:val="21"/>
          <w:szCs w:val="21"/>
          <w:spacing w:val="28"/>
        </w:rPr>
        <w:t xml:space="preserve"> </w:t>
      </w:r>
      <w:r>
        <w:rPr>
          <w:rFonts w:ascii="KaiTi" w:hAnsi="KaiTi" w:eastAsia="KaiTi" w:cs="KaiTi"/>
          <w:sz w:val="21"/>
          <w:szCs w:val="21"/>
          <w:spacing w:val="6"/>
        </w:rPr>
        <w:t>虚拟机管理</w:t>
      </w:r>
    </w:p>
    <w:p>
      <w:pPr>
        <w:pStyle w:val="BodyText"/>
        <w:ind w:left="104" w:right="45" w:firstLine="440"/>
        <w:spacing w:before="211" w:line="389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虚拟机管理包括不同的生命周期操作，如启动、停止、暂停、保存、恢复和迁移。支持多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9"/>
        </w:rPr>
        <w:t>种设备类型的热插拔操作，包括磁盘、网卡、内存和</w:t>
      </w:r>
      <w:r>
        <w:rPr>
          <w:rFonts w:ascii="Times New Roman" w:hAnsi="Times New Roman" w:eastAsia="Times New Roman" w:cs="Times New Roman"/>
          <w:sz w:val="21"/>
          <w:szCs w:val="21"/>
        </w:rPr>
        <w:t>CPU</w:t>
      </w:r>
      <w:r>
        <w:rPr>
          <w:sz w:val="21"/>
          <w:szCs w:val="21"/>
          <w:spacing w:val="9"/>
        </w:rPr>
        <w:t>。</w:t>
      </w:r>
    </w:p>
    <w:p>
      <w:pPr>
        <w:pStyle w:val="BodyText"/>
        <w:ind w:left="545"/>
        <w:spacing w:before="5" w:line="227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spacing w:val="11"/>
        </w:rPr>
        <w:t>2.</w:t>
      </w:r>
      <w:r>
        <w:rPr>
          <w:sz w:val="21"/>
          <w:szCs w:val="21"/>
          <w:spacing w:val="40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远程机器支持</w:t>
      </w:r>
    </w:p>
    <w:p>
      <w:pPr>
        <w:pStyle w:val="BodyText"/>
        <w:ind w:left="104" w:firstLine="440"/>
        <w:spacing w:before="187" w:line="354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只要计算机中运行了</w:t>
      </w: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,    </w:t>
      </w:r>
      <w:r>
        <w:rPr>
          <w:sz w:val="21"/>
          <w:szCs w:val="21"/>
          <w:spacing w:val="19"/>
        </w:rPr>
        <w:t>包括远程机器，就可以访问和使用所有的</w:t>
      </w: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 </w:t>
      </w:r>
      <w:r>
        <w:rPr>
          <w:sz w:val="21"/>
          <w:szCs w:val="21"/>
          <w:spacing w:val="19"/>
        </w:rPr>
        <w:t>功能。</w:t>
      </w:r>
      <w:r>
        <w:rPr>
          <w:sz w:val="21"/>
          <w:szCs w:val="21"/>
          <w:spacing w:val="5"/>
        </w:rPr>
        <w:t xml:space="preserve"> </w:t>
      </w:r>
      <w:r>
        <w:rPr>
          <w:sz w:val="26"/>
          <w:szCs w:val="26"/>
          <w:spacing w:val="-6"/>
        </w:rPr>
        <w:t>支持多种网络远程传输，可以使用最简单的 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SSH,</w:t>
      </w:r>
      <w:r>
        <w:rPr>
          <w:rFonts w:ascii="Times New Roman" w:hAnsi="Times New Roman" w:eastAsia="Times New Roman" w:cs="Times New Roman"/>
          <w:sz w:val="26"/>
          <w:szCs w:val="26"/>
          <w:spacing w:val="30"/>
        </w:rPr>
        <w:t xml:space="preserve"> </w:t>
      </w:r>
      <w:r>
        <w:rPr>
          <w:sz w:val="26"/>
          <w:szCs w:val="26"/>
          <w:spacing w:val="-6"/>
        </w:rPr>
        <w:t>不需要额外配置</w:t>
      </w:r>
      <w:r>
        <w:rPr>
          <w:sz w:val="26"/>
          <w:szCs w:val="26"/>
          <w:spacing w:val="-7"/>
        </w:rPr>
        <w:t>工作。例如，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example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>com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</w:t>
      </w:r>
      <w:r>
        <w:rPr>
          <w:sz w:val="21"/>
          <w:szCs w:val="21"/>
          <w:spacing w:val="12"/>
        </w:rPr>
        <w:t>运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12"/>
        </w:rPr>
        <w:t>行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12"/>
        </w:rPr>
        <w:t>了</w:t>
      </w: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   </w:t>
      </w:r>
      <w:r>
        <w:rPr>
          <w:sz w:val="21"/>
          <w:szCs w:val="21"/>
          <w:spacing w:val="12"/>
        </w:rPr>
        <w:t>而且允许</w:t>
      </w:r>
      <w:r>
        <w:rPr>
          <w:rFonts w:ascii="Times New Roman" w:hAnsi="Times New Roman" w:eastAsia="Times New Roman" w:cs="Times New Roman"/>
          <w:sz w:val="21"/>
          <w:szCs w:val="21"/>
        </w:rPr>
        <w:t>SSH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12"/>
        </w:rPr>
        <w:t>访问，可以在远程的主机上使用如下的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virsh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”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sz w:val="21"/>
          <w:szCs w:val="21"/>
          <w:spacing w:val="15"/>
        </w:rPr>
        <w:t>命令。</w:t>
      </w:r>
    </w:p>
    <w:p>
      <w:pPr>
        <w:ind w:firstLine="144"/>
        <w:spacing w:line="330" w:lineRule="exact"/>
        <w:rPr/>
      </w:pPr>
      <w:r>
        <w:rPr>
          <w:position w:val="-6"/>
        </w:rPr>
        <w:pict>
          <v:shape id="_x0000_s64" style="mso-position-vertical-relative:line;mso-position-horizontal-relative:char;width:438.05pt;height:16.55pt;" fillcolor="#E7F5F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0"/>
                    <w:spacing w:before="116" w:line="192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virsh       --connect       gemu+</w:t>
                  </w:r>
                  <w:hyperlink w:history="true" r:id="rId22"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ssh://rooteexample.com/s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ystem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ind w:left="548"/>
        <w:spacing w:before="260" w:line="223" w:lineRule="auto"/>
        <w:outlineLvl w:val="4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3.</w:t>
      </w:r>
      <w:r>
        <w:rPr>
          <w:sz w:val="21"/>
          <w:szCs w:val="21"/>
          <w:spacing w:val="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7"/>
        </w:rPr>
        <w:t>存储管理</w:t>
      </w:r>
    </w:p>
    <w:p>
      <w:pPr>
        <w:pStyle w:val="BodyText"/>
        <w:ind w:left="104" w:right="125" w:firstLine="440"/>
        <w:spacing w:before="202" w:line="377" w:lineRule="auto"/>
        <w:jc w:val="both"/>
        <w:rPr>
          <w:sz w:val="21"/>
          <w:szCs w:val="21"/>
        </w:rPr>
      </w:pPr>
      <w:r>
        <w:rPr>
          <w:sz w:val="21"/>
          <w:szCs w:val="21"/>
          <w:spacing w:val="10"/>
        </w:rPr>
        <w:t>任何运行了</w:t>
      </w: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10"/>
        </w:rPr>
        <w:t>的计算机都可以用来管理不同类型的存储，创建不同格式的文件映像</w:t>
      </w:r>
      <w:r>
        <w:rPr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qcow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7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vmdk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7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raw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sz w:val="21"/>
          <w:szCs w:val="21"/>
          <w:spacing w:val="7"/>
        </w:rPr>
        <w:t>等)、挂接</w:t>
      </w:r>
      <w:r>
        <w:rPr>
          <w:rFonts w:ascii="Times New Roman" w:hAnsi="Times New Roman" w:eastAsia="Times New Roman" w:cs="Times New Roman"/>
          <w:sz w:val="21"/>
          <w:szCs w:val="21"/>
        </w:rPr>
        <w:t>NFS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7"/>
        </w:rPr>
        <w:t>共享、列出现有的</w:t>
      </w:r>
      <w:r>
        <w:rPr>
          <w:rFonts w:ascii="Times New Roman" w:hAnsi="Times New Roman" w:eastAsia="Times New Roman" w:cs="Times New Roman"/>
          <w:sz w:val="21"/>
          <w:szCs w:val="21"/>
        </w:rPr>
        <w:t>LVM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卷组、创建</w:t>
      </w:r>
      <w:r>
        <w:rPr>
          <w:sz w:val="21"/>
          <w:szCs w:val="21"/>
          <w:spacing w:val="6"/>
        </w:rPr>
        <w:t>新的</w:t>
      </w:r>
      <w:r>
        <w:rPr>
          <w:rFonts w:ascii="Times New Roman" w:hAnsi="Times New Roman" w:eastAsia="Times New Roman" w:cs="Times New Roman"/>
          <w:sz w:val="21"/>
          <w:szCs w:val="21"/>
        </w:rPr>
        <w:t>LVM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6"/>
        </w:rPr>
        <w:t>卷组和逻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辑卷、对未处理过的磁盘设备分区、挂接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iSCSI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11"/>
        </w:rPr>
        <w:t>共享等。因为</w:t>
      </w:r>
      <w:r>
        <w:rPr>
          <w:rFonts w:ascii="Times New Roman" w:hAnsi="Times New Roman" w:eastAsia="Times New Roman" w:cs="Times New Roman"/>
          <w:sz w:val="21"/>
          <w:szCs w:val="21"/>
        </w:rPr>
        <w:t>libvirt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11"/>
        </w:rPr>
        <w:t>可以远程工作，所以这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3"/>
        </w:rPr>
        <w:t>些文件映像都可以通过远程主机使用。</w:t>
      </w:r>
    </w:p>
    <w:p>
      <w:pPr>
        <w:spacing w:line="377" w:lineRule="auto"/>
        <w:sectPr>
          <w:footerReference w:type="default" r:id="rId21"/>
          <w:pgSz w:w="11900" w:h="16840"/>
          <w:pgMar w:top="684" w:right="1095" w:bottom="860" w:left="1785" w:header="0" w:footer="587" w:gutter="0"/>
        </w:sectPr>
        <w:rPr>
          <w:sz w:val="21"/>
          <w:szCs w:val="21"/>
        </w:rPr>
      </w:pPr>
    </w:p>
    <w:p>
      <w:pPr>
        <w:ind w:left="6972"/>
        <w:spacing w:before="34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学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习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项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目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2</w:t>
      </w:r>
      <w:r>
        <w:rPr>
          <w:rFonts w:ascii="SimHei" w:hAnsi="SimHei" w:eastAsia="SimHei" w:cs="SimHei"/>
          <w:sz w:val="17"/>
          <w:szCs w:val="17"/>
          <w:spacing w:val="69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虚拟化平台服务器部署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8" w:line="223" w:lineRule="auto"/>
        <w:outlineLvl w:val="3"/>
        <w:rPr>
          <w:rFonts w:ascii="KaiTi" w:hAnsi="KaiTi" w:eastAsia="KaiTi" w:cs="KaiTi"/>
        </w:rPr>
      </w:pPr>
      <w:r>
        <w:rPr>
          <w:b/>
          <w:bCs/>
          <w:spacing w:val="-1"/>
        </w:rPr>
        <w:t>4.</w:t>
      </w:r>
      <w:r>
        <w:rPr>
          <w:spacing w:val="48"/>
        </w:rPr>
        <w:t xml:space="preserve"> </w:t>
      </w:r>
      <w:r>
        <w:rPr>
          <w:rFonts w:ascii="KaiTi" w:hAnsi="KaiTi" w:eastAsia="KaiTi" w:cs="KaiTi"/>
          <w:b/>
          <w:bCs/>
          <w:spacing w:val="-1"/>
        </w:rPr>
        <w:t>网络接口管理</w:t>
      </w:r>
    </w:p>
    <w:p>
      <w:pPr>
        <w:pStyle w:val="BodyText"/>
        <w:ind w:firstLine="500"/>
        <w:spacing w:before="139" w:line="329" w:lineRule="auto"/>
        <w:rPr/>
      </w:pPr>
      <w:r>
        <w:rPr>
          <w:spacing w:val="5"/>
        </w:rPr>
        <w:t>任何运行了</w:t>
      </w:r>
      <w:r>
        <w:rPr/>
        <w:t>libvirt</w:t>
      </w:r>
      <w:r>
        <w:rPr>
          <w:spacing w:val="5"/>
        </w:rPr>
        <w:t>的计算机都可以用来管理物理和逻辑的网络接口，可以列出现有的接</w:t>
      </w:r>
      <w:r>
        <w:rPr>
          <w:spacing w:val="3"/>
        </w:rPr>
        <w:t xml:space="preserve"> </w:t>
      </w:r>
      <w:r>
        <w:rPr/>
        <w:t>口卡，配置、创建接口，以及桥接、 </w:t>
      </w:r>
      <w:r>
        <w:rPr>
          <w:rFonts w:ascii="Times New Roman" w:hAnsi="Times New Roman" w:eastAsia="Times New Roman" w:cs="Times New Roman"/>
        </w:rPr>
        <w:t>vlan </w:t>
      </w:r>
      <w:r>
        <w:rPr/>
        <w:t>和关联设备等，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libvirt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/>
        <w:t>工具还提供了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</w:rPr>
        <w:t>“netcf”   </w:t>
      </w:r>
      <w:r>
        <w:rPr>
          <w:spacing w:val="-1"/>
        </w:rPr>
        <w:t>命令。</w:t>
      </w:r>
    </w:p>
    <w:p>
      <w:pPr>
        <w:pStyle w:val="BodyText"/>
        <w:ind w:left="503"/>
        <w:spacing w:line="218" w:lineRule="auto"/>
        <w:rPr/>
      </w:pPr>
      <w:r>
        <w:rPr>
          <w:b/>
          <w:bCs/>
        </w:rPr>
        <w:t>例如，使用如下命令创建新虚拟网络。</w:t>
      </w:r>
    </w:p>
    <w:p>
      <w:pPr>
        <w:ind w:firstLine="70"/>
        <w:spacing w:before="100" w:line="330" w:lineRule="exact"/>
        <w:rPr/>
      </w:pPr>
      <w:r>
        <w:rPr>
          <w:position w:val="-6"/>
        </w:rPr>
        <w:pict>
          <v:shape id="_x0000_s66" style="mso-position-vertical-relative:line;mso-position-horizontal-relative:char;width:492.5pt;height:16.5pt;" fillcolor="#DBEFF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9"/>
                    <w:spacing w:before="99" w:line="192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virsh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netcf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"/>
                    </w:rPr>
                    <w:t xml:space="preserve">  --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name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mynetwork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"/>
                    </w:rPr>
                    <w:t xml:space="preserve">   --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file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mynetwork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xml</w:t>
                  </w:r>
                </w:p>
              </w:txbxContent>
            </v:textbox>
          </v:shape>
        </w:pict>
      </w:r>
    </w:p>
    <w:p>
      <w:pPr>
        <w:ind w:left="500"/>
        <w:spacing w:before="227" w:line="227" w:lineRule="auto"/>
        <w:outlineLvl w:val="3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5.   </w:t>
      </w:r>
      <w:r>
        <w:rPr>
          <w:rFonts w:ascii="KaiTi" w:hAnsi="KaiTi" w:eastAsia="KaiTi" w:cs="KaiTi"/>
          <w:sz w:val="24"/>
          <w:szCs w:val="24"/>
          <w:b/>
          <w:bCs/>
          <w:spacing w:val="5"/>
        </w:rPr>
        <w:t>虚拟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NAT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5"/>
        </w:rPr>
        <w:t>和基于路由的网络</w:t>
      </w:r>
    </w:p>
    <w:p>
      <w:pPr>
        <w:pStyle w:val="BodyText"/>
        <w:ind w:right="106" w:firstLine="500"/>
        <w:spacing w:before="178" w:line="324" w:lineRule="auto"/>
        <w:jc w:val="both"/>
        <w:rPr/>
      </w:pPr>
      <w:r>
        <w:rPr>
          <w:spacing w:val="11"/>
        </w:rPr>
        <w:t>任何运行了</w:t>
      </w:r>
      <w:r>
        <w:rPr>
          <w:rFonts w:ascii="Times New Roman" w:hAnsi="Times New Roman" w:eastAsia="Times New Roman" w:cs="Times New Roman"/>
        </w:rPr>
        <w:t>libvirt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11"/>
        </w:rPr>
        <w:t>的计算机都可以用来管理和创建虚拟网络。 </w:t>
      </w:r>
      <w:r>
        <w:rPr>
          <w:rFonts w:ascii="Times New Roman" w:hAnsi="Times New Roman" w:eastAsia="Times New Roman" w:cs="Times New Roman"/>
        </w:rPr>
        <w:t>libvirt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spacing w:val="11"/>
        </w:rPr>
        <w:t>虚拟网络使用防</w:t>
      </w:r>
      <w:r>
        <w:rPr/>
        <w:t xml:space="preserve"> </w:t>
      </w:r>
      <w:r>
        <w:rPr>
          <w:spacing w:val="11"/>
        </w:rPr>
        <w:t>火墙规则作为路由器的管理规则，让虚拟机可以自由地访问计算机的网络，通过</w:t>
      </w:r>
      <w:r>
        <w:rPr/>
        <w:t>libvirt</w:t>
      </w:r>
      <w:r>
        <w:rPr>
          <w:spacing w:val="11"/>
        </w:rPr>
        <w:t>管</w:t>
      </w:r>
      <w:r>
        <w:rPr>
          <w:spacing w:val="7"/>
        </w:rPr>
        <w:t xml:space="preserve"> </w:t>
      </w:r>
      <w:r>
        <w:rPr>
          <w:spacing w:val="17"/>
        </w:rPr>
        <w:t>理和创建虚拟网络如图2-6所示。</w:t>
      </w:r>
    </w:p>
    <w:p>
      <w:pPr>
        <w:ind w:left="2940"/>
        <w:spacing w:before="108" w:line="238" w:lineRule="exact"/>
        <w:rPr>
          <w:rFonts w:ascii="Arial" w:hAnsi="Arial" w:eastAsia="Arial" w:cs="Arial"/>
          <w:sz w:val="17"/>
          <w:szCs w:val="17"/>
        </w:rPr>
      </w:pPr>
      <w:r>
        <w:pict>
          <v:shape id="_x0000_s68" style="position:absolute;margin-left:321.502pt;margin-top:7.05658pt;mso-position-vertical-relative:text;mso-position-horizontal-relative:text;width:19.2pt;height:10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aVirt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1409740</wp:posOffset>
            </wp:positionH>
            <wp:positionV relativeFrom="paragraph">
              <wp:posOffset>10570</wp:posOffset>
            </wp:positionV>
            <wp:extent cx="3448029" cy="152402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029" cy="152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virsh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1"/>
        </w:rPr>
        <w:t>virt-mana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1"/>
        </w:rPr>
        <w:t>ger          </w:t>
      </w:r>
      <w:r>
        <w:rPr>
          <w:rFonts w:ascii="Arial" w:hAnsi="Arial" w:eastAsia="Arial" w:cs="Arial"/>
          <w:sz w:val="17"/>
          <w:szCs w:val="17"/>
          <w:spacing w:val="-2"/>
          <w:position w:val="4"/>
        </w:rPr>
        <w:t>OpenStack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400"/>
        <w:spacing w:before="99" w:line="463" w:lineRule="exact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color w:val="B0B0B0"/>
          <w:spacing w:val="-4"/>
          <w:position w:val="2"/>
        </w:rPr>
        <w:t>lib</w:t>
      </w:r>
      <w:r>
        <w:rPr>
          <w:rFonts w:ascii="Arial" w:hAnsi="Arial" w:eastAsia="Arial" w:cs="Arial"/>
          <w:sz w:val="34"/>
          <w:szCs w:val="34"/>
          <w:spacing w:val="-4"/>
          <w:position w:val="2"/>
        </w:rPr>
        <w:t>virt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399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KVM      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3"/>
        </w:rPr>
        <w:t>LXC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3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OpenVZ      UML      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2"/>
        </w:rPr>
        <w:t>Xen             ESX      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other</w:t>
      </w:r>
    </w:p>
    <w:p>
      <w:pPr>
        <w:pStyle w:val="BodyText"/>
        <w:ind w:left="3113"/>
        <w:spacing w:before="311" w:line="219" w:lineRule="auto"/>
        <w:rPr/>
      </w:pPr>
      <w:r>
        <w:rPr>
          <w:b/>
          <w:bCs/>
          <w:color w:val="2030D0"/>
          <w:spacing w:val="-17"/>
        </w:rPr>
        <w:t>图2-6</w:t>
      </w:r>
      <w:r>
        <w:rPr>
          <w:color w:val="2030D0"/>
          <w:spacing w:val="91"/>
        </w:rPr>
        <w:t xml:space="preserve"> </w:t>
      </w:r>
      <w:r>
        <w:rPr>
          <w:b/>
          <w:bCs/>
          <w:color w:val="2030D0"/>
          <w:spacing w:val="-17"/>
        </w:rPr>
        <w:t>通过</w:t>
      </w:r>
      <w:r>
        <w:rPr>
          <w:rFonts w:ascii="Times New Roman" w:hAnsi="Times New Roman" w:eastAsia="Times New Roman" w:cs="Times New Roman"/>
          <w:b/>
          <w:bCs/>
          <w:color w:val="2030D0"/>
          <w:spacing w:val="-17"/>
        </w:rPr>
        <w:t>libvirt </w:t>
      </w:r>
      <w:r>
        <w:rPr>
          <w:b/>
          <w:bCs/>
          <w:color w:val="2050D0"/>
          <w:spacing w:val="-17"/>
        </w:rPr>
        <w:t>管理和创</w:t>
      </w:r>
      <w:r>
        <w:rPr>
          <w:b/>
          <w:bCs/>
          <w:color w:val="2060D0"/>
          <w:spacing w:val="-17"/>
        </w:rPr>
        <w:t>建虚拟网络</w:t>
      </w:r>
    </w:p>
    <w:p>
      <w:pPr>
        <w:pStyle w:val="BodyText"/>
        <w:ind w:left="550"/>
        <w:spacing w:before="228" w:line="21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030C0"/>
          <w:spacing w:val="-4"/>
        </w:rPr>
        <w:t>(</w:t>
      </w:r>
      <w:r>
        <w:rPr>
          <w:rFonts w:ascii="SimHei" w:hAnsi="SimHei" w:eastAsia="SimHei" w:cs="SimHei"/>
          <w:color w:val="2030C0"/>
          <w:spacing w:val="-20"/>
        </w:rPr>
        <w:t xml:space="preserve"> </w:t>
      </w:r>
      <w:r>
        <w:rPr>
          <w:rFonts w:ascii="SimHei" w:hAnsi="SimHei" w:eastAsia="SimHei" w:cs="SimHei"/>
          <w:color w:val="2030C0"/>
          <w:spacing w:val="-4"/>
        </w:rPr>
        <w:t>五</w:t>
      </w:r>
      <w:r>
        <w:rPr>
          <w:rFonts w:ascii="SimHei" w:hAnsi="SimHei" w:eastAsia="SimHei" w:cs="SimHei"/>
          <w:color w:val="2030C0"/>
          <w:spacing w:val="-49"/>
        </w:rPr>
        <w:t xml:space="preserve"> </w:t>
      </w:r>
      <w:r>
        <w:rPr>
          <w:rFonts w:ascii="SimHei" w:hAnsi="SimHei" w:eastAsia="SimHei" w:cs="SimHei"/>
          <w:color w:val="2030C0"/>
          <w:spacing w:val="-4"/>
        </w:rPr>
        <w:t>)</w:t>
      </w:r>
      <w:r>
        <w:rPr>
          <w:rFonts w:ascii="Times New Roman" w:hAnsi="Times New Roman" w:eastAsia="Times New Roman" w:cs="Times New Roman"/>
          <w:color w:val="2030C0"/>
          <w:spacing w:val="-4"/>
        </w:rPr>
        <w:t>QEMU</w:t>
      </w:r>
      <w:r>
        <w:rPr>
          <w:rFonts w:ascii="Times New Roman" w:hAnsi="Times New Roman" w:eastAsia="Times New Roman" w:cs="Times New Roman"/>
          <w:color w:val="2030C0"/>
          <w:spacing w:val="-34"/>
        </w:rPr>
        <w:t xml:space="preserve"> </w:t>
      </w:r>
      <w:r>
        <w:rPr>
          <w:color w:val="2030C0"/>
          <w:spacing w:val="-4"/>
        </w:rPr>
        <w:t>、</w:t>
      </w:r>
      <w:r>
        <w:rPr>
          <w:rFonts w:ascii="Times New Roman" w:hAnsi="Times New Roman" w:eastAsia="Times New Roman" w:cs="Times New Roman"/>
          <w:color w:val="2030C0"/>
          <w:spacing w:val="-4"/>
        </w:rPr>
        <w:t>KVM</w:t>
      </w:r>
      <w:r>
        <w:rPr>
          <w:rFonts w:ascii="Times New Roman" w:hAnsi="Times New Roman" w:eastAsia="Times New Roman" w:cs="Times New Roman"/>
          <w:color w:val="2030C0"/>
          <w:spacing w:val="-33"/>
        </w:rPr>
        <w:t xml:space="preserve"> </w:t>
      </w:r>
      <w:r>
        <w:rPr>
          <w:color w:val="2030C0"/>
          <w:spacing w:val="-4"/>
        </w:rPr>
        <w:t>、</w:t>
      </w:r>
      <w:r>
        <w:rPr>
          <w:rFonts w:ascii="Times New Roman" w:hAnsi="Times New Roman" w:eastAsia="Times New Roman" w:cs="Times New Roman"/>
          <w:color w:val="2030C0"/>
          <w:spacing w:val="-4"/>
        </w:rPr>
        <w:t>libvirt</w:t>
      </w:r>
      <w:r>
        <w:rPr>
          <w:rFonts w:ascii="Times New Roman" w:hAnsi="Times New Roman" w:eastAsia="Times New Roman" w:cs="Times New Roman"/>
          <w:color w:val="2030C0"/>
          <w:spacing w:val="27"/>
          <w:w w:val="101"/>
        </w:rPr>
        <w:t xml:space="preserve">  </w:t>
      </w:r>
      <w:r>
        <w:rPr>
          <w:rFonts w:ascii="SimHei" w:hAnsi="SimHei" w:eastAsia="SimHei" w:cs="SimHei"/>
          <w:color w:val="2030C0"/>
          <w:spacing w:val="-4"/>
        </w:rPr>
        <w:t>三者关系</w:t>
      </w:r>
    </w:p>
    <w:p>
      <w:pPr>
        <w:pStyle w:val="BodyText"/>
        <w:ind w:right="70" w:firstLine="500"/>
        <w:spacing w:before="185" w:line="339" w:lineRule="auto"/>
        <w:rPr/>
      </w:pPr>
      <w:r>
        <w:rPr>
          <w:rFonts w:ascii="Times New Roman" w:hAnsi="Times New Roman" w:eastAsia="Times New Roman" w:cs="Times New Roman"/>
        </w:rPr>
        <w:t>QEMU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6"/>
        </w:rPr>
        <w:t>是一个独立的虚拟化解决方案，并不依赖</w:t>
      </w:r>
      <w:r>
        <w:rPr>
          <w:rFonts w:ascii="Times New Roman" w:hAnsi="Times New Roman" w:eastAsia="Times New Roman" w:cs="Times New Roman"/>
        </w:rPr>
        <w:t>KVM</w:t>
      </w:r>
      <w:r>
        <w:rPr>
          <w:rFonts w:ascii="Times New Roman" w:hAnsi="Times New Roman" w:eastAsia="Times New Roman" w:cs="Times New Roman"/>
          <w:spacing w:val="6"/>
        </w:rPr>
        <w:t>;  </w:t>
      </w:r>
      <w:r>
        <w:rPr>
          <w:spacing w:val="6"/>
        </w:rPr>
        <w:t>而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KVM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6"/>
        </w:rPr>
        <w:t>是另一套虚拟化解决方</w:t>
      </w:r>
      <w:r>
        <w:rPr/>
        <w:t xml:space="preserve"> </w:t>
      </w:r>
      <w:r>
        <w:rPr>
          <w:spacing w:val="6"/>
        </w:rPr>
        <w:t>案，对</w:t>
      </w:r>
      <w:r>
        <w:rPr/>
        <w:t>CPU</w:t>
      </w:r>
      <w:r>
        <w:rPr>
          <w:spacing w:val="97"/>
        </w:rPr>
        <w:t xml:space="preserve"> </w:t>
      </w:r>
      <w:r>
        <w:rPr>
          <w:spacing w:val="6"/>
        </w:rPr>
        <w:t>进行虚拟化效率较高，但本身不提供</w:t>
      </w:r>
      <w:r>
        <w:rPr>
          <w:spacing w:val="5"/>
        </w:rPr>
        <w:t>对其他设备进行虚拟化的功能，借用</w:t>
      </w:r>
      <w:r>
        <w:rPr/>
        <w:t>QEMU</w:t>
      </w:r>
    </w:p>
    <w:p>
      <w:pPr>
        <w:pStyle w:val="BodyText"/>
        <w:ind w:right="70"/>
        <w:spacing w:before="3" w:line="331" w:lineRule="auto"/>
        <w:rPr/>
      </w:pPr>
      <w:r>
        <w:rPr>
          <w:spacing w:val="8"/>
        </w:rPr>
        <w:t>的代码定制，因此早期</w:t>
      </w:r>
      <w:r>
        <w:rPr>
          <w:spacing w:val="-26"/>
        </w:rPr>
        <w:t xml:space="preserve"> </w:t>
      </w:r>
      <w:r>
        <w:rPr/>
        <w:t>KVM</w:t>
      </w:r>
      <w:r>
        <w:rPr>
          <w:spacing w:val="52"/>
        </w:rPr>
        <w:t xml:space="preserve">  </w:t>
      </w:r>
      <w:r>
        <w:rPr>
          <w:spacing w:val="8"/>
        </w:rPr>
        <w:t>方案依赖</w:t>
      </w:r>
      <w:r>
        <w:rPr>
          <w:spacing w:val="-51"/>
        </w:rPr>
        <w:t xml:space="preserve"> </w:t>
      </w:r>
      <w:r>
        <w:rPr/>
        <w:t>QEMU</w:t>
      </w:r>
      <w:r>
        <w:rPr>
          <w:spacing w:val="8"/>
        </w:rPr>
        <w:t xml:space="preserve">   实现设备虚</w:t>
      </w:r>
      <w:r>
        <w:rPr>
          <w:spacing w:val="7"/>
        </w:rPr>
        <w:t>拟化，后来</w:t>
      </w:r>
      <w:r>
        <w:rPr>
          <w:spacing w:val="-30"/>
        </w:rPr>
        <w:t xml:space="preserve"> </w:t>
      </w:r>
      <w:r>
        <w:rPr/>
        <w:t>RedHat</w:t>
      </w:r>
      <w:r>
        <w:rPr>
          <w:spacing w:val="78"/>
        </w:rPr>
        <w:t xml:space="preserve"> </w:t>
      </w:r>
      <w:r>
        <w:rPr>
          <w:spacing w:val="7"/>
        </w:rPr>
        <w:t>公司开发了</w:t>
      </w:r>
      <w:r>
        <w:rPr/>
        <w:t xml:space="preserve"> </w:t>
      </w:r>
      <w:r>
        <w:rPr>
          <w:spacing w:val="-3"/>
        </w:rPr>
        <w:t>libvirt,libvirt</w:t>
      </w:r>
      <w:r>
        <w:rPr>
          <w:spacing w:val="-16"/>
        </w:rPr>
        <w:t xml:space="preserve"> </w:t>
      </w:r>
      <w:r>
        <w:rPr>
          <w:spacing w:val="-3"/>
        </w:rPr>
        <w:t>作为虚拟机管理工具，仍然需要通过</w:t>
      </w:r>
      <w:r>
        <w:rPr>
          <w:spacing w:val="-59"/>
        </w:rPr>
        <w:t xml:space="preserve"> </w:t>
      </w:r>
      <w:r>
        <w:rPr>
          <w:spacing w:val="-3"/>
        </w:rPr>
        <w:t>QEMU</w:t>
      </w:r>
      <w:r>
        <w:rPr>
          <w:spacing w:val="53"/>
        </w:rPr>
        <w:t xml:space="preserve">  </w:t>
      </w:r>
      <w:r>
        <w:rPr>
          <w:spacing w:val="-3"/>
        </w:rPr>
        <w:t>与 KVM</w:t>
      </w:r>
      <w:r>
        <w:rPr>
          <w:spacing w:val="48"/>
        </w:rPr>
        <w:t xml:space="preserve">  </w:t>
      </w:r>
      <w:r>
        <w:rPr>
          <w:spacing w:val="-3"/>
        </w:rPr>
        <w:t>协同管理虚拟机，通过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libvirt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12"/>
        </w:rPr>
        <w:t>管理各种类型的虚拟机如图2-7所示。</w:t>
      </w:r>
    </w:p>
    <w:p>
      <w:pPr>
        <w:ind w:left="3730"/>
        <w:spacing w:before="267" w:line="196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1327148</wp:posOffset>
            </wp:positionH>
            <wp:positionV relativeFrom="paragraph">
              <wp:posOffset>-40450</wp:posOffset>
            </wp:positionV>
            <wp:extent cx="3689385" cy="247017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9385" cy="24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User-space</w:t>
      </w:r>
      <w:r>
        <w:rPr>
          <w:rFonts w:ascii="Arial" w:hAnsi="Arial" w:eastAsia="Arial" w:cs="Arial"/>
          <w:sz w:val="17"/>
          <w:szCs w:val="17"/>
          <w:b/>
          <w:bCs/>
          <w:spacing w:val="4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management</w:t>
      </w:r>
      <w:r>
        <w:rPr>
          <w:rFonts w:ascii="Arial" w:hAnsi="Arial" w:eastAsia="Arial" w:cs="Arial"/>
          <w:sz w:val="17"/>
          <w:szCs w:val="17"/>
          <w:b/>
          <w:bCs/>
          <w:spacing w:val="3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to</w:t>
      </w:r>
      <w:r>
        <w:rPr>
          <w:rFonts w:ascii="Arial" w:hAnsi="Arial" w:eastAsia="Arial" w:cs="Arial"/>
          <w:sz w:val="17"/>
          <w:szCs w:val="17"/>
          <w:b/>
          <w:bCs/>
          <w:spacing w:val="-2"/>
        </w:rPr>
        <w:t>ols</w:t>
      </w:r>
    </w:p>
    <w:p>
      <w:pPr>
        <w:ind w:left="3430"/>
        <w:spacing w:before="234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70" style="position:absolute;margin-left:129.501pt;margin-top:12.3901pt;mso-position-vertical-relative:text;mso-position-horizontal-relative:text;width:17.05pt;height:9.8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6"/>
                    </w:rPr>
                    <w:t>virsh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virt manager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4789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11"/>
        </w:rPr>
        <w:t>IIbvirt</w:t>
      </w:r>
    </w:p>
    <w:p>
      <w:pPr>
        <w:ind w:left="4489"/>
        <w:spacing w:before="20" w:line="18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(libvirt daemon)</w:t>
      </w:r>
    </w:p>
    <w:p>
      <w:pPr>
        <w:ind w:left="4620"/>
        <w:spacing w:line="22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9"/>
          <w:position w:val="2"/>
        </w:rPr>
        <w:t>(libvirt API)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42"/>
        <w:spacing w:before="56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2030D0"/>
          <w:spacing w:val="-7"/>
        </w:rPr>
        <w:t>图</w:t>
      </w:r>
      <w:r>
        <w:rPr>
          <w:sz w:val="17"/>
          <w:szCs w:val="17"/>
          <w:color w:val="2030D0"/>
          <w:spacing w:val="-25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2</w:t>
      </w:r>
      <w:r>
        <w:rPr>
          <w:sz w:val="17"/>
          <w:szCs w:val="17"/>
          <w:color w:val="2030D0"/>
          <w:spacing w:val="-35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-</w:t>
      </w:r>
      <w:r>
        <w:rPr>
          <w:sz w:val="17"/>
          <w:szCs w:val="17"/>
          <w:color w:val="2030D0"/>
          <w:spacing w:val="-30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7</w:t>
      </w:r>
      <w:r>
        <w:rPr>
          <w:sz w:val="17"/>
          <w:szCs w:val="17"/>
          <w:color w:val="2030D0"/>
          <w:spacing w:val="17"/>
        </w:rPr>
        <w:t xml:space="preserve">  </w:t>
      </w:r>
      <w:r>
        <w:rPr>
          <w:sz w:val="17"/>
          <w:szCs w:val="17"/>
          <w:b/>
          <w:bCs/>
          <w:color w:val="2030D0"/>
          <w:spacing w:val="-7"/>
        </w:rPr>
        <w:t>通</w:t>
      </w:r>
      <w:r>
        <w:rPr>
          <w:sz w:val="17"/>
          <w:szCs w:val="17"/>
          <w:color w:val="2030D0"/>
          <w:spacing w:val="22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过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030D0"/>
          <w:spacing w:val="-7"/>
        </w:rPr>
        <w:t>libvirt    </w:t>
      </w:r>
      <w:r>
        <w:rPr>
          <w:sz w:val="17"/>
          <w:szCs w:val="17"/>
          <w:b/>
          <w:bCs/>
          <w:color w:val="2030D0"/>
          <w:spacing w:val="-7"/>
        </w:rPr>
        <w:t>管</w:t>
      </w:r>
      <w:r>
        <w:rPr>
          <w:sz w:val="17"/>
          <w:szCs w:val="17"/>
          <w:color w:val="2030D0"/>
          <w:spacing w:val="-26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理</w:t>
      </w:r>
      <w:r>
        <w:rPr>
          <w:sz w:val="17"/>
          <w:szCs w:val="17"/>
          <w:color w:val="2030D0"/>
          <w:spacing w:val="-26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各</w:t>
      </w:r>
      <w:r>
        <w:rPr>
          <w:sz w:val="17"/>
          <w:szCs w:val="17"/>
          <w:color w:val="2030D0"/>
          <w:spacing w:val="-28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种</w:t>
      </w:r>
      <w:r>
        <w:rPr>
          <w:sz w:val="17"/>
          <w:szCs w:val="17"/>
          <w:color w:val="2030D0"/>
          <w:spacing w:val="-29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类</w:t>
      </w:r>
      <w:r>
        <w:rPr>
          <w:sz w:val="17"/>
          <w:szCs w:val="17"/>
          <w:color w:val="2030D0"/>
          <w:spacing w:val="-22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型</w:t>
      </w:r>
      <w:r>
        <w:rPr>
          <w:sz w:val="17"/>
          <w:szCs w:val="17"/>
          <w:color w:val="2030D0"/>
          <w:spacing w:val="-7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的</w:t>
      </w:r>
      <w:r>
        <w:rPr>
          <w:sz w:val="17"/>
          <w:szCs w:val="17"/>
          <w:color w:val="2030D0"/>
          <w:spacing w:val="-28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虚</w:t>
      </w:r>
      <w:r>
        <w:rPr>
          <w:sz w:val="17"/>
          <w:szCs w:val="17"/>
          <w:color w:val="2030D0"/>
          <w:spacing w:val="-28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拟</w:t>
      </w:r>
      <w:r>
        <w:rPr>
          <w:sz w:val="17"/>
          <w:szCs w:val="17"/>
          <w:color w:val="2030D0"/>
          <w:spacing w:val="-29"/>
        </w:rPr>
        <w:t xml:space="preserve"> </w:t>
      </w:r>
      <w:r>
        <w:rPr>
          <w:sz w:val="17"/>
          <w:szCs w:val="17"/>
          <w:b/>
          <w:bCs/>
          <w:color w:val="2030D0"/>
          <w:spacing w:val="-7"/>
        </w:rPr>
        <w:t>机</w:t>
      </w:r>
    </w:p>
    <w:p>
      <w:pPr>
        <w:spacing w:line="219" w:lineRule="auto"/>
        <w:sectPr>
          <w:footerReference w:type="default" r:id="rId23"/>
          <w:pgSz w:w="11900" w:h="16840"/>
          <w:pgMar w:top="1048" w:right="1179" w:bottom="682" w:left="709" w:header="0" w:footer="421" w:gutter="0"/>
        </w:sectPr>
        <w:rPr>
          <w:sz w:val="17"/>
          <w:szCs w:val="17"/>
        </w:rPr>
      </w:pPr>
    </w:p>
    <w:p>
      <w:pPr>
        <w:ind w:left="64"/>
        <w:spacing w:before="36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6"/>
        </w:rPr>
        <w:t>Linux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6"/>
        </w:rPr>
        <w:t>服务器部暑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57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203090"/>
          <w:spacing w:val="-6"/>
        </w:rPr>
        <w:t>四</w:t>
      </w:r>
      <w:r>
        <w:rPr>
          <w:rFonts w:ascii="SimHei" w:hAnsi="SimHei" w:eastAsia="SimHei" w:cs="SimHei"/>
          <w:sz w:val="26"/>
          <w:szCs w:val="26"/>
          <w:b/>
          <w:bCs/>
          <w:color w:val="2030A0"/>
          <w:spacing w:val="-6"/>
        </w:rPr>
        <w:t>、</w:t>
      </w:r>
      <w:r>
        <w:rPr>
          <w:rFonts w:ascii="SimHei" w:hAnsi="SimHei" w:eastAsia="SimHei" w:cs="SimHei"/>
          <w:sz w:val="26"/>
          <w:szCs w:val="26"/>
          <w:b/>
          <w:bCs/>
          <w:color w:val="203090"/>
          <w:spacing w:val="-6"/>
        </w:rPr>
        <w:t>检查反馈</w:t>
      </w:r>
    </w:p>
    <w:p>
      <w:pPr>
        <w:ind w:left="2917"/>
        <w:spacing w:before="277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color w:val="2030A0"/>
          <w:spacing w:val="3"/>
        </w:rPr>
        <w:t>表2-4</w:t>
      </w:r>
      <w:r>
        <w:rPr>
          <w:rFonts w:ascii="SimHei" w:hAnsi="SimHei" w:eastAsia="SimHei" w:cs="SimHei"/>
          <w:sz w:val="18"/>
          <w:szCs w:val="18"/>
          <w:color w:val="2030A0"/>
          <w:spacing w:val="87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030A0"/>
          <w:spacing w:val="3"/>
        </w:rPr>
        <w:t>收集信息完成结果检查评价</w:t>
      </w:r>
      <w:r>
        <w:rPr>
          <w:rFonts w:ascii="SimHei" w:hAnsi="SimHei" w:eastAsia="SimHei" w:cs="SimHei"/>
          <w:sz w:val="18"/>
          <w:szCs w:val="18"/>
          <w:b/>
          <w:bCs/>
          <w:color w:val="2040C0"/>
          <w:spacing w:val="3"/>
        </w:rPr>
        <w:t>表</w:t>
      </w:r>
    </w:p>
    <w:p>
      <w:pPr>
        <w:spacing w:line="86" w:lineRule="exact"/>
        <w:rPr/>
      </w:pPr>
      <w:r/>
    </w:p>
    <w:tbl>
      <w:tblPr>
        <w:tblStyle w:val="TableNormal"/>
        <w:tblW w:w="8890" w:type="dxa"/>
        <w:tblInd w:w="9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70"/>
        <w:gridCol w:w="4520"/>
      </w:tblGrid>
      <w:tr>
        <w:trPr>
          <w:trHeight w:val="364" w:hRule="atLeast"/>
        </w:trPr>
        <w:tc>
          <w:tcPr>
            <w:tcW w:w="8890" w:type="dxa"/>
            <w:vAlign w:val="top"/>
            <w:gridSpan w:val="2"/>
          </w:tcPr>
          <w:p>
            <w:pPr>
              <w:pStyle w:val="TableText"/>
              <w:ind w:left="75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任务名称：收集信息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8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任务完成人：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8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完成时长：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8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任务检查人：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8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检查时间：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1895"/>
              <w:spacing w:before="9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</w:rPr>
              <w:t>检查项目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1765"/>
              <w:spacing w:before="9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检查结果</w:t>
            </w:r>
          </w:p>
        </w:tc>
      </w:tr>
      <w:tr>
        <w:trPr>
          <w:trHeight w:val="348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9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能够讲述虚拟化技术分类方法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109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□5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□4</w:t>
            </w:r>
            <w:r>
              <w:rPr>
                <w:sz w:val="18"/>
                <w:szCs w:val="18"/>
                <w:spacing w:val="37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□3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□2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能够讲述虚拟化技术实现目的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11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□5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□4</w:t>
            </w:r>
            <w:r>
              <w:rPr>
                <w:sz w:val="18"/>
                <w:szCs w:val="18"/>
                <w:spacing w:val="37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□3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□2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93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能够介绍常见的虚拟化产品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112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□5</w:t>
            </w:r>
            <w:r>
              <w:rPr>
                <w:sz w:val="18"/>
                <w:szCs w:val="18"/>
                <w:spacing w:val="45"/>
                <w:w w:val="101"/>
              </w:rPr>
              <w:t xml:space="preserve"> </w:t>
            </w:r>
            <w:r>
              <w:rPr>
                <w:sz w:val="18"/>
                <w:szCs w:val="18"/>
                <w:spacing w:val="-10"/>
              </w:rPr>
              <w:t>□4□3</w:t>
            </w:r>
            <w:r>
              <w:rPr>
                <w:sz w:val="18"/>
                <w:szCs w:val="18"/>
                <w:spacing w:val="40"/>
              </w:rPr>
              <w:t xml:space="preserve"> </w:t>
            </w:r>
            <w:r>
              <w:rPr>
                <w:sz w:val="18"/>
                <w:szCs w:val="18"/>
                <w:spacing w:val="-10"/>
              </w:rPr>
              <w:t>□2</w:t>
            </w:r>
            <w:r>
              <w:rPr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sz w:val="18"/>
                <w:szCs w:val="18"/>
                <w:spacing w:val="-10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9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能够介绍掌握KVM的基本功能</w:t>
            </w:r>
          </w:p>
        </w:tc>
        <w:tc>
          <w:tcPr>
            <w:tcW w:w="4520" w:type="dxa"/>
            <w:vAlign w:val="top"/>
          </w:tcPr>
          <w:p>
            <w:pPr>
              <w:pStyle w:val="TableText"/>
              <w:ind w:left="85"/>
              <w:spacing w:before="113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□5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□4</w:t>
            </w:r>
            <w:r>
              <w:rPr>
                <w:sz w:val="18"/>
                <w:szCs w:val="18"/>
                <w:spacing w:val="37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□3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□2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□1</w:t>
            </w:r>
          </w:p>
        </w:tc>
      </w:tr>
      <w:tr>
        <w:trPr>
          <w:trHeight w:val="353" w:hRule="atLeast"/>
        </w:trPr>
        <w:tc>
          <w:tcPr>
            <w:tcW w:w="4370" w:type="dxa"/>
            <w:vAlign w:val="top"/>
          </w:tcPr>
          <w:p>
            <w:pPr>
              <w:pStyle w:val="TableText"/>
              <w:ind w:left="85"/>
              <w:spacing w:before="9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合计得分</w:t>
            </w:r>
          </w:p>
        </w:tc>
        <w:tc>
          <w:tcPr>
            <w:tcW w:w="45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ind w:firstLine="1705"/>
        <w:spacing w:line="520" w:lineRule="exact"/>
        <w:rPr/>
      </w:pPr>
      <w:r>
        <w:rPr>
          <w:position w:val="-10"/>
        </w:rPr>
        <w:pict>
          <v:shape id="_x0000_s72" style="mso-position-vertical-relative:line;mso-position-horizontal-relative:char;width:275.5pt;height:26.05pt;" fillcolor="#E2F0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4"/>
                    <w:spacing w:before="165" w:line="221" w:lineRule="auto"/>
                    <w:rPr>
                      <w:rFonts w:ascii="SimHei" w:hAnsi="SimHei" w:eastAsia="SimHei" w:cs="SimHei"/>
                      <w:sz w:val="29"/>
                      <w:szCs w:val="29"/>
                    </w:rPr>
                  </w:pPr>
                  <w:r>
                    <w:rPr>
                      <w:rFonts w:ascii="SimHei" w:hAnsi="SimHei" w:eastAsia="SimHei" w:cs="SimHei"/>
                      <w:sz w:val="29"/>
                      <w:szCs w:val="29"/>
                      <w:b/>
                      <w:bCs/>
                      <w:color w:val="2050C0"/>
                      <w:spacing w:val="-6"/>
                    </w:rPr>
                    <w:t>任务三</w:t>
                  </w:r>
                  <w:r>
                    <w:rPr>
                      <w:rFonts w:ascii="SimHei" w:hAnsi="SimHei" w:eastAsia="SimHei" w:cs="SimHei"/>
                      <w:sz w:val="29"/>
                      <w:szCs w:val="29"/>
                      <w:color w:val="2050C0"/>
                      <w:spacing w:val="1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9"/>
                      <w:szCs w:val="29"/>
                      <w:b/>
                      <w:bCs/>
                      <w:color w:val="2050C0"/>
                      <w:spacing w:val="-6"/>
                    </w:rPr>
                    <w:t>制订计划</w:t>
                  </w:r>
                </w:p>
              </w:txbxContent>
            </v:textbox>
          </v:shape>
        </w:pict>
      </w:r>
    </w:p>
    <w:p>
      <w:pPr>
        <w:ind w:left="548"/>
        <w:spacing w:before="325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2030C0"/>
          <w:spacing w:val="-13"/>
        </w:rPr>
        <w:t>一</w:t>
      </w:r>
      <w:r>
        <w:rPr>
          <w:rFonts w:ascii="SimHei" w:hAnsi="SimHei" w:eastAsia="SimHei" w:cs="SimHei"/>
          <w:sz w:val="26"/>
          <w:szCs w:val="26"/>
          <w:color w:val="2030C0"/>
          <w:spacing w:val="-58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2030C0"/>
          <w:spacing w:val="-13"/>
        </w:rPr>
        <w:t>、</w:t>
      </w:r>
      <w:r>
        <w:rPr>
          <w:rFonts w:ascii="SimHei" w:hAnsi="SimHei" w:eastAsia="SimHei" w:cs="SimHei"/>
          <w:sz w:val="26"/>
          <w:szCs w:val="26"/>
          <w:b/>
          <w:bCs/>
          <w:color w:val="2030A0"/>
          <w:spacing w:val="-13"/>
        </w:rPr>
        <w:t>任务描述</w:t>
      </w:r>
    </w:p>
    <w:p>
      <w:pPr>
        <w:pStyle w:val="BodyText"/>
        <w:ind w:left="64" w:firstLine="460"/>
        <w:spacing w:before="222" w:line="390" w:lineRule="auto"/>
        <w:jc w:val="both"/>
        <w:rPr>
          <w:sz w:val="18"/>
          <w:szCs w:val="18"/>
        </w:rPr>
      </w:pPr>
      <w:r>
        <w:rPr>
          <w:sz w:val="22"/>
          <w:szCs w:val="22"/>
        </w:rPr>
        <w:t>客户对</w:t>
      </w:r>
      <w:r>
        <w:rPr>
          <w:rFonts w:ascii="Times New Roman" w:hAnsi="Times New Roman" w:eastAsia="Times New Roman" w:cs="Times New Roman"/>
          <w:sz w:val="22"/>
          <w:szCs w:val="22"/>
        </w:rPr>
        <w:t>KVM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的基本功能已经有了一定的了解，于是决定在服务器上安</w:t>
      </w:r>
      <w:r>
        <w:rPr>
          <w:sz w:val="22"/>
          <w:szCs w:val="22"/>
          <w:spacing w:val="-1"/>
        </w:rPr>
        <w:t>装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CentOS     8</w:t>
      </w:r>
      <w:r>
        <w:rPr>
          <w:sz w:val="22"/>
          <w:szCs w:val="22"/>
          <w:spacing w:val="-1"/>
        </w:rPr>
        <w:t>操作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系统，并在服务器上部署</w:t>
      </w:r>
      <w:r>
        <w:rPr>
          <w:rFonts w:ascii="Times New Roman" w:hAnsi="Times New Roman" w:eastAsia="Times New Roman" w:cs="Times New Roman"/>
          <w:sz w:val="22"/>
          <w:szCs w:val="22"/>
        </w:rPr>
        <w:t>KVM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虚拟化平台，创建虚拟机承载业务，项目工作计划表如表2-!</w:t>
      </w:r>
      <w:r>
        <w:rPr>
          <w:sz w:val="22"/>
          <w:szCs w:val="22"/>
        </w:rPr>
        <w:t xml:space="preserve"> </w:t>
      </w:r>
      <w:r>
        <w:rPr>
          <w:sz w:val="18"/>
          <w:szCs w:val="18"/>
          <w:spacing w:val="-5"/>
        </w:rPr>
        <w:t>所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示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。</w:t>
      </w:r>
    </w:p>
    <w:p>
      <w:pPr>
        <w:ind w:left="3447"/>
        <w:spacing w:before="126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color w:val="2040A0"/>
          <w:spacing w:val="8"/>
        </w:rPr>
        <w:t>表2-5</w:t>
      </w:r>
      <w:r>
        <w:rPr>
          <w:rFonts w:ascii="SimHei" w:hAnsi="SimHei" w:eastAsia="SimHei" w:cs="SimHei"/>
          <w:sz w:val="18"/>
          <w:szCs w:val="18"/>
          <w:color w:val="2040A0"/>
          <w:spacing w:val="92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040A0"/>
          <w:spacing w:val="8"/>
        </w:rPr>
        <w:t>项目工作计划表</w:t>
      </w:r>
    </w:p>
    <w:p>
      <w:pPr>
        <w:spacing w:line="55" w:lineRule="exact"/>
        <w:rPr/>
      </w:pPr>
      <w:r/>
    </w:p>
    <w:tbl>
      <w:tblPr>
        <w:tblStyle w:val="TableNormal"/>
        <w:tblW w:w="8890" w:type="dxa"/>
        <w:tblInd w:w="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34"/>
        <w:gridCol w:w="2270"/>
        <w:gridCol w:w="4686"/>
      </w:tblGrid>
      <w:tr>
        <w:trPr>
          <w:trHeight w:val="424" w:hRule="atLeast"/>
        </w:trPr>
        <w:tc>
          <w:tcPr>
            <w:tcW w:w="8890" w:type="dxa"/>
            <w:vAlign w:val="top"/>
            <w:gridSpan w:val="3"/>
            <w:tcBorders>
              <w:right w:val="nil"/>
            </w:tcBorders>
          </w:tcPr>
          <w:p>
            <w:pPr>
              <w:pStyle w:val="TableText"/>
              <w:ind w:left="85"/>
              <w:spacing w:before="12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项目名称：</w:t>
            </w:r>
          </w:p>
        </w:tc>
      </w:tr>
      <w:tr>
        <w:trPr>
          <w:trHeight w:val="739" w:hRule="atLeast"/>
        </w:trPr>
        <w:tc>
          <w:tcPr>
            <w:tcW w:w="1934" w:type="dxa"/>
            <w:vAlign w:val="top"/>
            <w:tcBorders>
              <w:right w:val="nil"/>
            </w:tcBorders>
          </w:tcPr>
          <w:p>
            <w:pPr>
              <w:pStyle w:val="TableText"/>
              <w:ind w:left="405"/>
              <w:spacing w:before="10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项目负责人：</w:t>
            </w:r>
          </w:p>
          <w:p>
            <w:pPr>
              <w:pStyle w:val="TableText"/>
              <w:ind w:left="405"/>
              <w:spacing w:before="16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项目检查人：</w:t>
            </w:r>
          </w:p>
        </w:tc>
        <w:tc>
          <w:tcPr>
            <w:tcW w:w="6956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626"/>
              <w:spacing w:before="10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技术实施人：</w:t>
            </w:r>
          </w:p>
          <w:p>
            <w:pPr>
              <w:pStyle w:val="TableText"/>
              <w:ind w:left="626"/>
              <w:spacing w:before="16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资料检索人：</w:t>
            </w:r>
          </w:p>
        </w:tc>
      </w:tr>
      <w:tr>
        <w:trPr>
          <w:trHeight w:val="5486" w:hRule="atLeast"/>
        </w:trPr>
        <w:tc>
          <w:tcPr>
            <w:tcW w:w="4204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85"/>
              <w:spacing w:before="9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云平台服务器部署计划</w:t>
            </w:r>
          </w:p>
          <w:p>
            <w:pPr>
              <w:pStyle w:val="TableText"/>
              <w:ind w:left="95"/>
              <w:spacing w:before="149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(1)工作任务：下载</w:t>
            </w:r>
            <w:r>
              <w:rPr>
                <w:sz w:val="18"/>
                <w:szCs w:val="18"/>
                <w:spacing w:val="-72"/>
              </w:rPr>
              <w:t xml:space="preserve"> </w:t>
            </w:r>
            <w:r>
              <w:rPr>
                <w:sz w:val="18"/>
                <w:szCs w:val="18"/>
                <w:u w:val="single" w:color="auto"/>
                <w:spacing w:val="2"/>
              </w:rPr>
              <w:t xml:space="preserve">           </w:t>
            </w:r>
            <w:r>
              <w:rPr>
                <w:sz w:val="18"/>
                <w:szCs w:val="18"/>
                <w:spacing w:val="21"/>
              </w:rPr>
              <w:t xml:space="preserve">    </w:t>
            </w:r>
            <w:r>
              <w:rPr>
                <w:sz w:val="18"/>
                <w:szCs w:val="18"/>
                <w:spacing w:val="-1"/>
              </w:rPr>
              <w:t>_镜像文件。</w:t>
            </w:r>
          </w:p>
          <w:p>
            <w:pPr>
              <w:pStyle w:val="TableText"/>
              <w:ind w:left="585"/>
              <w:spacing w:before="13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完成时间：</w:t>
            </w:r>
          </w:p>
          <w:p>
            <w:pPr>
              <w:pStyle w:val="TableText"/>
              <w:ind w:left="585"/>
              <w:spacing w:before="1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检查时间：</w:t>
            </w:r>
          </w:p>
          <w:p>
            <w:pPr>
              <w:pStyle w:val="TableText"/>
              <w:ind w:left="185"/>
              <w:spacing w:before="11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(2)工作任务：安装CentOS 8操作系统</w:t>
            </w:r>
          </w:p>
          <w:p>
            <w:pPr>
              <w:pStyle w:val="TableText"/>
              <w:ind w:left="585"/>
              <w:spacing w:before="1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完成时间：</w:t>
            </w:r>
          </w:p>
          <w:p>
            <w:pPr>
              <w:pStyle w:val="TableText"/>
              <w:ind w:left="585"/>
              <w:spacing w:before="1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检查时间：</w:t>
            </w:r>
          </w:p>
          <w:p>
            <w:pPr>
              <w:pStyle w:val="TableText"/>
              <w:ind w:left="185"/>
              <w:spacing w:before="1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(3)工作任务：配置网络连接类型、P地址信</w:t>
            </w:r>
            <w:r>
              <w:rPr>
                <w:sz w:val="18"/>
                <w:szCs w:val="18"/>
                <w:spacing w:val="-1"/>
              </w:rPr>
              <w:t>息。</w:t>
            </w:r>
          </w:p>
          <w:p>
            <w:pPr>
              <w:pStyle w:val="TableText"/>
              <w:ind w:left="585"/>
              <w:spacing w:before="1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完成时间：</w:t>
            </w:r>
          </w:p>
          <w:p>
            <w:pPr>
              <w:pStyle w:val="TableText"/>
              <w:ind w:left="585"/>
              <w:spacing w:before="11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检查时间：</w:t>
            </w:r>
          </w:p>
          <w:p>
            <w:pPr>
              <w:pStyle w:val="TableText"/>
              <w:ind w:left="185"/>
              <w:spacing w:before="11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(4)工作任务：部署KVM虚拟化平台。</w:t>
            </w:r>
          </w:p>
          <w:p>
            <w:pPr>
              <w:pStyle w:val="TableText"/>
              <w:ind w:left="585"/>
              <w:spacing w:before="14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完成时间：</w:t>
            </w:r>
          </w:p>
          <w:p>
            <w:pPr>
              <w:pStyle w:val="TableText"/>
              <w:ind w:left="585"/>
              <w:spacing w:before="1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检查时间：</w:t>
            </w:r>
          </w:p>
          <w:p>
            <w:pPr>
              <w:pStyle w:val="TableText"/>
              <w:ind w:left="185"/>
              <w:spacing w:before="11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(5)工作任务：使用虚拟系统管理器创建虚拟</w:t>
            </w:r>
            <w:r>
              <w:rPr>
                <w:sz w:val="18"/>
                <w:szCs w:val="18"/>
                <w:spacing w:val="-1"/>
              </w:rPr>
              <w:t>机。</w:t>
            </w:r>
          </w:p>
          <w:p>
            <w:pPr>
              <w:pStyle w:val="TableText"/>
              <w:ind w:left="585"/>
              <w:spacing w:before="1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完成时间：</w:t>
            </w:r>
          </w:p>
          <w:p>
            <w:pPr>
              <w:pStyle w:val="TableText"/>
              <w:ind w:left="585"/>
              <w:spacing w:before="13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检查人：</w:t>
            </w:r>
            <w:r>
              <w:rPr>
                <w:sz w:val="18"/>
                <w:szCs w:val="18"/>
                <w:spacing w:val="5"/>
              </w:rPr>
              <w:t xml:space="preserve">              </w:t>
            </w:r>
            <w:r>
              <w:rPr>
                <w:sz w:val="18"/>
                <w:szCs w:val="18"/>
              </w:rPr>
              <w:t>检查时间：</w:t>
            </w:r>
          </w:p>
        </w:tc>
        <w:tc>
          <w:tcPr>
            <w:tcW w:w="4686" w:type="dxa"/>
            <w:vAlign w:val="top"/>
            <w:tcBorders>
              <w:left w:val="nil"/>
              <w:righ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5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结果：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结果：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5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结果：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结果：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结果：</w:t>
            </w:r>
          </w:p>
        </w:tc>
      </w:tr>
    </w:tbl>
    <w:p>
      <w:pPr>
        <w:spacing w:line="230" w:lineRule="exact"/>
        <w:rPr>
          <w:rFonts w:ascii="Arial"/>
          <w:sz w:val="20"/>
        </w:rPr>
      </w:pPr>
      <w:r/>
    </w:p>
    <w:p>
      <w:pPr>
        <w:spacing w:line="230" w:lineRule="exact"/>
        <w:sectPr>
          <w:footerReference w:type="default" r:id="rId26"/>
          <w:pgSz w:w="11900" w:h="16840"/>
          <w:pgMar w:top="756" w:right="1086" w:bottom="824" w:left="1785" w:header="0" w:footer="591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40" w:line="221" w:lineRule="auto"/>
        <w:jc w:val="righ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学习项目2</w:t>
      </w:r>
      <w:r>
        <w:rPr>
          <w:rFonts w:ascii="SimHei" w:hAnsi="SimHei" w:eastAsia="SimHei" w:cs="SimHei"/>
          <w:sz w:val="20"/>
          <w:szCs w:val="20"/>
          <w:spacing w:val="8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虚拟化平台服务器部署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94"/>
        <w:spacing w:before="100" w:line="222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color w:val="1040E0"/>
          <w:spacing w:val="-12"/>
        </w:rPr>
        <w:t>二</w:t>
      </w:r>
      <w:r>
        <w:rPr>
          <w:rFonts w:ascii="SimHei" w:hAnsi="SimHei" w:eastAsia="SimHei" w:cs="SimHei"/>
          <w:sz w:val="31"/>
          <w:szCs w:val="31"/>
          <w:b/>
          <w:bCs/>
          <w:color w:val="2030C0"/>
          <w:spacing w:val="-12"/>
        </w:rPr>
        <w:t>、评价标准</w:t>
      </w:r>
    </w:p>
    <w:p>
      <w:pPr>
        <w:pStyle w:val="BodyText"/>
        <w:ind w:left="489"/>
        <w:spacing w:before="181" w:line="220" w:lineRule="auto"/>
        <w:rPr>
          <w:sz w:val="25"/>
          <w:szCs w:val="25"/>
        </w:rPr>
      </w:pPr>
      <w:r>
        <w:rPr>
          <w:sz w:val="25"/>
          <w:szCs w:val="25"/>
          <w:spacing w:val="11"/>
        </w:rPr>
        <w:t>1.</w:t>
      </w:r>
      <w:r>
        <w:rPr>
          <w:sz w:val="25"/>
          <w:szCs w:val="25"/>
          <w:spacing w:val="-57"/>
        </w:rPr>
        <w:t xml:space="preserve"> </w:t>
      </w:r>
      <w:r>
        <w:rPr>
          <w:sz w:val="25"/>
          <w:szCs w:val="25"/>
          <w:spacing w:val="11"/>
        </w:rPr>
        <w:t>时间限制为2学时。</w:t>
      </w:r>
    </w:p>
    <w:p>
      <w:pPr>
        <w:pStyle w:val="BodyText"/>
        <w:ind w:left="489"/>
        <w:spacing w:before="111" w:line="219" w:lineRule="auto"/>
        <w:rPr>
          <w:sz w:val="25"/>
          <w:szCs w:val="25"/>
        </w:rPr>
      </w:pPr>
      <w:r>
        <w:rPr>
          <w:sz w:val="25"/>
          <w:szCs w:val="25"/>
        </w:rPr>
        <w:t>2.</w:t>
      </w:r>
      <w:r>
        <w:rPr>
          <w:sz w:val="25"/>
          <w:szCs w:val="25"/>
          <w:spacing w:val="-41"/>
        </w:rPr>
        <w:t xml:space="preserve"> </w:t>
      </w:r>
      <w:r>
        <w:rPr>
          <w:sz w:val="25"/>
          <w:szCs w:val="25"/>
        </w:rPr>
        <w:t>项目分工完整。</w:t>
      </w:r>
    </w:p>
    <w:p>
      <w:pPr>
        <w:pStyle w:val="BodyText"/>
        <w:ind w:left="489"/>
        <w:spacing w:before="114" w:line="220" w:lineRule="auto"/>
        <w:rPr>
          <w:sz w:val="25"/>
          <w:szCs w:val="25"/>
        </w:rPr>
      </w:pPr>
      <w:r>
        <w:rPr>
          <w:sz w:val="25"/>
          <w:szCs w:val="25"/>
        </w:rPr>
        <w:t>3.</w:t>
      </w:r>
      <w:r>
        <w:rPr>
          <w:sz w:val="25"/>
          <w:szCs w:val="25"/>
          <w:spacing w:val="-41"/>
        </w:rPr>
        <w:t xml:space="preserve"> </w:t>
      </w:r>
      <w:r>
        <w:rPr>
          <w:sz w:val="25"/>
          <w:szCs w:val="25"/>
        </w:rPr>
        <w:t>人员分工合理。</w:t>
      </w:r>
    </w:p>
    <w:p>
      <w:pPr>
        <w:pStyle w:val="BodyText"/>
        <w:ind w:left="489"/>
        <w:spacing w:before="110" w:line="2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4.</w:t>
      </w:r>
      <w:r>
        <w:rPr>
          <w:sz w:val="25"/>
          <w:szCs w:val="25"/>
          <w:spacing w:val="-33"/>
        </w:rPr>
        <w:t xml:space="preserve"> </w:t>
      </w:r>
      <w:r>
        <w:rPr>
          <w:sz w:val="25"/>
          <w:szCs w:val="25"/>
          <w:spacing w:val="-1"/>
        </w:rPr>
        <w:t>时间分配恰当。</w:t>
      </w:r>
    </w:p>
    <w:p>
      <w:pPr>
        <w:pStyle w:val="BodyText"/>
        <w:ind w:left="489"/>
        <w:spacing w:before="115" w:line="219" w:lineRule="auto"/>
        <w:rPr>
          <w:sz w:val="25"/>
          <w:szCs w:val="25"/>
        </w:rPr>
      </w:pPr>
      <w:r>
        <w:rPr>
          <w:sz w:val="25"/>
          <w:szCs w:val="25"/>
        </w:rPr>
        <w:t>5.</w:t>
      </w:r>
      <w:r>
        <w:rPr>
          <w:sz w:val="25"/>
          <w:szCs w:val="25"/>
          <w:spacing w:val="-41"/>
        </w:rPr>
        <w:t xml:space="preserve"> </w:t>
      </w:r>
      <w:r>
        <w:rPr>
          <w:sz w:val="25"/>
          <w:szCs w:val="25"/>
        </w:rPr>
        <w:t>软件选择正确。</w:t>
      </w:r>
    </w:p>
    <w:p>
      <w:pPr>
        <w:pStyle w:val="BodyText"/>
        <w:ind w:left="489"/>
        <w:spacing w:before="114" w:line="2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6.</w:t>
      </w:r>
      <w:r>
        <w:rPr>
          <w:sz w:val="25"/>
          <w:szCs w:val="25"/>
          <w:spacing w:val="-32"/>
        </w:rPr>
        <w:t xml:space="preserve"> </w:t>
      </w:r>
      <w:r>
        <w:rPr>
          <w:sz w:val="25"/>
          <w:szCs w:val="25"/>
          <w:spacing w:val="-1"/>
        </w:rPr>
        <w:t>组内合作紧密。</w:t>
      </w:r>
    </w:p>
    <w:p>
      <w:pPr>
        <w:pStyle w:val="BodyText"/>
        <w:ind w:left="489"/>
        <w:spacing w:before="113" w:line="2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7.</w:t>
      </w:r>
      <w:r>
        <w:rPr>
          <w:sz w:val="25"/>
          <w:szCs w:val="25"/>
          <w:spacing w:val="-33"/>
        </w:rPr>
        <w:t xml:space="preserve"> </w:t>
      </w:r>
      <w:r>
        <w:rPr>
          <w:sz w:val="25"/>
          <w:szCs w:val="25"/>
          <w:spacing w:val="-1"/>
        </w:rPr>
        <w:t>文档规范完善。</w:t>
      </w:r>
    </w:p>
    <w:p>
      <w:pPr>
        <w:ind w:left="489"/>
        <w:spacing w:before="153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030D0"/>
          <w:spacing w:val="-8"/>
        </w:rPr>
        <w:t>三、检查反馈</w:t>
      </w:r>
    </w:p>
    <w:p>
      <w:pPr>
        <w:pStyle w:val="BodyText"/>
        <w:ind w:left="489"/>
        <w:spacing w:before="189" w:line="219" w:lineRule="auto"/>
        <w:rPr>
          <w:sz w:val="25"/>
          <w:szCs w:val="25"/>
        </w:rPr>
      </w:pPr>
      <w:r>
        <w:rPr>
          <w:sz w:val="25"/>
          <w:szCs w:val="25"/>
          <w:spacing w:val="7"/>
        </w:rPr>
        <w:t>任务完成后，需要填写完成项目工作计划检查表，如表2-6所示。</w:t>
      </w:r>
    </w:p>
    <w:p>
      <w:pPr>
        <w:ind w:left="3743"/>
        <w:spacing w:before="258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color w:val="2030C0"/>
          <w:spacing w:val="-20"/>
        </w:rPr>
        <w:t>表2-6</w:t>
      </w:r>
      <w:r>
        <w:rPr>
          <w:rFonts w:ascii="SimHei" w:hAnsi="SimHei" w:eastAsia="SimHei" w:cs="SimHei"/>
          <w:sz w:val="25"/>
          <w:szCs w:val="25"/>
          <w:color w:val="2030C0"/>
          <w:spacing w:val="84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color w:val="2030C0"/>
          <w:spacing w:val="-20"/>
        </w:rPr>
        <w:t>项目工作计划</w:t>
      </w:r>
      <w:r>
        <w:rPr>
          <w:rFonts w:ascii="SimHei" w:hAnsi="SimHei" w:eastAsia="SimHei" w:cs="SimHei"/>
          <w:sz w:val="25"/>
          <w:szCs w:val="25"/>
          <w:b/>
          <w:bCs/>
          <w:color w:val="1050E0"/>
          <w:spacing w:val="-20"/>
        </w:rPr>
        <w:t>检查表</w:t>
      </w:r>
    </w:p>
    <w:p>
      <w:pPr>
        <w:spacing w:line="50" w:lineRule="exact"/>
        <w:rPr/>
      </w:pPr>
      <w:r/>
    </w:p>
    <w:tbl>
      <w:tblPr>
        <w:tblStyle w:val="TableNormal"/>
        <w:tblW w:w="1019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39"/>
        <w:gridCol w:w="5060"/>
      </w:tblGrid>
      <w:tr>
        <w:trPr>
          <w:trHeight w:val="364" w:hRule="atLeast"/>
        </w:trPr>
        <w:tc>
          <w:tcPr>
            <w:tcW w:w="10199" w:type="dxa"/>
            <w:vAlign w:val="top"/>
            <w:gridSpan w:val="2"/>
          </w:tcPr>
          <w:p>
            <w:pPr>
              <w:pStyle w:val="TableText"/>
              <w:ind w:left="94"/>
              <w:spacing w:before="92" w:line="219" w:lineRule="auto"/>
              <w:rPr/>
            </w:pPr>
            <w:r>
              <w:rPr>
                <w:spacing w:val="1"/>
              </w:rPr>
              <w:t>任务名称：制订计划</w:t>
            </w:r>
          </w:p>
        </w:tc>
      </w:tr>
      <w:tr>
        <w:trPr>
          <w:trHeight w:val="33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78" w:line="219" w:lineRule="auto"/>
              <w:rPr/>
            </w:pPr>
            <w:r>
              <w:rPr/>
              <w:t>任务完成人：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78" w:line="219" w:lineRule="auto"/>
              <w:rPr/>
            </w:pPr>
            <w:r>
              <w:rPr>
                <w:spacing w:val="-1"/>
              </w:rPr>
              <w:t>完成时长：</w:t>
            </w:r>
          </w:p>
        </w:tc>
      </w:tr>
      <w:tr>
        <w:trPr>
          <w:trHeight w:val="35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9" w:line="219" w:lineRule="auto"/>
              <w:rPr/>
            </w:pPr>
            <w:r>
              <w:rPr/>
              <w:t>任务检查人：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89" w:line="219" w:lineRule="auto"/>
              <w:rPr/>
            </w:pPr>
            <w:r>
              <w:rPr>
                <w:spacing w:val="-1"/>
              </w:rPr>
              <w:t>检查时间：</w:t>
            </w:r>
          </w:p>
        </w:tc>
      </w:tr>
      <w:tr>
        <w:trPr>
          <w:trHeight w:val="340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2164"/>
              <w:spacing w:before="80" w:line="219" w:lineRule="auto"/>
              <w:rPr/>
            </w:pPr>
            <w:r>
              <w:rPr>
                <w:spacing w:val="9"/>
              </w:rPr>
              <w:t>检查项目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2165"/>
              <w:spacing w:before="80" w:line="219" w:lineRule="auto"/>
              <w:rPr/>
            </w:pPr>
            <w:r>
              <w:rPr>
                <w:spacing w:val="-2"/>
              </w:rPr>
              <w:t>检查结果</w:t>
            </w:r>
          </w:p>
        </w:tc>
      </w:tr>
      <w:tr>
        <w:trPr>
          <w:trHeight w:val="34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0" w:line="219" w:lineRule="auto"/>
              <w:rPr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0" w:line="232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2" w:line="220" w:lineRule="auto"/>
              <w:rPr/>
            </w:pPr>
            <w:r>
              <w:rPr>
                <w:spacing w:val="2"/>
              </w:rPr>
              <w:t>项目分工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1" w:line="231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3" w:line="220" w:lineRule="auto"/>
              <w:rPr/>
            </w:pPr>
            <w:r>
              <w:rPr>
                <w:spacing w:val="-2"/>
              </w:rPr>
              <w:t>人员分工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2" w:line="230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3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4" w:line="220" w:lineRule="auto"/>
              <w:rPr/>
            </w:pPr>
            <w:r>
              <w:rPr>
                <w:spacing w:val="2"/>
              </w:rPr>
              <w:t>时间分配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2" w:line="220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5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94" w:line="219" w:lineRule="auto"/>
              <w:rPr/>
            </w:pPr>
            <w:r>
              <w:rPr>
                <w:spacing w:val="-2"/>
              </w:rPr>
              <w:t>软件选择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13" w:line="229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3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5" w:line="219" w:lineRule="auto"/>
              <w:rPr/>
            </w:pPr>
            <w:r>
              <w:rPr>
                <w:spacing w:val="3"/>
              </w:rPr>
              <w:t>组内合作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4" w:line="218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49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6" w:line="219" w:lineRule="auto"/>
              <w:rPr/>
            </w:pPr>
            <w:r>
              <w:rPr>
                <w:spacing w:val="2"/>
              </w:rPr>
              <w:t>文档规范</w:t>
            </w:r>
          </w:p>
        </w:tc>
        <w:tc>
          <w:tcPr>
            <w:tcW w:w="5060" w:type="dxa"/>
            <w:vAlign w:val="top"/>
          </w:tcPr>
          <w:p>
            <w:pPr>
              <w:pStyle w:val="TableText"/>
              <w:ind w:left="115"/>
              <w:spacing w:before="105" w:line="227" w:lineRule="auto"/>
              <w:rPr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>
        <w:trPr>
          <w:trHeight w:val="354" w:hRule="atLeast"/>
        </w:trPr>
        <w:tc>
          <w:tcPr>
            <w:tcW w:w="5139" w:type="dxa"/>
            <w:vAlign w:val="top"/>
          </w:tcPr>
          <w:p>
            <w:pPr>
              <w:pStyle w:val="TableText"/>
              <w:ind w:left="84"/>
              <w:spacing w:before="87" w:line="219" w:lineRule="auto"/>
              <w:rPr/>
            </w:pPr>
            <w:r>
              <w:rPr>
                <w:spacing w:val="-2"/>
              </w:rPr>
              <w:t>合计得分</w:t>
            </w:r>
          </w:p>
        </w:tc>
        <w:tc>
          <w:tcPr>
            <w:tcW w:w="50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ind w:firstLine="1879"/>
        <w:spacing w:line="500" w:lineRule="exact"/>
        <w:rPr/>
      </w:pPr>
      <w:r>
        <w:rPr>
          <w:position w:val="-9"/>
        </w:rPr>
        <w:pict>
          <v:group id="_x0000_s74" style="mso-position-vertical-relative:line;mso-position-horizontal-relative:char;width:328.5pt;height:25pt;" filled="false" stroked="false" coordsize="6570,500" coordorigin="0,0">
            <v:shape id="_x0000_s76" style="position:absolute;left:0;top:0;width:6570;height:500;" filled="false" stroked="false" type="#_x0000_t75">
              <v:imagedata o:title="" r:id="rId28"/>
            </v:shape>
            <v:shape id="_x0000_s78" style="position:absolute;left:-20;top:-20;width:6610;height: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34"/>
                      <w:spacing w:before="135" w:line="221" w:lineRule="auto"/>
                      <w:rPr>
                        <w:rFonts w:ascii="SimHei" w:hAnsi="SimHei" w:eastAsia="SimHei" w:cs="SimHei"/>
                        <w:sz w:val="31"/>
                        <w:szCs w:val="31"/>
                      </w:rPr>
                    </w:pPr>
                    <w:r>
                      <w:rPr>
                        <w:rFonts w:ascii="SimHei" w:hAnsi="SimHei" w:eastAsia="SimHei" w:cs="SimHei"/>
                        <w:sz w:val="31"/>
                        <w:szCs w:val="31"/>
                        <w:b/>
                        <w:bCs/>
                        <w:color w:val="1060E0"/>
                        <w:spacing w:val="32"/>
                      </w:rPr>
                      <w:t>任务四</w:t>
                    </w:r>
                    <w:r>
                      <w:rPr>
                        <w:rFonts w:ascii="SimHei" w:hAnsi="SimHei" w:eastAsia="SimHei" w:cs="SimHei"/>
                        <w:sz w:val="31"/>
                        <w:szCs w:val="31"/>
                        <w:color w:val="1060E0"/>
                        <w:spacing w:val="1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1"/>
                        <w:szCs w:val="31"/>
                        <w:b/>
                        <w:bCs/>
                        <w:color w:val="1060E0"/>
                        <w:spacing w:val="32"/>
                      </w:rPr>
                      <w:t>实施项目</w:t>
                    </w:r>
                  </w:p>
                </w:txbxContent>
              </v:textbox>
            </v:shape>
          </v:group>
        </w:pict>
      </w:r>
    </w:p>
    <w:p>
      <w:pPr>
        <w:ind w:left="2514"/>
        <w:spacing w:before="256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color w:val="2030D0"/>
          <w:spacing w:val="6"/>
        </w:rPr>
        <w:t>子任务一</w:t>
      </w:r>
      <w:r>
        <w:rPr>
          <w:rFonts w:ascii="SimHei" w:hAnsi="SimHei" w:eastAsia="SimHei" w:cs="SimHei"/>
          <w:sz w:val="31"/>
          <w:szCs w:val="31"/>
          <w:color w:val="2030D0"/>
          <w:spacing w:val="14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color w:val="2030D0"/>
        </w:rPr>
        <w:t>KVM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color w:val="2030D0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color w:val="2030D0"/>
          <w:spacing w:val="6"/>
        </w:rPr>
        <w:t>虚拟化管理平台部署</w:t>
      </w:r>
    </w:p>
    <w:p>
      <w:pPr>
        <w:ind w:left="494"/>
        <w:spacing w:before="219" w:line="221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color w:val="2020D0"/>
          <w:spacing w:val="-21"/>
        </w:rPr>
        <w:t>一</w:t>
      </w:r>
      <w:r>
        <w:rPr>
          <w:rFonts w:ascii="SimHei" w:hAnsi="SimHei" w:eastAsia="SimHei" w:cs="SimHei"/>
          <w:sz w:val="31"/>
          <w:szCs w:val="31"/>
          <w:color w:val="2020D0"/>
          <w:spacing w:val="-7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color w:val="2020D0"/>
          <w:spacing w:val="-21"/>
        </w:rPr>
        <w:t>、任务描述</w:t>
      </w:r>
    </w:p>
    <w:p>
      <w:pPr>
        <w:pStyle w:val="BodyText"/>
        <w:ind w:right="20" w:firstLine="489"/>
        <w:spacing w:before="181" w:line="327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本次任务的目标是部署一个稳定、高效的</w:t>
      </w:r>
      <w:r>
        <w:rPr>
          <w:sz w:val="25"/>
          <w:szCs w:val="25"/>
          <w:spacing w:val="-34"/>
        </w:rPr>
        <w:t xml:space="preserve"> </w:t>
      </w:r>
      <w:r>
        <w:rPr>
          <w:sz w:val="25"/>
          <w:szCs w:val="25"/>
        </w:rPr>
        <w:t>KVM</w:t>
      </w:r>
      <w:r>
        <w:rPr>
          <w:sz w:val="25"/>
          <w:szCs w:val="25"/>
          <w:spacing w:val="40"/>
        </w:rPr>
        <w:t xml:space="preserve">  </w:t>
      </w:r>
      <w:r>
        <w:rPr>
          <w:sz w:val="25"/>
          <w:szCs w:val="25"/>
          <w:spacing w:val="5"/>
        </w:rPr>
        <w:t>虚拟化</w:t>
      </w:r>
      <w:r>
        <w:rPr>
          <w:sz w:val="25"/>
          <w:szCs w:val="25"/>
          <w:spacing w:val="4"/>
        </w:rPr>
        <w:t>管理平台，能够支持公司未来业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4"/>
        </w:rPr>
        <w:t>务发展的虚拟化需求，并实现虚拟化资源的统一管理和灵活调配。</w:t>
      </w:r>
    </w:p>
    <w:p>
      <w:pPr>
        <w:ind w:left="590"/>
        <w:spacing w:before="17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020F0"/>
          <w:spacing w:val="-10"/>
        </w:rPr>
        <w:t>二</w:t>
      </w:r>
      <w:r>
        <w:rPr>
          <w:rFonts w:ascii="SimHei" w:hAnsi="SimHei" w:eastAsia="SimHei" w:cs="SimHei"/>
          <w:sz w:val="31"/>
          <w:szCs w:val="31"/>
          <w:color w:val="2030C0"/>
          <w:spacing w:val="-10"/>
        </w:rPr>
        <w:t>、评价标准</w:t>
      </w:r>
    </w:p>
    <w:p>
      <w:pPr>
        <w:pStyle w:val="BodyText"/>
        <w:ind w:left="489"/>
        <w:spacing w:before="198" w:line="220" w:lineRule="auto"/>
        <w:rPr>
          <w:sz w:val="25"/>
          <w:szCs w:val="25"/>
        </w:rPr>
      </w:pPr>
      <w:r>
        <w:rPr>
          <w:sz w:val="25"/>
          <w:szCs w:val="25"/>
          <w:spacing w:val="11"/>
        </w:rPr>
        <w:t>1.</w:t>
      </w:r>
      <w:r>
        <w:rPr>
          <w:sz w:val="25"/>
          <w:szCs w:val="25"/>
          <w:spacing w:val="-37"/>
        </w:rPr>
        <w:t xml:space="preserve"> </w:t>
      </w:r>
      <w:r>
        <w:rPr>
          <w:sz w:val="25"/>
          <w:szCs w:val="25"/>
          <w:spacing w:val="11"/>
        </w:rPr>
        <w:t>时间限制为1学时。</w:t>
      </w:r>
    </w:p>
    <w:p>
      <w:pPr>
        <w:spacing w:line="220" w:lineRule="auto"/>
        <w:sectPr>
          <w:footerReference w:type="default" r:id="rId27"/>
          <w:pgSz w:w="11900" w:h="16840"/>
          <w:pgMar w:top="1043" w:right="1151" w:bottom="1053" w:left="530" w:header="0" w:footer="793" w:gutter="0"/>
        </w:sectPr>
        <w:rPr>
          <w:sz w:val="25"/>
          <w:szCs w:val="25"/>
        </w:rPr>
      </w:pPr>
    </w:p>
    <w:p>
      <w:pPr>
        <w:pStyle w:val="BodyText"/>
        <w:ind w:left="49"/>
        <w:spacing w:before="34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"/>
        </w:rPr>
        <w:t>Linux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-2"/>
        </w:rPr>
        <w:t>服务器部署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75" w:line="224" w:lineRule="auto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spacing w:val="-5"/>
        </w:rPr>
        <w:t>2.</w:t>
      </w:r>
      <w:r>
        <w:rPr>
          <w:sz w:val="23"/>
          <w:szCs w:val="23"/>
          <w:spacing w:val="-48"/>
        </w:rPr>
        <w:t xml:space="preserve"> </w:t>
      </w:r>
      <w:r>
        <w:rPr>
          <w:rFonts w:ascii="KaiTi" w:hAnsi="KaiTi" w:eastAsia="KaiTi" w:cs="KaiTi"/>
          <w:sz w:val="23"/>
          <w:szCs w:val="23"/>
          <w:spacing w:val="-5"/>
        </w:rPr>
        <w:t>能够完成虚拟化主机部署。</w:t>
      </w:r>
    </w:p>
    <w:p>
      <w:pPr>
        <w:pStyle w:val="BodyText"/>
        <w:ind w:left="459"/>
        <w:spacing w:before="154" w:line="227" w:lineRule="auto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spacing w:val="-7"/>
        </w:rPr>
        <w:t>3.</w:t>
      </w:r>
      <w:r>
        <w:rPr>
          <w:sz w:val="23"/>
          <w:szCs w:val="23"/>
          <w:spacing w:val="-56"/>
        </w:rPr>
        <w:t xml:space="preserve"> </w:t>
      </w:r>
      <w:r>
        <w:rPr>
          <w:rFonts w:ascii="KaiTi" w:hAnsi="KaiTi" w:eastAsia="KaiTi" w:cs="KaiTi"/>
          <w:sz w:val="23"/>
          <w:szCs w:val="23"/>
          <w:spacing w:val="-7"/>
        </w:rPr>
        <w:t>能够完成虚拟化主机验证。</w:t>
      </w:r>
    </w:p>
    <w:p>
      <w:pPr>
        <w:pStyle w:val="BodyText"/>
        <w:ind w:left="463"/>
        <w:spacing w:before="185" w:line="219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3030A0"/>
          <w:spacing w:val="-17"/>
        </w:rPr>
        <w:t>三</w:t>
      </w:r>
      <w:r>
        <w:rPr>
          <w:sz w:val="28"/>
          <w:szCs w:val="28"/>
          <w:b/>
          <w:bCs/>
          <w:color w:val="2030A0"/>
          <w:spacing w:val="-17"/>
        </w:rPr>
        <w:t>、完成任务</w:t>
      </w:r>
    </w:p>
    <w:p>
      <w:pPr>
        <w:pStyle w:val="BodyText"/>
        <w:ind w:left="459"/>
        <w:spacing w:before="199" w:line="227" w:lineRule="auto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spacing w:val="-2"/>
        </w:rPr>
        <w:t>1. </w:t>
      </w:r>
      <w:r>
        <w:rPr>
          <w:rFonts w:ascii="KaiTi" w:hAnsi="KaiTi" w:eastAsia="KaiTi" w:cs="KaiTi"/>
          <w:sz w:val="23"/>
          <w:szCs w:val="23"/>
          <w:spacing w:val="-2"/>
        </w:rPr>
        <w:t>开启虚拟机</w:t>
      </w:r>
      <w:r>
        <w:rPr>
          <w:sz w:val="23"/>
          <w:szCs w:val="23"/>
          <w:spacing w:val="-2"/>
        </w:rPr>
        <w:t>CPU</w:t>
      </w:r>
      <w:r>
        <w:rPr>
          <w:sz w:val="23"/>
          <w:szCs w:val="23"/>
          <w:spacing w:val="58"/>
        </w:rPr>
        <w:t xml:space="preserve"> </w:t>
      </w:r>
      <w:r>
        <w:rPr>
          <w:rFonts w:ascii="KaiTi" w:hAnsi="KaiTi" w:eastAsia="KaiTi" w:cs="KaiTi"/>
          <w:sz w:val="23"/>
          <w:szCs w:val="23"/>
          <w:spacing w:val="-2"/>
        </w:rPr>
        <w:t>虚拟化</w:t>
      </w:r>
    </w:p>
    <w:p>
      <w:pPr>
        <w:pStyle w:val="BodyText"/>
        <w:ind w:left="49" w:right="115" w:firstLine="409"/>
        <w:spacing w:before="185" w:line="33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在“虚拟机设置”界面中，勾选“虚拟化引擎”区域的“虚拟化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Intel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VT-x/EPT</w:t>
      </w:r>
      <w:r>
        <w:rPr>
          <w:sz w:val="23"/>
          <w:szCs w:val="23"/>
          <w:spacing w:val="-7"/>
        </w:rPr>
        <w:t>或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AMD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V/RVI” </w:t>
      </w:r>
      <w:r>
        <w:rPr>
          <w:sz w:val="23"/>
          <w:szCs w:val="23"/>
          <w:spacing w:val="-2"/>
        </w:rPr>
        <w:t>复选框，开启虚拟机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CPU </w:t>
      </w:r>
      <w:r>
        <w:rPr>
          <w:sz w:val="23"/>
          <w:szCs w:val="23"/>
          <w:spacing w:val="-2"/>
        </w:rPr>
        <w:t>虚拟化，如图2-8所示。</w:t>
      </w:r>
    </w:p>
    <w:tbl>
      <w:tblPr>
        <w:tblStyle w:val="TableNormal"/>
        <w:tblW w:w="5069" w:type="dxa"/>
        <w:tblInd w:w="19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4"/>
        <w:gridCol w:w="862"/>
        <w:gridCol w:w="1543"/>
        <w:gridCol w:w="2490"/>
      </w:tblGrid>
      <w:tr>
        <w:trPr>
          <w:trHeight w:val="204" w:hRule="atLeast"/>
        </w:trPr>
        <w:tc>
          <w:tcPr>
            <w:shd w:val="clear" w:fill="6D6C6A"/>
            <w:tcW w:w="5069" w:type="dxa"/>
            <w:vAlign w:val="top"/>
            <w:gridSpan w:val="4"/>
          </w:tcPr>
          <w:p>
            <w:pPr>
              <w:pStyle w:val="TableText"/>
              <w:ind w:left="84"/>
              <w:spacing w:before="51" w:line="22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7"/>
              </w:rPr>
              <w:t>出</w:t>
            </w:r>
            <w:r>
              <w:rPr>
                <w:sz w:val="11"/>
                <w:szCs w:val="11"/>
                <w:color w:val="FFFFFF"/>
              </w:rPr>
              <w:t xml:space="preserve">    </w:t>
            </w:r>
            <w:r>
              <w:rPr>
                <w:sz w:val="11"/>
                <w:szCs w:val="11"/>
                <w:color w:val="FFFFFF"/>
                <w:spacing w:val="-7"/>
              </w:rPr>
              <w:t>盟</w:t>
            </w:r>
          </w:p>
        </w:tc>
      </w:tr>
      <w:tr>
        <w:trPr>
          <w:trHeight w:val="278" w:hRule="atLeast"/>
        </w:trPr>
        <w:tc>
          <w:tcPr>
            <w:tcW w:w="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7" w:line="22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  <w:w w:val="80"/>
              </w:rPr>
              <w:t>硫</w:t>
            </w:r>
          </w:p>
        </w:tc>
        <w:tc>
          <w:tcPr>
            <w:tcW w:w="4895" w:type="dxa"/>
            <w:vAlign w:val="top"/>
            <w:gridSpan w:val="3"/>
          </w:tcPr>
          <w:p>
            <w:pPr>
              <w:pStyle w:val="TableText"/>
              <w:ind w:left="10"/>
              <w:spacing w:before="8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芹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选项</w:t>
            </w:r>
          </w:p>
        </w:tc>
      </w:tr>
      <w:tr>
        <w:trPr>
          <w:trHeight w:val="1527" w:hRule="atLeast"/>
        </w:trPr>
        <w:tc>
          <w:tcPr>
            <w:tcW w:w="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2" w:type="dxa"/>
            <w:vAlign w:val="top"/>
            <w:tcBorders>
              <w:right w:val="nil"/>
            </w:tcBorders>
          </w:tcPr>
          <w:p>
            <w:pPr>
              <w:pStyle w:val="TableText"/>
              <w:ind w:left="10"/>
              <w:spacing w:before="8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设量</w:t>
            </w:r>
          </w:p>
          <w:p>
            <w:pPr>
              <w:pStyle w:val="TableText"/>
              <w:ind w:left="10"/>
              <w:spacing w:before="3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三内立</w:t>
            </w:r>
          </w:p>
          <w:p>
            <w:pPr>
              <w:pStyle w:val="TableText"/>
              <w:ind w:left="10"/>
              <w:spacing w:before="1" w:line="21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C</w:t>
            </w:r>
            <w:r>
              <w:rPr>
                <w:sz w:val="11"/>
                <w:szCs w:val="11"/>
                <w:spacing w:val="2"/>
              </w:rPr>
              <w:t xml:space="preserve">     </w:t>
            </w:r>
            <w:r>
              <w:rPr>
                <w:sz w:val="11"/>
                <w:szCs w:val="11"/>
                <w:spacing w:val="-2"/>
              </w:rPr>
              <w:t>店</w:t>
            </w:r>
          </w:p>
          <w:p>
            <w:pPr>
              <w:pStyle w:val="TableText"/>
              <w:ind w:left="10" w:right="231" w:firstLine="100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硫盘(</w:t>
            </w:r>
            <w:r>
              <w:rPr>
                <w:sz w:val="11"/>
                <w:szCs w:val="11"/>
              </w:rPr>
              <w:t>SCT</w:t>
            </w:r>
            <w:r>
              <w:rPr>
                <w:sz w:val="11"/>
                <w:szCs w:val="11"/>
                <w:spacing w:val="4"/>
              </w:rPr>
              <w:t>)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◎/DVD(IDe</w:t>
            </w:r>
          </w:p>
          <w:p>
            <w:pPr>
              <w:pStyle w:val="TableText"/>
              <w:ind w:left="10" w:right="218" w:firstLine="110"/>
              <w:spacing w:line="20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网结话配2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G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U</w:t>
            </w:r>
            <w:r>
              <w:rPr>
                <w:sz w:val="11"/>
                <w:szCs w:val="11"/>
                <w:spacing w:val="-1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5</w:t>
            </w:r>
            <w:r>
              <w:rPr>
                <w:sz w:val="11"/>
                <w:szCs w:val="11"/>
                <w:spacing w:val="-1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6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控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心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C声卡</w:t>
            </w:r>
          </w:p>
          <w:p>
            <w:pPr>
              <w:pStyle w:val="TableText"/>
              <w:ind w:left="10" w:right="410"/>
              <w:spacing w:line="27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豆打印机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D</w:t>
            </w:r>
            <w:r>
              <w:rPr>
                <w:sz w:val="11"/>
                <w:szCs w:val="11"/>
                <w:spacing w:val="3"/>
              </w:rPr>
              <w:t xml:space="preserve">    </w:t>
            </w:r>
            <w:r>
              <w:rPr>
                <w:sz w:val="11"/>
                <w:szCs w:val="11"/>
                <w:spacing w:val="-2"/>
              </w:rPr>
              <w:t>系</w:t>
            </w:r>
          </w:p>
        </w:tc>
        <w:tc>
          <w:tcPr>
            <w:tcW w:w="1543" w:type="dxa"/>
            <w:vAlign w:val="top"/>
            <w:tcBorders>
              <w:left w:val="nil"/>
            </w:tcBorders>
          </w:tcPr>
          <w:p>
            <w:pPr>
              <w:pStyle w:val="TableText"/>
              <w:ind w:left="233"/>
              <w:spacing w:before="3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霍要</w:t>
            </w:r>
          </w:p>
          <w:p>
            <w:pPr>
              <w:pStyle w:val="TableText"/>
              <w:ind w:left="223"/>
              <w:spacing w:before="17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4G</w:t>
            </w:r>
          </w:p>
          <w:p>
            <w:pPr>
              <w:pStyle w:val="TableText"/>
              <w:ind w:left="223"/>
              <w:spacing w:before="140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20GB</w:t>
            </w:r>
          </w:p>
          <w:p>
            <w:pPr>
              <w:pStyle w:val="TableText"/>
              <w:ind w:left="232" w:hanging="19"/>
              <w:spacing w:before="2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正在使</w:t>
            </w:r>
            <w:r>
              <w:rPr>
                <w:sz w:val="11"/>
                <w:szCs w:val="11"/>
                <w:spacing w:val="-8"/>
              </w:rPr>
              <w:t>用文件D:VHvare\LIS0.</w:t>
            </w:r>
            <w:r>
              <w:rPr>
                <w:sz w:val="11"/>
                <w:szCs w:val="11"/>
                <w:spacing w:val="-5"/>
              </w:rPr>
              <w:t>-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NAT</w:t>
            </w:r>
          </w:p>
          <w:p>
            <w:pPr>
              <w:pStyle w:val="TableText"/>
              <w:ind w:left="233"/>
              <w:spacing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在</w:t>
            </w:r>
          </w:p>
          <w:p>
            <w:pPr>
              <w:pStyle w:val="TableText"/>
              <w:ind w:left="233" w:right="858"/>
              <w:spacing w:before="1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自动检购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#t</w:t>
            </w:r>
          </w:p>
          <w:p>
            <w:pPr>
              <w:pStyle w:val="TableText"/>
              <w:ind w:left="233"/>
              <w:spacing w:line="21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自动尬到</w:t>
            </w:r>
          </w:p>
        </w:tc>
        <w:tc>
          <w:tcPr>
            <w:tcW w:w="2490" w:type="dxa"/>
            <w:vAlign w:val="top"/>
          </w:tcPr>
          <w:p>
            <w:pPr>
              <w:pStyle w:val="TableText"/>
              <w:ind w:left="165"/>
              <w:spacing w:before="9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处理器</w:t>
            </w:r>
          </w:p>
          <w:p>
            <w:pPr>
              <w:pStyle w:val="TableText"/>
              <w:ind w:left="155"/>
              <w:spacing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处理器数量(P):</w:t>
            </w:r>
          </w:p>
          <w:p>
            <w:pPr>
              <w:pStyle w:val="TableText"/>
              <w:ind w:left="165" w:right="274"/>
              <w:spacing w:before="59" w:line="33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每个处理器的内核数重C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:</w:t>
            </w:r>
            <w:r>
              <w:rPr>
                <w:sz w:val="11"/>
                <w:szCs w:val="11"/>
                <w:u w:val="single" w:color="auto"/>
                <w:spacing w:val="2"/>
              </w:rPr>
              <w:t xml:space="preserve">              </w:t>
            </w:r>
            <w:r>
              <w:rPr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</w:rPr>
              <w:t>处理器内核总数：   2</w:t>
            </w:r>
          </w:p>
          <w:p>
            <w:pPr>
              <w:pStyle w:val="TableText"/>
              <w:ind w:left="95"/>
              <w:spacing w:before="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虚拟化引职</w:t>
            </w:r>
          </w:p>
          <w:p>
            <w:pPr>
              <w:pStyle w:val="TableText"/>
              <w:ind w:left="165" w:right="507"/>
              <w:spacing w:before="10" w:line="271" w:lineRule="auto"/>
              <w:rPr>
                <w:sz w:val="11"/>
                <w:szCs w:val="11"/>
              </w:rPr>
            </w:pPr>
            <w:r>
              <w:rPr>
                <w:rFonts w:ascii="MS Gothic" w:hAnsi="MS Gothic" w:eastAsia="MS Gothic" w:cs="MS Gothic"/>
                <w:sz w:val="11"/>
                <w:szCs w:val="11"/>
                <w:u w:val="single" w:color="auto"/>
                <w:spacing w:val="-1"/>
              </w:rPr>
              <w:t>☑</w:t>
            </w:r>
            <w:r>
              <w:rPr>
                <w:sz w:val="11"/>
                <w:szCs w:val="11"/>
                <w:u w:val="single" w:color="auto"/>
                <w:spacing w:val="-1"/>
              </w:rPr>
              <w:t>虚拟化LntelVTx/EPT或AHD-V/RVItY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口</w:t>
            </w:r>
            <w:r>
              <w:rPr>
                <w:sz w:val="11"/>
                <w:szCs w:val="11"/>
                <w:spacing w:val="-46"/>
              </w:rPr>
              <w:t xml:space="preserve"> </w:t>
            </w:r>
            <w:r>
              <w:rPr>
                <w:sz w:val="11"/>
                <w:szCs w:val="11"/>
                <w:u w:val="single" w:color="auto"/>
                <w:spacing w:val="-44"/>
              </w:rPr>
              <w:t xml:space="preserve"> </w:t>
            </w:r>
            <w:r>
              <w:rPr>
                <w:sz w:val="11"/>
                <w:szCs w:val="11"/>
                <w:u w:val="single" w:color="auto"/>
                <w:spacing w:val="-3"/>
              </w:rPr>
              <w:t>凶化OU性餐计龄音W</w:t>
            </w:r>
            <w:r>
              <w:rPr>
                <w:sz w:val="11"/>
                <w:szCs w:val="11"/>
                <w:spacing w:val="-39"/>
              </w:rPr>
              <w:t xml:space="preserve"> </w:t>
            </w:r>
            <w:r>
              <w:rPr>
                <w:sz w:val="11"/>
                <w:szCs w:val="11"/>
                <w:u w:val="single" w:color="auto"/>
              </w:rPr>
              <w:t xml:space="preserve">       </w:t>
            </w:r>
          </w:p>
        </w:tc>
      </w:tr>
    </w:tbl>
    <w:p>
      <w:pPr>
        <w:pStyle w:val="BodyText"/>
        <w:ind w:left="3160"/>
        <w:spacing w:before="253" w:line="219" w:lineRule="auto"/>
        <w:rPr>
          <w:sz w:val="23"/>
          <w:szCs w:val="23"/>
        </w:rPr>
      </w:pPr>
      <w:r>
        <w:rPr>
          <w:sz w:val="23"/>
          <w:szCs w:val="23"/>
          <w:color w:val="203090"/>
          <w:spacing w:val="-19"/>
          <w:w w:val="99"/>
        </w:rPr>
        <w:t>图2-8</w:t>
      </w:r>
      <w:r>
        <w:rPr>
          <w:sz w:val="23"/>
          <w:szCs w:val="23"/>
          <w:color w:val="203090"/>
          <w:spacing w:val="68"/>
        </w:rPr>
        <w:t xml:space="preserve"> </w:t>
      </w:r>
      <w:r>
        <w:rPr>
          <w:sz w:val="23"/>
          <w:szCs w:val="23"/>
          <w:color w:val="203090"/>
          <w:spacing w:val="-19"/>
          <w:w w:val="99"/>
        </w:rPr>
        <w:t>开启虚</w:t>
      </w:r>
      <w:r>
        <w:rPr>
          <w:sz w:val="23"/>
          <w:szCs w:val="23"/>
          <w:color w:val="203080"/>
          <w:spacing w:val="-19"/>
          <w:w w:val="99"/>
        </w:rPr>
        <w:t>拟机</w:t>
      </w:r>
      <w:r>
        <w:rPr>
          <w:rFonts w:ascii="Times New Roman" w:hAnsi="Times New Roman" w:eastAsia="Times New Roman" w:cs="Times New Roman"/>
          <w:sz w:val="23"/>
          <w:szCs w:val="23"/>
          <w:color w:val="203080"/>
          <w:spacing w:val="-19"/>
          <w:w w:val="99"/>
        </w:rPr>
        <w:t>CPU</w:t>
      </w:r>
      <w:r>
        <w:rPr>
          <w:sz w:val="23"/>
          <w:szCs w:val="23"/>
          <w:color w:val="203080"/>
          <w:spacing w:val="-19"/>
          <w:w w:val="99"/>
        </w:rPr>
        <w:t>虚拟化</w:t>
      </w:r>
    </w:p>
    <w:p>
      <w:pPr>
        <w:pStyle w:val="BodyText"/>
        <w:ind w:left="403"/>
        <w:spacing w:before="242" w:line="224" w:lineRule="auto"/>
        <w:outlineLvl w:val="4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2.</w:t>
      </w:r>
      <w:r>
        <w:rPr>
          <w:sz w:val="23"/>
          <w:szCs w:val="23"/>
          <w:spacing w:val="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-5"/>
        </w:rPr>
        <w:t>虚拟化主机部署</w:t>
      </w:r>
    </w:p>
    <w:p>
      <w:pPr>
        <w:pStyle w:val="BodyText"/>
        <w:ind w:left="403"/>
        <w:spacing w:before="183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要安装虚拟化主机环境分组，可以使用如下命令。</w:t>
      </w:r>
    </w:p>
    <w:p>
      <w:pPr>
        <w:pStyle w:val="BodyText"/>
        <w:ind w:firstLine="29"/>
        <w:spacing w:before="112" w:line="670" w:lineRule="exact"/>
        <w:rPr/>
      </w:pPr>
      <w:r>
        <w:rPr>
          <w:position w:val="-13"/>
        </w:rPr>
        <w:pict>
          <v:group id="_x0000_s80" style="mso-position-vertical-relative:line;mso-position-horizontal-relative:char;width:458.05pt;height:33.55pt;" filled="false" stroked="false" coordsize="9160,670" coordorigin="0,0">
            <v:rect id="_x0000_s82" style="position:absolute;left:0;top:0;width:9160;height:670;" fillcolor="#DFF0FA" filled="true" stroked="false"/>
            <v:shape id="_x0000_s84" style="position:absolute;left:349;top:88;width:7292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25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5037"/>
                      <w:gridCol w:w="2215"/>
                    </w:tblGrid>
                    <w:tr>
                      <w:trPr>
                        <w:trHeight w:val="257" w:hRule="atLeast"/>
                      </w:trPr>
                      <w:tc>
                        <w:tcPr>
                          <w:tcW w:w="5037" w:type="dxa"/>
                          <w:vAlign w:val="top"/>
                        </w:tcPr>
                        <w:p>
                          <w:pPr>
                            <w:spacing w:before="1" w:line="191" w:lineRule="auto"/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  <w:spacing w:val="-1"/>
                            </w:rPr>
                            <w:t>[rootelocalhost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  <w:spacing w:val="11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  <w:spacing w:val="-1"/>
                            </w:rPr>
                            <w:t>~]#yum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  <w:spacing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3"/>
                              <w:szCs w:val="23"/>
                              <w:spacing w:val="-1"/>
                            </w:rPr>
                            <w:t>grouplist</w:t>
                          </w:r>
                        </w:p>
                      </w:tc>
                      <w:tc>
                        <w:tcPr>
                          <w:tcW w:w="2215" w:type="dxa"/>
                          <w:vAlign w:val="top"/>
                        </w:tcPr>
                        <w:p>
                          <w:pPr>
                            <w:ind w:left="183"/>
                            <w:spacing w:before="16" w:line="222" w:lineRule="auto"/>
                            <w:rPr>
                              <w:rFonts w:ascii="FangSong" w:hAnsi="FangSong" w:eastAsia="FangSong" w:cs="FangSong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17"/>
                              <w:szCs w:val="17"/>
                              <w:spacing w:val="8"/>
                            </w:rPr>
                            <w:t>#查看环境分组</w:t>
                          </w:r>
                        </w:p>
                      </w:tc>
                    </w:tr>
                    <w:tr>
                      <w:trPr>
                        <w:trHeight w:val="281" w:hRule="atLeast"/>
                      </w:trPr>
                      <w:tc>
                        <w:tcPr>
                          <w:tcW w:w="5037" w:type="dxa"/>
                          <w:vAlign w:val="top"/>
                        </w:tcPr>
                        <w:p>
                          <w:pPr>
                            <w:spacing w:before="46" w:line="180" w:lineRule="auto"/>
                            <w:rPr>
                              <w:rFonts w:ascii="FangSong" w:hAnsi="FangSong" w:eastAsia="FangSong" w:cs="FangSong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spacing w:val="-10"/>
                            </w:rPr>
                            <w:t>[rootelocalhost ~]#yum-y groupinstall"</w:t>
                          </w:r>
                          <w:r>
                            <w:rPr>
                              <w:rFonts w:ascii="FangSong" w:hAnsi="FangSong" w:eastAsia="FangSong" w:cs="FangSong"/>
                              <w:sz w:val="23"/>
                              <w:szCs w:val="23"/>
                              <w:spacing w:val="-10"/>
                            </w:rPr>
                            <w:t>虚拟化*"</w:t>
                          </w:r>
                        </w:p>
                      </w:tc>
                      <w:tc>
                        <w:tcPr>
                          <w:tcW w:w="2215" w:type="dxa"/>
                          <w:vAlign w:val="top"/>
                        </w:tcPr>
                        <w:p>
                          <w:pPr>
                            <w:spacing w:before="97" w:line="188" w:lineRule="auto"/>
                            <w:jc w:val="right"/>
                            <w:rPr>
                              <w:rFonts w:ascii="FangSong" w:hAnsi="FangSong" w:eastAsia="FangSong" w:cs="FangSong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17"/>
                              <w:szCs w:val="17"/>
                              <w:spacing w:val="6"/>
                            </w:rPr>
                            <w:t>#安装虚拟化主机环境分组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403"/>
        <w:spacing w:before="257" w:line="227" w:lineRule="auto"/>
        <w:outlineLvl w:val="4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3.</w:t>
      </w:r>
      <w:r>
        <w:rPr>
          <w:sz w:val="23"/>
          <w:szCs w:val="23"/>
          <w:spacing w:val="3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-7"/>
        </w:rPr>
        <w:t>虚拟化主机验证</w:t>
      </w:r>
    </w:p>
    <w:p>
      <w:pPr>
        <w:pStyle w:val="BodyText"/>
        <w:ind w:left="403"/>
        <w:spacing w:before="1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要重启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5"/>
        </w:rPr>
        <w:t>libvirtd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 xml:space="preserve"> </w:t>
      </w:r>
      <w:r>
        <w:rPr>
          <w:sz w:val="23"/>
          <w:szCs w:val="23"/>
          <w:b/>
          <w:bCs/>
          <w:spacing w:val="-5"/>
        </w:rPr>
        <w:t>服务，并加载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5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1"/>
        </w:rPr>
        <w:t xml:space="preserve"> </w:t>
      </w:r>
      <w:r>
        <w:rPr>
          <w:sz w:val="23"/>
          <w:szCs w:val="23"/>
          <w:b/>
          <w:bCs/>
          <w:spacing w:val="-5"/>
        </w:rPr>
        <w:t>模块，可以使用如下命令。</w:t>
      </w:r>
    </w:p>
    <w:p>
      <w:pPr>
        <w:spacing w:before="143" w:line="1260" w:lineRule="exact"/>
        <w:rPr/>
      </w:pPr>
      <w:r>
        <w:rPr>
          <w:position w:val="-25"/>
        </w:rPr>
        <w:pict>
          <v:group id="_x0000_s86" style="mso-position-vertical-relative:line;mso-position-horizontal-relative:char;width:459.05pt;height:63pt;" filled="false" stroked="false" coordsize="9180,1260" coordorigin="0,0">
            <v:rect id="_x0000_s88" style="position:absolute;left:0;top:0;width:9180;height:1260;" fillcolor="#DDEEFB" filled="true" stroked="false"/>
            <v:shape id="_x0000_s90" style="position:absolute;left:379;top:48;width:4601;height:1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>[root@localhost    ~]#service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7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>libvi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rtd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5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restart</w:t>
                    </w:r>
                  </w:p>
                  <w:p>
                    <w:pPr>
                      <w:ind w:left="20" w:right="20"/>
                      <w:spacing w:before="109" w:line="274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>[root@localhost    ~]#systemct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l    status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libvirtd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[root@localhost ~]#modprobe kvm</w:t>
                    </w:r>
                  </w:p>
                  <w:p>
                    <w:pPr>
                      <w:ind w:left="20"/>
                      <w:spacing w:before="35" w:line="192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[root@localhost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~]#1smod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2"/>
                      </w:rPr>
                      <w:t>rep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2"/>
                      </w:rPr>
                      <w:t>kvm</w:t>
                    </w:r>
                  </w:p>
                </w:txbxContent>
              </v:textbox>
            </v:shape>
            <v:shape id="_x0000_s92" style="position:absolute;left:5600;top:47;width:2136;height:12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4"/>
                      </w:rPr>
                      <w:t>#重启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4"/>
                      </w:rPr>
                      <w:t>libvirtd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19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4"/>
                      </w:rPr>
                      <w:t>服务</w:t>
                    </w:r>
                  </w:p>
                  <w:p>
                    <w:pPr>
                      <w:ind w:left="20" w:right="20"/>
                      <w:spacing w:before="88" w:line="338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"/>
                      </w:rPr>
                      <w:t>#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"/>
                      </w:rPr>
                      <w:t>检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"/>
                      </w:rPr>
                      <w:t>查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libvirtd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      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"/>
                      </w:rPr>
                      <w:t>是否启动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6"/>
                      </w:rPr>
                      <w:t>#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6"/>
                      </w:rPr>
                      <w:t>加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1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6"/>
                      </w:rPr>
                      <w:t>载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KVM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6"/>
                      </w:rPr>
                      <w:t>模块</w:t>
                    </w:r>
                  </w:p>
                  <w:p>
                    <w:pPr>
                      <w:ind w:left="20"/>
                      <w:spacing w:line="222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>#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>查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1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>看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KVM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>模块是否加载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03"/>
        <w:spacing w:before="256" w:line="227" w:lineRule="auto"/>
        <w:outlineLvl w:val="4"/>
        <w:rPr>
          <w:rFonts w:ascii="KaiTi" w:hAnsi="KaiTi" w:eastAsia="KaiTi" w:cs="KaiTi"/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4.</w:t>
      </w:r>
      <w:r>
        <w:rPr>
          <w:sz w:val="23"/>
          <w:szCs w:val="23"/>
          <w:spacing w:val="-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-3"/>
        </w:rPr>
        <w:t>虚拟机网络连接状态</w:t>
      </w:r>
    </w:p>
    <w:p>
      <w:pPr>
        <w:pStyle w:val="BodyText"/>
        <w:ind w:left="3" w:right="62" w:firstLine="399"/>
        <w:spacing w:before="176" w:line="32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要了解虚拟机的网络连接状态和安全策略，可以使用如下命令查看防火墙中</w:t>
      </w:r>
      <w:r>
        <w:rPr>
          <w:sz w:val="23"/>
          <w:szCs w:val="23"/>
          <w:spacing w:val="-8"/>
        </w:rPr>
        <w:t xml:space="preserve"> </w:t>
      </w:r>
      <w:r>
        <w:rPr>
          <w:sz w:val="23"/>
          <w:szCs w:val="23"/>
          <w:b/>
          <w:bCs/>
          <w:spacing w:val="-8"/>
        </w:rPr>
        <w:t>external</w:t>
      </w:r>
      <w:r>
        <w:rPr>
          <w:sz w:val="23"/>
          <w:szCs w:val="23"/>
          <w:spacing w:val="-8"/>
        </w:rPr>
        <w:t xml:space="preserve"> </w:t>
      </w:r>
      <w:r>
        <w:rPr>
          <w:sz w:val="23"/>
          <w:szCs w:val="23"/>
          <w:b/>
          <w:bCs/>
          <w:spacing w:val="-8"/>
        </w:rPr>
        <w:t>区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b/>
          <w:bCs/>
          <w:spacing w:val="-7"/>
        </w:rPr>
        <w:t>域的所有规则和配置。</w:t>
      </w:r>
    </w:p>
    <w:p>
      <w:pPr>
        <w:ind w:firstLine="29"/>
        <w:spacing w:line="320" w:lineRule="exact"/>
        <w:rPr/>
      </w:pPr>
      <w:r>
        <w:rPr>
          <w:position w:val="-6"/>
        </w:rPr>
        <w:pict>
          <v:shape id="_x0000_s94" style="mso-position-vertical-relative:line;mso-position-horizontal-relative:char;width:457.55pt;height:16pt;" fillcolor="#DDF0F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9"/>
                    <w:spacing w:before="88" w:line="192" w:lineRule="auto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[root@localhost    ~]#firewall-cmd    --permanent    --zone=external 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-1"/>
                    </w:rPr>
                    <w:t xml:space="preserve">  --list-all</w:t>
                  </w:r>
                </w:p>
              </w:txbxContent>
            </v:textbox>
          </v:shape>
        </w:pict>
      </w:r>
    </w:p>
    <w:p>
      <w:pPr>
        <w:pStyle w:val="BodyText"/>
        <w:ind w:left="2783"/>
        <w:spacing w:before="296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30B0"/>
          <w:spacing w:val="2"/>
        </w:rPr>
        <w:t>子任务二</w:t>
      </w:r>
      <w:r>
        <w:rPr>
          <w:sz w:val="28"/>
          <w:szCs w:val="28"/>
          <w:color w:val="2030B0"/>
          <w:spacing w:val="11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color w:val="2030B0"/>
        </w:rPr>
        <w:t>KVM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color w:val="2030B0"/>
          <w:spacing w:val="2"/>
        </w:rPr>
        <w:t xml:space="preserve"> </w:t>
      </w:r>
      <w:r>
        <w:rPr>
          <w:sz w:val="28"/>
          <w:szCs w:val="28"/>
          <w:b/>
          <w:bCs/>
          <w:color w:val="2030B0"/>
          <w:spacing w:val="2"/>
        </w:rPr>
        <w:t>虚拟机安装</w:t>
      </w:r>
    </w:p>
    <w:p>
      <w:pPr>
        <w:pStyle w:val="BodyText"/>
        <w:ind w:left="463"/>
        <w:spacing w:before="258" w:line="219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color w:val="2030E0"/>
          <w:spacing w:val="20"/>
        </w:rPr>
        <w:t>一</w:t>
      </w:r>
      <w:r>
        <w:rPr>
          <w:sz w:val="23"/>
          <w:szCs w:val="23"/>
          <w:color w:val="2030E0"/>
          <w:spacing w:val="-40"/>
        </w:rPr>
        <w:t xml:space="preserve"> </w:t>
      </w:r>
      <w:r>
        <w:rPr>
          <w:sz w:val="23"/>
          <w:szCs w:val="23"/>
          <w:b/>
          <w:bCs/>
          <w:color w:val="2030A0"/>
          <w:spacing w:val="20"/>
        </w:rPr>
        <w:t>、任务描述</w:t>
      </w:r>
    </w:p>
    <w:p>
      <w:pPr>
        <w:pStyle w:val="BodyText"/>
        <w:ind w:left="9" w:right="1" w:firstLine="449"/>
        <w:spacing w:before="239" w:line="331" w:lineRule="auto"/>
        <w:rPr>
          <w:sz w:val="23"/>
          <w:szCs w:val="23"/>
        </w:rPr>
      </w:pPr>
      <w:r>
        <w:rPr>
          <w:sz w:val="23"/>
          <w:szCs w:val="23"/>
        </w:rPr>
        <w:t>本次任务是在已经部署好的</w:t>
      </w:r>
      <w:r>
        <w:rPr>
          <w:sz w:val="23"/>
          <w:szCs w:val="23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KVM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虚拟化管理平台上，进行虚拟</w:t>
      </w:r>
      <w:r>
        <w:rPr>
          <w:sz w:val="23"/>
          <w:szCs w:val="23"/>
          <w:spacing w:val="-1"/>
        </w:rPr>
        <w:t>机的安装与配置，确保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虚拟机能够正常运行，并且能够满足公司的业务需求。</w:t>
      </w:r>
    </w:p>
    <w:p>
      <w:pPr>
        <w:spacing w:line="331" w:lineRule="auto"/>
        <w:sectPr>
          <w:footerReference w:type="default" r:id="rId29"/>
          <w:pgSz w:w="11900" w:h="16840"/>
          <w:pgMar w:top="1040" w:right="939" w:bottom="787" w:left="1770" w:header="0" w:footer="566" w:gutter="0"/>
        </w:sectPr>
        <w:rPr>
          <w:sz w:val="23"/>
          <w:szCs w:val="23"/>
        </w:rPr>
      </w:pPr>
    </w:p>
    <w:p>
      <w:pPr>
        <w:ind w:left="7022"/>
        <w:spacing w:before="4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学习项目2</w:t>
      </w:r>
      <w:r>
        <w:rPr>
          <w:rFonts w:ascii="SimHei" w:hAnsi="SimHei" w:eastAsia="SimHei" w:cs="SimHei"/>
          <w:sz w:val="20"/>
          <w:szCs w:val="20"/>
          <w:spacing w:val="8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虚拟化平台服务器部署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434"/>
        <w:spacing w:before="97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2040C0"/>
          <w:spacing w:val="-9"/>
        </w:rPr>
        <w:t>二</w:t>
      </w:r>
      <w:r>
        <w:rPr>
          <w:rFonts w:ascii="SimHei" w:hAnsi="SimHei" w:eastAsia="SimHei" w:cs="SimHei"/>
          <w:sz w:val="30"/>
          <w:szCs w:val="30"/>
          <w:b/>
          <w:bCs/>
          <w:color w:val="2030B0"/>
          <w:spacing w:val="-9"/>
        </w:rPr>
        <w:t>、评价</w:t>
      </w:r>
      <w:r>
        <w:rPr>
          <w:rFonts w:ascii="SimHei" w:hAnsi="SimHei" w:eastAsia="SimHei" w:cs="SimHei"/>
          <w:sz w:val="30"/>
          <w:szCs w:val="30"/>
          <w:b/>
          <w:bCs/>
          <w:color w:val="2030C0"/>
          <w:spacing w:val="-9"/>
        </w:rPr>
        <w:t>标准</w:t>
      </w:r>
    </w:p>
    <w:p>
      <w:pPr>
        <w:pStyle w:val="BodyText"/>
        <w:ind w:left="430"/>
        <w:spacing w:before="184" w:line="220" w:lineRule="auto"/>
        <w:rPr>
          <w:sz w:val="25"/>
          <w:szCs w:val="25"/>
        </w:rPr>
      </w:pPr>
      <w:r>
        <w:rPr>
          <w:sz w:val="25"/>
          <w:szCs w:val="25"/>
          <w:spacing w:val="10"/>
        </w:rPr>
        <w:t>1.</w:t>
      </w:r>
      <w:r>
        <w:rPr>
          <w:sz w:val="25"/>
          <w:szCs w:val="25"/>
          <w:spacing w:val="-56"/>
        </w:rPr>
        <w:t xml:space="preserve"> </w:t>
      </w:r>
      <w:r>
        <w:rPr>
          <w:sz w:val="25"/>
          <w:szCs w:val="25"/>
          <w:spacing w:val="10"/>
        </w:rPr>
        <w:t>时间限制为1学时。</w:t>
      </w:r>
    </w:p>
    <w:p>
      <w:pPr>
        <w:pStyle w:val="BodyText"/>
        <w:ind w:left="430"/>
        <w:spacing w:before="119" w:line="21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2.</w:t>
      </w:r>
      <w:r>
        <w:rPr>
          <w:sz w:val="25"/>
          <w:szCs w:val="25"/>
          <w:spacing w:val="-19"/>
        </w:rPr>
        <w:t xml:space="preserve"> </w:t>
      </w:r>
      <w:r>
        <w:rPr>
          <w:sz w:val="25"/>
          <w:szCs w:val="25"/>
          <w:spacing w:val="-2"/>
        </w:rPr>
        <w:t>能够完成虚拟机的创建和安装。</w:t>
      </w:r>
    </w:p>
    <w:p>
      <w:pPr>
        <w:pStyle w:val="BodyText"/>
        <w:ind w:left="430"/>
        <w:spacing w:before="93" w:line="219" w:lineRule="auto"/>
        <w:rPr>
          <w:sz w:val="25"/>
          <w:szCs w:val="25"/>
        </w:rPr>
      </w:pPr>
      <w:r>
        <w:rPr>
          <w:sz w:val="25"/>
          <w:szCs w:val="25"/>
        </w:rPr>
        <w:t>3.</w:t>
      </w:r>
      <w:r>
        <w:rPr>
          <w:sz w:val="25"/>
          <w:szCs w:val="25"/>
          <w:spacing w:val="-31"/>
        </w:rPr>
        <w:t xml:space="preserve"> </w:t>
      </w:r>
      <w:r>
        <w:rPr>
          <w:sz w:val="25"/>
          <w:szCs w:val="25"/>
        </w:rPr>
        <w:t>能够配置虚拟机的网络连接。</w:t>
      </w:r>
    </w:p>
    <w:p>
      <w:pPr>
        <w:pStyle w:val="BodyText"/>
        <w:ind w:left="430"/>
        <w:spacing w:before="113" w:line="219" w:lineRule="auto"/>
        <w:rPr>
          <w:sz w:val="25"/>
          <w:szCs w:val="25"/>
        </w:rPr>
      </w:pPr>
      <w:r>
        <w:rPr>
          <w:sz w:val="25"/>
          <w:szCs w:val="25"/>
        </w:rPr>
        <w:t>4.</w:t>
      </w:r>
      <w:r>
        <w:rPr>
          <w:sz w:val="25"/>
          <w:szCs w:val="25"/>
          <w:spacing w:val="-31"/>
        </w:rPr>
        <w:t xml:space="preserve"> </w:t>
      </w:r>
      <w:r>
        <w:rPr>
          <w:sz w:val="25"/>
          <w:szCs w:val="25"/>
        </w:rPr>
        <w:t>能够验证虚拟机的正常运行。</w:t>
      </w:r>
    </w:p>
    <w:p>
      <w:pPr>
        <w:ind w:left="494"/>
        <w:spacing w:before="171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2030D0"/>
          <w:spacing w:val="-5"/>
        </w:rPr>
        <w:t>三</w:t>
      </w:r>
      <w:r>
        <w:rPr>
          <w:rFonts w:ascii="SimHei" w:hAnsi="SimHei" w:eastAsia="SimHei" w:cs="SimHei"/>
          <w:sz w:val="30"/>
          <w:szCs w:val="30"/>
          <w:b/>
          <w:bCs/>
          <w:color w:val="2030C0"/>
          <w:spacing w:val="-5"/>
        </w:rPr>
        <w:t>、完成任务</w:t>
      </w:r>
    </w:p>
    <w:p>
      <w:pPr>
        <w:pStyle w:val="BodyText"/>
        <w:ind w:left="430"/>
        <w:spacing w:before="184" w:line="219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1.</w:t>
      </w:r>
      <w:r>
        <w:rPr>
          <w:sz w:val="25"/>
          <w:szCs w:val="25"/>
          <w:spacing w:val="-47"/>
        </w:rPr>
        <w:t xml:space="preserve"> </w:t>
      </w:r>
      <w:r>
        <w:rPr>
          <w:sz w:val="25"/>
          <w:szCs w:val="25"/>
          <w:spacing w:val="1"/>
        </w:rPr>
        <w:t>打开虚拟系统管理器</w:t>
      </w:r>
    </w:p>
    <w:p>
      <w:pPr>
        <w:pStyle w:val="BodyText"/>
        <w:ind w:left="430"/>
        <w:spacing w:before="133" w:line="219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要打开虚拟系统管理器，可使用如下命令。</w:t>
      </w:r>
    </w:p>
    <w:p>
      <w:pPr>
        <w:pStyle w:val="BodyText"/>
        <w:spacing w:before="95" w:line="330" w:lineRule="exact"/>
        <w:rPr/>
      </w:pPr>
      <w:r>
        <w:rPr>
          <w:position w:val="-6"/>
        </w:rPr>
        <w:pict>
          <v:shape id="_x0000_s96" style="mso-position-vertical-relative:line;mso-position-horizontal-relative:char;width:504.05pt;height:16.5pt;" fillcolor="#D7F0F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0"/>
                    <w:spacing w:before="87" w:line="19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[root@localhost      ~]#virt-manager                             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#打开虚拟系统管理器</w:t>
                  </w:r>
                </w:p>
              </w:txbxContent>
            </v:textbox>
          </v:shape>
        </w:pict>
      </w:r>
    </w:p>
    <w:p>
      <w:pPr>
        <w:pStyle w:val="BodyText"/>
        <w:ind w:left="493"/>
        <w:spacing w:before="215" w:line="21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2.</w:t>
      </w:r>
      <w:r>
        <w:rPr>
          <w:sz w:val="25"/>
          <w:szCs w:val="25"/>
          <w:spacing w:val="-40"/>
        </w:rPr>
        <w:t xml:space="preserve"> </w:t>
      </w:r>
      <w:r>
        <w:rPr>
          <w:sz w:val="25"/>
          <w:szCs w:val="25"/>
          <w:b/>
          <w:bCs/>
          <w:spacing w:val="-1"/>
        </w:rPr>
        <w:t>使用虚拟系统管理器创建虚拟机</w:t>
      </w:r>
    </w:p>
    <w:p>
      <w:pPr>
        <w:pStyle w:val="BodyText"/>
        <w:ind w:left="493"/>
        <w:spacing w:before="153" w:line="21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(1)打开虚拟系统管理器，单击匹按钮，创建虚拟机，如图2-9所示。</w:t>
      </w:r>
    </w:p>
    <w:p>
      <w:pPr>
        <w:ind w:firstLine="1789"/>
        <w:spacing w:before="69" w:line="2230" w:lineRule="exact"/>
        <w:rPr/>
      </w:pPr>
      <w:r>
        <w:rPr>
          <w:position w:val="-44"/>
        </w:rPr>
        <w:drawing>
          <wp:inline distT="0" distB="0" distL="0" distR="0">
            <wp:extent cx="4210028" cy="141602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28" cy="14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73"/>
        <w:spacing w:before="155" w:line="21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030B0"/>
          <w:spacing w:val="-21"/>
        </w:rPr>
        <w:t>图2-9</w:t>
      </w:r>
      <w:r>
        <w:rPr>
          <w:sz w:val="25"/>
          <w:szCs w:val="25"/>
          <w:color w:val="2030B0"/>
          <w:spacing w:val="90"/>
        </w:rPr>
        <w:t xml:space="preserve"> </w:t>
      </w:r>
      <w:r>
        <w:rPr>
          <w:sz w:val="25"/>
          <w:szCs w:val="25"/>
          <w:b/>
          <w:bCs/>
          <w:color w:val="2030B0"/>
          <w:spacing w:val="-21"/>
        </w:rPr>
        <w:t>创建虚拟</w:t>
      </w:r>
      <w:r>
        <w:rPr>
          <w:sz w:val="25"/>
          <w:szCs w:val="25"/>
          <w:b/>
          <w:bCs/>
          <w:color w:val="2030A0"/>
          <w:spacing w:val="-21"/>
        </w:rPr>
        <w:t>机</w:t>
      </w:r>
    </w:p>
    <w:p>
      <w:pPr>
        <w:pStyle w:val="BodyText"/>
        <w:ind w:left="33" w:firstLine="540"/>
        <w:spacing w:before="234" w:line="294" w:lineRule="auto"/>
        <w:jc w:val="both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(2)在打开的“新建虚拟机”对话框中，选中</w:t>
      </w:r>
      <w:r>
        <w:rPr>
          <w:sz w:val="25"/>
          <w:szCs w:val="25"/>
          <w:b/>
          <w:bCs/>
          <w:spacing w:val="3"/>
        </w:rPr>
        <w:t>“使用</w:t>
      </w:r>
      <w:r>
        <w:rPr>
          <w:rFonts w:ascii="Times New Roman" w:hAnsi="Times New Roman" w:eastAsia="Times New Roman" w:cs="Times New Roman"/>
          <w:sz w:val="25"/>
          <w:szCs w:val="25"/>
          <w:b/>
          <w:bCs/>
        </w:rPr>
        <w:t>ISO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3"/>
        </w:rPr>
        <w:t xml:space="preserve"> </w:t>
      </w:r>
      <w:r>
        <w:rPr>
          <w:sz w:val="25"/>
          <w:szCs w:val="25"/>
          <w:b/>
          <w:bCs/>
          <w:spacing w:val="3"/>
        </w:rPr>
        <w:t>映像”单选按钮，单击“浏览”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1"/>
        </w:rPr>
        <w:t>按钮，在打开的文件选择对话框中选择要使用的映像文件，返回“新建虚拟机”对话框，勾</w:t>
      </w:r>
      <w:r>
        <w:rPr>
          <w:sz w:val="25"/>
          <w:szCs w:val="25"/>
          <w:spacing w:val="3"/>
        </w:rPr>
        <w:t xml:space="preserve">   </w:t>
      </w:r>
      <w:r>
        <w:rPr>
          <w:sz w:val="25"/>
          <w:szCs w:val="25"/>
          <w:b/>
          <w:bCs/>
          <w:spacing w:val="2"/>
        </w:rPr>
        <w:t>选“根据安装介质自动侦测操作系统”复选框，如图2-10所示，并单击“前进”按钮。</w:t>
      </w:r>
    </w:p>
    <w:p>
      <w:pPr>
        <w:pStyle w:val="BodyText"/>
        <w:ind w:firstLine="2600"/>
        <w:spacing w:line="4260" w:lineRule="exact"/>
        <w:rPr/>
      </w:pPr>
      <w:r>
        <w:rPr>
          <w:position w:val="-85"/>
        </w:rPr>
        <w:pict>
          <v:group id="_x0000_s98" style="mso-position-vertical-relative:line;mso-position-horizontal-relative:char;width:255pt;height:213.05pt;" filled="false" stroked="false" coordsize="5100,4261" coordorigin="0,0">
            <v:shape id="_x0000_s100" style="position:absolute;left:0;top:0;width:5100;height:4261;" filled="false" stroked="false" type="#_x0000_t75">
              <v:imagedata o:title="" r:id="rId32"/>
            </v:shape>
            <v:shape id="_x0000_s102" style="position:absolute;left:-20;top:-20;width:5140;height:4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9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FFFFFF"/>
                        <w:spacing w:val="-7"/>
                      </w:rPr>
                      <w:t>生成新虚拟机</w:t>
                    </w:r>
                  </w:p>
                  <w:p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1"/>
                      <w:spacing w:before="4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6"/>
                      </w:rPr>
                      <w:t>定位您的安装介质</w:t>
                    </w:r>
                  </w:p>
                  <w:p>
                    <w:pPr>
                      <w:ind w:left="639"/>
                      <w:spacing w:before="64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使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用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CD-ROM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或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DVD:</w:t>
                    </w:r>
                  </w:p>
                  <w:p>
                    <w:pPr>
                      <w:ind w:left="699"/>
                      <w:spacing w:before="143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"/>
                      </w:rPr>
                      <w:t>没有探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D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"/>
                      </w:rPr>
                      <w:t>到介质(/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dov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/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sr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"/>
                      </w:rPr>
                      <w:t>0)</w:t>
                    </w:r>
                  </w:p>
                  <w:p>
                    <w:pPr>
                      <w:spacing w:line="3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9"/>
                      <w:spacing w:before="43" w:line="21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</w:rPr>
                      <w:t>home/softiso/CentoS-7-x8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6_64-DVD-1810.it         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1"/>
                      </w:rPr>
                      <w:t>浏范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1"/>
                      </w:rPr>
                      <w:t>(W)…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1"/>
                      <w:spacing w:before="43" w:line="21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MS Gothic" w:hAnsi="MS Gothic" w:eastAsia="MS Gothic" w:cs="MS Gothic"/>
                        <w:sz w:val="13"/>
                        <w:szCs w:val="13"/>
                        <w:b/>
                        <w:bCs/>
                        <w:spacing w:val="-5"/>
                      </w:rPr>
                      <w:t>☑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5"/>
                      </w:rPr>
                      <w:t>根据安装介质自动值测操作系统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5"/>
                      </w:rPr>
                      <w:t>(U)</w:t>
                    </w:r>
                  </w:p>
                  <w:p>
                    <w:pPr>
                      <w:ind w:left="421"/>
                      <w:spacing w:before="103" w:line="21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6"/>
                      </w:rPr>
                      <w:t>操作系统类型(T):Uinux</w:t>
                    </w:r>
                  </w:p>
                  <w:p>
                    <w:pPr>
                      <w:ind w:left="411"/>
                      <w:spacing w:before="33" w:line="21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1"/>
                      </w:rPr>
                      <w:t>版本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(V):                  CentoS  7.0</w:t>
                    </w:r>
                  </w:p>
                  <w:p>
                    <w:pPr>
                      <w:ind w:left="2370"/>
                      <w:spacing w:before="231" w:line="21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取消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>(C)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6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2"/>
                      </w:rPr>
                      <w:t>后退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(B)    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2"/>
                      </w:rPr>
                      <w:t>前进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-2"/>
                      </w:rPr>
                      <w:t>(F)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503"/>
        <w:spacing w:before="155" w:line="21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030B0"/>
          <w:spacing w:val="-19"/>
        </w:rPr>
        <w:t>图2-10</w:t>
      </w:r>
      <w:r>
        <w:rPr>
          <w:sz w:val="25"/>
          <w:szCs w:val="25"/>
          <w:color w:val="2030B0"/>
          <w:spacing w:val="92"/>
        </w:rPr>
        <w:t xml:space="preserve"> </w:t>
      </w:r>
      <w:r>
        <w:rPr>
          <w:sz w:val="25"/>
          <w:szCs w:val="25"/>
          <w:b/>
          <w:bCs/>
          <w:color w:val="2030B0"/>
          <w:spacing w:val="-19"/>
        </w:rPr>
        <w:t>使用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color w:val="2030B0"/>
          <w:spacing w:val="-19"/>
        </w:rPr>
        <w:t>ISO</w:t>
      </w:r>
      <w:r>
        <w:rPr>
          <w:sz w:val="25"/>
          <w:szCs w:val="25"/>
          <w:b/>
          <w:bCs/>
          <w:color w:val="2030B0"/>
          <w:spacing w:val="-19"/>
        </w:rPr>
        <w:t>映像安装虚拟机</w:t>
      </w:r>
    </w:p>
    <w:p>
      <w:pPr>
        <w:spacing w:line="219" w:lineRule="auto"/>
        <w:sectPr>
          <w:footerReference w:type="default" r:id="rId30"/>
          <w:pgSz w:w="11900" w:h="16840"/>
          <w:pgMar w:top="1143" w:right="848" w:bottom="881" w:left="619" w:header="0" w:footer="622" w:gutter="0"/>
        </w:sectPr>
        <w:rPr>
          <w:sz w:val="25"/>
          <w:szCs w:val="25"/>
        </w:rPr>
      </w:pPr>
    </w:p>
    <w:p>
      <w:pPr>
        <w:ind w:left="114"/>
        <w:spacing w:before="32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Linux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9"/>
        </w:rPr>
        <w:t xml:space="preserve">   </w:t>
      </w:r>
      <w:r>
        <w:rPr>
          <w:rFonts w:ascii="SimHei" w:hAnsi="SimHei" w:eastAsia="SimHei" w:cs="SimHei"/>
          <w:sz w:val="16"/>
          <w:szCs w:val="16"/>
          <w:b/>
          <w:bCs/>
          <w:spacing w:val="2"/>
        </w:rPr>
        <w:t>服务器部署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9" w:right="224" w:firstLine="545"/>
        <w:spacing w:before="68" w:line="305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(3)在打开的下一步骤的对话框中，设置</w:t>
      </w:r>
      <w:r>
        <w:rPr>
          <w:sz w:val="21"/>
          <w:szCs w:val="21"/>
          <w:spacing w:val="17"/>
        </w:rPr>
        <w:t>虚拟机的</w:t>
      </w:r>
      <w:r>
        <w:rPr>
          <w:rFonts w:ascii="Times New Roman" w:hAnsi="Times New Roman" w:eastAsia="Times New Roman" w:cs="Times New Roman"/>
          <w:sz w:val="21"/>
          <w:szCs w:val="21"/>
        </w:rPr>
        <w:t>RAM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17"/>
        </w:rPr>
        <w:t>和</w:t>
      </w:r>
      <w:r>
        <w:rPr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,   </w:t>
      </w:r>
      <w:r>
        <w:rPr>
          <w:sz w:val="21"/>
          <w:szCs w:val="21"/>
          <w:spacing w:val="17"/>
        </w:rPr>
        <w:t>如图2-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17"/>
        </w:rPr>
        <w:t>11所示，单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“前进”按钮。</w:t>
      </w:r>
    </w:p>
    <w:p>
      <w:pPr>
        <w:pStyle w:val="BodyText"/>
        <w:ind w:left="114" w:right="223" w:firstLine="440"/>
        <w:spacing w:before="199" w:line="299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(4)在打开的下一步骤的对话框中，选中“为虚拟机创建磁盘镜像”单选按钮，并设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2"/>
        </w:rPr>
        <w:t>磁盘大小，如图2-12所示，单击“前进”按钮。</w:t>
      </w:r>
    </w:p>
    <w:p>
      <w:pPr>
        <w:spacing w:line="52" w:lineRule="exact"/>
        <w:rPr/>
      </w:pPr>
      <w:r/>
    </w:p>
    <w:p>
      <w:pPr>
        <w:spacing w:line="52" w:lineRule="exact"/>
        <w:sectPr>
          <w:footerReference w:type="default" r:id="rId33"/>
          <w:pgSz w:w="11900" w:h="16840"/>
          <w:pgMar w:top="740" w:right="936" w:bottom="958" w:left="1785" w:header="0" w:footer="750" w:gutter="0"/>
          <w:cols w:equalWidth="0" w:num="1">
            <w:col w:w="9179" w:space="0"/>
          </w:cols>
        </w:sectPr>
        <w:rPr/>
      </w:pPr>
    </w:p>
    <w:p>
      <w:pPr>
        <w:pStyle w:val="BodyText"/>
        <w:ind w:firstLine="684"/>
        <w:spacing w:before="10" w:line="4050" w:lineRule="exact"/>
        <w:rPr/>
      </w:pPr>
      <w:r>
        <w:rPr>
          <w:position w:val="-80"/>
        </w:rPr>
        <w:pict>
          <v:group id="_x0000_s104" style="mso-position-vertical-relative:line;mso-position-horizontal-relative:char;width:166pt;height:202.5pt;" filled="false" stroked="false" coordsize="3320,4050" coordorigin="0,0">
            <v:shape id="_x0000_s106" style="position:absolute;left:0;top:0;width:3320;height:4050;" filled="false" stroked="false" type="#_x0000_t75">
              <v:imagedata o:title="" r:id="rId34"/>
            </v:shape>
            <v:shape id="_x0000_s108" style="position:absolute;left:-20;top:-20;width:3360;height:40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152" w:line="23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□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4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建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虚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4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4"/>
                      </w:rPr>
                      <w:t>Cloealhortlocaldo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>main</w:t>
                    </w:r>
                  </w:p>
                  <w:p>
                    <w:pPr>
                      <w:ind w:left="610"/>
                      <w:spacing w:before="232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505858"/>
                        <w:spacing w:val="17"/>
                      </w:rPr>
                      <w:t>生成新虚拟机</w:t>
                    </w:r>
                  </w:p>
                  <w:p>
                    <w:pPr>
                      <w:spacing w:line="4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/>
                      <w:spacing w:before="36" w:line="183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选择内存和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4"/>
                      </w:rPr>
                      <w:t>CPU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24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</w:rPr>
                      <w:t>记置</w:t>
                    </w:r>
                  </w:p>
                  <w:p>
                    <w:pPr>
                      <w:ind w:left="339"/>
                      <w:spacing w:before="83" w:line="219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>内存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4"/>
                      </w:rPr>
                      <w:t>(M),RAM: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6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4"/>
                      </w:rPr>
                      <w:t>1024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0"/>
                      <w:spacing w:before="31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CPU:</w:t>
                    </w:r>
                  </w:p>
                  <w:p>
                    <w:pPr>
                      <w:ind w:left="1190"/>
                      <w:spacing w:before="112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7"/>
                      </w:rPr>
                      <w:t>后事有2可用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60"/>
                      <w:spacing w:before="37" w:line="224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取清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>(C)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后退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>(B)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8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前进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5"/>
                      </w:rPr>
                      <w:t>(F)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08"/>
        <w:spacing w:before="184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b/>
          <w:bCs/>
          <w:color w:val="203090"/>
          <w:spacing w:val="-9"/>
        </w:rPr>
        <w:t>图2-11</w:t>
      </w:r>
      <w:r>
        <w:rPr>
          <w:sz w:val="21"/>
          <w:szCs w:val="21"/>
          <w:color w:val="203090"/>
          <w:spacing w:val="49"/>
        </w:rPr>
        <w:t xml:space="preserve"> </w:t>
      </w:r>
      <w:r>
        <w:rPr>
          <w:sz w:val="21"/>
          <w:szCs w:val="21"/>
          <w:b/>
          <w:bCs/>
          <w:color w:val="203090"/>
          <w:spacing w:val="-9"/>
        </w:rPr>
        <w:t>设置虚拟机的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03090"/>
          <w:spacing w:val="-9"/>
        </w:rPr>
        <w:t>RAM</w:t>
      </w:r>
      <w:r>
        <w:rPr>
          <w:sz w:val="21"/>
          <w:szCs w:val="21"/>
          <w:b/>
          <w:bCs/>
          <w:color w:val="203090"/>
          <w:spacing w:val="-9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03090"/>
          <w:spacing w:val="-9"/>
        </w:rPr>
        <w:t>CPU</w:t>
      </w:r>
    </w:p>
    <w:p>
      <w:pPr>
        <w:spacing w:line="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4048" w:lineRule="exact"/>
        <w:rPr/>
      </w:pPr>
      <w:r>
        <w:rPr>
          <w:position w:val="-80"/>
        </w:rPr>
        <w:pict>
          <v:group id="_x0000_s110" style="mso-position-vertical-relative:line;mso-position-horizontal-relative:char;width:177.55pt;height:202.55pt;" filled="false" stroked="false" coordsize="3551,4051" coordorigin="0,0">
            <v:shape id="_x0000_s112" style="position:absolute;left:0;top:0;width:3551;height:4051;" filled="false" stroked="false" type="#_x0000_t75">
              <v:imagedata o:title="" r:id="rId35"/>
            </v:shape>
            <v:shape id="_x0000_s114" style="position:absolute;left:-20;top:-20;width:3591;height:40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143" w:line="221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m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8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新建虚拟机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clocalhostlocaldoma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4"/>
                      </w:rPr>
                      <w:t>in</w:t>
                    </w:r>
                  </w:p>
                  <w:p>
                    <w:pPr>
                      <w:ind w:left="661"/>
                      <w:spacing w:before="237" w:line="21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color w:val="FFFFFF"/>
                        <w:spacing w:val="24"/>
                      </w:rPr>
                      <w:t>生成新虚拟机</w:t>
                    </w:r>
                  </w:p>
                  <w:p>
                    <w:pPr>
                      <w:spacing w:line="4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0"/>
                      <w:spacing w:before="36" w:line="22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</w:rPr>
                      <w:t>☑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</w:rPr>
                      <w:t>为虚拟机启用存储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(E)</w:t>
                    </w:r>
                  </w:p>
                  <w:p>
                    <w:pPr>
                      <w:ind w:left="399"/>
                      <w:spacing w:before="77" w:line="221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>◎为虚报机仓建磁盘谊像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>(R)</w:t>
                    </w:r>
                  </w:p>
                  <w:p>
                    <w:pPr>
                      <w:ind w:left="619"/>
                      <w:spacing w:before="132" w:line="22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2"/>
                      </w:rPr>
                      <w:t>DC      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3"/>
                      </w:rPr>
                      <w:t>GiB</w:t>
                    </w:r>
                  </w:p>
                  <w:p>
                    <w:pPr>
                      <w:ind w:left="550"/>
                      <w:spacing w:before="98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31.7   GiB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th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default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location</w:t>
                    </w:r>
                  </w:p>
                  <w:p>
                    <w:pPr>
                      <w:ind w:left="399"/>
                      <w:spacing w:before="142" w:line="22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>〇选择或仓健自定义存储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>(S)</w:t>
                    </w:r>
                  </w:p>
                  <w:p>
                    <w:pPr>
                      <w:ind w:left="399"/>
                      <w:spacing w:before="138" w:line="223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官理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(M)...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0"/>
                      <w:spacing w:before="37" w:line="224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取消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2"/>
                      </w:rPr>
                      <w:t>(C)          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后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退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(B) 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前进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2"/>
                      </w:rPr>
                      <w:t>(F)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52"/>
        <w:spacing w:before="195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030A0"/>
          <w:spacing w:val="-9"/>
        </w:rPr>
        <w:t>图2-12</w:t>
      </w:r>
      <w:r>
        <w:rPr>
          <w:sz w:val="21"/>
          <w:szCs w:val="21"/>
          <w:color w:val="2030A0"/>
          <w:spacing w:val="-9"/>
        </w:rPr>
        <w:t xml:space="preserve">  </w:t>
      </w:r>
      <w:r>
        <w:rPr>
          <w:sz w:val="21"/>
          <w:szCs w:val="21"/>
          <w:b/>
          <w:bCs/>
          <w:color w:val="2030A0"/>
          <w:spacing w:val="-9"/>
        </w:rPr>
        <w:t>为虚</w:t>
      </w:r>
      <w:r>
        <w:rPr>
          <w:sz w:val="21"/>
          <w:szCs w:val="21"/>
          <w:b/>
          <w:bCs/>
          <w:color w:val="2030B0"/>
          <w:spacing w:val="-9"/>
        </w:rPr>
        <w:t>拟机创建磁盘镜像</w:t>
      </w:r>
    </w:p>
    <w:p>
      <w:pPr>
        <w:spacing w:line="219" w:lineRule="auto"/>
        <w:sectPr>
          <w:type w:val="continuous"/>
          <w:pgSz w:w="11900" w:h="16840"/>
          <w:pgMar w:top="740" w:right="936" w:bottom="958" w:left="1785" w:header="0" w:footer="750" w:gutter="0"/>
          <w:cols w:equalWidth="0" w:num="2">
            <w:col w:w="4926" w:space="100"/>
            <w:col w:w="4154" w:space="0"/>
          </w:cols>
        </w:sectPr>
        <w:rPr>
          <w:sz w:val="21"/>
          <w:szCs w:val="2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7" w:firstLine="440"/>
        <w:spacing w:before="69" w:line="344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23"/>
        </w:rPr>
        <w:t>(5)在打开的下一步骤的对话框中，设置虚拟机名称，勾选“在安装前自定</w:t>
      </w:r>
      <w:r>
        <w:rPr>
          <w:sz w:val="21"/>
          <w:szCs w:val="21"/>
          <w:b/>
          <w:bCs/>
          <w:spacing w:val="22"/>
        </w:rPr>
        <w:t>义配置”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9"/>
        </w:rPr>
        <w:t>复选框，设置“选择网络”为“虚拟网络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9"/>
        </w:rPr>
        <w:t>'</w:t>
      </w: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default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9"/>
        </w:rPr>
        <w:t>':</w:t>
      </w: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NAT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</w:rPr>
        <w:t>”,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 xml:space="preserve">    </w:t>
      </w:r>
      <w:r>
        <w:rPr>
          <w:sz w:val="21"/>
          <w:szCs w:val="21"/>
          <w:b/>
          <w:bCs/>
          <w:spacing w:val="18"/>
        </w:rPr>
        <w:t>如图2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b/>
          <w:bCs/>
          <w:spacing w:val="18"/>
        </w:rPr>
        <w:t>-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b/>
          <w:bCs/>
          <w:spacing w:val="18"/>
        </w:rPr>
        <w:t>13所示，单击“完成”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4"/>
        </w:rPr>
        <w:t>按钮。</w:t>
      </w:r>
    </w:p>
    <w:p>
      <w:pPr>
        <w:pStyle w:val="BodyText"/>
        <w:ind w:firstLine="2885"/>
        <w:spacing w:line="4030" w:lineRule="exact"/>
        <w:rPr/>
      </w:pPr>
      <w:r>
        <w:rPr>
          <w:position w:val="-80"/>
        </w:rPr>
        <w:pict>
          <v:group id="_x0000_s116" style="mso-position-vertical-relative:line;mso-position-horizontal-relative:char;width:165pt;height:201.5pt;" filled="false" stroked="false" coordsize="3300,4030" coordorigin="0,0">
            <v:shape id="_x0000_s118" style="position:absolute;left:0;top:0;width:3300;height:4030;" filled="false" stroked="false" type="#_x0000_t75">
              <v:imagedata o:title="" r:id="rId36"/>
            </v:shape>
            <v:shape id="_x0000_s120" style="position:absolute;left:189;top:114;width:2712;height:3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9" w:line="22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8"/>
                      </w:rPr>
                      <w:t>积建虚拟机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8"/>
                      </w:rPr>
                      <w:t>Qlocalhortlocaldomain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6" w:line="176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4"/>
                        <w:w w:val="96"/>
                      </w:rPr>
                      <w:t>准备开始安装</w:t>
                    </w:r>
                  </w:p>
                  <w:p>
                    <w:pPr>
                      <w:ind w:left="130" w:right="1461" w:firstLine="109"/>
                      <w:spacing w:before="123" w:line="33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  <w:position w:val="-5"/>
                      </w:rPr>
                      <w:t>名称(x)[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20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1"/>
                      </w:rPr>
                      <w:t>centos7.6-[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投作系统：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Centos  7.0</w:t>
                    </w:r>
                  </w:p>
                  <w:p>
                    <w:pPr>
                      <w:ind w:left="319"/>
                      <w:spacing w:before="35" w:line="199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6"/>
                      </w:rPr>
                      <w:t>安装：本地光驱/映像</w:t>
                    </w:r>
                  </w:p>
                  <w:p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9" w:right="154" w:hanging="360"/>
                      <w:spacing w:before="36" w:line="31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>存館:10.0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Gjia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vithmageslcentos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>76-1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acow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7"/>
                      </w:rPr>
                      <w:t>☑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7"/>
                      </w:rPr>
                      <w:t>在安装前自定义配置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</w:rPr>
                      <w:t>(U)</w:t>
                    </w:r>
                  </w:p>
                  <w:p>
                    <w:pPr>
                      <w:ind w:left="130"/>
                      <w:spacing w:before="252" w:line="21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7"/>
                      </w:rPr>
                      <w:t>选择网络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7"/>
                      </w:rPr>
                      <w:t>(E)</w:t>
                    </w:r>
                  </w:p>
                  <w:p>
                    <w:pPr>
                      <w:ind w:left="280"/>
                      <w:spacing w:before="64" w:line="234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5"/>
                      </w:rPr>
                      <w:t>虚拟网络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>'default:NAT</w:t>
                    </w:r>
                  </w:p>
                  <w:p>
                    <w:pPr>
                      <w:ind w:right="13"/>
                      <w:spacing w:before="271" w:line="224" w:lineRule="auto"/>
                      <w:jc w:val="right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</w:rPr>
                      <w:t>取清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6"/>
                      </w:rPr>
                      <w:t>(C)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</w:rPr>
                      <w:t>后退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6"/>
                      </w:rPr>
                      <w:t>(B)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8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</w:rPr>
                      <w:t>完成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6"/>
                      </w:rPr>
                      <w:t>(F)</w:t>
                    </w:r>
                  </w:p>
                </w:txbxContent>
              </v:textbox>
            </v:shape>
            <v:shape id="_x0000_s122" style="position:absolute;left:2330;top:2924;width:59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连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接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>virbr0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895"/>
        <w:spacing w:before="187" w:line="219" w:lineRule="auto"/>
        <w:rPr>
          <w:sz w:val="21"/>
          <w:szCs w:val="21"/>
        </w:rPr>
      </w:pPr>
      <w:r>
        <w:rPr>
          <w:sz w:val="21"/>
          <w:szCs w:val="21"/>
          <w:color w:val="203090"/>
          <w:spacing w:val="-13"/>
        </w:rPr>
        <w:t>图2-13</w:t>
      </w:r>
      <w:r>
        <w:rPr>
          <w:sz w:val="21"/>
          <w:szCs w:val="21"/>
          <w:color w:val="203090"/>
          <w:spacing w:val="82"/>
        </w:rPr>
        <w:t xml:space="preserve"> </w:t>
      </w:r>
      <w:r>
        <w:rPr>
          <w:sz w:val="21"/>
          <w:szCs w:val="21"/>
          <w:color w:val="2030A0"/>
          <w:spacing w:val="-13"/>
        </w:rPr>
        <w:t>设置虚拟机名称</w:t>
      </w:r>
      <w:r>
        <w:rPr>
          <w:sz w:val="21"/>
          <w:szCs w:val="21"/>
          <w:color w:val="4030A0"/>
          <w:spacing w:val="-13"/>
        </w:rPr>
        <w:t>、</w:t>
      </w:r>
      <w:r>
        <w:rPr>
          <w:sz w:val="21"/>
          <w:szCs w:val="21"/>
          <w:color w:val="2030B0"/>
          <w:spacing w:val="-13"/>
        </w:rPr>
        <w:t>存储及网络</w:t>
      </w:r>
    </w:p>
    <w:p>
      <w:pPr>
        <w:pStyle w:val="BodyText"/>
        <w:ind w:left="114" w:right="75" w:firstLine="440"/>
        <w:spacing w:before="300" w:line="295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(6)在打开的安装窗口中，设置新建虚拟机</w:t>
      </w:r>
      <w:r>
        <w:rPr>
          <w:rFonts w:ascii="Times New Roman" w:hAnsi="Times New Roman" w:eastAsia="Times New Roman" w:cs="Times New Roman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14"/>
        </w:rPr>
        <w:t>当前分配数和最大分配数，如图2-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14"/>
        </w:rPr>
        <w:t>14所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示，单击“应用”按钮。</w:t>
      </w:r>
    </w:p>
    <w:p>
      <w:pPr>
        <w:pStyle w:val="BodyText"/>
        <w:ind w:left="114" w:right="74" w:firstLine="440"/>
        <w:spacing w:before="181" w:line="281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(7)在打开的安装窗口中，设置内存当前分配数和最大分配数，如图2-15所示，单击“应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用”按钮。</w:t>
      </w:r>
    </w:p>
    <w:p>
      <w:pPr>
        <w:spacing w:line="281" w:lineRule="auto"/>
        <w:sectPr>
          <w:type w:val="continuous"/>
          <w:pgSz w:w="11900" w:h="16840"/>
          <w:pgMar w:top="740" w:right="936" w:bottom="958" w:left="1785" w:header="0" w:footer="750" w:gutter="0"/>
          <w:cols w:equalWidth="0" w:num="1">
            <w:col w:w="9179" w:space="0"/>
          </w:cols>
        </w:sectPr>
        <w:rPr>
          <w:sz w:val="21"/>
          <w:szCs w:val="21"/>
        </w:rPr>
      </w:pPr>
    </w:p>
    <w:p>
      <w:pPr>
        <w:ind w:right="15"/>
        <w:spacing w:before="38" w:line="221" w:lineRule="auto"/>
        <w:jc w:val="righ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学习项目2</w:t>
      </w:r>
      <w:r>
        <w:rPr>
          <w:rFonts w:ascii="SimHei" w:hAnsi="SimHei" w:eastAsia="SimHei" w:cs="SimHei"/>
          <w:sz w:val="19"/>
          <w:szCs w:val="19"/>
          <w:spacing w:val="6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虚拟化平台服务器部署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firstLine="1036"/>
        <w:spacing w:line="5880" w:lineRule="exact"/>
        <w:rPr/>
      </w:pPr>
      <w:r>
        <w:rPr>
          <w:position w:val="-117"/>
        </w:rPr>
        <w:pict>
          <v:group id="_x0000_s124" style="mso-position-vertical-relative:line;mso-position-horizontal-relative:char;width:372pt;height:294.05pt;" filled="false" stroked="false" coordsize="7440,5880" coordorigin="0,0">
            <v:shape id="_x0000_s126" style="position:absolute;left:0;top:0;width:7440;height:5880;" filled="false" stroked="false" type="#_x0000_t75">
              <v:imagedata o:title="" r:id="rId38"/>
            </v:shape>
            <v:shape id="_x0000_s128" style="position:absolute;left:510;top:434;width:6577;height:51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开始安装</w:t>
                    </w:r>
                  </w:p>
                  <w:p>
                    <w:pPr>
                      <w:ind w:left="20"/>
                      <w:spacing w:before="253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概况</w:t>
                    </w:r>
                  </w:p>
                  <w:p>
                    <w:pPr>
                      <w:ind w:left="4509"/>
                      <w:spacing w:before="84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>CPU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热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添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加</w:t>
                    </w:r>
                  </w:p>
                  <w:p>
                    <w:pPr>
                      <w:ind w:left="20"/>
                      <w:spacing w:before="7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内存</w:t>
                    </w:r>
                  </w:p>
                  <w:p>
                    <w:pPr>
                      <w:ind w:left="20"/>
                      <w:spacing w:before="114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引导选项</w:t>
                    </w:r>
                  </w:p>
                  <w:p>
                    <w:pPr>
                      <w:ind w:left="20"/>
                      <w:spacing w:before="78" w:line="225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Virtlo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5"/>
                      </w:rPr>
                      <w:t>磁盘1</w:t>
                    </w:r>
                  </w:p>
                  <w:p>
                    <w:pPr>
                      <w:ind w:left="1329"/>
                      <w:spacing w:before="69" w:line="22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>配置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(R)</w:t>
                    </w:r>
                  </w:p>
                  <w:p>
                    <w:pPr>
                      <w:ind w:left="1449"/>
                      <w:spacing w:before="49" w:line="232" w:lineRule="auto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2"/>
                      </w:rPr>
                      <w:t>□复制主机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CPU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2"/>
                      </w:rPr>
                      <w:t>配置</w:t>
                    </w:r>
                  </w:p>
                  <w:p>
                    <w:pPr>
                      <w:ind w:left="1449"/>
                      <w:spacing w:before="99"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型号(0):</w:t>
                    </w:r>
                  </w:p>
                  <w:p>
                    <w:pPr>
                      <w:ind w:left="1449"/>
                      <w:spacing w:before="158" w:line="21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>拓扑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(P)</w:t>
                    </w:r>
                  </w:p>
                  <w:p>
                    <w:pPr>
                      <w:ind w:left="1549"/>
                      <w:spacing w:before="51" w:line="21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2"/>
                      </w:rPr>
                      <w:t>□手动设置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CPU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2"/>
                      </w:rPr>
                      <w:t>拓扑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(Y)</w:t>
                    </w:r>
                  </w:p>
                  <w:p>
                    <w:pPr>
                      <w:ind w:left="1549"/>
                      <w:spacing w:before="122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恶损字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6"/>
                      </w:rPr>
                      <w:t>(T):</w:t>
                    </w:r>
                  </w:p>
                  <w:p>
                    <w:pPr>
                      <w:ind w:left="1549"/>
                      <w:spacing w:before="185" w:line="223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7"/>
                      </w:rPr>
                      <w:t>核心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7"/>
                      </w:rPr>
                      <w:t>(E):</w:t>
                    </w:r>
                  </w:p>
                  <w:p>
                    <w:pPr>
                      <w:ind w:left="1549"/>
                      <w:spacing w:before="18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6"/>
                      </w:rPr>
                      <w:t>生程(5):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2"/>
                      <w:spacing w:before="43" w:line="223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应用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(A)</w:t>
                    </w:r>
                  </w:p>
                </w:txbxContent>
              </v:textbox>
            </v:shape>
            <v:shape id="_x0000_s130" style="position:absolute;left:510;top:2282;width:1009;height:25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NIC:4a:55:f</w:t>
                    </w:r>
                  </w:p>
                  <w:p>
                    <w:pPr>
                      <w:ind w:left="20"/>
                      <w:spacing w:before="88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数位板</w:t>
                    </w:r>
                  </w:p>
                  <w:p>
                    <w:pPr>
                      <w:ind w:left="20" w:right="148"/>
                      <w:spacing w:before="91" w:line="35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显示协议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Spice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Sound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ich6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控制台</w:t>
                    </w:r>
                  </w:p>
                  <w:p>
                    <w:pPr>
                      <w:ind w:left="20" w:right="249"/>
                      <w:spacing w:before="123" w:line="305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1"/>
                      </w:rPr>
                      <w:t>信道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qemu-ga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信道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>spice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显卡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QXL</w:t>
                    </w:r>
                  </w:p>
                  <w:p>
                    <w:pPr>
                      <w:ind w:left="20"/>
                      <w:spacing w:before="59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Controller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USB 0</w:t>
                    </w:r>
                  </w:p>
                  <w:p>
                    <w:pPr>
                      <w:ind w:left="20" w:right="201"/>
                      <w:spacing w:before="133" w:line="260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>USB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2"/>
                      </w:rPr>
                      <w:t>转发器1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USB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转发器2</w:t>
                    </w:r>
                  </w:p>
                </w:txbxContent>
              </v:textbox>
            </v:shape>
            <v:shape id="_x0000_s132" style="position:absolute;left:1939;top:1042;width:936;height:7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6"/>
                      </w:rPr>
                      <w:t>本地主机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CPU:2</w:t>
                    </w:r>
                  </w:p>
                  <w:p>
                    <w:pPr>
                      <w:ind w:left="20"/>
                      <w:spacing w:before="13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当前分配(1):</w:t>
                    </w:r>
                  </w:p>
                  <w:p>
                    <w:pPr>
                      <w:ind w:left="20"/>
                      <w:spacing w:before="193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8"/>
                      </w:rPr>
                      <w:t>最大分配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8"/>
                      </w:rPr>
                      <w:t>(X):</w:t>
                    </w:r>
                  </w:p>
                </w:txbxContent>
              </v:textbox>
            </v:shape>
            <v:shape id="_x0000_s134" style="position:absolute;left:619;top:5424;width:698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222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添加硬件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6"/>
                      </w:rPr>
                      <w:t>(D)</w:t>
                    </w:r>
                  </w:p>
                </w:txbxContent>
              </v:textbox>
            </v:shape>
            <v:shape id="_x0000_s136" style="position:absolute;left:1819;top:832;width:307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CPU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26"/>
        <w:spacing w:before="177" w:line="219" w:lineRule="auto"/>
        <w:rPr>
          <w:sz w:val="22"/>
          <w:szCs w:val="22"/>
        </w:rPr>
      </w:pPr>
      <w:r>
        <w:rPr>
          <w:sz w:val="22"/>
          <w:szCs w:val="22"/>
          <w:color w:val="2030D0"/>
          <w:spacing w:val="-5"/>
        </w:rPr>
        <w:t>图2-14</w:t>
      </w:r>
      <w:r>
        <w:rPr>
          <w:sz w:val="22"/>
          <w:szCs w:val="22"/>
          <w:color w:val="2030D0"/>
          <w:spacing w:val="101"/>
        </w:rPr>
        <w:t xml:space="preserve"> </w:t>
      </w:r>
      <w:r>
        <w:rPr>
          <w:sz w:val="22"/>
          <w:szCs w:val="22"/>
          <w:color w:val="2040D0"/>
          <w:spacing w:val="-5"/>
        </w:rPr>
        <w:t>设置新建虚拟机</w:t>
      </w:r>
      <w:r>
        <w:rPr>
          <w:rFonts w:ascii="Times New Roman" w:hAnsi="Times New Roman" w:eastAsia="Times New Roman" w:cs="Times New Roman"/>
          <w:sz w:val="22"/>
          <w:szCs w:val="22"/>
          <w:color w:val="2040D0"/>
          <w:spacing w:val="-5"/>
        </w:rPr>
        <w:t>CP</w:t>
      </w:r>
      <w:r>
        <w:rPr>
          <w:rFonts w:ascii="Times New Roman" w:hAnsi="Times New Roman" w:eastAsia="Times New Roman" w:cs="Times New Roman"/>
          <w:sz w:val="22"/>
          <w:szCs w:val="22"/>
          <w:color w:val="2040C0"/>
          <w:spacing w:val="-5"/>
        </w:rPr>
        <w:t>U</w:t>
      </w:r>
      <w:r>
        <w:rPr>
          <w:sz w:val="22"/>
          <w:szCs w:val="22"/>
          <w:color w:val="2040C0"/>
          <w:spacing w:val="-5"/>
        </w:rPr>
        <w:t>当前</w:t>
      </w:r>
      <w:r>
        <w:rPr>
          <w:sz w:val="22"/>
          <w:szCs w:val="22"/>
          <w:color w:val="1060E0"/>
          <w:spacing w:val="-5"/>
        </w:rPr>
        <w:t>分配数和最大分配数</w:t>
      </w:r>
    </w:p>
    <w:p>
      <w:pPr>
        <w:pStyle w:val="BodyText"/>
        <w:ind w:firstLine="1056"/>
        <w:spacing w:before="51" w:line="6150" w:lineRule="exact"/>
        <w:rPr/>
      </w:pPr>
      <w:r>
        <w:rPr>
          <w:position w:val="-123"/>
        </w:rPr>
        <w:pict>
          <v:group id="_x0000_s138" style="mso-position-vertical-relative:line;mso-position-horizontal-relative:char;width:372.5pt;height:307.55pt;" filled="false" stroked="false" coordsize="7450,6150" coordorigin="0,0">
            <v:shape id="_x0000_s140" style="position:absolute;left:0;top:0;width:7450;height:6150;" filled="false" stroked="false" type="#_x0000_t75">
              <v:imagedata o:title="" r:id="rId39"/>
            </v:shape>
            <v:shape id="_x0000_s142" style="position:absolute;left:260;top:97;width:6767;height:57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  <w:position w:val="1"/>
                      </w:rPr>
                      <w:t>centos7.6-1-QEMU/KVMelocalhostlocaldomain</w:t>
                    </w:r>
                  </w:p>
                  <w:p>
                    <w:pPr>
                      <w:ind w:left="250"/>
                      <w:spacing w:before="209" w:line="175" w:lineRule="auto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4"/>
                        <w:w w:val="97"/>
                      </w:rPr>
                      <w:t>开始安装</w:t>
                    </w:r>
                  </w:p>
                  <w:p>
                    <w:pPr>
                      <w:ind w:left="1559"/>
                      <w:spacing w:before="216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内存</w:t>
                    </w:r>
                  </w:p>
                  <w:p>
                    <w:pPr>
                      <w:ind w:left="1780"/>
                      <w:spacing w:before="63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总主机内存：4095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MiB</w:t>
                    </w:r>
                  </w:p>
                  <w:p>
                    <w:pPr>
                      <w:ind w:left="3820"/>
                      <w:spacing w:before="164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MiB</w:t>
                    </w:r>
                  </w:p>
                  <w:p>
                    <w:pPr>
                      <w:ind w:left="3810"/>
                      <w:spacing w:before="24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MiB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3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>◎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IDE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CDROM1</w:t>
                    </w:r>
                  </w:p>
                  <w:p>
                    <w:pPr>
                      <w:ind w:left="250" w:right="5793"/>
                      <w:spacing w:before="99" w:line="31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NIC:4a:55:8f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数位板</w:t>
                    </w:r>
                  </w:p>
                  <w:p>
                    <w:pPr>
                      <w:ind w:left="250" w:right="5677"/>
                      <w:spacing w:before="13" w:line="35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显示协议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Spice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Sound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ich6</w:t>
                    </w:r>
                  </w:p>
                  <w:p>
                    <w:pPr>
                      <w:ind w:left="250"/>
                      <w:spacing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控制台</w:t>
                    </w:r>
                  </w:p>
                  <w:p>
                    <w:pPr>
                      <w:ind w:left="250" w:right="5708"/>
                      <w:spacing w:before="98" w:line="33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信道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qemu-ga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信道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spice</w:t>
                    </w:r>
                  </w:p>
                  <w:p>
                    <w:pPr>
                      <w:ind w:left="250"/>
                      <w:spacing w:before="31" w:line="22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显卡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>QXL</w:t>
                    </w:r>
                  </w:p>
                  <w:p>
                    <w:pPr>
                      <w:ind w:left="250" w:right="5548"/>
                      <w:spacing w:before="59" w:line="367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Controller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USB 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USB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转发器1</w:t>
                    </w:r>
                  </w:p>
                  <w:p>
                    <w:pPr>
                      <w:ind w:left="250"/>
                      <w:spacing w:before="34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USB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4"/>
                      </w:rPr>
                      <w:t>转发器2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9"/>
                      <w:spacing w:before="43" w:line="233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7"/>
                      </w:rPr>
                      <w:t>取消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7"/>
                      </w:rPr>
                      <w:t>(C)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1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7"/>
                      </w:rPr>
                      <w:t>应用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7"/>
                      </w:rPr>
                      <w:t>(A)</w:t>
                    </w:r>
                  </w:p>
                </w:txbxContent>
              </v:textbox>
            </v:shape>
            <v:shape id="_x0000_s144" style="position:absolute;left:1919;top:1355;width:876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当前分配(1):</w:t>
                    </w:r>
                  </w:p>
                  <w:p>
                    <w:pPr>
                      <w:ind w:left="20"/>
                      <w:spacing w:before="223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8"/>
                      </w:rPr>
                      <w:t>最大分配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8"/>
                      </w:rPr>
                      <w:t>(X):</w:t>
                    </w:r>
                  </w:p>
                </w:txbxContent>
              </v:textbox>
            </v:shape>
            <v:shape id="_x0000_s146" style="position:absolute;left:439;top:1424;width:619;height:4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1"/>
                      </w:rPr>
                      <w:t>内存</w:t>
                    </w:r>
                  </w:p>
                  <w:p>
                    <w:pPr>
                      <w:ind w:left="20"/>
                      <w:spacing w:before="8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4"/>
                      </w:rPr>
                      <w:t>引导选项</w:t>
                    </w:r>
                  </w:p>
                </w:txbxContent>
              </v:textbox>
            </v:shape>
            <v:shape id="_x0000_s148" style="position:absolute;left:629;top:5634;width:688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添加硬件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9"/>
                      </w:rPr>
                      <w:t>(D)</w:t>
                    </w:r>
                  </w:p>
                </w:txbxContent>
              </v:textbox>
            </v:shape>
            <v:shape id="_x0000_s150" style="position:absolute;left:1499;top:494;width:522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5" w:lineRule="auto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3"/>
                        <w:w w:val="96"/>
                      </w:rPr>
                      <w:t>取消安装</w:t>
                    </w:r>
                  </w:p>
                </w:txbxContent>
              </v:textbox>
            </v:shape>
            <v:shape id="_x0000_s152" style="position:absolute;left:490;top:885;width:296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抵况</w:t>
                    </w:r>
                  </w:p>
                </w:txbxContent>
              </v:textbox>
            </v:shape>
            <v:shape id="_x0000_s154" style="position:absolute;left:2840;top:1740;width:316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204e|</w:t>
                    </w:r>
                  </w:p>
                </w:txbxContent>
              </v:textbox>
            </v:shape>
            <v:shape id="_x0000_s156" style="position:absolute;left:2850;top:1390;width:228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3"/>
                      </w:rPr>
                      <w:t>1024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810"/>
        <w:spacing w:before="165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030D0"/>
          <w:spacing w:val="-11"/>
        </w:rPr>
        <w:t>图2-15</w:t>
      </w:r>
      <w:r>
        <w:rPr>
          <w:sz w:val="22"/>
          <w:szCs w:val="22"/>
          <w:color w:val="2030D0"/>
          <w:spacing w:val="94"/>
        </w:rPr>
        <w:t xml:space="preserve"> </w:t>
      </w:r>
      <w:r>
        <w:rPr>
          <w:sz w:val="22"/>
          <w:szCs w:val="22"/>
          <w:b/>
          <w:bCs/>
          <w:color w:val="1030D0"/>
          <w:spacing w:val="-11"/>
        </w:rPr>
        <w:t>设置内存当前分配数和最大分配数</w:t>
      </w:r>
    </w:p>
    <w:p>
      <w:pPr>
        <w:pStyle w:val="BodyText"/>
        <w:ind w:firstLine="480"/>
        <w:spacing w:before="277" w:line="3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(8)完成所有的配置后，在打开的安装窗口</w:t>
      </w:r>
      <w:r>
        <w:rPr>
          <w:sz w:val="22"/>
          <w:szCs w:val="22"/>
          <w:b/>
          <w:bCs/>
          <w:spacing w:val="18"/>
        </w:rPr>
        <w:t>中，单击界面左上角的“开始安装”按钮，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2"/>
        </w:rPr>
        <w:t>如图2-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b/>
          <w:bCs/>
          <w:spacing w:val="12"/>
        </w:rPr>
        <w:t>16所示。</w:t>
      </w:r>
    </w:p>
    <w:p>
      <w:pPr>
        <w:spacing w:line="365" w:lineRule="auto"/>
        <w:sectPr>
          <w:footerReference w:type="default" r:id="rId37"/>
          <w:pgSz w:w="11900" w:h="16840"/>
          <w:pgMar w:top="1064" w:right="1363" w:bottom="843" w:left="993" w:header="0" w:footer="596" w:gutter="0"/>
        </w:sectPr>
        <w:rPr>
          <w:sz w:val="22"/>
          <w:szCs w:val="22"/>
        </w:rPr>
      </w:pPr>
    </w:p>
    <w:p>
      <w:pPr>
        <w:pStyle w:val="BodyText"/>
        <w:ind w:left="12"/>
        <w:spacing w:before="40" w:line="22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-11"/>
        </w:rPr>
        <w:t>Linux</w:t>
      </w:r>
      <w:r>
        <w:rPr>
          <w:sz w:val="20"/>
          <w:szCs w:val="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服务器部署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firstLine="1090"/>
        <w:spacing w:line="6370" w:lineRule="exact"/>
        <w:rPr/>
      </w:pPr>
      <w:r>
        <w:rPr>
          <w:position w:val="-127"/>
        </w:rPr>
        <w:pict>
          <v:group id="_x0000_s158" style="mso-position-vertical-relative:line;mso-position-horizontal-relative:char;width:358.5pt;height:318.55pt;" filled="false" stroked="false" coordsize="7170,6370" coordorigin="0,0">
            <v:shape id="_x0000_s160" style="position:absolute;left:0;top:0;width:7170;height:6370;" filled="false" stroked="false" type="#_x0000_t75">
              <v:imagedata o:title="" r:id="rId41"/>
            </v:shape>
            <v:shape id="_x0000_s162" style="position:absolute;left:189;top:99;width:6552;height:59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cento:7.6-1-QEMU/RVM@localhortloc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aldomain</w:t>
                    </w:r>
                  </w:p>
                  <w:p>
                    <w:pPr>
                      <w:ind w:left="280"/>
                      <w:spacing w:before="196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"/>
                      </w:rPr>
                      <w:t>开始安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取消安装</w:t>
                    </w:r>
                  </w:p>
                  <w:p>
                    <w:pPr>
                      <w:ind w:left="280" w:right="5965"/>
                      <w:spacing w:before="267" w:line="40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4"/>
                      </w:rPr>
                      <w:t>概况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CPUs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39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引导选项</w:t>
                    </w:r>
                  </w:p>
                  <w:p>
                    <w:pPr>
                      <w:ind w:left="39"/>
                      <w:spacing w:before="68" w:line="22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  <w:w w:val="83"/>
                      </w:rPr>
                      <w:t>□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-14"/>
                        <w:w w:val="83"/>
                      </w:rPr>
                      <w:t>VirtiD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b/>
                        <w:bCs/>
                        <w:spacing w:val="-14"/>
                        <w:w w:val="83"/>
                      </w:rPr>
                      <w:t>碳盘1</w:t>
                    </w:r>
                  </w:p>
                  <w:p>
                    <w:pPr>
                      <w:ind w:left="280"/>
                      <w:spacing w:before="86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4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CDROM1</w:t>
                    </w:r>
                  </w:p>
                  <w:p>
                    <w:pPr>
                      <w:ind w:left="280"/>
                      <w:spacing w:before="176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NIC:4a:5:af</w:t>
                    </w:r>
                  </w:p>
                  <w:p>
                    <w:pPr>
                      <w:ind w:left="281"/>
                      <w:spacing w:before="88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b/>
                        <w:bCs/>
                        <w:spacing w:val="-3"/>
                      </w:rPr>
                      <w:t>数位板</w:t>
                    </w:r>
                  </w:p>
                  <w:p>
                    <w:pPr>
                      <w:ind w:left="281"/>
                      <w:spacing w:before="108" w:line="220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1"/>
                      </w:rPr>
                      <w:t>显示协议VNC</w:t>
                    </w:r>
                  </w:p>
                  <w:p>
                    <w:pPr>
                      <w:ind w:left="280"/>
                      <w:spacing w:before="133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Sound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ich6</w:t>
                    </w:r>
                  </w:p>
                  <w:p>
                    <w:pPr>
                      <w:ind w:left="280"/>
                      <w:spacing w:before="119" w:line="221" w:lineRule="auto"/>
                      <w:rPr>
                        <w:rFonts w:ascii="FangSong" w:hAnsi="FangSong" w:eastAsia="FangSong" w:cs="FangSong"/>
                        <w:sz w:val="12"/>
                        <w:szCs w:val="12"/>
                      </w:rPr>
                    </w:pP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2"/>
                      </w:rPr>
                      <w:t>控制台</w:t>
                    </w:r>
                  </w:p>
                  <w:p>
                    <w:pPr>
                      <w:ind w:left="281"/>
                      <w:spacing w:before="106" w:line="21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b/>
                        <w:bCs/>
                        <w:spacing w:val="-2"/>
                      </w:rPr>
                      <w:t>信道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qemu-ga</w:t>
                    </w:r>
                  </w:p>
                  <w:p>
                    <w:pPr>
                      <w:ind w:left="281"/>
                      <w:spacing w:before="90" w:line="21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-20"/>
                      </w:rPr>
                      <w:t>信道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20"/>
                      </w:rPr>
                      <w:t>spice</w:t>
                    </w:r>
                  </w:p>
                  <w:p>
                    <w:pPr>
                      <w:ind w:left="280"/>
                      <w:spacing w:before="109" w:line="224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豆卡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3"/>
                      </w:rPr>
                      <w:t>QxL</w:t>
                    </w:r>
                  </w:p>
                  <w:p>
                    <w:pPr>
                      <w:ind w:left="280"/>
                      <w:spacing w:before="169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Controller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USB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O</w:t>
                    </w:r>
                  </w:p>
                  <w:p>
                    <w:pPr>
                      <w:ind w:left="280"/>
                      <w:spacing w:before="76" w:line="219" w:lineRule="auto"/>
                      <w:rPr>
                        <w:rFonts w:ascii="FangSong" w:hAnsi="FangSong" w:eastAsia="FangSong" w:cs="FangSong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b/>
                        <w:bCs/>
                      </w:rPr>
                      <w:t>USB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b/>
                        <w:bCs/>
                        <w:spacing w:val="20"/>
                      </w:rPr>
                      <w:t>转发器1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3"/>
                      <w:spacing w:before="65" w:line="218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6"/>
                      </w:rPr>
                      <w:t>社加硬件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6"/>
                      </w:rPr>
                      <w:t>(D)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"/>
                      </w:rPr>
                      <w:t xml:space="preserve">                                                    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册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2"/>
                      </w:rPr>
                      <w:t>(R)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取消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</w:rPr>
                      <w:t>(C)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  <w:position w:val="1"/>
                      </w:rPr>
                      <w:t>应用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  <w:position w:val="1"/>
                      </w:rPr>
                      <w:t>(A)</w:t>
                    </w:r>
                  </w:p>
                </w:txbxContent>
              </v:textbox>
            </v:shape>
            <v:shape id="_x0000_s164" style="position:absolute;left:1719;top:865;width:1131;height: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8"/>
                      </w:rPr>
                      <w:t>U5B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8"/>
                      </w:rPr>
                      <w:t>转发器2</w:t>
                    </w:r>
                  </w:p>
                  <w:p>
                    <w:pPr>
                      <w:ind w:right="19"/>
                      <w:spacing w:before="74" w:line="212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粪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型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：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>SpiceVMC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89"/>
        <w:spacing w:before="248" w:line="220" w:lineRule="auto"/>
        <w:rPr>
          <w:sz w:val="20"/>
          <w:szCs w:val="20"/>
        </w:rPr>
      </w:pPr>
      <w:r>
        <w:rPr>
          <w:sz w:val="20"/>
          <w:szCs w:val="20"/>
          <w:color w:val="203090"/>
          <w:spacing w:val="3"/>
        </w:rPr>
        <w:t>图2-</w:t>
      </w:r>
      <w:r>
        <w:rPr>
          <w:sz w:val="20"/>
          <w:szCs w:val="20"/>
          <w:color w:val="2030A0"/>
          <w:spacing w:val="3"/>
        </w:rPr>
        <w:t>16</w:t>
      </w:r>
      <w:r>
        <w:rPr>
          <w:sz w:val="20"/>
          <w:szCs w:val="20"/>
          <w:color w:val="2030A0"/>
          <w:spacing w:val="1"/>
        </w:rPr>
        <w:t xml:space="preserve">  </w:t>
      </w:r>
      <w:r>
        <w:rPr>
          <w:sz w:val="20"/>
          <w:szCs w:val="20"/>
          <w:color w:val="2030A0"/>
          <w:spacing w:val="3"/>
        </w:rPr>
        <w:t>开始安</w:t>
      </w:r>
      <w:r>
        <w:rPr>
          <w:sz w:val="20"/>
          <w:szCs w:val="20"/>
          <w:color w:val="2040C0"/>
          <w:spacing w:val="3"/>
        </w:rPr>
        <w:t>装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firstLine="1710"/>
        <w:spacing w:line="520" w:lineRule="exact"/>
        <w:rPr/>
      </w:pPr>
      <w:r>
        <w:rPr>
          <w:position w:val="-10"/>
        </w:rPr>
        <w:pict>
          <v:shape id="_x0000_s166" style="mso-position-vertical-relative:line;mso-position-horizontal-relative:char;width:296.55pt;height:26pt;" fillcolor="#E2F0F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54"/>
                    <w:spacing w:before="85" w:line="221" w:lineRule="auto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color w:val="2030D0"/>
                      <w:spacing w:val="-6"/>
                    </w:rPr>
                    <w:t>任务五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color w:val="2030D0"/>
                      <w:spacing w:val="1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color w:val="2030D0"/>
                      <w:spacing w:val="-6"/>
                    </w:rPr>
                    <w:t>检查测试</w:t>
                  </w:r>
                </w:p>
              </w:txbxContent>
            </v:textbox>
          </v:shape>
        </w:pict>
      </w:r>
    </w:p>
    <w:p>
      <w:pPr>
        <w:ind w:left="463"/>
        <w:spacing w:before="295" w:line="221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2020D0"/>
          <w:spacing w:val="-8"/>
        </w:rPr>
        <w:t>一</w:t>
      </w:r>
      <w:r>
        <w:rPr>
          <w:rFonts w:ascii="SimHei" w:hAnsi="SimHei" w:eastAsia="SimHei" w:cs="SimHei"/>
          <w:sz w:val="28"/>
          <w:szCs w:val="28"/>
          <w:b/>
          <w:bCs/>
          <w:color w:val="3030A0"/>
          <w:spacing w:val="-8"/>
        </w:rPr>
        <w:t>、</w:t>
      </w:r>
      <w:r>
        <w:rPr>
          <w:rFonts w:ascii="SimHei" w:hAnsi="SimHei" w:eastAsia="SimHei" w:cs="SimHei"/>
          <w:sz w:val="28"/>
          <w:szCs w:val="28"/>
          <w:b/>
          <w:bCs/>
          <w:color w:val="2030C0"/>
          <w:spacing w:val="-8"/>
        </w:rPr>
        <w:t>任务描述</w:t>
      </w:r>
    </w:p>
    <w:p>
      <w:pPr>
        <w:pStyle w:val="BodyText"/>
        <w:ind w:firstLine="459"/>
        <w:spacing w:before="219" w:line="367" w:lineRule="auto"/>
        <w:rPr>
          <w:sz w:val="20"/>
          <w:szCs w:val="20"/>
        </w:rPr>
      </w:pPr>
      <w:r>
        <w:rPr>
          <w:spacing w:val="-5"/>
        </w:rPr>
        <w:t>KVM  虚拟化平台已经部署完成，并在KVM  虚拟化平台上创建了虚拟机，在</w:t>
      </w:r>
      <w:r>
        <w:rPr>
          <w:spacing w:val="-6"/>
        </w:rPr>
        <w:t>交付给客户</w:t>
      </w:r>
      <w:r>
        <w:rPr/>
        <w:t xml:space="preserve"> </w:t>
      </w:r>
      <w:r>
        <w:rPr>
          <w:sz w:val="20"/>
          <w:szCs w:val="20"/>
          <w:spacing w:val="31"/>
        </w:rPr>
        <w:t>之前，需要通过命令行查询虚拟机列表及虚拟机配置文件，并进行测试。</w:t>
      </w:r>
    </w:p>
    <w:p>
      <w:pPr>
        <w:ind w:left="459"/>
        <w:spacing w:before="26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3020B0"/>
          <w:spacing w:val="-3"/>
        </w:rPr>
        <w:t>二</w:t>
      </w:r>
      <w:r>
        <w:rPr>
          <w:rFonts w:ascii="SimHei" w:hAnsi="SimHei" w:eastAsia="SimHei" w:cs="SimHei"/>
          <w:sz w:val="28"/>
          <w:szCs w:val="28"/>
          <w:color w:val="2020A0"/>
          <w:spacing w:val="-3"/>
        </w:rPr>
        <w:t>、评价标准</w:t>
      </w:r>
    </w:p>
    <w:p>
      <w:pPr>
        <w:pStyle w:val="BodyText"/>
        <w:ind w:left="459"/>
        <w:spacing w:before="214" w:line="220" w:lineRule="auto"/>
        <w:rPr/>
      </w:pPr>
      <w:r>
        <w:rPr>
          <w:spacing w:val="2"/>
        </w:rPr>
        <w:t>1.</w:t>
      </w:r>
      <w:r>
        <w:rPr>
          <w:spacing w:val="-43"/>
        </w:rPr>
        <w:t xml:space="preserve"> </w:t>
      </w:r>
      <w:r>
        <w:rPr>
          <w:spacing w:val="2"/>
        </w:rPr>
        <w:t>时间限制为1学时。</w:t>
      </w:r>
    </w:p>
    <w:p>
      <w:pPr>
        <w:pStyle w:val="BodyText"/>
        <w:ind w:left="459"/>
        <w:spacing w:before="170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2.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28"/>
        </w:rPr>
        <w:t>能够正确使用命令行查询虚拟机列表。</w:t>
      </w:r>
    </w:p>
    <w:p>
      <w:pPr>
        <w:pStyle w:val="BodyText"/>
        <w:ind w:left="429"/>
        <w:spacing w:before="183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3. 能够正确使用命令行查询虚拟机配置文件。</w:t>
      </w:r>
    </w:p>
    <w:p>
      <w:pPr>
        <w:ind w:left="463"/>
        <w:spacing w:before="201" w:line="221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3030A0"/>
          <w:spacing w:val="-8"/>
        </w:rPr>
        <w:t>三</w:t>
      </w:r>
      <w:r>
        <w:rPr>
          <w:rFonts w:ascii="SimHei" w:hAnsi="SimHei" w:eastAsia="SimHei" w:cs="SimHei"/>
          <w:sz w:val="28"/>
          <w:szCs w:val="28"/>
          <w:b/>
          <w:bCs/>
          <w:color w:val="2030B0"/>
          <w:spacing w:val="-8"/>
        </w:rPr>
        <w:t>、</w:t>
      </w:r>
      <w:r>
        <w:rPr>
          <w:rFonts w:ascii="SimHei" w:hAnsi="SimHei" w:eastAsia="SimHei" w:cs="SimHei"/>
          <w:sz w:val="28"/>
          <w:szCs w:val="28"/>
          <w:b/>
          <w:bCs/>
          <w:color w:val="2020B0"/>
          <w:spacing w:val="-8"/>
        </w:rPr>
        <w:t>完成任务</w:t>
      </w:r>
    </w:p>
    <w:p>
      <w:pPr>
        <w:pStyle w:val="BodyText"/>
        <w:ind w:left="459"/>
        <w:spacing w:before="198" w:line="219" w:lineRule="auto"/>
        <w:rPr/>
      </w:pPr>
      <w:r>
        <w:rPr>
          <w:spacing w:val="-5"/>
        </w:rPr>
        <w:t>1.</w:t>
      </w:r>
      <w:r>
        <w:rPr>
          <w:spacing w:val="-57"/>
        </w:rPr>
        <w:t xml:space="preserve"> </w:t>
      </w:r>
      <w:r>
        <w:rPr>
          <w:spacing w:val="-5"/>
        </w:rPr>
        <w:t>查询虚拟机列表</w:t>
      </w:r>
    </w:p>
    <w:p>
      <w:pPr>
        <w:pStyle w:val="BodyText"/>
        <w:ind w:left="459"/>
        <w:spacing w:before="204" w:line="219" w:lineRule="auto"/>
        <w:rPr>
          <w:sz w:val="20"/>
          <w:szCs w:val="20"/>
        </w:rPr>
      </w:pPr>
      <w:r>
        <w:rPr>
          <w:sz w:val="20"/>
          <w:szCs w:val="20"/>
          <w:spacing w:val="31"/>
        </w:rPr>
        <w:t>要查询所有的虚拟机列表，可以使用如下命令。</w:t>
      </w:r>
    </w:p>
    <w:p>
      <w:pPr>
        <w:ind w:firstLine="29"/>
        <w:spacing w:before="116" w:line="320" w:lineRule="exact"/>
        <w:rPr/>
      </w:pPr>
      <w:r>
        <w:rPr>
          <w:position w:val="-6"/>
        </w:rPr>
        <w:pict>
          <v:shape id="_x0000_s168" style="mso-position-vertical-relative:line;mso-position-horizontal-relative:char;width:464pt;height:16pt;" fillcolor="#DFF0F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9"/>
                    <w:spacing w:before="29" w:line="199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3"/>
                    </w:rPr>
                    <w:t>[root@localhost~]#virsh      list       --all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4"/>
                    </w:rPr>
                    <w:t xml:space="preserve">                    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b/>
                      <w:bCs/>
                      <w:spacing w:val="-4"/>
                      <w:position w:val="-2"/>
                    </w:rPr>
                    <w:t>#查看虚拟机列表</w:t>
                  </w:r>
                </w:p>
              </w:txbxContent>
            </v:textbox>
          </v:shape>
        </w:pict>
      </w:r>
    </w:p>
    <w:p>
      <w:pPr>
        <w:pStyle w:val="BodyText"/>
        <w:ind w:left="459" w:right="6381"/>
        <w:spacing w:before="258" w:line="399" w:lineRule="auto"/>
        <w:rPr>
          <w:sz w:val="20"/>
          <w:szCs w:val="20"/>
        </w:rPr>
      </w:pPr>
      <w:r>
        <w:rPr>
          <w:sz w:val="20"/>
          <w:szCs w:val="20"/>
          <w:spacing w:val="24"/>
        </w:rPr>
        <w:t>2. 查询虚拟机配置文件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35"/>
        </w:rPr>
        <w:t>(1)查询网络配置文件。</w:t>
      </w:r>
    </w:p>
    <w:p>
      <w:pPr>
        <w:spacing w:line="399" w:lineRule="auto"/>
        <w:sectPr>
          <w:footerReference w:type="default" r:id="rId40"/>
          <w:pgSz w:w="11900" w:h="16840"/>
          <w:pgMar w:top="843" w:right="768" w:bottom="773" w:left="1770" w:header="0" w:footer="513" w:gutter="0"/>
        </w:sectPr>
        <w:rPr>
          <w:sz w:val="20"/>
          <w:szCs w:val="20"/>
        </w:rPr>
      </w:pPr>
    </w:p>
    <w:p>
      <w:pPr>
        <w:ind w:left="7023"/>
        <w:spacing w:before="4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5"/>
        </w:rPr>
        <w:t>学习项目2</w:t>
      </w:r>
      <w:r>
        <w:rPr>
          <w:rFonts w:ascii="SimHei" w:hAnsi="SimHei" w:eastAsia="SimHei" w:cs="SimHei"/>
          <w:sz w:val="22"/>
          <w:szCs w:val="22"/>
          <w:spacing w:val="56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5"/>
        </w:rPr>
        <w:t>虚拟化平台服务器部署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要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b/>
          <w:bCs/>
          <w:spacing w:val="18"/>
        </w:rPr>
        <w:t>查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b/>
          <w:bCs/>
          <w:spacing w:val="18"/>
        </w:rPr>
        <w:t>询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librirt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7"/>
          <w:w w:val="101"/>
        </w:rPr>
        <w:t xml:space="preserve">  </w:t>
      </w:r>
      <w:r>
        <w:rPr>
          <w:sz w:val="22"/>
          <w:szCs w:val="22"/>
          <w:b/>
          <w:bCs/>
          <w:spacing w:val="18"/>
        </w:rPr>
        <w:t>定义的所有网络配置文件，可以使用</w:t>
      </w:r>
      <w:r>
        <w:rPr>
          <w:sz w:val="22"/>
          <w:szCs w:val="22"/>
          <w:b/>
          <w:bCs/>
          <w:spacing w:val="17"/>
        </w:rPr>
        <w:t>如下命令。</w:t>
      </w:r>
    </w:p>
    <w:p>
      <w:pPr>
        <w:ind w:firstLine="49"/>
        <w:spacing w:before="114" w:line="630" w:lineRule="exact"/>
        <w:rPr/>
      </w:pPr>
      <w:r>
        <w:rPr>
          <w:position w:val="-12"/>
        </w:rPr>
        <w:pict>
          <v:shape id="_x0000_s170" style="mso-position-vertical-relative:line;mso-position-horizontal-relative:char;width:497.55pt;height:31.5pt;" fillcolor="#D8ED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0"/>
                    <w:spacing w:before="61" w:line="192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[root@localhost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~]#1s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/etc/1ibvirt/qemu/netvorks/</w:t>
                  </w:r>
                </w:p>
                <w:p>
                  <w:pPr>
                    <w:ind w:left="390"/>
                    <w:spacing w:before="61" w:line="192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[root@localhost  ~]#1s  /etc/1ibvirt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/qemu/networks/autostart/</w:t>
                  </w:r>
                </w:p>
              </w:txbxContent>
            </v:textbox>
          </v:shape>
        </w:pict>
      </w:r>
    </w:p>
    <w:p>
      <w:pPr>
        <w:pStyle w:val="BodyText"/>
        <w:ind w:left="503"/>
        <w:spacing w:before="227" w:line="219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10"/>
        </w:rPr>
        <w:t>(2)查询存储池配置文件。</w:t>
      </w:r>
    </w:p>
    <w:p>
      <w:pPr>
        <w:pStyle w:val="BodyText"/>
        <w:ind w:left="503"/>
        <w:spacing w:before="15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要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b/>
          <w:bCs/>
          <w:spacing w:val="21"/>
        </w:rPr>
        <w:t>查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21"/>
        </w:rPr>
        <w:t>看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librirt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21"/>
        </w:rPr>
        <w:t>启动时自启动的网络配置文件，可以使用如下命令。</w:t>
      </w:r>
    </w:p>
    <w:p>
      <w:pPr>
        <w:pStyle w:val="BodyText"/>
        <w:ind w:firstLine="59"/>
        <w:spacing w:before="115" w:line="630" w:lineRule="exact"/>
        <w:rPr/>
      </w:pPr>
      <w:r>
        <w:rPr>
          <w:position w:val="-12"/>
        </w:rPr>
        <w:pict>
          <v:shape id="_x0000_s172" style="mso-position-vertical-relative:line;mso-position-horizontal-relative:char;width:496.55pt;height:31.5pt;" fillcolor="#D7EDF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0"/>
                    <w:spacing w:before="51" w:line="192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[root@localhost   ~]#1s   /etc/libvir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t/storage/</w:t>
                  </w:r>
                </w:p>
                <w:p>
                  <w:pPr>
                    <w:ind w:left="380"/>
                    <w:spacing w:before="29" w:line="212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[root@localhost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</w:rPr>
                    <w:t>～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]#1s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/e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"/>
                    </w:rPr>
                    <w:t>tc/1ibvirt/storage/autostart/</w:t>
                  </w:r>
                </w:p>
              </w:txbxContent>
            </v:textbox>
          </v:shape>
        </w:pict>
      </w:r>
    </w:p>
    <w:p>
      <w:pPr>
        <w:pStyle w:val="BodyText"/>
        <w:ind w:left="503"/>
        <w:spacing w:before="238" w:line="219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(3)查询镜像配置。</w:t>
      </w:r>
    </w:p>
    <w:p>
      <w:pPr>
        <w:pStyle w:val="BodyText"/>
        <w:ind w:left="503"/>
        <w:spacing w:before="13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要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b/>
          <w:bCs/>
          <w:spacing w:val="20"/>
        </w:rPr>
        <w:t>查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20"/>
        </w:rPr>
        <w:t>看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librirt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20"/>
        </w:rPr>
        <w:t>定义的所有存储池配置文件，可以使用如下命令。</w:t>
      </w:r>
    </w:p>
    <w:p>
      <w:pPr>
        <w:ind w:firstLine="59"/>
        <w:spacing w:before="125" w:line="320" w:lineRule="exact"/>
        <w:rPr/>
      </w:pPr>
      <w:r>
        <w:rPr>
          <w:position w:val="-6"/>
        </w:rPr>
        <w:pict>
          <v:shape id="_x0000_s174" style="mso-position-vertical-relative:line;mso-position-horizontal-relative:char;width:497.55pt;height:16pt;" fillcolor="#D4EE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0"/>
                    <w:spacing w:before="51" w:line="192" w:lineRule="auto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[root@localhost~]#1s     /var/lib/libvirt/images/</w:t>
                  </w:r>
                </w:p>
              </w:txbxContent>
            </v:textbox>
          </v:shape>
        </w:pict>
      </w:r>
    </w:p>
    <w:p>
      <w:pPr>
        <w:ind w:left="503"/>
        <w:spacing w:before="195" w:line="221" w:lineRule="auto"/>
        <w:outlineLvl w:val="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color w:val="2030C0"/>
          <w:spacing w:val="12"/>
        </w:rPr>
        <w:t>四</w:t>
      </w:r>
      <w:r>
        <w:rPr>
          <w:rFonts w:ascii="SimHei" w:hAnsi="SimHei" w:eastAsia="SimHei" w:cs="SimHei"/>
          <w:sz w:val="27"/>
          <w:szCs w:val="27"/>
          <w:color w:val="2030C0"/>
          <w:spacing w:val="-79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2020C0"/>
          <w:spacing w:val="12"/>
        </w:rPr>
        <w:t>、检查反馈</w:t>
      </w:r>
    </w:p>
    <w:p>
      <w:pPr>
        <w:pStyle w:val="BodyText"/>
        <w:ind w:left="500"/>
        <w:spacing w:before="180" w:line="218" w:lineRule="auto"/>
        <w:rPr>
          <w:sz w:val="27"/>
          <w:szCs w:val="27"/>
        </w:rPr>
      </w:pPr>
      <w:r>
        <w:rPr>
          <w:sz w:val="27"/>
          <w:szCs w:val="27"/>
          <w:spacing w:val="-17"/>
        </w:rPr>
        <w:t>任务完成后，需要填写检查测试完成结果检查评价表，如表2-7所</w:t>
      </w:r>
      <w:r>
        <w:rPr>
          <w:sz w:val="27"/>
          <w:szCs w:val="27"/>
          <w:spacing w:val="-18"/>
        </w:rPr>
        <w:t>示。</w:t>
      </w:r>
    </w:p>
    <w:p>
      <w:pPr>
        <w:ind w:left="3233"/>
        <w:spacing w:before="29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2030B0"/>
          <w:spacing w:val="-2"/>
        </w:rPr>
        <w:t>表2-7</w:t>
      </w:r>
      <w:r>
        <w:rPr>
          <w:rFonts w:ascii="SimHei" w:hAnsi="SimHei" w:eastAsia="SimHei" w:cs="SimHei"/>
          <w:sz w:val="22"/>
          <w:szCs w:val="22"/>
          <w:color w:val="2030B0"/>
          <w:spacing w:val="108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2030B0"/>
          <w:spacing w:val="-2"/>
        </w:rPr>
        <w:t>检查测试完成结果检查评价表</w:t>
      </w:r>
    </w:p>
    <w:p>
      <w:pPr>
        <w:spacing w:line="57" w:lineRule="exact"/>
        <w:rPr/>
      </w:pPr>
      <w:r/>
    </w:p>
    <w:tbl>
      <w:tblPr>
        <w:tblStyle w:val="TableNormal"/>
        <w:tblW w:w="1000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70"/>
        <w:gridCol w:w="5030"/>
      </w:tblGrid>
      <w:tr>
        <w:trPr>
          <w:trHeight w:val="454" w:hRule="atLeast"/>
        </w:trPr>
        <w:tc>
          <w:tcPr>
            <w:tcW w:w="10000" w:type="dxa"/>
            <w:vAlign w:val="top"/>
            <w:gridSpan w:val="2"/>
          </w:tcPr>
          <w:p>
            <w:pPr>
              <w:pStyle w:val="TableText"/>
              <w:ind w:left="85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任务名称：检查测试</w:t>
            </w:r>
          </w:p>
        </w:tc>
      </w:tr>
      <w:tr>
        <w:trPr>
          <w:trHeight w:val="448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任务完成人：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完成时长：</w:t>
            </w:r>
          </w:p>
        </w:tc>
      </w:tr>
      <w:tr>
        <w:trPr>
          <w:trHeight w:val="44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任务检查人：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检查时间：</w:t>
            </w:r>
          </w:p>
        </w:tc>
      </w:tr>
      <w:tr>
        <w:trPr>
          <w:trHeight w:val="45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2147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检查项目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2087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检查结果</w:t>
            </w:r>
          </w:p>
        </w:tc>
      </w:tr>
      <w:tr>
        <w:trPr>
          <w:trHeight w:val="44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在规定时间内完成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5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□5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□4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□2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□1</w:t>
            </w:r>
          </w:p>
        </w:tc>
      </w:tr>
      <w:tr>
        <w:trPr>
          <w:trHeight w:val="44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查看虚拟机列表正确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5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□5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□4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□2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□1</w:t>
            </w:r>
          </w:p>
        </w:tc>
      </w:tr>
      <w:tr>
        <w:trPr>
          <w:trHeight w:val="44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查询网络配置正确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5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□5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□4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□2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□1</w:t>
            </w:r>
          </w:p>
        </w:tc>
      </w:tr>
      <w:tr>
        <w:trPr>
          <w:trHeight w:val="45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查询存储池配置正确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5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□5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□4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□2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□1</w:t>
            </w:r>
          </w:p>
        </w:tc>
      </w:tr>
      <w:tr>
        <w:trPr>
          <w:trHeight w:val="449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查询镜像配置正确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94"/>
              <w:spacing w:before="156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□5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□4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□2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  <w:spacing w:val="-14"/>
              </w:rPr>
              <w:t>□1</w:t>
            </w:r>
          </w:p>
        </w:tc>
      </w:tr>
      <w:tr>
        <w:trPr>
          <w:trHeight w:val="464" w:hRule="atLeast"/>
        </w:trPr>
        <w:tc>
          <w:tcPr>
            <w:tcW w:w="4970" w:type="dxa"/>
            <w:vAlign w:val="top"/>
          </w:tcPr>
          <w:p>
            <w:pPr>
              <w:pStyle w:val="TableText"/>
              <w:ind w:left="95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合计得分</w:t>
            </w:r>
          </w:p>
        </w:tc>
        <w:tc>
          <w:tcPr>
            <w:tcW w:w="5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85" w:line="538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030C0"/>
          <w:position w:val="-8"/>
        </w:rPr>
        <w:drawing>
          <wp:inline distT="0" distB="0" distL="0" distR="0">
            <wp:extent cx="330219" cy="30486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19" cy="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7"/>
          <w:szCs w:val="27"/>
          <w:color w:val="2030C0"/>
          <w:spacing w:val="-40"/>
          <w:position w:val="-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2030C0"/>
          <w:spacing w:val="7"/>
          <w:position w:val="-5"/>
        </w:rPr>
        <w:t>疑难解答</w:t>
      </w:r>
    </w:p>
    <w:p>
      <w:pPr>
        <w:ind w:left="503"/>
        <w:spacing w:before="23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color w:val="2030D0"/>
          <w:spacing w:val="14"/>
        </w:rPr>
        <w:t>一</w:t>
      </w:r>
      <w:r>
        <w:rPr>
          <w:rFonts w:ascii="SimHei" w:hAnsi="SimHei" w:eastAsia="SimHei" w:cs="SimHei"/>
          <w:sz w:val="27"/>
          <w:szCs w:val="27"/>
          <w:color w:val="2030D0"/>
          <w:spacing w:val="-2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2030D0"/>
          <w:spacing w:val="14"/>
        </w:rPr>
        <w:t>、问：如何判断</w:t>
      </w:r>
      <w:r>
        <w:rPr>
          <w:rFonts w:ascii="Arial" w:hAnsi="Arial" w:eastAsia="Arial" w:cs="Arial"/>
          <w:sz w:val="27"/>
          <w:szCs w:val="27"/>
          <w:b/>
          <w:bCs/>
          <w:color w:val="2030D0"/>
        </w:rPr>
        <w:t>CPU</w:t>
      </w:r>
      <w:r>
        <w:rPr>
          <w:rFonts w:ascii="Arial" w:hAnsi="Arial" w:eastAsia="Arial" w:cs="Arial"/>
          <w:sz w:val="27"/>
          <w:szCs w:val="27"/>
          <w:b/>
          <w:bCs/>
          <w:color w:val="2030D0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2030D0"/>
          <w:spacing w:val="14"/>
        </w:rPr>
        <w:t>是否支持虚拟化?</w:t>
      </w:r>
    </w:p>
    <w:p>
      <w:pPr>
        <w:pStyle w:val="BodyText"/>
        <w:ind w:left="29" w:firstLine="470"/>
        <w:spacing w:before="159" w:line="316" w:lineRule="auto"/>
        <w:jc w:val="both"/>
        <w:rPr>
          <w:sz w:val="27"/>
          <w:szCs w:val="27"/>
        </w:rPr>
      </w:pPr>
      <w:r>
        <w:rPr>
          <w:sz w:val="27"/>
          <w:szCs w:val="27"/>
          <w:spacing w:val="-13"/>
        </w:rPr>
        <w:t>答：通过如下的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“Iscpu”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sz w:val="27"/>
          <w:szCs w:val="27"/>
          <w:spacing w:val="-13"/>
        </w:rPr>
        <w:t>命令可以查看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CPU</w:t>
      </w:r>
      <w:r>
        <w:rPr>
          <w:sz w:val="27"/>
          <w:szCs w:val="27"/>
          <w:spacing w:val="-13"/>
        </w:rPr>
        <w:t>是否支持虚</w:t>
      </w:r>
      <w:r>
        <w:rPr>
          <w:sz w:val="27"/>
          <w:szCs w:val="27"/>
          <w:spacing w:val="-14"/>
        </w:rPr>
        <w:t>拟化。虚拟机返回的信息如果显</w:t>
      </w:r>
      <w:r>
        <w:rPr>
          <w:sz w:val="27"/>
          <w:szCs w:val="27"/>
        </w:rPr>
        <w:t xml:space="preserve"> </w:t>
      </w:r>
      <w:r>
        <w:rPr>
          <w:sz w:val="22"/>
          <w:szCs w:val="22"/>
          <w:spacing w:val="17"/>
        </w:rPr>
        <w:t>示 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VT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-x”,     </w:t>
      </w:r>
      <w:r>
        <w:rPr>
          <w:sz w:val="22"/>
          <w:szCs w:val="22"/>
          <w:spacing w:val="17"/>
        </w:rPr>
        <w:t>则表示支持虚拟化的</w:t>
      </w:r>
      <w:r>
        <w:rPr>
          <w:rFonts w:ascii="Times New Roman" w:hAnsi="Times New Roman" w:eastAsia="Times New Roman" w:cs="Times New Roman"/>
          <w:sz w:val="22"/>
          <w:szCs w:val="22"/>
        </w:rPr>
        <w:t>Intel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;</w:t>
      </w:r>
      <w:r>
        <w:rPr>
          <w:rFonts w:ascii="Times New Roman" w:hAnsi="Times New Roman" w:eastAsia="Times New Roman" w:cs="Times New Roman"/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17"/>
        </w:rPr>
        <w:t>如果虚拟化后显示为</w:t>
      </w:r>
      <w:r>
        <w:rPr>
          <w:sz w:val="22"/>
          <w:szCs w:val="22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AMD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-V”,      </w:t>
      </w:r>
      <w:r>
        <w:rPr>
          <w:sz w:val="22"/>
          <w:szCs w:val="22"/>
          <w:spacing w:val="17"/>
        </w:rPr>
        <w:t>则表示支持虚</w:t>
      </w:r>
      <w:r>
        <w:rPr>
          <w:sz w:val="22"/>
          <w:szCs w:val="22"/>
        </w:rPr>
        <w:t xml:space="preserve"> </w:t>
      </w:r>
      <w:r>
        <w:rPr>
          <w:sz w:val="27"/>
          <w:szCs w:val="27"/>
          <w:spacing w:val="-4"/>
        </w:rPr>
        <w:t>拟化的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AMD CPU,</w:t>
      </w:r>
      <w:r>
        <w:rPr>
          <w:rFonts w:ascii="Times New Roman" w:hAnsi="Times New Roman" w:eastAsia="Times New Roman" w:cs="Times New Roman"/>
          <w:sz w:val="27"/>
          <w:szCs w:val="27"/>
          <w:spacing w:val="52"/>
          <w:w w:val="101"/>
        </w:rPr>
        <w:t xml:space="preserve"> </w:t>
      </w:r>
      <w:r>
        <w:rPr>
          <w:sz w:val="27"/>
          <w:szCs w:val="27"/>
          <w:spacing w:val="-4"/>
        </w:rPr>
        <w:t>如图2-17所示。</w:t>
      </w:r>
    </w:p>
    <w:p>
      <w:pPr>
        <w:ind w:firstLine="90"/>
        <w:spacing w:line="340" w:lineRule="exact"/>
        <w:rPr/>
      </w:pPr>
      <w:r>
        <w:rPr>
          <w:position w:val="-6"/>
        </w:rPr>
        <w:pict>
          <v:shape id="_x0000_s176" style="mso-position-vertical-relative:line;mso-position-horizontal-relative:char;width:499pt;height:17pt;" fillcolor="#D9EE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9"/>
                    <w:spacing w:before="57" w:line="18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b/>
                      <w:bCs/>
                    </w:rPr>
                    <w:t>[root@localhost~]#lscpu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1"/>
                      <w:position w:val="-1"/>
                    </w:rPr>
                    <w:t>#查看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  <w:position w:val="-1"/>
                    </w:rPr>
                    <w:t>CPU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1"/>
                      <w:position w:val="-1"/>
                    </w:rPr>
                    <w:t>信息</w:t>
                  </w:r>
                </w:p>
              </w:txbxContent>
            </v:textbox>
          </v:shape>
        </w:pict>
      </w:r>
    </w:p>
    <w:p>
      <w:pPr>
        <w:spacing w:line="340" w:lineRule="exact"/>
        <w:sectPr>
          <w:footerReference w:type="default" r:id="rId42"/>
          <w:pgSz w:w="11900" w:h="16840"/>
          <w:pgMar w:top="999" w:right="1127" w:bottom="978" w:left="679" w:header="0" w:footer="693" w:gutter="0"/>
        </w:sectPr>
        <w:rPr/>
      </w:pPr>
    </w:p>
    <w:p>
      <w:pPr>
        <w:ind w:left="134"/>
        <w:spacing w:before="4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3"/>
        </w:rPr>
        <w:t>Linux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服务器部署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firstLine="1534"/>
        <w:spacing w:line="4560" w:lineRule="exact"/>
        <w:rPr/>
      </w:pPr>
      <w:r>
        <w:rPr>
          <w:position w:val="-91"/>
        </w:rPr>
        <w:pict>
          <v:group id="_x0000_s178" style="mso-position-vertical-relative:line;mso-position-horizontal-relative:char;width:318.55pt;height:228pt;" filled="false" stroked="false" coordsize="6370,4560" coordorigin="0,0">
            <v:shape id="_x0000_s180" style="position:absolute;left:0;top:0;width:6370;height:4530;" filled="false" stroked="false" type="#_x0000_t75">
              <v:imagedata o:title="" r:id="rId45"/>
            </v:shape>
            <v:shape id="_x0000_s182" style="position:absolute;left:-20;top:-20;width:6410;height:46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29" w:right="39" w:hanging="369"/>
                      <w:spacing w:before="38" w:line="20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fpu  vme  de  pse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tsc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asr  pae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nce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cxB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apic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sep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otrr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nca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cnov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pat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pse36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clflush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nnx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fxsr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mnxext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fxsr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opt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pdpelob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rdtscp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Ln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constant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tsc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rep_g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ood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nopl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tsc_reliable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nonstop</w:t>
                    </w:r>
                  </w:p>
                  <w:p>
                    <w:pPr>
                      <w:ind w:left="1589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i  pclnutqdq  ssse3  fma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cx16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sse4_1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sse4_2×2apic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novbe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popcnt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xsave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avx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f16c</w:t>
                    </w:r>
                  </w:p>
                  <w:p>
                    <w:pPr>
                      <w:ind w:left="1430" w:right="31" w:firstLine="159"/>
                      <w:spacing w:before="20" w:line="214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cmp  legacy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8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svn  extapic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crB_legacy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abn   sse4a  mis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alignsse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8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3dnovprefetch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osvw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topo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sgsbase  bnil  avx2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snep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 xml:space="preserve"> bmi2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crns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invpcid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rdseed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adx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smap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clflushopt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clwb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sha_ni   ×5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saves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clzero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wbnoinvd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arat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svmlock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rip.save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vmcb_clean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flushbyasid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decodeass</w:t>
                    </w:r>
                  </w:p>
                  <w:p>
                    <w:pPr>
                      <w:ind w:left="163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</w:rPr>
                      <w:t>nclmuledn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</w:rPr>
                      <w:t>rdpid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</w:rPr>
                      <w:t>ovnrf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-1"/>
                      </w:rPr>
                      <w:t>loy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-1"/>
                      </w:rPr>
                      <w:t>recbv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-1"/>
                      </w:rPr>
                      <w:t>siccor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C0C0A0"/>
                        <w:spacing w:val="-1"/>
                      </w:rPr>
                      <w:t>fsm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97"/>
        <w:spacing w:before="24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040A0"/>
          <w:spacing w:val="-3"/>
        </w:rPr>
        <w:t>图2-17</w:t>
      </w:r>
      <w:r>
        <w:rPr>
          <w:sz w:val="20"/>
          <w:szCs w:val="20"/>
          <w:color w:val="2040A0"/>
          <w:spacing w:val="-3"/>
        </w:rPr>
        <w:t xml:space="preserve">  </w:t>
      </w:r>
      <w:r>
        <w:rPr>
          <w:sz w:val="20"/>
          <w:szCs w:val="20"/>
          <w:b/>
          <w:bCs/>
          <w:color w:val="2050B0"/>
          <w:spacing w:val="-3"/>
        </w:rPr>
        <w:t>查看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040A0"/>
          <w:spacing w:val="-3"/>
        </w:rPr>
        <w:t>CPU </w:t>
      </w:r>
      <w:r>
        <w:rPr>
          <w:sz w:val="20"/>
          <w:szCs w:val="20"/>
          <w:b/>
          <w:bCs/>
          <w:color w:val="2040A0"/>
          <w:spacing w:val="-3"/>
        </w:rPr>
        <w:t>信息</w:t>
      </w:r>
    </w:p>
    <w:p>
      <w:pPr>
        <w:ind w:left="608"/>
        <w:spacing w:before="251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color w:val="3030A0"/>
          <w:spacing w:val="18"/>
        </w:rPr>
        <w:t>二</w:t>
      </w:r>
      <w:r>
        <w:rPr>
          <w:rFonts w:ascii="SimHei" w:hAnsi="SimHei" w:eastAsia="SimHei" w:cs="SimHei"/>
          <w:sz w:val="24"/>
          <w:szCs w:val="24"/>
          <w:color w:val="3030A0"/>
          <w:spacing w:val="-2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color w:val="3030A0"/>
          <w:spacing w:val="18"/>
        </w:rPr>
        <w:t>、问</w:t>
      </w:r>
      <w:r>
        <w:rPr>
          <w:rFonts w:ascii="SimHei" w:hAnsi="SimHei" w:eastAsia="SimHei" w:cs="SimHei"/>
          <w:sz w:val="24"/>
          <w:szCs w:val="24"/>
          <w:b/>
          <w:bCs/>
          <w:color w:val="202090"/>
          <w:spacing w:val="18"/>
        </w:rPr>
        <w:t>：</w:t>
      </w:r>
      <w:r>
        <w:rPr>
          <w:rFonts w:ascii="SimHei" w:hAnsi="SimHei" w:eastAsia="SimHei" w:cs="SimHei"/>
          <w:sz w:val="24"/>
          <w:szCs w:val="24"/>
          <w:b/>
          <w:bCs/>
          <w:color w:val="2040B0"/>
          <w:spacing w:val="18"/>
        </w:rPr>
        <w:t>如何判断服务器</w:t>
      </w:r>
      <w:r>
        <w:rPr>
          <w:rFonts w:ascii="SimHei" w:hAnsi="SimHei" w:eastAsia="SimHei" w:cs="SimHei"/>
          <w:sz w:val="24"/>
          <w:szCs w:val="24"/>
          <w:b/>
          <w:bCs/>
          <w:color w:val="2030B0"/>
          <w:spacing w:val="18"/>
        </w:rPr>
        <w:t>的</w:t>
      </w:r>
      <w:r>
        <w:rPr>
          <w:rFonts w:ascii="SimHei" w:hAnsi="SimHei" w:eastAsia="SimHei" w:cs="SimHei"/>
          <w:sz w:val="24"/>
          <w:szCs w:val="24"/>
          <w:color w:val="2030B0"/>
          <w:spacing w:val="-5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2030B0"/>
        </w:rPr>
        <w:t>CPU</w:t>
      </w:r>
      <w:r>
        <w:rPr>
          <w:rFonts w:ascii="Arial" w:hAnsi="Arial" w:eastAsia="Arial" w:cs="Arial"/>
          <w:sz w:val="24"/>
          <w:szCs w:val="24"/>
          <w:b/>
          <w:bCs/>
          <w:color w:val="2030B0"/>
          <w:spacing w:val="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color w:val="2030B0"/>
          <w:spacing w:val="18"/>
        </w:rPr>
        <w:t>是否支持</w:t>
      </w:r>
      <w:r>
        <w:rPr>
          <w:rFonts w:ascii="Arial" w:hAnsi="Arial" w:eastAsia="Arial" w:cs="Arial"/>
          <w:sz w:val="24"/>
          <w:szCs w:val="24"/>
          <w:b/>
          <w:bCs/>
          <w:color w:val="2030B0"/>
        </w:rPr>
        <w:t>KVM</w:t>
      </w:r>
      <w:r>
        <w:rPr>
          <w:rFonts w:ascii="Arial" w:hAnsi="Arial" w:eastAsia="Arial" w:cs="Arial"/>
          <w:sz w:val="24"/>
          <w:szCs w:val="24"/>
          <w:b/>
          <w:bCs/>
          <w:color w:val="2030B0"/>
          <w:spacing w:val="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color w:val="2030B0"/>
          <w:spacing w:val="18"/>
        </w:rPr>
        <w:t>虚拟化</w:t>
      </w:r>
    </w:p>
    <w:p>
      <w:pPr>
        <w:pStyle w:val="BodyText"/>
        <w:ind w:left="134" w:right="20"/>
        <w:spacing w:before="203" w:line="320" w:lineRule="auto"/>
        <w:tabs>
          <w:tab w:val="left" w:pos="565"/>
        </w:tabs>
        <w:rPr>
          <w:rFonts w:ascii="FangSong" w:hAnsi="FangSong" w:eastAsia="FangSong" w:cs="FangSong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136545</wp:posOffset>
            </wp:positionH>
            <wp:positionV relativeFrom="paragraph">
              <wp:posOffset>626957</wp:posOffset>
            </wp:positionV>
            <wp:extent cx="5746718" cy="127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6718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auto"/>
        </w:rPr>
        <w:tab/>
      </w:r>
      <w:r>
        <w:rPr>
          <w:spacing w:val="-107"/>
        </w:rPr>
        <w:t xml:space="preserve"> </w:t>
      </w:r>
      <w:r>
        <w:rPr>
          <w:b/>
          <w:bCs/>
          <w:spacing w:val="-14"/>
        </w:rPr>
        <w:t>答：通过如下命令可以查看服务器</w:t>
      </w:r>
      <w:r>
        <w:rPr>
          <w:spacing w:val="-14"/>
        </w:rPr>
        <w:t xml:space="preserve"> </w:t>
      </w:r>
      <w:r>
        <w:rPr>
          <w:b/>
          <w:bCs/>
          <w:spacing w:val="-14"/>
        </w:rPr>
        <w:t>CPU</w:t>
      </w:r>
      <w:r>
        <w:rPr>
          <w:spacing w:val="97"/>
        </w:rPr>
        <w:t xml:space="preserve"> </w:t>
      </w:r>
      <w:r>
        <w:rPr>
          <w:b/>
          <w:bCs/>
          <w:spacing w:val="-14"/>
        </w:rPr>
        <w:t>是否存在支持</w:t>
      </w:r>
      <w:r>
        <w:rPr>
          <w:spacing w:val="-42"/>
        </w:rPr>
        <w:t xml:space="preserve"> </w:t>
      </w:r>
      <w:r>
        <w:rPr>
          <w:b/>
          <w:bCs/>
          <w:spacing w:val="-14"/>
        </w:rPr>
        <w:t>KVM</w:t>
      </w:r>
      <w:r>
        <w:rPr>
          <w:spacing w:val="27"/>
        </w:rPr>
        <w:t xml:space="preserve">  </w:t>
      </w:r>
      <w:r>
        <w:rPr>
          <w:b/>
          <w:bCs/>
          <w:spacing w:val="-14"/>
        </w:rPr>
        <w:t>虚拟化的</w:t>
      </w:r>
      <w:r>
        <w:rPr>
          <w:b/>
          <w:bCs/>
          <w:u w:val="single" w:color="auto"/>
          <w:spacing w:val="-14"/>
        </w:rPr>
        <w:t>相关特性，Inte</w:t>
      </w:r>
      <w:r>
        <w:rPr>
          <w:b/>
          <w:bCs/>
          <w:spacing w:val="-14"/>
        </w:rPr>
        <w:t>l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CPU</w:t>
      </w:r>
      <w:r>
        <w:rPr>
          <w:b/>
          <w:bCs/>
          <w:spacing w:val="-1"/>
        </w:rPr>
        <w:t>的特性为</w:t>
      </w:r>
      <w:r>
        <w:rPr>
          <w:rFonts w:ascii="Times New Roman" w:hAnsi="Times New Roman" w:eastAsia="Times New Roman" w:cs="Times New Roman"/>
          <w:b/>
          <w:bCs/>
          <w:spacing w:val="-1"/>
        </w:rPr>
        <w:t>vmx,AMD  CPU</w:t>
      </w:r>
      <w:r>
        <w:rPr>
          <w:b/>
          <w:bCs/>
          <w:spacing w:val="-1"/>
        </w:rPr>
        <w:t>的特</w:t>
      </w:r>
      <w:r>
        <w:rPr>
          <w:b/>
          <w:bCs/>
          <w:spacing w:val="-2"/>
        </w:rPr>
        <w:t>性为</w:t>
      </w:r>
      <w:r>
        <w:rPr>
          <w:rFonts w:ascii="FangSong" w:hAnsi="FangSong" w:eastAsia="FangSong" w:cs="FangSong"/>
          <w:b/>
          <w:bCs/>
          <w:spacing w:val="-2"/>
        </w:rPr>
        <w:t>s</w:t>
      </w:r>
      <w:r>
        <w:rPr>
          <w:rFonts w:ascii="Times New Roman" w:hAnsi="Times New Roman" w:eastAsia="Times New Roman" w:cs="Times New Roman"/>
          <w:b/>
          <w:bCs/>
          <w:spacing w:val="-2"/>
        </w:rPr>
        <w:t>vm,  </w:t>
      </w:r>
      <w:r>
        <w:rPr>
          <w:rFonts w:ascii="FangSong" w:hAnsi="FangSong" w:eastAsia="FangSong" w:cs="FangSong"/>
          <w:b/>
          <w:bCs/>
          <w:spacing w:val="-2"/>
        </w:rPr>
        <w:t>如图2-18所示。</w:t>
      </w:r>
    </w:p>
    <w:p>
      <w:pPr>
        <w:spacing w:line="66" w:lineRule="exact"/>
        <w:rPr/>
      </w:pPr>
      <w:r/>
    </w:p>
    <w:p>
      <w:pPr>
        <w:spacing w:line="66" w:lineRule="exact"/>
        <w:sectPr>
          <w:footerReference w:type="default" r:id="rId44"/>
          <w:pgSz w:w="11900" w:h="16840"/>
          <w:pgMar w:top="873" w:right="770" w:bottom="1001" w:left="1785" w:header="0" w:footer="742" w:gutter="0"/>
          <w:cols w:equalWidth="0" w:num="1">
            <w:col w:w="9345" w:space="0"/>
          </w:cols>
        </w:sectPr>
        <w:rPr/>
      </w:pPr>
    </w:p>
    <w:p>
      <w:pPr>
        <w:pStyle w:val="BodyText"/>
        <w:spacing w:before="43" w:line="212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149240</wp:posOffset>
                </wp:positionH>
                <wp:positionV relativeFrom="paragraph">
                  <wp:posOffset>-52162</wp:posOffset>
                </wp:positionV>
                <wp:extent cx="5784850" cy="215900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149240" y="-52162"/>
                          <a:ext cx="5784850" cy="215900"/>
                        </a:xfrm>
                        <a:prstGeom prst="rect">
                          <a:avLst/>
                        </a:prstGeom>
                        <a:solidFill>
                          <a:srgbClr val="E6F3F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4" style="position:absolute;margin-left:11.7513pt;margin-top:-4.1073pt;mso-position-vertical-relative:text;mso-position-horizontal-relative:text;width:455.5pt;height:17pt;z-index:-251563008;" fillcolor="#E6F3FC" filled="true" stroked="false"/>
            </w:pict>
          </mc:Fallback>
        </mc:AlternateContent>
      </w:r>
      <w:r>
        <w:rPr>
          <w:sz w:val="20"/>
          <w:szCs w:val="20"/>
        </w:rPr>
        <w:t>【</w:t>
      </w:r>
      <w:r>
        <w:rPr>
          <w:rFonts w:ascii="Times New Roman" w:hAnsi="Times New Roman" w:eastAsia="Times New Roman" w:cs="Times New Roman"/>
          <w:sz w:val="20"/>
          <w:szCs w:val="20"/>
        </w:rPr>
        <w:t>roote1ocalhost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20"/>
          <w:szCs w:val="20"/>
        </w:rPr>
        <w:t>~]egrep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     'svm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vmx'/proc/cpuinfo</w:t>
      </w:r>
    </w:p>
    <w:p>
      <w:pPr>
        <w:spacing w:line="192" w:lineRule="auto"/>
        <w:sectPr>
          <w:type w:val="continuous"/>
          <w:pgSz w:w="11900" w:h="16840"/>
          <w:pgMar w:top="873" w:right="770" w:bottom="1001" w:left="1785" w:header="0" w:footer="742" w:gutter="0"/>
          <w:cols w:equalWidth="0" w:num="2" w:sep="1">
            <w:col w:w="3795" w:space="41"/>
            <w:col w:w="551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firstLine="1544"/>
        <w:spacing w:before="77" w:line="3720" w:lineRule="exact"/>
        <w:rPr/>
      </w:pPr>
      <w:r>
        <w:rPr>
          <w:position w:val="-74"/>
        </w:rPr>
        <w:pict>
          <v:group id="_x0000_s186" style="mso-position-vertical-relative:line;mso-position-horizontal-relative:char;width:318.55pt;height:186pt;" filled="false" stroked="false" coordsize="6370,3720" coordorigin="0,0">
            <v:shape id="_x0000_s188" style="position:absolute;left:0;top:0;width:6370;height:3720;" filled="false" stroked="false" type="#_x0000_t75">
              <v:imagedata o:title="" r:id="rId47"/>
            </v:shape>
            <v:shape id="_x0000_s190" style="position:absolute;left:-20;top:-20;width:6410;height:37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80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Xsaves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clzero  wbnoinvd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arat  npt   sva_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1ock  nrIp_5ave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Vncb_clean   flushbyasid   decodeas</w:t>
                    </w:r>
                  </w:p>
                  <w:p>
                    <w:pPr>
                      <w:ind w:left="1579"/>
                      <w:spacing w:before="1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vpclnulqdq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rdpid   overflow_reco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v   succor   fsrm</w:t>
                    </w:r>
                  </w:p>
                  <w:p>
                    <w:pPr>
                      <w:ind w:left="1579"/>
                      <w:spacing w:before="1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de  pse  tsc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nsr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pae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nce   cx⁸apic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sep  mtrr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nca   cno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v  pat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pse36   clflush  mnx   fxs</w:t>
                    </w:r>
                  </w:p>
                  <w:p>
                    <w:pPr>
                      <w:ind w:left="1670"/>
                      <w:spacing w:before="1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xext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fxsr_opt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pdpelgb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rdtscp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Lm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constant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tsc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rep_goo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nopl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tsc_reliable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nonsto</w:t>
                    </w:r>
                  </w:p>
                  <w:p>
                    <w:pPr>
                      <w:ind w:left="1670"/>
                      <w:spacing w:before="1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pclnulqda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55se3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fna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cx165se4_1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sse42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×2apic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novbe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popcnt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xsave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avx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f16c</w:t>
                    </w:r>
                  </w:p>
                  <w:p>
                    <w:pPr>
                      <w:ind w:left="1780"/>
                      <w:spacing w:before="1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p_legacy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svn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extapic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cr⁸_L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egacy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abm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sse⁴a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misalignsse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3dnowprefetch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osw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top</w:t>
                    </w:r>
                  </w:p>
                  <w:p>
                    <w:pPr>
                      <w:ind w:left="1670"/>
                      <w:spacing w:before="10" w:line="16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base  ball  av×2  smep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bm12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erms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invpcid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rdseed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adx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nap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clfLushopt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club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sha_ni×</w:t>
                    </w:r>
                  </w:p>
                  <w:p>
                    <w:pPr>
                      <w:ind w:left="1780"/>
                      <w:spacing w:line="15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position w:val="1"/>
                      </w:rPr>
                      <w:t>clzero wbnoinvd orat npt svBLock nrip_save vmcb_clean flushbyasid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1"/>
                        <w:position w:val="1"/>
                      </w:rPr>
                      <w:t xml:space="preserve"> decodeas</w:t>
                    </w:r>
                  </w:p>
                  <w:p>
                    <w:pPr>
                      <w:ind w:left="1780"/>
                      <w:spacing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</w:rPr>
                      <w:t>Lnulqdq  rdpid   overf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low_recov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succor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9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"/>
                      </w:rPr>
                      <w:t>fsrm</w:t>
                    </w:r>
                  </w:p>
                  <w:p>
                    <w:pPr>
                      <w:ind w:left="1670"/>
                      <w:spacing w:before="201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ex:15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opt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adpelgb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rdsp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onstant    1sc    repgod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nopi    tc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reLioble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nons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te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20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aes   cLzero   ubno    nyd   arat    nt           1ock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nrip    sve   vacb.cLean   fLushbysid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decodeas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617"/>
        <w:spacing w:before="274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030A0"/>
        </w:rPr>
        <w:t>图2-18</w:t>
      </w:r>
      <w:r>
        <w:rPr>
          <w:sz w:val="20"/>
          <w:szCs w:val="20"/>
          <w:color w:val="2030A0"/>
          <w:spacing w:val="98"/>
        </w:rPr>
        <w:t xml:space="preserve"> </w:t>
      </w:r>
      <w:r>
        <w:rPr>
          <w:sz w:val="20"/>
          <w:szCs w:val="20"/>
          <w:b/>
          <w:bCs/>
          <w:color w:val="2050D0"/>
        </w:rPr>
        <w:t>查看服务</w:t>
      </w:r>
      <w:r>
        <w:rPr>
          <w:sz w:val="20"/>
          <w:szCs w:val="20"/>
          <w:b/>
          <w:bCs/>
          <w:color w:val="2040C0"/>
        </w:rPr>
        <w:t>器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040C0"/>
        </w:rPr>
        <w:t>CPU </w:t>
      </w:r>
      <w:r>
        <w:rPr>
          <w:sz w:val="20"/>
          <w:szCs w:val="20"/>
          <w:b/>
          <w:bCs/>
          <w:color w:val="2040C0"/>
        </w:rPr>
        <w:t>是否支持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040C0"/>
        </w:rPr>
        <w:t>KVM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040C0"/>
          <w:spacing w:val="-11"/>
        </w:rPr>
        <w:t xml:space="preserve"> </w:t>
      </w:r>
      <w:r>
        <w:rPr>
          <w:sz w:val="20"/>
          <w:szCs w:val="20"/>
          <w:b/>
          <w:bCs/>
          <w:color w:val="2040C0"/>
        </w:rPr>
        <w:t>虚拟化</w:t>
      </w:r>
    </w:p>
    <w:p>
      <w:pPr>
        <w:ind w:left="134"/>
        <w:spacing w:before="178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3090"/>
          <w:position w:val="-3"/>
        </w:rPr>
        <w:drawing>
          <wp:inline distT="0" distB="0" distL="0" distR="0">
            <wp:extent cx="285786" cy="29845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6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4"/>
          <w:szCs w:val="24"/>
          <w:b/>
          <w:bCs/>
          <w:color w:val="203090"/>
          <w:spacing w:val="10"/>
        </w:rPr>
        <w:t>知</w:t>
      </w:r>
      <w:r>
        <w:rPr>
          <w:rFonts w:ascii="SimHei" w:hAnsi="SimHei" w:eastAsia="SimHei" w:cs="SimHei"/>
          <w:sz w:val="24"/>
          <w:szCs w:val="24"/>
          <w:b/>
          <w:bCs/>
          <w:color w:val="2030A0"/>
          <w:spacing w:val="10"/>
        </w:rPr>
        <w:t>识</w:t>
      </w:r>
      <w:r>
        <w:rPr>
          <w:rFonts w:ascii="SimHei" w:hAnsi="SimHei" w:eastAsia="SimHei" w:cs="SimHei"/>
          <w:sz w:val="24"/>
          <w:szCs w:val="24"/>
          <w:b/>
          <w:bCs/>
          <w:color w:val="3030A0"/>
          <w:spacing w:val="10"/>
        </w:rPr>
        <w:t>回</w:t>
      </w:r>
      <w:r>
        <w:rPr>
          <w:rFonts w:ascii="SimHei" w:hAnsi="SimHei" w:eastAsia="SimHei" w:cs="SimHei"/>
          <w:sz w:val="24"/>
          <w:szCs w:val="24"/>
          <w:b/>
          <w:bCs/>
          <w:color w:val="2030A0"/>
          <w:spacing w:val="10"/>
        </w:rPr>
        <w:t>顾</w:t>
      </w:r>
    </w:p>
    <w:p>
      <w:pPr>
        <w:ind w:left="607"/>
        <w:spacing w:before="25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030C0"/>
          <w:spacing w:val="-11"/>
        </w:rPr>
        <w:t>一</w:t>
      </w:r>
      <w:r>
        <w:rPr>
          <w:rFonts w:ascii="SimHei" w:hAnsi="SimHei" w:eastAsia="SimHei" w:cs="SimHei"/>
          <w:sz w:val="20"/>
          <w:szCs w:val="20"/>
          <w:color w:val="2030C0"/>
          <w:spacing w:val="-2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030A0"/>
          <w:spacing w:val="-11"/>
        </w:rPr>
        <w:t>、填</w:t>
      </w:r>
      <w:r>
        <w:rPr>
          <w:rFonts w:ascii="SimHei" w:hAnsi="SimHei" w:eastAsia="SimHei" w:cs="SimHei"/>
          <w:sz w:val="20"/>
          <w:szCs w:val="20"/>
          <w:color w:val="2030A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030A0"/>
          <w:spacing w:val="-11"/>
        </w:rPr>
        <w:t>空</w:t>
      </w:r>
      <w:r>
        <w:rPr>
          <w:rFonts w:ascii="SimHei" w:hAnsi="SimHei" w:eastAsia="SimHei" w:cs="SimHei"/>
          <w:sz w:val="20"/>
          <w:szCs w:val="20"/>
          <w:color w:val="2030A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030A0"/>
          <w:spacing w:val="-11"/>
        </w:rPr>
        <w:t>题</w:t>
      </w:r>
    </w:p>
    <w:p>
      <w:pPr>
        <w:pStyle w:val="BodyText"/>
        <w:ind w:left="604"/>
        <w:spacing w:before="183" w:line="219" w:lineRule="auto"/>
        <w:rPr/>
      </w:pPr>
      <w:r>
        <w:rPr>
          <w:spacing w:val="-14"/>
        </w:rPr>
        <w:t>1. 从实现方式角度可以将虚拟化分为</w:t>
      </w:r>
      <w:r>
        <w:rPr>
          <w:spacing w:val="-89"/>
        </w:rPr>
        <w:t xml:space="preserve"> </w:t>
      </w:r>
      <w:r>
        <w:rPr>
          <w:u w:val="single" w:color="auto"/>
          <w:spacing w:val="8"/>
        </w:rPr>
        <w:t xml:space="preserve">         </w:t>
      </w:r>
      <w:r>
        <w:rPr>
          <w:spacing w:val="48"/>
        </w:rPr>
        <w:t xml:space="preserve"> </w:t>
      </w:r>
      <w:r>
        <w:rPr>
          <w:u w:val="single" w:color="auto"/>
          <w:spacing w:val="4"/>
        </w:rPr>
        <w:t xml:space="preserve">          </w:t>
      </w:r>
      <w:r>
        <w:rPr>
          <w:spacing w:val="20"/>
        </w:rPr>
        <w:t xml:space="preserve"> </w:t>
      </w:r>
      <w:r>
        <w:rPr>
          <w:u w:val="single" w:color="auto"/>
        </w:rPr>
        <w:t xml:space="preserve">          </w:t>
      </w:r>
    </w:p>
    <w:p>
      <w:pPr>
        <w:pStyle w:val="BodyText"/>
        <w:ind w:left="604"/>
        <w:spacing w:before="145" w:line="219" w:lineRule="auto"/>
        <w:rPr/>
      </w:pPr>
      <w:r>
        <w:rPr>
          <w:spacing w:val="-10"/>
        </w:rPr>
        <w:t>2. 从资源提供角度可以将虚拟化分为</w:t>
      </w:r>
      <w:r>
        <w:rPr>
          <w:u w:val="single" w:color="auto"/>
          <w:spacing w:val="-10"/>
        </w:rPr>
        <w:t xml:space="preserve">        </w:t>
      </w:r>
      <w:r>
        <w:rPr>
          <w:u w:val="single" w:color="auto"/>
          <w:spacing w:val="-11"/>
        </w:rPr>
        <w:t xml:space="preserve">  </w:t>
      </w:r>
      <w:r>
        <w:rPr>
          <w:spacing w:val="70"/>
        </w:rPr>
        <w:t xml:space="preserve"> </w:t>
      </w:r>
      <w:r>
        <w:rPr>
          <w:u w:val="single" w:color="auto"/>
        </w:rPr>
        <w:t xml:space="preserve">           </w:t>
      </w:r>
    </w:p>
    <w:p>
      <w:pPr>
        <w:pStyle w:val="BodyText"/>
        <w:ind w:left="604"/>
        <w:spacing w:before="136" w:line="184" w:lineRule="auto"/>
        <w:rPr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85690</wp:posOffset>
            </wp:positionH>
            <wp:positionV relativeFrom="paragraph">
              <wp:posOffset>474694</wp:posOffset>
            </wp:positionV>
            <wp:extent cx="1708147" cy="1261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7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3"/>
        </w:rPr>
        <w:t>3. 主流的虚拟机管理工具包括</w:t>
      </w:r>
      <w:r>
        <w:rPr>
          <w:spacing w:val="-97"/>
        </w:rPr>
        <w:t xml:space="preserve"> </w:t>
      </w:r>
      <w:r>
        <w:rPr>
          <w:u w:val="single" w:color="auto"/>
          <w:spacing w:val="6"/>
        </w:rPr>
        <w:t xml:space="preserve">         </w:t>
      </w:r>
      <w:r>
        <w:rPr>
          <w:spacing w:val="57"/>
        </w:rPr>
        <w:t xml:space="preserve"> </w:t>
      </w:r>
      <w:r>
        <w:rPr>
          <w:u w:val="single" w:color="auto"/>
          <w:spacing w:val="3"/>
        </w:rPr>
        <w:t xml:space="preserve">                     </w:t>
      </w:r>
      <w:r>
        <w:rPr>
          <w:spacing w:val="7"/>
        </w:rPr>
        <w:t xml:space="preserve"> </w:t>
      </w:r>
      <w:r>
        <w:rPr>
          <w:u w:val="single" w:color="auto"/>
        </w:rPr>
        <w:t xml:space="preserve">          </w:t>
      </w:r>
    </w:p>
    <w:p>
      <w:pPr>
        <w:spacing w:line="184" w:lineRule="auto"/>
        <w:sectPr>
          <w:type w:val="continuous"/>
          <w:pgSz w:w="11900" w:h="16840"/>
          <w:pgMar w:top="873" w:right="770" w:bottom="1001" w:left="1785" w:header="0" w:footer="742" w:gutter="0"/>
          <w:cols w:equalWidth="0" w:num="1">
            <w:col w:w="9345" w:space="0"/>
          </w:cols>
        </w:sectPr>
        <w:rPr/>
      </w:pPr>
    </w:p>
    <w:p>
      <w:pPr>
        <w:ind w:left="6500"/>
        <w:spacing w:before="4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  <w:w w:val="87"/>
        </w:rPr>
        <w:t>学习项目2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3"/>
          <w:w w:val="87"/>
        </w:rPr>
        <w:t>虚拟化平台服务器部署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9" w:right="97" w:firstLine="459"/>
        <w:spacing w:before="79" w:line="264" w:lineRule="auto"/>
        <w:rPr/>
      </w:pPr>
      <w:r>
        <w:rPr>
          <w:spacing w:val="-4"/>
          <w:position w:val="-1"/>
        </w:rPr>
        <w:t>4.Hypervisor是一种运行在</w:t>
      </w:r>
      <w:r>
        <w:rPr>
          <w:u w:val="single" w:color="auto"/>
          <w:spacing w:val="-4"/>
          <w:position w:val="-1"/>
        </w:rPr>
        <w:t xml:space="preserve">      </w:t>
      </w:r>
      <w:r>
        <w:rPr>
          <w:u w:val="single" w:color="auto"/>
          <w:spacing w:val="-5"/>
          <w:position w:val="-1"/>
        </w:rPr>
        <w:t xml:space="preserve">   </w:t>
      </w:r>
      <w:r>
        <w:rPr>
          <w:spacing w:val="-5"/>
          <w:position w:val="1"/>
        </w:rPr>
        <w:t>和</w:t>
      </w:r>
      <w:r>
        <w:rPr>
          <w:u w:val="single" w:color="auto"/>
          <w:spacing w:val="-5"/>
          <w:position w:val="1"/>
        </w:rPr>
        <w:t xml:space="preserve">          </w:t>
      </w:r>
      <w:r>
        <w:rPr>
          <w:spacing w:val="-5"/>
          <w:position w:val="1"/>
        </w:rPr>
        <w:t>操作系统之间的中间软件层，可以</w:t>
      </w:r>
      <w:r>
        <w:rPr>
          <w:position w:val="1"/>
        </w:rPr>
        <w:t xml:space="preserve"> </w:t>
      </w:r>
      <w:r>
        <w:rPr>
          <w:spacing w:val="-10"/>
        </w:rPr>
        <w:t>允许多个操作系统和应用共享硬件。</w:t>
      </w:r>
    </w:p>
    <w:p>
      <w:pPr>
        <w:pStyle w:val="BodyText"/>
        <w:ind w:left="59" w:right="97" w:firstLine="449"/>
        <w:spacing w:before="137" w:line="274" w:lineRule="auto"/>
        <w:rPr/>
      </w:pPr>
      <w:r>
        <w:rPr>
          <w:spacing w:val="-4"/>
        </w:rPr>
        <w:t>5. 如果该服务器</w:t>
      </w:r>
      <w:r>
        <w:rPr>
          <w:rFonts w:ascii="Times New Roman" w:hAnsi="Times New Roman" w:eastAsia="Times New Roman" w:cs="Times New Roman"/>
          <w:spacing w:val="-4"/>
        </w:rPr>
        <w:t>CPU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4"/>
        </w:rPr>
        <w:t>支持虚拟化，则使用</w:t>
      </w:r>
      <w:r>
        <w:rPr>
          <w:rFonts w:ascii="Times New Roman" w:hAnsi="Times New Roman" w:eastAsia="Times New Roman" w:cs="Times New Roman"/>
          <w:spacing w:val="-4"/>
        </w:rPr>
        <w:t>“Isc</w:t>
      </w:r>
      <w:r>
        <w:rPr>
          <w:rFonts w:ascii="Times New Roman" w:hAnsi="Times New Roman" w:eastAsia="Times New Roman" w:cs="Times New Roman"/>
          <w:spacing w:val="-5"/>
        </w:rPr>
        <w:t>pu”  </w:t>
      </w:r>
      <w:r>
        <w:rPr>
          <w:spacing w:val="-5"/>
        </w:rPr>
        <w:t>命令查询服务器</w:t>
      </w:r>
      <w:r>
        <w:rPr>
          <w:rFonts w:ascii="Times New Roman" w:hAnsi="Times New Roman" w:eastAsia="Times New Roman" w:cs="Times New Roman"/>
          <w:spacing w:val="-5"/>
        </w:rPr>
        <w:t>CPU </w:t>
      </w:r>
      <w:r>
        <w:rPr>
          <w:spacing w:val="-5"/>
        </w:rPr>
        <w:t>信息，虚拟化</w:t>
      </w:r>
      <w:r>
        <w:rPr/>
        <w:t xml:space="preserve"> </w:t>
      </w:r>
      <w:r>
        <w:rPr>
          <w:spacing w:val="-7"/>
        </w:rPr>
        <w:t>后显示的信息可能为</w:t>
      </w:r>
      <w:r>
        <w:rPr>
          <w:u w:val="single" w:color="auto"/>
          <w:spacing w:val="1"/>
        </w:rPr>
        <w:t xml:space="preserve">             </w:t>
      </w:r>
      <w:r>
        <w:rPr>
          <w:spacing w:val="-7"/>
        </w:rPr>
        <w:t>或</w:t>
      </w:r>
      <w:r>
        <w:rPr>
          <w:u w:val="single" w:color="auto"/>
        </w:rPr>
        <w:t xml:space="preserve">              </w:t>
      </w:r>
    </w:p>
    <w:p>
      <w:pPr>
        <w:pStyle w:val="BodyText"/>
        <w:ind w:left="29" w:right="58" w:firstLine="479"/>
        <w:spacing w:before="115" w:line="278" w:lineRule="auto"/>
        <w:rPr/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2743160</wp:posOffset>
            </wp:positionH>
            <wp:positionV relativeFrom="paragraph">
              <wp:posOffset>238816</wp:posOffset>
            </wp:positionV>
            <wp:extent cx="1530342" cy="761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342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6. 在部署虚拟化主机时，可以先通过                </w:t>
      </w:r>
      <w:r>
        <w:rPr>
          <w:u w:val="dotted" w:color="auto"/>
          <w:spacing w:val="-4"/>
        </w:rPr>
        <w:t xml:space="preserve"> </w:t>
      </w:r>
      <w:r>
        <w:rPr>
          <w:u w:val="dotted" w:color="auto"/>
          <w:spacing w:val="-5"/>
        </w:rPr>
        <w:t xml:space="preserve">   </w:t>
      </w:r>
      <w:r>
        <w:rPr>
          <w:spacing w:val="-111"/>
        </w:rPr>
        <w:t xml:space="preserve"> </w:t>
      </w:r>
      <w:r>
        <w:rPr>
          <w:spacing w:val="-5"/>
        </w:rPr>
        <w:t>命令查看环境分组，再使</w:t>
      </w:r>
      <w:r>
        <w:rPr/>
        <w:t xml:space="preserve"> </w:t>
      </w:r>
      <w:r>
        <w:rPr>
          <w:spacing w:val="-15"/>
        </w:rPr>
        <w:t>用</w:t>
      </w:r>
      <w:r>
        <w:rPr>
          <w:spacing w:val="-101"/>
        </w:rPr>
        <w:t xml:space="preserve"> </w:t>
      </w:r>
      <w:r>
        <w:rPr>
          <w:u w:val="single" w:color="auto"/>
          <w:spacing w:val="3"/>
        </w:rPr>
        <w:t xml:space="preserve">                    </w:t>
      </w:r>
      <w:r>
        <w:rPr>
          <w:spacing w:val="-100"/>
        </w:rPr>
        <w:t xml:space="preserve"> </w:t>
      </w:r>
      <w:r>
        <w:rPr>
          <w:spacing w:val="-15"/>
        </w:rPr>
        <w:t>命令安装虚拟化主机环境分组。</w:t>
      </w:r>
    </w:p>
    <w:p>
      <w:pPr>
        <w:pStyle w:val="BodyText"/>
        <w:ind w:left="519"/>
        <w:spacing w:before="125" w:line="219" w:lineRule="auto"/>
        <w:rPr/>
      </w:pPr>
      <w:r>
        <w:rPr>
          <w:spacing w:val="-7"/>
        </w:rPr>
        <w:t>7.KVM   是管理虚拟硬件设备的驱</w:t>
      </w:r>
      <w:r>
        <w:rPr>
          <w:spacing w:val="-8"/>
        </w:rPr>
        <w:t>动，主要负责</w:t>
      </w:r>
      <w:r>
        <w:rPr>
          <w:u w:val="single" w:color="auto"/>
          <w:spacing w:val="-8"/>
        </w:rPr>
        <w:t xml:space="preserve">         </w:t>
      </w:r>
      <w:r>
        <w:rPr>
          <w:spacing w:val="-8"/>
        </w:rPr>
        <w:t>和</w:t>
      </w:r>
      <w:r>
        <w:rPr>
          <w:u w:val="single" w:color="auto"/>
          <w:spacing w:val="-8"/>
        </w:rPr>
        <w:t xml:space="preserve">         </w:t>
      </w:r>
      <w:r>
        <w:rPr>
          <w:spacing w:val="-110"/>
        </w:rPr>
        <w:t xml:space="preserve"> </w:t>
      </w:r>
      <w:r>
        <w:rPr>
          <w:spacing w:val="-8"/>
        </w:rPr>
        <w:t>的虚拟化。</w:t>
      </w:r>
    </w:p>
    <w:p>
      <w:pPr>
        <w:pStyle w:val="BodyText"/>
        <w:ind w:left="509"/>
        <w:spacing w:before="134" w:line="217" w:lineRule="auto"/>
        <w:rPr>
          <w:rFonts w:ascii="Arial" w:hAnsi="Arial" w:eastAsia="Arial" w:cs="Arial"/>
        </w:rPr>
      </w:pPr>
      <w:r>
        <w:rPr>
          <w:spacing w:val="3"/>
        </w:rPr>
        <w:t>8. </w:t>
      </w:r>
      <w:r>
        <w:rPr>
          <w:sz w:val="23"/>
          <w:szCs w:val="23"/>
          <w:spacing w:val="3"/>
        </w:rPr>
        <w:t>操作系统虚拟化是指虚拟机运行在</w:t>
      </w:r>
      <w:r>
        <w:rPr>
          <w:sz w:val="23"/>
          <w:szCs w:val="23"/>
          <w:u w:val="single" w:color="auto"/>
          <w:spacing w:val="14"/>
        </w:rPr>
        <w:t xml:space="preserve">        </w:t>
      </w:r>
      <w:r>
        <w:rPr>
          <w:sz w:val="23"/>
          <w:szCs w:val="23"/>
          <w:spacing w:val="3"/>
        </w:rPr>
        <w:t xml:space="preserve"> ,创建一个独立的</w:t>
      </w:r>
      <w:r>
        <w:rPr>
          <w:sz w:val="23"/>
          <w:szCs w:val="23"/>
          <w:u w:val="single" w:color="auto"/>
        </w:rPr>
        <w:t xml:space="preserve">         </w:t>
      </w:r>
      <w:r>
        <w:rPr>
          <w:rFonts w:ascii="Arial" w:hAnsi="Arial" w:eastAsia="Arial" w:cs="Arial"/>
          <w:spacing w:val="3"/>
        </w:rPr>
        <w:t>o</w:t>
      </w:r>
    </w:p>
    <w:p>
      <w:pPr>
        <w:ind w:left="540"/>
        <w:spacing w:before="18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30A0"/>
          <w:spacing w:val="-9"/>
        </w:rPr>
        <w:t>二</w:t>
      </w:r>
      <w:r>
        <w:rPr>
          <w:rFonts w:ascii="SimHei" w:hAnsi="SimHei" w:eastAsia="SimHei" w:cs="SimHei"/>
          <w:sz w:val="24"/>
          <w:szCs w:val="24"/>
          <w:color w:val="2030A0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30A0"/>
          <w:spacing w:val="-9"/>
        </w:rPr>
        <w:t>、简答题</w:t>
      </w:r>
    </w:p>
    <w:p>
      <w:pPr>
        <w:pStyle w:val="BodyText"/>
        <w:ind w:left="529"/>
        <w:spacing w:before="181" w:line="219" w:lineRule="auto"/>
        <w:rPr/>
      </w:pPr>
      <w:r>
        <w:rPr>
          <w:spacing w:val="-2"/>
        </w:rPr>
        <w:t>1. 请简述</w:t>
      </w:r>
      <w:r>
        <w:rPr>
          <w:rFonts w:ascii="Times New Roman" w:hAnsi="Times New Roman" w:eastAsia="Times New Roman" w:cs="Times New Roman"/>
          <w:spacing w:val="-2"/>
        </w:rPr>
        <w:t>KVM</w:t>
      </w:r>
      <w:r>
        <w:rPr>
          <w:spacing w:val="-2"/>
        </w:rPr>
        <w:t>的基本功能。</w:t>
      </w:r>
    </w:p>
    <w:p>
      <w:pPr>
        <w:pStyle w:val="BodyText"/>
        <w:ind w:left="509"/>
        <w:spacing w:before="135" w:line="219" w:lineRule="auto"/>
        <w:rPr/>
      </w:pPr>
      <w:r>
        <w:rPr>
          <w:spacing w:val="-8"/>
        </w:rPr>
        <w:t>2. 请简述</w:t>
      </w:r>
      <w:r>
        <w:rPr>
          <w:rFonts w:ascii="Times New Roman" w:hAnsi="Times New Roman" w:eastAsia="Times New Roman" w:cs="Times New Roman"/>
          <w:spacing w:val="-8"/>
        </w:rPr>
        <w:t>KVM </w:t>
      </w:r>
      <w:r>
        <w:rPr>
          <w:spacing w:val="-8"/>
        </w:rPr>
        <w:t>服务器虚拟化管理平台部署的操作过程。</w:t>
      </w:r>
    </w:p>
    <w:p>
      <w:pPr>
        <w:pStyle w:val="BodyText"/>
        <w:ind w:left="499"/>
        <w:spacing w:before="136" w:line="219" w:lineRule="auto"/>
        <w:rPr/>
      </w:pPr>
      <w:r>
        <w:rPr>
          <w:spacing w:val="-2"/>
        </w:rPr>
        <w:t>3. 请简述</w:t>
      </w:r>
      <w:r>
        <w:rPr>
          <w:rFonts w:ascii="Times New Roman" w:hAnsi="Times New Roman" w:eastAsia="Times New Roman" w:cs="Times New Roman"/>
          <w:spacing w:val="-2"/>
        </w:rPr>
        <w:t>libvirt </w:t>
      </w:r>
      <w:r>
        <w:rPr>
          <w:spacing w:val="-2"/>
        </w:rPr>
        <w:t>的主要作用。</w:t>
      </w:r>
    </w:p>
    <w:p>
      <w:pPr>
        <w:pStyle w:val="BodyText"/>
        <w:ind w:left="509"/>
        <w:spacing w:before="129" w:line="212" w:lineRule="auto"/>
        <w:rPr/>
      </w:pPr>
      <w:r>
        <w:rPr>
          <w:spacing w:val="-5"/>
        </w:rPr>
        <w:t>4. 请简述</w:t>
      </w:r>
      <w:r>
        <w:rPr>
          <w:rFonts w:ascii="Times New Roman" w:hAnsi="Times New Roman" w:eastAsia="Times New Roman" w:cs="Times New Roman"/>
          <w:spacing w:val="-5"/>
        </w:rPr>
        <w:t>Hypervisor</w:t>
      </w:r>
      <w:r>
        <w:rPr>
          <w:spacing w:val="-5"/>
        </w:rPr>
        <w:t>的几种类型及它们之间的区别。</w:t>
      </w:r>
    </w:p>
    <w:p>
      <w:pPr>
        <w:pStyle w:val="BodyText"/>
        <w:ind w:left="519"/>
        <w:spacing w:before="150" w:line="219" w:lineRule="auto"/>
        <w:rPr/>
      </w:pPr>
      <w:r>
        <w:rPr>
          <w:spacing w:val="-10"/>
        </w:rPr>
        <w:t>5. 请简述虚拟化服务器对比传统服务器的主要优势。</w:t>
      </w:r>
    </w:p>
    <w:p>
      <w:pPr>
        <w:spacing w:before="167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30A0"/>
          <w:position w:val="-5"/>
        </w:rPr>
        <w:drawing>
          <wp:inline distT="0" distB="0" distL="0" distR="0">
            <wp:extent cx="311101" cy="30476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01" cy="3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4"/>
          <w:szCs w:val="24"/>
          <w:color w:val="2030A0"/>
          <w:spacing w:val="-28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30A0"/>
          <w:spacing w:val="25"/>
        </w:rPr>
        <w:t>拓展应用</w:t>
      </w:r>
    </w:p>
    <w:p>
      <w:pPr>
        <w:pStyle w:val="BodyText"/>
        <w:ind w:left="529"/>
        <w:spacing w:before="279" w:line="219" w:lineRule="auto"/>
        <w:rPr/>
      </w:pPr>
      <w:r>
        <w:rPr>
          <w:spacing w:val="-6"/>
        </w:rPr>
        <w:t>客户希望在服务器上通过KVM  虚拟化平台部署Windows Server服务器。</w:t>
      </w:r>
    </w:p>
    <w:sectPr>
      <w:footerReference w:type="default" r:id="rId50"/>
      <w:pgSz w:w="11900" w:h="16840"/>
      <w:pgMar w:top="979" w:right="1431" w:bottom="996" w:left="1100" w:header="0" w:footer="68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rPr>
        <w:sz w:val="18"/>
        <w:szCs w:val="18"/>
      </w:rPr>
    </w:pPr>
    <w:r>
      <w:rPr>
        <w:sz w:val="18"/>
        <w:szCs w:val="18"/>
        <w:spacing w:val="-18"/>
      </w:rPr>
      <w:t>·60</w:t>
    </w:r>
    <w:r>
      <w:rPr>
        <w:sz w:val="18"/>
        <w:szCs w:val="18"/>
        <w:spacing w:val="-19"/>
      </w:rPr>
      <w:t xml:space="preserve"> </w:t>
    </w:r>
    <w:r>
      <w:rPr>
        <w:sz w:val="18"/>
        <w:szCs w:val="18"/>
        <w:spacing w:val="-18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9"/>
      <w:spacing w:line="229" w:lineRule="auto"/>
      <w:jc w:val="right"/>
      <w:rPr>
        <w:sz w:val="18"/>
        <w:szCs w:val="18"/>
      </w:rPr>
    </w:pPr>
    <w:r>
      <w:rPr>
        <w:sz w:val="18"/>
        <w:szCs w:val="18"/>
        <w:b/>
        <w:bCs/>
        <w:spacing w:val="-20"/>
      </w:rPr>
      <w:t>·61</w:t>
    </w:r>
    <w:r>
      <w:rPr>
        <w:sz w:val="18"/>
        <w:szCs w:val="18"/>
        <w:spacing w:val="-19"/>
      </w:rPr>
      <w:t xml:space="preserve"> </w:t>
    </w:r>
    <w:r>
      <w:rPr>
        <w:sz w:val="18"/>
        <w:szCs w:val="18"/>
        <w:b/>
        <w:bCs/>
        <w:spacing w:val="-20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line="231" w:lineRule="auto"/>
      <w:rPr>
        <w:sz w:val="22"/>
        <w:szCs w:val="22"/>
      </w:rPr>
    </w:pPr>
    <w:r>
      <w:rPr>
        <w:sz w:val="22"/>
        <w:szCs w:val="22"/>
        <w:b/>
        <w:bCs/>
        <w:spacing w:val="-24"/>
      </w:rPr>
      <w:t>·62</w:t>
    </w:r>
    <w:r>
      <w:rPr>
        <w:sz w:val="22"/>
        <w:szCs w:val="22"/>
        <w:spacing w:val="-25"/>
      </w:rPr>
      <w:t xml:space="preserve"> </w:t>
    </w:r>
    <w:r>
      <w:rPr>
        <w:sz w:val="22"/>
        <w:szCs w:val="22"/>
        <w:b/>
        <w:bCs/>
        <w:spacing w:val="-24"/>
      </w:rPr>
      <w:t>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12"/>
      <w:spacing w:line="228" w:lineRule="auto"/>
      <w:rPr>
        <w:sz w:val="17"/>
        <w:szCs w:val="17"/>
      </w:rPr>
    </w:pPr>
    <w:r>
      <w:rPr>
        <w:sz w:val="17"/>
        <w:szCs w:val="17"/>
        <w:b/>
        <w:bCs/>
        <w:spacing w:val="-19"/>
      </w:rPr>
      <w:t>·63</w:t>
    </w:r>
    <w:r>
      <w:rPr>
        <w:sz w:val="17"/>
        <w:szCs w:val="17"/>
        <w:spacing w:val="-18"/>
      </w:rPr>
      <w:t xml:space="preserve"> </w:t>
    </w:r>
    <w:r>
      <w:rPr>
        <w:sz w:val="17"/>
        <w:szCs w:val="17"/>
        <w:b/>
        <w:bCs/>
        <w:spacing w:val="-19"/>
      </w:rPr>
      <w:t>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line="227" w:lineRule="auto"/>
      <w:rPr>
        <w:sz w:val="15"/>
        <w:szCs w:val="15"/>
      </w:rPr>
    </w:pPr>
    <w:r>
      <w:rPr>
        <w:sz w:val="15"/>
        <w:szCs w:val="15"/>
        <w:b/>
        <w:bCs/>
        <w:spacing w:val="-16"/>
      </w:rPr>
      <w:t>·64</w:t>
    </w:r>
    <w:r>
      <w:rPr>
        <w:sz w:val="15"/>
        <w:szCs w:val="15"/>
        <w:spacing w:val="-18"/>
      </w:rPr>
      <w:t xml:space="preserve"> </w:t>
    </w:r>
    <w:r>
      <w:rPr>
        <w:sz w:val="15"/>
        <w:szCs w:val="15"/>
        <w:b/>
        <w:bCs/>
        <w:spacing w:val="-16"/>
      </w:rPr>
      <w:t>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1" w:lineRule="auto"/>
      <w:jc w:val="right"/>
      <w:rPr>
        <w:sz w:val="23"/>
        <w:szCs w:val="23"/>
      </w:rPr>
    </w:pPr>
    <w:r>
      <w:rPr>
        <w:sz w:val="23"/>
        <w:szCs w:val="23"/>
        <w:b/>
        <w:bCs/>
        <w:spacing w:val="-43"/>
      </w:rPr>
      <w:t>·65</w:t>
    </w:r>
    <w:r>
      <w:rPr>
        <w:sz w:val="23"/>
        <w:szCs w:val="23"/>
        <w:spacing w:val="-43"/>
      </w:rPr>
      <w:t xml:space="preserve"> </w:t>
    </w:r>
    <w:r>
      <w:rPr>
        <w:sz w:val="23"/>
        <w:szCs w:val="23"/>
        <w:b/>
        <w:bCs/>
        <w:spacing w:val="-43"/>
      </w:rPr>
      <w:t>·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"/>
      <w:spacing w:line="230" w:lineRule="auto"/>
      <w:rPr>
        <w:sz w:val="21"/>
        <w:szCs w:val="21"/>
      </w:rPr>
    </w:pPr>
    <w:r>
      <w:rPr>
        <w:sz w:val="21"/>
        <w:szCs w:val="21"/>
        <w:spacing w:val="-21"/>
      </w:rPr>
      <w:t>·66</w:t>
    </w:r>
    <w:r>
      <w:rPr>
        <w:sz w:val="21"/>
        <w:szCs w:val="21"/>
        <w:spacing w:val="-22"/>
      </w:rPr>
      <w:t xml:space="preserve"> </w:t>
    </w:r>
    <w:r>
      <w:rPr>
        <w:sz w:val="21"/>
        <w:szCs w:val="21"/>
        <w:spacing w:val="-21"/>
      </w:rPr>
      <w:t>·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340"/>
      <w:spacing w:before="1" w:line="180" w:lineRule="auto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z w:val="29"/>
        <w:szCs w:val="29"/>
        <w:spacing w:val="-12"/>
      </w:rPr>
      <w:t>·67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line="229" w:lineRule="auto"/>
      <w:rPr>
        <w:sz w:val="18"/>
        <w:szCs w:val="18"/>
      </w:rPr>
    </w:pPr>
    <w:r>
      <w:rPr>
        <w:sz w:val="18"/>
        <w:szCs w:val="18"/>
        <w:spacing w:val="-18"/>
      </w:rPr>
      <w:t>·68</w:t>
    </w:r>
    <w:r>
      <w:rPr>
        <w:sz w:val="18"/>
        <w:szCs w:val="18"/>
        <w:spacing w:val="-19"/>
      </w:rPr>
      <w:t xml:space="preserve"> </w:t>
    </w:r>
    <w:r>
      <w:rPr>
        <w:sz w:val="18"/>
        <w:szCs w:val="18"/>
        <w:spacing w:val="-18"/>
      </w:rPr>
      <w:t>·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auto"/>
      <w:jc w:val="right"/>
      <w:rPr>
        <w:sz w:val="20"/>
        <w:szCs w:val="20"/>
      </w:rPr>
    </w:pPr>
    <w:r>
      <w:rPr>
        <w:sz w:val="20"/>
        <w:szCs w:val="20"/>
        <w:b/>
        <w:bCs/>
        <w:spacing w:val="-37"/>
      </w:rPr>
      <w:t>·69</w:t>
    </w:r>
    <w:r>
      <w:rPr>
        <w:sz w:val="20"/>
        <w:szCs w:val="20"/>
        <w:spacing w:val="-37"/>
      </w:rPr>
      <w:t xml:space="preserve"> </w:t>
    </w:r>
    <w:r>
      <w:rPr>
        <w:sz w:val="20"/>
        <w:szCs w:val="20"/>
        <w:b/>
        <w:bCs/>
        <w:spacing w:val="-37"/>
      </w:rPr>
      <w:t>·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"/>
      <w:spacing w:line="228" w:lineRule="auto"/>
      <w:rPr>
        <w:sz w:val="17"/>
        <w:szCs w:val="17"/>
      </w:rPr>
    </w:pPr>
    <w:r>
      <w:rPr>
        <w:sz w:val="17"/>
        <w:szCs w:val="17"/>
        <w:b/>
        <w:bCs/>
        <w:spacing w:val="-19"/>
      </w:rPr>
      <w:t>·70</w:t>
    </w:r>
    <w:r>
      <w:rPr>
        <w:sz w:val="17"/>
        <w:szCs w:val="17"/>
        <w:spacing w:val="-18"/>
      </w:rPr>
      <w:t xml:space="preserve"> </w:t>
    </w:r>
    <w:r>
      <w:rPr>
        <w:sz w:val="17"/>
        <w:szCs w:val="17"/>
        <w:b/>
        <w:bCs/>
        <w:spacing w:val="-19"/>
      </w:rPr>
      <w:t>·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39"/>
      <w:spacing w:line="230" w:lineRule="auto"/>
      <w:rPr>
        <w:sz w:val="20"/>
        <w:szCs w:val="20"/>
      </w:rPr>
    </w:pPr>
    <w:r>
      <w:rPr>
        <w:sz w:val="20"/>
        <w:szCs w:val="20"/>
        <w:spacing w:val="-20"/>
      </w:rPr>
      <w:t>·71</w:t>
    </w:r>
    <w:r>
      <w:rPr>
        <w:sz w:val="20"/>
        <w:szCs w:val="20"/>
        <w:spacing w:val="-21"/>
      </w:rPr>
      <w:t xml:space="preserve"> </w:t>
    </w:r>
    <w:r>
      <w:rPr>
        <w:sz w:val="20"/>
        <w:szCs w:val="20"/>
        <w:spacing w:val="-20"/>
      </w:rPr>
      <w:t>·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7"/>
      <w:spacing w:line="227" w:lineRule="auto"/>
      <w:rPr>
        <w:sz w:val="16"/>
        <w:szCs w:val="16"/>
      </w:rPr>
    </w:pPr>
    <w:r>
      <w:rPr>
        <w:sz w:val="16"/>
        <w:szCs w:val="16"/>
        <w:b/>
        <w:bCs/>
        <w:spacing w:val="-18"/>
      </w:rPr>
      <w:t>·72</w:t>
    </w:r>
    <w:r>
      <w:rPr>
        <w:sz w:val="16"/>
        <w:szCs w:val="16"/>
        <w:spacing w:val="-16"/>
      </w:rPr>
      <w:t xml:space="preserve"> </w:t>
    </w:r>
    <w:r>
      <w:rPr>
        <w:sz w:val="16"/>
        <w:szCs w:val="16"/>
        <w:b/>
        <w:bCs/>
        <w:spacing w:val="-18"/>
      </w:rPr>
      <w:t>·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jc w:val="right"/>
      <w:rPr>
        <w:sz w:val="19"/>
        <w:szCs w:val="19"/>
      </w:rPr>
    </w:pPr>
    <w:r>
      <w:rPr>
        <w:sz w:val="19"/>
        <w:szCs w:val="19"/>
        <w:spacing w:val="-34"/>
      </w:rPr>
      <w:t>·73 ·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line="230" w:lineRule="auto"/>
      <w:rPr>
        <w:sz w:val="20"/>
        <w:szCs w:val="20"/>
      </w:rPr>
    </w:pPr>
    <w:r>
      <w:rPr>
        <w:sz w:val="20"/>
        <w:szCs w:val="20"/>
        <w:b/>
        <w:bCs/>
        <w:spacing w:val="-22"/>
      </w:rPr>
      <w:t>·74</w:t>
    </w:r>
    <w:r>
      <w:rPr>
        <w:sz w:val="20"/>
        <w:szCs w:val="20"/>
        <w:spacing w:val="-22"/>
      </w:rPr>
      <w:t xml:space="preserve"> </w:t>
    </w:r>
    <w:r>
      <w:rPr>
        <w:sz w:val="20"/>
        <w:szCs w:val="20"/>
        <w:b/>
        <w:bCs/>
        <w:spacing w:val="-22"/>
      </w:rPr>
      <w:t>·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1" w:lineRule="auto"/>
      <w:jc w:val="right"/>
      <w:rPr>
        <w:sz w:val="22"/>
        <w:szCs w:val="22"/>
      </w:rPr>
    </w:pPr>
    <w:r>
      <w:rPr>
        <w:sz w:val="22"/>
        <w:szCs w:val="22"/>
        <w:spacing w:val="-39"/>
      </w:rPr>
      <w:t>·75 ·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line="230" w:lineRule="auto"/>
      <w:rPr>
        <w:sz w:val="20"/>
        <w:szCs w:val="20"/>
      </w:rPr>
    </w:pPr>
    <w:r>
      <w:rPr>
        <w:sz w:val="20"/>
        <w:szCs w:val="20"/>
        <w:spacing w:val="-20"/>
      </w:rPr>
      <w:t>·76</w:t>
    </w:r>
    <w:r>
      <w:rPr>
        <w:sz w:val="20"/>
        <w:szCs w:val="20"/>
        <w:spacing w:val="-21"/>
      </w:rPr>
      <w:t xml:space="preserve"> </w:t>
    </w:r>
    <w:r>
      <w:rPr>
        <w:sz w:val="20"/>
        <w:szCs w:val="20"/>
        <w:spacing w:val="-20"/>
      </w:rPr>
      <w:t>·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231" w:lineRule="auto"/>
      <w:jc w:val="right"/>
      <w:rPr/>
    </w:pPr>
    <w:r>
      <w:rPr>
        <w:spacing w:val="-43"/>
      </w:rPr>
      <w:t>·77 ·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5" Type="http://schemas.openxmlformats.org/officeDocument/2006/relationships/fontTable" Target="fontTable.xml"/><Relationship Id="rId54" Type="http://schemas.openxmlformats.org/officeDocument/2006/relationships/styles" Target="styles.xml"/><Relationship Id="rId53" Type="http://schemas.openxmlformats.org/officeDocument/2006/relationships/settings" Target="settings.xml"/><Relationship Id="rId52" Type="http://schemas.openxmlformats.org/officeDocument/2006/relationships/image" Target="media/image32.jpeg"/><Relationship Id="rId51" Type="http://schemas.openxmlformats.org/officeDocument/2006/relationships/image" Target="media/image31.jpeg"/><Relationship Id="rId50" Type="http://schemas.openxmlformats.org/officeDocument/2006/relationships/footer" Target="footer19.xml"/><Relationship Id="rId5" Type="http://schemas.openxmlformats.org/officeDocument/2006/relationships/image" Target="media/image4.jpeg"/><Relationship Id="rId49" Type="http://schemas.openxmlformats.org/officeDocument/2006/relationships/image" Target="media/image30.png"/><Relationship Id="rId48" Type="http://schemas.openxmlformats.org/officeDocument/2006/relationships/image" Target="media/image29.jpeg"/><Relationship Id="rId47" Type="http://schemas.openxmlformats.org/officeDocument/2006/relationships/image" Target="media/image28.jpeg"/><Relationship Id="rId46" Type="http://schemas.openxmlformats.org/officeDocument/2006/relationships/image" Target="media/image27.jpeg"/><Relationship Id="rId45" Type="http://schemas.openxmlformats.org/officeDocument/2006/relationships/image" Target="media/image26.jpeg"/><Relationship Id="rId44" Type="http://schemas.openxmlformats.org/officeDocument/2006/relationships/footer" Target="footer18.xml"/><Relationship Id="rId43" Type="http://schemas.openxmlformats.org/officeDocument/2006/relationships/image" Target="media/image25.jpeg"/><Relationship Id="rId42" Type="http://schemas.openxmlformats.org/officeDocument/2006/relationships/footer" Target="footer17.xml"/><Relationship Id="rId41" Type="http://schemas.openxmlformats.org/officeDocument/2006/relationships/image" Target="media/image24.jpeg"/><Relationship Id="rId40" Type="http://schemas.openxmlformats.org/officeDocument/2006/relationships/footer" Target="footer16.xml"/><Relationship Id="rId4" Type="http://schemas.openxmlformats.org/officeDocument/2006/relationships/footer" Target="footer1.xml"/><Relationship Id="rId39" Type="http://schemas.openxmlformats.org/officeDocument/2006/relationships/image" Target="media/image23.jpeg"/><Relationship Id="rId38" Type="http://schemas.openxmlformats.org/officeDocument/2006/relationships/image" Target="media/image22.jpeg"/><Relationship Id="rId37" Type="http://schemas.openxmlformats.org/officeDocument/2006/relationships/footer" Target="footer15.xml"/><Relationship Id="rId36" Type="http://schemas.openxmlformats.org/officeDocument/2006/relationships/image" Target="media/image21.jpeg"/><Relationship Id="rId35" Type="http://schemas.openxmlformats.org/officeDocument/2006/relationships/image" Target="media/image20.jpeg"/><Relationship Id="rId34" Type="http://schemas.openxmlformats.org/officeDocument/2006/relationships/image" Target="media/image19.jpeg"/><Relationship Id="rId33" Type="http://schemas.openxmlformats.org/officeDocument/2006/relationships/footer" Target="footer14.xml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footer" Target="footer13.xml"/><Relationship Id="rId3" Type="http://schemas.openxmlformats.org/officeDocument/2006/relationships/image" Target="media/image3.jpeg"/><Relationship Id="rId29" Type="http://schemas.openxmlformats.org/officeDocument/2006/relationships/footer" Target="footer12.xml"/><Relationship Id="rId28" Type="http://schemas.openxmlformats.org/officeDocument/2006/relationships/image" Target="media/image16.jpeg"/><Relationship Id="rId27" Type="http://schemas.openxmlformats.org/officeDocument/2006/relationships/footer" Target="footer11.xml"/><Relationship Id="rId26" Type="http://schemas.openxmlformats.org/officeDocument/2006/relationships/footer" Target="footer10.xml"/><Relationship Id="rId25" Type="http://schemas.openxmlformats.org/officeDocument/2006/relationships/image" Target="media/image15.jpeg"/><Relationship Id="rId24" Type="http://schemas.openxmlformats.org/officeDocument/2006/relationships/image" Target="media/image14.jpeg"/><Relationship Id="rId23" Type="http://schemas.openxmlformats.org/officeDocument/2006/relationships/footer" Target="footer9.xml"/><Relationship Id="rId22" Type="http://schemas.openxmlformats.org/officeDocument/2006/relationships/hyperlink" Target="ssh://rooteexample.com/system" TargetMode="External"/><Relationship Id="rId21" Type="http://schemas.openxmlformats.org/officeDocument/2006/relationships/footer" Target="footer8.xml"/><Relationship Id="rId20" Type="http://schemas.openxmlformats.org/officeDocument/2006/relationships/image" Target="media/image13.jpeg"/><Relationship Id="rId2" Type="http://schemas.openxmlformats.org/officeDocument/2006/relationships/image" Target="media/image2.jpeg"/><Relationship Id="rId19" Type="http://schemas.openxmlformats.org/officeDocument/2006/relationships/footer" Target="footer7.xml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footer" Target="footer6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2026-02-26T17:12:56Z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2026-02-26T17:13:00</vt:filetime>
  </property>
  <property fmtid="{D5CDD505-2E9C-101B-9397-08002B2CF9AE}" pid="4" name="UsrData">
    <vt:lpwstr>69a00e901ac7a6001f7cf981wl</vt:lpwstr>
  </property>
</Properties>
</file>