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numPr>
          <w:numId w:val="0"/>
        </w:numPr>
        <w:bidi w:val="0"/>
        <w:ind w:leftChars="0" w:right="0" w:right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题目1</w:t>
      </w:r>
    </w:p>
    <w:p>
      <w:r>
        <w:drawing>
          <wp:inline distT="0" distB="0" distL="114300" distR="114300">
            <wp:extent cx="6638925" cy="369760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时间复杂度分析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1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题目2</w:t>
      </w:r>
    </w:p>
    <w:p>
      <w:r>
        <w:drawing>
          <wp:inline distT="0" distB="0" distL="114300" distR="114300">
            <wp:extent cx="6645275" cy="374459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【1】简单选择排序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com.ac.p1;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选择排序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Code01_SelectionSort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selectionSort(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 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||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minIndex = i;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最小值下标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 = i; j &lt;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j++)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minIndex = arr[j] &lt; arr[minIndex] ? j : minIndex;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swap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(arr, i, minIndex);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swap(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arr[],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tmp = arr[i];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arr[i] =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arr[j] = tmp;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测试代码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 = {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999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selectionSort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bidi w:val="0"/>
        <w:rPr>
          <w:rFonts w:hint="default"/>
          <w:lang w:val="en-US" w:eastAsia="zh-CN"/>
        </w:rPr>
      </w:pP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1"/>
        <w:bidi w:val="0"/>
      </w:pPr>
      <w:r>
        <w:drawing>
          <wp:inline distT="0" distB="0" distL="114300" distR="114300">
            <wp:extent cx="4410075" cy="1495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</w:pPr>
    </w:p>
    <w:p>
      <w:pPr>
        <w:pStyle w:val="11"/>
        <w:numPr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【2】简单冒泡排序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com.ac.p1;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冒泡排序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Code02_BubbleSort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bubbleSort(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 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||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/*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for (int i = 0; i &lt; arr.length - 1; i++) {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boolean flag = false;   //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判断某一次是否发生交换，如果没有交换则结束排序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for (int j = 0; j &lt; arr.length - i - 1; j++) {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    if (arr[j] &gt; arr[j + 1]) {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        swap(arr, j, j + 1);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        flag = true;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if (!flag)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        return;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倒着写会更好理解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 =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-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e &gt;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e--)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flag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j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j &lt; e; j++)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(arr[j] &gt; arr[j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swap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(arr, j, j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flag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(!flag)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swap(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arr[],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tmp = arr[i];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arr[i] =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arr[j] = tmp;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测试代码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 = {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999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bubbleSort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bidi w:val="0"/>
        <w:rPr>
          <w:rFonts w:hint="default"/>
          <w:lang w:val="en-US" w:eastAsia="zh-CN"/>
        </w:rPr>
      </w:pP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1"/>
        <w:bidi w:val="0"/>
      </w:pPr>
      <w:r>
        <w:drawing>
          <wp:inline distT="0" distB="0" distL="114300" distR="114300">
            <wp:extent cx="6010275" cy="1666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</w:p>
    <w:p>
      <w:pPr>
        <w:pStyle w:val="11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【3】简单插入排序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com.ac.p1;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简单排序：选择排序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Code01_SelectionSort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selectionSort(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 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||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minIndex = i;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最小值下标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 = i; j &lt;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j++)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minIndex = arr[j] &lt; arr[minIndex] ? j : minIndex;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swap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(arr, i, minIndex);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swap(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arr[],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tmp = arr[i];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arr[i] =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arr[j] = tmp;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测试代码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 = {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999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selectionSort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toString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bidi w:val="0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4825" cy="1724025"/>
            <wp:effectExtent l="0" t="0" r="952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题目4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37655" cy="3676650"/>
            <wp:effectExtent l="0" t="0" r="1079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【1】二分查找 O(logn)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45275" cy="4320540"/>
            <wp:effectExtent l="0" t="0" r="317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【2】最左侧二分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38925" cy="3900805"/>
            <wp:effectExtent l="0" t="0" r="9525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【3】局部最小值问题*</w:t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arr无序，相邻数一定不相等。</w:t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局部最小</w:t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2735" cy="3540125"/>
            <wp:effectExtent l="0" t="0" r="571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0830" cy="3966845"/>
            <wp:effectExtent l="0" t="0" r="7620" b="146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题目5</w:t>
      </w:r>
    </w:p>
    <w:p>
      <w:pPr>
        <w:pStyle w:val="11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3712845"/>
            <wp:effectExtent l="0" t="0" r="4445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【1】异或运算性质</w:t>
      </w: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不同为1，相同为0。</w:t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10001^11111  = 01110</w:t>
      </w: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还可以理解为</w:t>
      </w:r>
      <w:r>
        <w:rPr>
          <w:rFonts w:hint="eastAsia"/>
          <w:u w:val="single"/>
          <w:lang w:val="en-US" w:eastAsia="zh-CN"/>
        </w:rPr>
        <w:t>无进位相加</w:t>
      </w:r>
      <w:r>
        <w:rPr>
          <w:rFonts w:hint="eastAsia"/>
          <w:lang w:val="en-US" w:eastAsia="zh-CN"/>
        </w:rPr>
        <w:t>。</w:t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运算性质：</w:t>
      </w:r>
    </w:p>
    <w:p>
      <w:pPr>
        <w:pStyle w:val="11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0^N=N   例如：00000 ^ 11111 = 11111</w:t>
      </w:r>
    </w:p>
    <w:p>
      <w:pPr>
        <w:pStyle w:val="11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N^N=0   例如：11111 ^ 11111 = 00000</w:t>
      </w:r>
    </w:p>
    <w:p>
      <w:pPr>
        <w:pStyle w:val="11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交换律、结合律：a^b=b^a    a^b^c = a^(b^c)</w:t>
      </w:r>
    </w:p>
    <w:p>
      <w:pPr>
        <w:pStyle w:val="11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同样一批数，选择谁先谁后异或结果是一样的。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【2】使用异或运算交换两个数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异或运算的交换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swap_(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arr[],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arr[i] = arr[i] ^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arr[j] = arr[i] ^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arr[i] = arr[i] ^ arr[j];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令X=arr[i] ，Y=arr[j]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X=X^Y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Y=(X^Y)^Y   使用分配律：Y=X^(Y^Y)   Y=X^0   Y=X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X=(X^Y)^X   使用交换律：X=(X^X)^Y  X=0^Y    X=Y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交互完毕</w:t>
      </w:r>
    </w:p>
    <w:p>
      <w:pPr>
        <w:pStyle w:val="11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a和b是必须是两块不同的内存。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如果位置一样，会被抹成0。（自己和自己异或）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【3】例题1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在一个数组中，一种树出现了奇数次，其他数出现了偶数次，求这个出现了奇数次的数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printOddTimesNum1(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eor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for (int i = 0; i &lt; arr.length; i++) {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    eor = eor ^ arr[i];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}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cur : arr)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eor ^= cur;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.println(eor);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test_f1()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 = {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printOddTimesNum1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4581525" cy="14097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【4】例题2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642100" cy="3991610"/>
            <wp:effectExtent l="0" t="0" r="635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不为0的数，提取最右侧的1：</w:t>
      </w:r>
      <w:r>
        <w:rPr>
          <w:rFonts w:hint="eastAsia"/>
          <w:b/>
          <w:bCs/>
          <w:lang w:val="en-US" w:eastAsia="zh-CN"/>
        </w:rPr>
        <w:t>int rightOne = eor &amp; (~eor + 1)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38290" cy="3757930"/>
            <wp:effectExtent l="0" t="0" r="10160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两种数出现了奇数次，其他数出现了偶数次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printOddTimesNum2(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设两种奇数次的数为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a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和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b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eor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cur : arr)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eor ^= cur;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//eor=a^b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取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eor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最右侧为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的数（固定套路）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rightOne = eor &amp; (~eor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onlyOne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//eor'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cur : arr)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/*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此处判断可以是：等于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rightOne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（筛出第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i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位为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的） ，等于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（筛出第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i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位为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的），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 xml:space="preserve">        大于等于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（筛出第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i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位为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iCs/>
          <w:color w:val="007800"/>
          <w:sz w:val="21"/>
          <w:szCs w:val="21"/>
          <w:shd w:val="clear" w:fill="FFFFFF"/>
        </w:rPr>
        <w:t>的）。就是不能等于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*/</w:t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78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((cur &amp; rightOne) ==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onlyOne ^= cur;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//onlyOne = a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或者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b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.println(onlyOne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，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(eor ^ onlyOne));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//eor^onlyOne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就可以得到另一个数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test_printOddTimesNum2()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 = {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printOddTimesNum2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6325" cy="165735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题目6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37655" cy="3721735"/>
            <wp:effectExtent l="0" t="0" r="10795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37655" cy="4478655"/>
            <wp:effectExtent l="0" t="0" r="10795" b="1714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default" w:eastAsia="黑体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对数器实现类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com.ac.util;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对数器：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随机产生数组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检查结果正确性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GA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testTime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maxSize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maxValue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GA(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maxSize,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maxValue)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maxSize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maxSize;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maxValue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maxValue;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generateRandomIntegerArray()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[] arr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new 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((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maxSize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* Math.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())];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长度随机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arr[i] = 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((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maxValue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* Math.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()) - 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((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maxValue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* Math.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resultAnalysis(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arr1[],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arr2[])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(arr1.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!= arr2.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arr1.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(arr1[i] != arr1[i])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copy(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arr[])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(arr 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tmp = 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copyOf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(arr, arr.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tmp;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【2】使用对数器测试插入排序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test_InsertSort()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int[] arr = {1, 3, 2, 0, 2, 1, 0, 32, 32, 999, 1};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System.out.println(Arrays.toString(arr));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InsertSort2(arr);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        System.out.println(Arrays.toString(arr));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使用对数器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GA ga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GA(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arr1 = ga.generateRandomIntegerArray();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[] arr2 = ga.copy(arr1);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多线程测试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InsertSort2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arr1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Arrays.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arr2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Thread t3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ga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.resultAnalysis(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arr1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arr2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?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"AC"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"ERROR"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"t3"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t3.start();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t3.join();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44005" cy="1487805"/>
            <wp:effectExtent l="0" t="0" r="4445" b="171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pStyle w:val="11"/>
        <w:numPr>
          <w:ilvl w:val="0"/>
          <w:numId w:val="0"/>
        </w:numPr>
        <w:bidi w:val="0"/>
        <w:ind w:leftChars="0" w:right="0" w:righ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题目7</w:t>
      </w:r>
    </w:p>
    <w:p>
      <w:pPr>
        <w:pStyle w:val="11"/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6640830" cy="3705860"/>
            <wp:effectExtent l="0" t="0" r="7620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482A47"/>
    <w:multiLevelType w:val="singleLevel"/>
    <w:tmpl w:val="3C482A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35138"/>
    <w:rsid w:val="03891152"/>
    <w:rsid w:val="038A5AF7"/>
    <w:rsid w:val="03CF143F"/>
    <w:rsid w:val="058528FA"/>
    <w:rsid w:val="06056EA9"/>
    <w:rsid w:val="08B11782"/>
    <w:rsid w:val="0BC77FD4"/>
    <w:rsid w:val="0D9B7B45"/>
    <w:rsid w:val="119138B3"/>
    <w:rsid w:val="11CF55AA"/>
    <w:rsid w:val="12367D2A"/>
    <w:rsid w:val="146F7917"/>
    <w:rsid w:val="15DE404E"/>
    <w:rsid w:val="1606002A"/>
    <w:rsid w:val="160E248F"/>
    <w:rsid w:val="1742446F"/>
    <w:rsid w:val="17435095"/>
    <w:rsid w:val="19216257"/>
    <w:rsid w:val="1BA72073"/>
    <w:rsid w:val="1C2E0B74"/>
    <w:rsid w:val="1C387E9D"/>
    <w:rsid w:val="1D766EB2"/>
    <w:rsid w:val="213B0118"/>
    <w:rsid w:val="22D72E0F"/>
    <w:rsid w:val="246D49C3"/>
    <w:rsid w:val="262B7DBC"/>
    <w:rsid w:val="270E63FD"/>
    <w:rsid w:val="272079A0"/>
    <w:rsid w:val="27F24BA5"/>
    <w:rsid w:val="287B21FD"/>
    <w:rsid w:val="2897500F"/>
    <w:rsid w:val="2B8A3004"/>
    <w:rsid w:val="2EE87BE2"/>
    <w:rsid w:val="320744A7"/>
    <w:rsid w:val="321E0E58"/>
    <w:rsid w:val="347376DF"/>
    <w:rsid w:val="34B878EA"/>
    <w:rsid w:val="36991C2D"/>
    <w:rsid w:val="38944AC6"/>
    <w:rsid w:val="39294474"/>
    <w:rsid w:val="39A93495"/>
    <w:rsid w:val="39F67279"/>
    <w:rsid w:val="3A460674"/>
    <w:rsid w:val="3AA70C82"/>
    <w:rsid w:val="3AD16448"/>
    <w:rsid w:val="3BCC59E3"/>
    <w:rsid w:val="3C814A93"/>
    <w:rsid w:val="3D7E4A32"/>
    <w:rsid w:val="3EDB4C7C"/>
    <w:rsid w:val="40484567"/>
    <w:rsid w:val="41447285"/>
    <w:rsid w:val="41B359F1"/>
    <w:rsid w:val="41CB6B4B"/>
    <w:rsid w:val="425416DA"/>
    <w:rsid w:val="429A5A0C"/>
    <w:rsid w:val="44BE6621"/>
    <w:rsid w:val="455F7BB0"/>
    <w:rsid w:val="46170D73"/>
    <w:rsid w:val="4B4D1A7D"/>
    <w:rsid w:val="4CF833D4"/>
    <w:rsid w:val="4DD0008F"/>
    <w:rsid w:val="50AC75DD"/>
    <w:rsid w:val="51B65891"/>
    <w:rsid w:val="51C30C5C"/>
    <w:rsid w:val="52A54B94"/>
    <w:rsid w:val="544C28EA"/>
    <w:rsid w:val="56DD484A"/>
    <w:rsid w:val="56EC43D0"/>
    <w:rsid w:val="56FD00CF"/>
    <w:rsid w:val="572B3A7A"/>
    <w:rsid w:val="581454CB"/>
    <w:rsid w:val="59A035AE"/>
    <w:rsid w:val="5A4D63AE"/>
    <w:rsid w:val="5A7A4E3B"/>
    <w:rsid w:val="5AB27B45"/>
    <w:rsid w:val="5B680012"/>
    <w:rsid w:val="5BAB490F"/>
    <w:rsid w:val="5C727606"/>
    <w:rsid w:val="5C8F2AA3"/>
    <w:rsid w:val="5D575D13"/>
    <w:rsid w:val="5E6712C0"/>
    <w:rsid w:val="5F075D32"/>
    <w:rsid w:val="5F3C5FF6"/>
    <w:rsid w:val="5F53659F"/>
    <w:rsid w:val="605313CC"/>
    <w:rsid w:val="636D6196"/>
    <w:rsid w:val="680722AF"/>
    <w:rsid w:val="6A0C433E"/>
    <w:rsid w:val="6A4F62B3"/>
    <w:rsid w:val="6BF75FD0"/>
    <w:rsid w:val="6BF802FB"/>
    <w:rsid w:val="6C991495"/>
    <w:rsid w:val="6D0A0E03"/>
    <w:rsid w:val="6D8A3518"/>
    <w:rsid w:val="6F6210A7"/>
    <w:rsid w:val="6FB90B27"/>
    <w:rsid w:val="70621B4C"/>
    <w:rsid w:val="70BC736C"/>
    <w:rsid w:val="7372392E"/>
    <w:rsid w:val="73A90FDE"/>
    <w:rsid w:val="73DD48F6"/>
    <w:rsid w:val="75F22416"/>
    <w:rsid w:val="764A23C4"/>
    <w:rsid w:val="79735C4D"/>
    <w:rsid w:val="79A74BC6"/>
    <w:rsid w:val="79F339B0"/>
    <w:rsid w:val="7ABE2D21"/>
    <w:rsid w:val="7AFD6C67"/>
    <w:rsid w:val="7BDA4613"/>
    <w:rsid w:val="7C6036E7"/>
    <w:rsid w:val="7DAC19F6"/>
    <w:rsid w:val="7E4A299F"/>
    <w:rsid w:val="7F4D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 w:afterLines="0" w:afterAutospacing="0"/>
    </w:pPr>
  </w:style>
  <w:style w:type="paragraph" w:styleId="4">
    <w:name w:val="toc 1"/>
    <w:basedOn w:val="1"/>
    <w:next w:val="1"/>
    <w:qFormat/>
    <w:uiPriority w:val="0"/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8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9">
    <w:name w:val="笔记标题"/>
    <w:basedOn w:val="2"/>
    <w:next w:val="8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0">
    <w:name w:val="样式1"/>
    <w:basedOn w:val="4"/>
    <w:next w:val="11"/>
    <w:qFormat/>
    <w:uiPriority w:val="0"/>
    <w:rPr>
      <w:rFonts w:eastAsia="黑体" w:asciiTheme="minorAscii" w:hAnsiTheme="minorAscii"/>
      <w:b/>
      <w:sz w:val="24"/>
    </w:rPr>
  </w:style>
  <w:style w:type="paragraph" w:customStyle="1" w:styleId="11">
    <w:name w:val="样式2"/>
    <w:basedOn w:val="1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tom</cp:lastModifiedBy>
  <dcterms:modified xsi:type="dcterms:W3CDTF">2021-09-10T02:30:54Z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9370D5AAC1D34DE3BCEBEE295F4E823E</vt:lpwstr>
  </property>
</Properties>
</file>