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false"/>
        <w:keepLines w:val="false"/>
        <w:widowControl w:val="false"/>
        <w:shd w:val="clear" w:fill="auto"/>
        <w:spacing w:lineRule="auto" w:line="240" w:before="70" w:after="0"/>
        <w:ind w:left="4254" w:right="0" w:hanging="361"/>
        <w:jc w:val="left"/>
        <w:rPr/>
      </w:pPr>
      <w:r>
        <w:rPr>
          <w:rFonts w:ascii="Gungsuh" w:hAnsi="Gungsuh" w:cs="Gungsuh" w:eastAsia="Gungsuh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學號：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R07943095</w:t>
      </w:r>
      <w:r>
        <w:rPr>
          <w:rFonts w:eastAsia="Gungsuh" w:cs="Gungsuh" w:ascii="Gungsuh" w:hAnsi="Gungsuh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ascii="Gungsuh" w:hAnsi="Gungsuh" w:cs="Gungsuh" w:eastAsia="Gungsuh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系級：電子所碩一 姓名：劉世棠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70" w:after="0"/>
        <w:ind w:left="4254" w:right="0" w:hanging="361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keepNext w:val="false"/>
        <w:keepLines w:val="false"/>
        <w:widowControl w:val="false"/>
        <w:numPr>
          <w:ilvl w:val="0"/>
          <w:numId w:val="1"/>
        </w:numPr>
        <w:shd w:val="clear" w:fill="auto"/>
        <w:spacing w:lineRule="auto" w:line="240" w:before="141" w:after="53"/>
        <w:ind w:left="720" w:right="0" w:hanging="360"/>
        <w:jc w:val="left"/>
        <w:rPr/>
      </w:pPr>
      <w:r>
        <w:rPr>
          <w:rFonts w:ascii="Gungsuh" w:hAnsi="Gungsuh" w:cs="Gungsuh" w:eastAsia="Gungsuh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請比較你實作的</w:t>
      </w:r>
      <w:r>
        <w:rPr>
          <w:rFonts w:eastAsia="Gungsuh" w:cs="Gungsuh" w:ascii="Gungsuh" w:hAnsi="Gungsuh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generative model</w:t>
      </w:r>
      <w:r>
        <w:rPr>
          <w:rFonts w:ascii="Gungsuh" w:hAnsi="Gungsuh" w:cs="Gungsuh" w:eastAsia="Gungsuh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、</w:t>
      </w:r>
      <w:r>
        <w:rPr>
          <w:rFonts w:eastAsia="Gungsuh" w:cs="Gungsuh" w:ascii="Gungsuh" w:hAnsi="Gungsuh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logistic regression </w:t>
      </w:r>
      <w:r>
        <w:rPr>
          <w:rFonts w:ascii="Gungsuh" w:hAnsi="Gungsuh" w:cs="Gungsuh" w:eastAsia="Gungsuh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的準確率，何者較佳？</w:t>
      </w:r>
    </w:p>
    <w:p>
      <w:pPr>
        <w:pStyle w:val="Normal"/>
        <w:widowControl w:val="false"/>
        <w:numPr>
          <w:ilvl w:val="0"/>
          <w:numId w:val="0"/>
        </w:numPr>
        <w:shd w:val="clear" w:fill="auto"/>
        <w:spacing w:lineRule="auto" w:line="240" w:before="141" w:after="53"/>
        <w:ind w:left="1080" w:right="0" w:hanging="0"/>
        <w:jc w:val="left"/>
        <w:rPr/>
      </w:pPr>
      <w:r>
        <w:rPr>
          <w:rFonts w:ascii="Times New Roman" w:hAnsi="Times New Roman" w:cs="Times New Roman" w:eastAsia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結果與老師影片中所說的相同，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l</w:t>
      </w:r>
      <w:bookmarkStart w:id="0" w:name="__DdeLink__63_3005471148"/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ogistic regression</w:t>
      </w:r>
      <w:bookmarkEnd w:id="0"/>
      <w:r>
        <w:rPr>
          <w:rFonts w:ascii="Times New Roman" w:hAnsi="Times New Roman" w:cs="Times New Roman" w:eastAsia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較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generative model</w:t>
      </w:r>
      <w:r>
        <w:rPr>
          <w:rFonts w:ascii="Times New Roman" w:hAnsi="Times New Roman" w:cs="Times New Roman" w:eastAsia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有更高的準確率</w:t>
      </w:r>
    </w:p>
    <w:p>
      <w:pPr>
        <w:pStyle w:val="Normal"/>
        <w:keepNext w:val="false"/>
        <w:keepLines w:val="false"/>
        <w:widowControl w:val="false"/>
        <w:numPr>
          <w:ilvl w:val="0"/>
          <w:numId w:val="1"/>
        </w:numPr>
        <w:shd w:val="clear" w:fill="auto"/>
        <w:spacing w:lineRule="auto" w:line="240" w:before="141" w:after="53"/>
        <w:ind w:left="720" w:right="0" w:hanging="360"/>
        <w:jc w:val="left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ascii="Gungsuh" w:hAnsi="Gungsuh" w:cs="Gungsuh" w:eastAsia="Gungsuh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請說明你實作的</w:t>
      </w:r>
      <w:r>
        <w:rPr>
          <w:rFonts w:eastAsia="Gungsuh" w:cs="Gungsuh" w:ascii="Gungsuh" w:hAnsi="Gungsuh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best model</w:t>
      </w:r>
      <w:r>
        <w:rPr>
          <w:rFonts w:ascii="Gungsuh" w:hAnsi="Gungsuh" w:cs="Gungsuh" w:eastAsia="Gungsuh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，其訓練方式和準確率為何？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141" w:after="53"/>
        <w:ind w:left="720" w:right="0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Best model </w:t>
      </w:r>
      <w:r>
        <w:rPr>
          <w:rFonts w:ascii="Times New Roman" w:hAnsi="Times New Roman" w:cs="Times New Roman" w:eastAsia="Times New Roman"/>
          <w:sz w:val="24"/>
          <w:szCs w:val="24"/>
        </w:rPr>
        <w:t>是使用</w:t>
      </w:r>
      <w:r>
        <w:rPr>
          <w:rFonts w:eastAsia="Times New Roman" w:cs="Times New Roman" w:ascii="Times New Roman" w:hAnsi="Times New Roman"/>
          <w:sz w:val="24"/>
          <w:szCs w:val="24"/>
        </w:rPr>
        <w:t>logistic regression</w:t>
      </w:r>
      <w:r>
        <w:rPr>
          <w:rFonts w:ascii="Times New Roman" w:hAnsi="Times New Roman" w:cs="Times New Roman" w:eastAsia="Times New Roman"/>
          <w:sz w:val="24"/>
          <w:szCs w:val="24"/>
        </w:rPr>
        <w:t>和</w:t>
      </w:r>
      <w:r>
        <w:rPr>
          <w:rFonts w:eastAsia="Times New Roman" w:cs="Times New Roman" w:ascii="Times New Roman" w:hAnsi="Times New Roman"/>
          <w:sz w:val="24"/>
          <w:szCs w:val="24"/>
        </w:rPr>
        <w:t>adagrad</w:t>
      </w:r>
      <w:r>
        <w:rPr>
          <w:rFonts w:ascii="Times New Roman" w:hAnsi="Times New Roman" w:cs="Times New Roman" w:eastAsia="Times New Roman"/>
          <w:sz w:val="24"/>
          <w:szCs w:val="24"/>
        </w:rPr>
        <w:t>，其準確率在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public set </w:t>
      </w:r>
      <w:r>
        <w:rPr>
          <w:rFonts w:ascii="Times New Roman" w:hAnsi="Times New Roman" w:cs="Times New Roman" w:eastAsia="Times New Roman"/>
          <w:sz w:val="24"/>
          <w:szCs w:val="24"/>
        </w:rPr>
        <w:t>上達到</w:t>
      </w:r>
      <w:r>
        <w:rPr>
          <w:rFonts w:eastAsia="Times New Roman" w:cs="Times New Roman" w:ascii="Times New Roman" w:hAnsi="Times New Roman"/>
          <w:sz w:val="24"/>
          <w:szCs w:val="24"/>
        </w:rPr>
        <w:t>86.031%</w:t>
      </w:r>
    </w:p>
    <w:p>
      <w:pPr>
        <w:pStyle w:val="Normal"/>
        <w:keepNext w:val="false"/>
        <w:keepLines w:val="false"/>
        <w:widowControl w:val="false"/>
        <w:numPr>
          <w:ilvl w:val="0"/>
          <w:numId w:val="1"/>
        </w:numPr>
        <w:shd w:val="clear" w:fill="auto"/>
        <w:spacing w:lineRule="auto" w:line="240" w:before="141" w:after="53"/>
        <w:ind w:left="720" w:right="0" w:hanging="360"/>
        <w:jc w:val="left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ascii="Gungsuh" w:hAnsi="Gungsuh" w:cs="Gungsuh" w:eastAsia="Gungsuh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請實作輸入特徵標準化</w:t>
      </w:r>
      <w:r>
        <w:rPr>
          <w:rFonts w:eastAsia="Gungsuh" w:cs="Gungsuh" w:ascii="Gungsuh" w:hAnsi="Gungsuh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(feature normalization)</w:t>
      </w:r>
      <w:r>
        <w:rPr>
          <w:rFonts w:ascii="Gungsuh" w:hAnsi="Gungsuh" w:cs="Gungsuh" w:eastAsia="Gungsuh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並討論其對於你的模型準確率的影響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141" w:after="53"/>
        <w:ind w:left="720" w:right="0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在尚未實作</w:t>
      </w:r>
      <w:r>
        <w:rPr>
          <w:rFonts w:eastAsia="Times New Roman" w:cs="Times New Roman" w:ascii="Times New Roman" w:hAnsi="Times New Roman"/>
          <w:sz w:val="24"/>
          <w:szCs w:val="24"/>
        </w:rPr>
        <w:t>feature normalization</w:t>
      </w:r>
      <w:r>
        <w:rPr>
          <w:rFonts w:ascii="Times New Roman" w:hAnsi="Times New Roman" w:cs="Times New Roman" w:eastAsia="Times New Roman"/>
          <w:sz w:val="24"/>
          <w:szCs w:val="24"/>
        </w:rPr>
        <w:t>時準確率一直上不去（最高</w:t>
      </w:r>
      <w:r>
        <w:rPr>
          <w:rFonts w:eastAsia="Times New Roman" w:cs="Times New Roman" w:ascii="Times New Roman" w:hAnsi="Times New Roman"/>
          <w:sz w:val="24"/>
          <w:szCs w:val="24"/>
        </w:rPr>
        <w:t>79%</w:t>
      </w:r>
      <w:r>
        <w:rPr>
          <w:rFonts w:ascii="Times New Roman" w:hAnsi="Times New Roman" w:cs="Times New Roman" w:eastAsia="Times New Roman"/>
          <w:sz w:val="24"/>
          <w:szCs w:val="24"/>
        </w:rPr>
        <w:t>），實作後可以來到</w:t>
      </w:r>
      <w:r>
        <w:rPr>
          <w:rFonts w:eastAsia="Times New Roman" w:cs="Times New Roman" w:ascii="Times New Roman" w:hAnsi="Times New Roman"/>
          <w:sz w:val="24"/>
          <w:szCs w:val="24"/>
        </w:rPr>
        <w:t>86%</w:t>
      </w:r>
      <w:r>
        <w:rPr>
          <w:rFonts w:ascii="Times New Roman" w:hAnsi="Times New Roman" w:cs="Times New Roman" w:eastAsia="Times New Roman"/>
          <w:sz w:val="24"/>
          <w:szCs w:val="24"/>
        </w:rPr>
        <w:t>，可見在</w:t>
      </w:r>
      <w:r>
        <w:rPr>
          <w:rFonts w:eastAsia="Times New Roman" w:cs="Times New Roman" w:ascii="Times New Roman" w:hAnsi="Times New Roman"/>
          <w:sz w:val="24"/>
          <w:szCs w:val="24"/>
        </w:rPr>
        <w:t>logistic regression</w:t>
      </w:r>
      <w:r>
        <w:rPr>
          <w:rFonts w:ascii="Times New Roman" w:hAnsi="Times New Roman" w:cs="Times New Roman" w:eastAsia="Times New Roman"/>
          <w:sz w:val="24"/>
          <w:szCs w:val="24"/>
        </w:rPr>
        <w:t>上有顯著的影響。</w:t>
      </w:r>
    </w:p>
    <w:p>
      <w:pPr>
        <w:pStyle w:val="Normal"/>
        <w:keepNext w:val="false"/>
        <w:keepLines w:val="false"/>
        <w:widowControl w:val="false"/>
        <w:numPr>
          <w:ilvl w:val="0"/>
          <w:numId w:val="1"/>
        </w:numPr>
        <w:shd w:val="clear" w:fill="auto"/>
        <w:spacing w:lineRule="auto" w:line="240" w:before="141" w:after="53"/>
        <w:ind w:left="720" w:right="0" w:hanging="360"/>
        <w:jc w:val="left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ascii="Gungsuh" w:hAnsi="Gungsuh" w:cs="Gungsuh" w:eastAsia="Gungsuh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請實作</w:t>
      </w:r>
      <w:r>
        <w:rPr>
          <w:rFonts w:eastAsia="Gungsuh" w:cs="Gungsuh" w:ascii="Gungsuh" w:hAnsi="Gungsuh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logistic regression </w:t>
      </w:r>
      <w:r>
        <w:rPr>
          <w:rFonts w:ascii="Gungsuh" w:hAnsi="Gungsuh" w:cs="Gungsuh" w:eastAsia="Gungsuh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的正規化</w:t>
      </w:r>
      <w:r>
        <w:rPr>
          <w:rFonts w:eastAsia="Gungsuh" w:cs="Gungsuh" w:ascii="Gungsuh" w:hAnsi="Gungsuh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(regularization)</w:t>
      </w:r>
      <w:r>
        <w:rPr>
          <w:rFonts w:ascii="Gungsuh" w:hAnsi="Gungsuh" w:cs="Gungsuh" w:eastAsia="Gungsuh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，並討論其對於你的                                                                                              模型準確率的影響。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141" w:after="53"/>
        <w:ind w:left="720" w:right="0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我實驗的方法為使用</w:t>
      </w:r>
      <w:r>
        <w:rPr>
          <w:rFonts w:eastAsia="Times New Roman" w:cs="Times New Roman" w:ascii="Times New Roman" w:hAnsi="Times New Roman"/>
          <w:sz w:val="24"/>
          <w:szCs w:val="24"/>
        </w:rPr>
        <w:t>sklearn.model_selection</w:t>
      </w:r>
      <w:r>
        <w:rPr>
          <w:rFonts w:ascii="Times New Roman" w:hAnsi="Times New Roman" w:cs="Times New Roman" w:eastAsia="Times New Roman"/>
          <w:sz w:val="24"/>
          <w:szCs w:val="24"/>
        </w:rPr>
        <w:t>的</w:t>
      </w:r>
      <w:r>
        <w:rPr>
          <w:rFonts w:eastAsia="Times New Roman" w:cs="Times New Roman" w:ascii="Times New Roman" w:hAnsi="Times New Roman"/>
          <w:sz w:val="24"/>
          <w:szCs w:val="24"/>
        </w:rPr>
        <w:t>train_test_split</w:t>
      </w:r>
      <w:r>
        <w:rPr>
          <w:rFonts w:ascii="Times New Roman" w:hAnsi="Times New Roman" w:cs="Times New Roman" w:eastAsia="Times New Roman"/>
          <w:sz w:val="24"/>
          <w:szCs w:val="24"/>
        </w:rPr>
        <w:t>將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training set </w:t>
      </w:r>
      <w:r>
        <w:rPr>
          <w:rFonts w:ascii="Times New Roman" w:hAnsi="Times New Roman" w:cs="Times New Roman" w:eastAsia="Times New Roman"/>
          <w:sz w:val="24"/>
          <w:szCs w:val="24"/>
        </w:rPr>
        <w:t>分成兩份，</w:t>
      </w:r>
    </w:p>
    <w:p>
      <w:pPr>
        <w:pStyle w:val="Normal"/>
        <w:widowControl w:val="false"/>
        <w:shd w:val="clear" w:fill="auto"/>
        <w:spacing w:lineRule="auto" w:line="240" w:before="141" w:after="53"/>
        <w:ind w:left="720" w:right="0" w:hanging="0"/>
        <w:jc w:val="left"/>
        <w:rPr/>
      </w:pPr>
      <w:r>
        <w:rPr>
          <w:rFonts w:ascii="Times New Roman" w:hAnsi="Times New Roman" w:cs="Times New Roman" w:eastAsia="Times New Roman"/>
          <w:sz w:val="24"/>
          <w:szCs w:val="24"/>
        </w:rPr>
        <w:t>並對不同的正規化參數做實驗，隨著正規化參數變大，整體精確度下降，而</w:t>
      </w:r>
      <w:r>
        <w:rPr>
          <w:rFonts w:eastAsia="Times New Roman" w:cs="Times New Roman" w:ascii="Times New Roman" w:hAnsi="Times New Roman"/>
          <w:sz w:val="24"/>
          <w:szCs w:val="24"/>
        </w:rPr>
        <w:t>testing set</w:t>
      </w:r>
      <w:r>
        <w:rPr>
          <w:rFonts w:ascii="Times New Roman" w:hAnsi="Times New Roman" w:cs="Times New Roman" w:eastAsia="Times New Roman"/>
          <w:sz w:val="24"/>
          <w:szCs w:val="24"/>
        </w:rPr>
        <w:t>和</w:t>
      </w:r>
      <w:r>
        <w:rPr>
          <w:rFonts w:eastAsia="Times New Roman" w:cs="Times New Roman" w:ascii="Times New Roman" w:hAnsi="Times New Roman"/>
          <w:sz w:val="24"/>
          <w:szCs w:val="24"/>
        </w:rPr>
        <w:t>training set</w:t>
      </w:r>
      <w:r>
        <w:rPr>
          <w:rFonts w:ascii="Times New Roman" w:hAnsi="Times New Roman" w:cs="Times New Roman" w:eastAsia="Times New Roman"/>
          <w:sz w:val="24"/>
          <w:szCs w:val="24"/>
        </w:rPr>
        <w:t>之間的差距有變小，但是因為整體精確度降低，故不實作。</w:t>
      </w:r>
    </w:p>
    <w:p>
      <w:pPr>
        <w:pStyle w:val="Normal"/>
        <w:widowControl w:val="false"/>
        <w:shd w:val="clear" w:fill="auto"/>
        <w:spacing w:lineRule="auto" w:line="240" w:before="141" w:after="53"/>
        <w:ind w:left="720" w:right="0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393700</wp:posOffset>
            </wp:positionH>
            <wp:positionV relativeFrom="paragraph">
              <wp:posOffset>635</wp:posOffset>
            </wp:positionV>
            <wp:extent cx="3210560" cy="2404745"/>
            <wp:effectExtent l="0" t="0" r="0" b="0"/>
            <wp:wrapSquare wrapText="largest"/>
            <wp:docPr id="1" name="影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影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056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shd w:val="clear" w:fill="auto"/>
        <w:spacing w:lineRule="auto" w:line="240" w:before="141" w:after="53"/>
        <w:ind w:left="720" w:right="0" w:hanging="0"/>
        <w:jc w:val="left"/>
        <w:rPr/>
      </w:pPr>
      <w:r>
        <w:rPr/>
      </w:r>
    </w:p>
    <w:p>
      <w:pPr>
        <w:pStyle w:val="Normal"/>
        <w:widowControl w:val="false"/>
        <w:shd w:val="clear" w:fill="auto"/>
        <w:spacing w:lineRule="auto" w:line="240" w:before="141" w:after="53"/>
        <w:ind w:left="720" w:right="0" w:hanging="0"/>
        <w:jc w:val="left"/>
        <w:rPr>
          <w:b/>
          <w:b/>
          <w:bCs/>
        </w:rPr>
      </w:pP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>藍色為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training loss </w:t>
      </w:r>
    </w:p>
    <w:p>
      <w:pPr>
        <w:pStyle w:val="Normal"/>
        <w:widowControl w:val="false"/>
        <w:shd w:val="clear" w:fill="auto"/>
        <w:spacing w:lineRule="auto" w:line="240" w:before="141" w:after="53"/>
        <w:ind w:left="720" w:right="0" w:hanging="0"/>
        <w:jc w:val="left"/>
        <w:rPr/>
      </w:pP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>綠色為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testing loss</w:t>
      </w:r>
      <w:r>
        <w:rPr>
          <w:rFonts w:eastAsia="Times New Roman" w:cs="Times New Roman" w:ascii="Times New Roman" w:hAnsi="Times New Roman"/>
          <w:sz w:val="24"/>
          <w:szCs w:val="24"/>
        </w:rPr>
        <w:br/>
      </w:r>
      <w:r>
        <w:rPr>
          <w:rFonts w:eastAsia="Times New Roman" w:cs="Times New Roman" w:ascii="Times New Roman" w:hAnsi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討論：此圖的橫軸從左到右為</w:t>
      </w:r>
      <w:r>
        <w:rPr>
          <w:rFonts w:eastAsia="Times New Roman" w:cs="Times New Roman" w:ascii="Times New Roman" w:hAnsi="Times New Roman"/>
          <w:sz w:val="24"/>
          <w:szCs w:val="24"/>
        </w:rPr>
        <w:t>lamda = 0.1</w:t>
      </w:r>
      <w:r>
        <w:rPr>
          <w:rFonts w:ascii="Times New Roman" w:hAnsi="Times New Roman" w:cs="Times New Roman" w:eastAsia="Times New Roman"/>
          <w:sz w:val="24"/>
          <w:szCs w:val="24"/>
        </w:rPr>
        <w:t>、</w:t>
      </w:r>
      <w:r>
        <w:rPr>
          <w:rFonts w:eastAsia="Times New Roman" w:cs="Times New Roman" w:ascii="Times New Roman" w:hAnsi="Times New Roman"/>
          <w:sz w:val="24"/>
          <w:szCs w:val="24"/>
        </w:rPr>
        <w:t>0.01</w:t>
      </w:r>
      <w:r>
        <w:rPr>
          <w:rFonts w:ascii="Times New Roman" w:hAnsi="Times New Roman" w:cs="Times New Roman" w:eastAsia="Times New Roman"/>
          <w:sz w:val="24"/>
          <w:szCs w:val="24"/>
        </w:rPr>
        <w:t>、</w:t>
      </w:r>
      <w:r>
        <w:rPr>
          <w:rFonts w:eastAsia="Times New Roman" w:cs="Times New Roman" w:ascii="Times New Roman" w:hAnsi="Times New Roman"/>
          <w:sz w:val="24"/>
          <w:szCs w:val="24"/>
        </w:rPr>
        <w:t>0.001</w:t>
      </w:r>
      <w:r>
        <w:rPr>
          <w:rFonts w:ascii="Times New Roman" w:hAnsi="Times New Roman" w:cs="Times New Roman" w:eastAsia="Times New Roman"/>
          <w:sz w:val="24"/>
          <w:szCs w:val="24"/>
        </w:rPr>
        <w:t>、</w:t>
      </w:r>
      <w:r>
        <w:rPr>
          <w:rFonts w:eastAsia="Times New Roman" w:cs="Times New Roman" w:ascii="Times New Roman" w:hAnsi="Times New Roman"/>
          <w:sz w:val="24"/>
          <w:szCs w:val="24"/>
        </w:rPr>
        <w:t>0</w:t>
      </w:r>
      <w:r>
        <w:rPr>
          <w:rFonts w:ascii="Times New Roman" w:hAnsi="Times New Roman" w:cs="Times New Roman" w:eastAsia="Times New Roman"/>
          <w:sz w:val="24"/>
          <w:szCs w:val="24"/>
        </w:rPr>
        <w:t>，縱軸為準確度，可知</w:t>
      </w:r>
      <w:r>
        <w:rPr>
          <w:rFonts w:eastAsia="Times New Roman" w:cs="Times New Roman" w:ascii="Times New Roman" w:hAnsi="Times New Roman"/>
          <w:sz w:val="24"/>
          <w:szCs w:val="24"/>
        </w:rPr>
        <w:t>lamda</w:t>
      </w:r>
      <w:r>
        <w:rPr>
          <w:rFonts w:ascii="Times New Roman" w:hAnsi="Times New Roman" w:cs="Times New Roman" w:eastAsia="Times New Roman"/>
          <w:sz w:val="24"/>
          <w:szCs w:val="24"/>
        </w:rPr>
        <w:t>小則</w:t>
      </w:r>
      <w:r>
        <w:rPr>
          <w:rFonts w:eastAsia="Times New Roman" w:cs="Times New Roman" w:ascii="Times New Roman" w:hAnsi="Times New Roman"/>
          <w:sz w:val="24"/>
          <w:szCs w:val="24"/>
        </w:rPr>
        <w:t>loss</w:t>
      </w:r>
      <w:r>
        <w:rPr>
          <w:rFonts w:ascii="Times New Roman" w:hAnsi="Times New Roman" w:cs="Times New Roman" w:eastAsia="Times New Roman"/>
          <w:sz w:val="24"/>
          <w:szCs w:val="24"/>
        </w:rPr>
        <w:t>小，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lamda </w:t>
      </w:r>
      <w:r>
        <w:rPr>
          <w:rFonts w:ascii="Times New Roman" w:hAnsi="Times New Roman" w:cs="Times New Roman" w:eastAsia="Times New Roman"/>
          <w:sz w:val="24"/>
          <w:szCs w:val="24"/>
        </w:rPr>
        <w:t>大則</w:t>
      </w:r>
      <w:r>
        <w:rPr>
          <w:rFonts w:eastAsia="Times New Roman" w:cs="Times New Roman" w:ascii="Times New Roman" w:hAnsi="Times New Roman"/>
          <w:sz w:val="24"/>
          <w:szCs w:val="24"/>
        </w:rPr>
        <w:t>train loss</w:t>
      </w:r>
      <w:r>
        <w:rPr>
          <w:rFonts w:ascii="Times New Roman" w:hAnsi="Times New Roman" w:cs="Times New Roman" w:eastAsia="Times New Roman"/>
          <w:sz w:val="24"/>
          <w:szCs w:val="24"/>
        </w:rPr>
        <w:t>和</w:t>
      </w:r>
      <w:r>
        <w:rPr>
          <w:rFonts w:eastAsia="Times New Roman" w:cs="Times New Roman" w:ascii="Times New Roman" w:hAnsi="Times New Roman"/>
          <w:sz w:val="24"/>
          <w:szCs w:val="24"/>
        </w:rPr>
        <w:t>testing loss</w:t>
      </w:r>
      <w:r>
        <w:rPr>
          <w:rFonts w:ascii="Times New Roman" w:hAnsi="Times New Roman" w:cs="Times New Roman" w:eastAsia="Times New Roman"/>
          <w:sz w:val="24"/>
          <w:szCs w:val="24"/>
        </w:rPr>
        <w:t>的</w:t>
      </w:r>
      <w:r>
        <w:rPr>
          <w:rFonts w:eastAsia="Times New Roman" w:cs="Times New Roman" w:ascii="Times New Roman" w:hAnsi="Times New Roman"/>
          <w:sz w:val="24"/>
          <w:szCs w:val="24"/>
        </w:rPr>
        <w:t>gap</w:t>
      </w:r>
      <w:r>
        <w:rPr>
          <w:rFonts w:ascii="Times New Roman" w:hAnsi="Times New Roman" w:cs="Times New Roman" w:eastAsia="Times New Roman"/>
          <w:sz w:val="24"/>
          <w:szCs w:val="24"/>
        </w:rPr>
        <w:t>小。</w:t>
      </w:r>
    </w:p>
    <w:p>
      <w:pPr>
        <w:pStyle w:val="Normal"/>
        <w:keepNext w:val="false"/>
        <w:keepLines w:val="false"/>
        <w:widowControl w:val="false"/>
        <w:numPr>
          <w:ilvl w:val="0"/>
          <w:numId w:val="1"/>
        </w:numPr>
        <w:shd w:val="clear" w:fill="auto"/>
        <w:spacing w:lineRule="auto" w:line="240" w:before="141" w:after="53"/>
        <w:ind w:left="720" w:right="0" w:hanging="360"/>
        <w:jc w:val="left"/>
        <w:rPr/>
      </w:pPr>
      <w:r>
        <w:rPr>
          <w:rFonts w:ascii="Gungsuh" w:hAnsi="Gungsuh" w:cs="Gungsuh" w:eastAsia="Gungsuh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請討論你認為哪個</w:t>
      </w:r>
      <w:r>
        <w:rPr>
          <w:rFonts w:eastAsia="Gungsuh" w:cs="Gungsuh" w:ascii="Gungsuh" w:hAnsi="Gungsuh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attribute </w:t>
      </w:r>
      <w:r>
        <w:rPr>
          <w:rFonts w:ascii="Gungsuh" w:hAnsi="Gungsuh" w:cs="Gungsuh" w:eastAsia="Gungsuh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對結果影響最大？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sectPr>
      <w:footerReference w:type="default" r:id="rId3"/>
      <w:type w:val="nextPage"/>
      <w:pgSz w:w="11906" w:h="16838"/>
      <w:pgMar w:left="1080" w:right="1260" w:header="0" w:top="1460" w:footer="2479" w:bottom="266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 Black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Gungsuh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 w:val="false"/>
      <w:shd w:val="clear" w:fill="auto"/>
      <w:spacing w:lineRule="auto" w:line="240" w:before="0" w:after="0"/>
      <w:ind w:left="0" w:right="0" w:hanging="362"/>
      <w:jc w:val="left"/>
      <w:rPr>
        <w:rFonts w:ascii="Arial Black" w:hAnsi="Arial Black" w:eastAsia="Arial Black" w:cs="Arial Black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pPr>
    <w:r>
      <w:rPr>
        <w:rFonts w:eastAsia="Arial Black" w:cs="Arial Black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4"/>
        <w:u w:val="none"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doNotExpandShiftReturn/>
  </w:compat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 Black" w:hAnsi="Arial Black" w:eastAsia="Arial Black" w:cs="Arial Black"/>
        <w:szCs w:val="22"/>
        <w:lang w:val="en-US" w:eastAsia="zh-TW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Arial Black" w:hAnsi="Arial Black" w:eastAsia="Arial Black" w:cs="Arial Black"/>
      <w:color w:val="auto"/>
      <w:kern w:val="0"/>
      <w:sz w:val="22"/>
      <w:szCs w:val="22"/>
      <w:lang w:val="en-US" w:eastAsia="zh-TW" w:bidi="hi-IN"/>
    </w:rPr>
  </w:style>
  <w:style w:type="paragraph" w:styleId="1">
    <w:name w:val="Heading 1"/>
    <w:next w:val="Normal"/>
    <w:qFormat/>
    <w:pPr>
      <w:keepNext w:val="true"/>
      <w:keepLines/>
      <w:widowControl w:val="false"/>
      <w:spacing w:lineRule="auto" w:line="240" w:before="480" w:after="120"/>
    </w:pPr>
    <w:rPr>
      <w:rFonts w:ascii="Arial Black" w:hAnsi="Arial Black" w:eastAsia="Arial Black" w:cs="Arial Black"/>
      <w:b/>
      <w:color w:val="auto"/>
      <w:kern w:val="0"/>
      <w:sz w:val="48"/>
      <w:szCs w:val="48"/>
      <w:lang w:val="en-US" w:eastAsia="zh-TW" w:bidi="hi-IN"/>
    </w:rPr>
  </w:style>
  <w:style w:type="paragraph" w:styleId="2">
    <w:name w:val="Heading 2"/>
    <w:next w:val="Normal"/>
    <w:qFormat/>
    <w:pPr>
      <w:keepNext w:val="true"/>
      <w:keepLines/>
      <w:widowControl w:val="false"/>
      <w:spacing w:lineRule="auto" w:line="240" w:before="360" w:after="80"/>
    </w:pPr>
    <w:rPr>
      <w:rFonts w:ascii="Arial Black" w:hAnsi="Arial Black" w:eastAsia="Arial Black" w:cs="Arial Black"/>
      <w:b/>
      <w:color w:val="auto"/>
      <w:kern w:val="0"/>
      <w:sz w:val="36"/>
      <w:szCs w:val="36"/>
      <w:lang w:val="en-US" w:eastAsia="zh-TW" w:bidi="hi-IN"/>
    </w:rPr>
  </w:style>
  <w:style w:type="paragraph" w:styleId="3">
    <w:name w:val="Heading 3"/>
    <w:next w:val="Normal"/>
    <w:qFormat/>
    <w:pPr>
      <w:keepNext w:val="true"/>
      <w:keepLines/>
      <w:widowControl w:val="false"/>
      <w:spacing w:lineRule="auto" w:line="240" w:before="280" w:after="80"/>
    </w:pPr>
    <w:rPr>
      <w:rFonts w:ascii="Arial Black" w:hAnsi="Arial Black" w:eastAsia="Arial Black" w:cs="Arial Black"/>
      <w:b/>
      <w:color w:val="auto"/>
      <w:kern w:val="0"/>
      <w:sz w:val="28"/>
      <w:szCs w:val="28"/>
      <w:lang w:val="en-US" w:eastAsia="zh-TW" w:bidi="hi-IN"/>
    </w:rPr>
  </w:style>
  <w:style w:type="paragraph" w:styleId="4">
    <w:name w:val="Heading 4"/>
    <w:next w:val="Normal"/>
    <w:qFormat/>
    <w:pPr>
      <w:keepNext w:val="true"/>
      <w:keepLines/>
      <w:widowControl w:val="false"/>
      <w:spacing w:lineRule="auto" w:line="240" w:before="240" w:after="40"/>
    </w:pPr>
    <w:rPr>
      <w:rFonts w:ascii="Arial Black" w:hAnsi="Arial Black" w:eastAsia="Arial Black" w:cs="Arial Black"/>
      <w:b/>
      <w:color w:val="auto"/>
      <w:kern w:val="0"/>
      <w:sz w:val="24"/>
      <w:szCs w:val="24"/>
      <w:lang w:val="en-US" w:eastAsia="zh-TW" w:bidi="hi-IN"/>
    </w:rPr>
  </w:style>
  <w:style w:type="paragraph" w:styleId="5">
    <w:name w:val="Heading 5"/>
    <w:next w:val="Normal"/>
    <w:qFormat/>
    <w:pPr>
      <w:keepNext w:val="true"/>
      <w:keepLines/>
      <w:widowControl w:val="false"/>
      <w:spacing w:lineRule="auto" w:line="240" w:before="220" w:after="40"/>
    </w:pPr>
    <w:rPr>
      <w:rFonts w:ascii="Arial Black" w:hAnsi="Arial Black" w:eastAsia="Arial Black" w:cs="Arial Black"/>
      <w:b/>
      <w:color w:val="auto"/>
      <w:kern w:val="0"/>
      <w:sz w:val="22"/>
      <w:szCs w:val="22"/>
      <w:lang w:val="en-US" w:eastAsia="zh-TW" w:bidi="hi-IN"/>
    </w:rPr>
  </w:style>
  <w:style w:type="paragraph" w:styleId="6">
    <w:name w:val="Heading 6"/>
    <w:next w:val="Normal"/>
    <w:qFormat/>
    <w:pPr>
      <w:keepNext w:val="true"/>
      <w:keepLines/>
      <w:widowControl w:val="false"/>
      <w:spacing w:lineRule="auto" w:line="240" w:before="200" w:after="40"/>
    </w:pPr>
    <w:rPr>
      <w:rFonts w:ascii="Arial Black" w:hAnsi="Arial Black" w:eastAsia="Arial Black" w:cs="Arial Black"/>
      <w:b/>
      <w:color w:val="auto"/>
      <w:kern w:val="0"/>
      <w:sz w:val="20"/>
      <w:szCs w:val="20"/>
      <w:lang w:val="en-US" w:eastAsia="zh-TW" w:bidi="hi-IN"/>
    </w:rPr>
  </w:style>
  <w:style w:type="character" w:styleId="ListLabel1">
    <w:name w:val="ListLabel 1"/>
    <w:qFormat/>
    <w:rPr>
      <w:rFonts w:ascii="Times New Roman" w:hAnsi="Times New Roman"/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Times New Roman" w:hAnsi="Times New Roman"/>
      <w:sz w:val="24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paragraph" w:styleId="Style8">
    <w:name w:val="標題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TC Regular" w:cs="Noto Sans CJK TC Regular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Noto Sans CJK TC Regular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Noto Sans CJK TC Regular"/>
      <w:i/>
      <w:iCs/>
      <w:sz w:val="24"/>
      <w:szCs w:val="24"/>
    </w:rPr>
  </w:style>
  <w:style w:type="paragraph" w:styleId="Style12">
    <w:name w:val="索引"/>
    <w:basedOn w:val="Normal"/>
    <w:qFormat/>
    <w:pPr>
      <w:suppressLineNumbers/>
    </w:pPr>
    <w:rPr>
      <w:rFonts w:cs="Noto Sans CJK TC Regular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 Black" w:hAnsi="Arial Black" w:eastAsia="Arial Black" w:cs="Arial Black"/>
      <w:color w:val="auto"/>
      <w:kern w:val="0"/>
      <w:sz w:val="22"/>
      <w:szCs w:val="22"/>
      <w:lang w:val="en-US" w:eastAsia="zh-TW" w:bidi="hi-IN"/>
    </w:rPr>
  </w:style>
  <w:style w:type="paragraph" w:styleId="Style13">
    <w:name w:val="Title"/>
    <w:basedOn w:val="LOnormal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tyle14">
    <w:name w:val="Subtitle"/>
    <w:basedOn w:val="LOnormal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15">
    <w:name w:val="Foot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LibreOffice/6.0.7.3$Linux_X86_64 LibreOffice_project/00m0$Build-3</Application>
  <Pages>1</Pages>
  <Words>375</Words>
  <Characters>716</Characters>
  <CharactersWithSpaces>843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zh-TW</dc:language>
  <cp:lastModifiedBy/>
  <dcterms:modified xsi:type="dcterms:W3CDTF">2019-03-23T01:38:11Z</dcterms:modified>
  <cp:revision>6</cp:revision>
  <dc:subject/>
  <dc:title/>
</cp:coreProperties>
</file>