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4" w14:textId="77777777" w:rsidR="00395B51" w:rsidRDefault="00395B51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0000005" w14:textId="0E3452DB" w:rsidR="00395B51" w:rsidRDefault="00051B86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學號：</w:t>
      </w:r>
      <w:r w:rsidR="00B00C7B" w:rsidRPr="00B00C7B">
        <w:rPr>
          <w:rFonts w:ascii="Times New Roman" w:eastAsia="標楷體" w:hAnsi="Times New Roman" w:cs="Times New Roman"/>
          <w:sz w:val="24"/>
          <w:szCs w:val="24"/>
        </w:rPr>
        <w:t>R07943095</w:t>
      </w:r>
      <w:r>
        <w:rPr>
          <w:rFonts w:ascii="Gungsuh" w:eastAsia="Gungsuh" w:hAnsi="Gungsuh" w:cs="Gungsuh"/>
          <w:sz w:val="24"/>
          <w:szCs w:val="24"/>
        </w:rPr>
        <w:t xml:space="preserve"> </w:t>
      </w:r>
      <w:r>
        <w:rPr>
          <w:rFonts w:ascii="Gungsuh" w:eastAsia="Gungsuh" w:hAnsi="Gungsuh" w:cs="Gungsuh"/>
          <w:sz w:val="24"/>
          <w:szCs w:val="24"/>
        </w:rPr>
        <w:t>系級：</w:t>
      </w:r>
      <w:r w:rsidR="00B00C7B" w:rsidRPr="005F77F0">
        <w:rPr>
          <w:rFonts w:ascii="Times New Roman" w:hAnsi="Times New Roman" w:cs="Times New Roman"/>
          <w:sz w:val="24"/>
          <w:szCs w:val="24"/>
        </w:rPr>
        <w:t>EDA</w:t>
      </w:r>
      <w:r w:rsidR="00B00C7B">
        <w:rPr>
          <w:rFonts w:asciiTheme="minorEastAsia" w:hAnsiTheme="minorEastAsia" w:cs="Gungsuh" w:hint="eastAsia"/>
          <w:sz w:val="24"/>
          <w:szCs w:val="24"/>
        </w:rPr>
        <w:t>碩</w:t>
      </w:r>
      <w:proofErr w:type="gramStart"/>
      <w:r w:rsidR="00B00C7B">
        <w:rPr>
          <w:rFonts w:asciiTheme="minorEastAsia" w:hAnsiTheme="minorEastAsia" w:cs="Gungsuh" w:hint="eastAsia"/>
          <w:sz w:val="24"/>
          <w:szCs w:val="24"/>
        </w:rPr>
        <w:t>一</w:t>
      </w:r>
      <w:proofErr w:type="gramEnd"/>
      <w:r>
        <w:rPr>
          <w:rFonts w:ascii="Gungsuh" w:eastAsia="Gungsuh" w:hAnsi="Gungsuh" w:cs="Gungsuh"/>
          <w:sz w:val="24"/>
          <w:szCs w:val="24"/>
        </w:rPr>
        <w:t xml:space="preserve">  </w:t>
      </w:r>
      <w:r>
        <w:rPr>
          <w:rFonts w:ascii="Gungsuh" w:eastAsia="Gungsuh" w:hAnsi="Gungsuh" w:cs="Gungsuh"/>
          <w:sz w:val="24"/>
          <w:szCs w:val="24"/>
        </w:rPr>
        <w:t>姓名：</w:t>
      </w:r>
      <w:r w:rsidR="005F77F0">
        <w:rPr>
          <w:rFonts w:asciiTheme="minorEastAsia" w:hAnsiTheme="minorEastAsia" w:cs="Gungsuh" w:hint="eastAsia"/>
          <w:sz w:val="24"/>
          <w:szCs w:val="24"/>
        </w:rPr>
        <w:t>劉世棠</w:t>
      </w:r>
    </w:p>
    <w:p w14:paraId="00000006" w14:textId="77777777" w:rsidR="00395B51" w:rsidRDefault="00395B51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0000007" w14:textId="08829189" w:rsidR="00395B51" w:rsidRDefault="00051B86">
      <w:pPr>
        <w:widowControl w:val="0"/>
        <w:numPr>
          <w:ilvl w:val="0"/>
          <w:numId w:val="1"/>
        </w:numPr>
        <w:spacing w:after="320"/>
        <w:rPr>
          <w:rFonts w:ascii="Times New Roman" w:eastAsia="Times New Roman" w:hAnsi="Times New Roman" w:cs="Times New Roman"/>
          <w:color w:val="434343"/>
          <w:sz w:val="24"/>
          <w:szCs w:val="24"/>
        </w:rPr>
      </w:pPr>
      <w:r>
        <w:rPr>
          <w:rFonts w:ascii="Gungsuh" w:eastAsia="Gungsuh" w:hAnsi="Gungsuh" w:cs="Gungsuh"/>
          <w:color w:val="434343"/>
          <w:sz w:val="24"/>
          <w:szCs w:val="24"/>
        </w:rPr>
        <w:t xml:space="preserve">(2%) </w:t>
      </w:r>
      <w:r>
        <w:rPr>
          <w:rFonts w:ascii="Gungsuh" w:eastAsia="Gungsuh" w:hAnsi="Gungsuh" w:cs="Gungsuh"/>
          <w:color w:val="434343"/>
          <w:sz w:val="24"/>
          <w:szCs w:val="24"/>
        </w:rPr>
        <w:t>從作業</w:t>
      </w:r>
      <w:proofErr w:type="gramStart"/>
      <w:r>
        <w:rPr>
          <w:rFonts w:ascii="Gungsuh" w:eastAsia="Gungsuh" w:hAnsi="Gungsuh" w:cs="Gungsuh"/>
          <w:color w:val="434343"/>
          <w:sz w:val="24"/>
          <w:szCs w:val="24"/>
        </w:rPr>
        <w:t>三</w:t>
      </w:r>
      <w:proofErr w:type="gramEnd"/>
      <w:r>
        <w:rPr>
          <w:rFonts w:ascii="Gungsuh" w:eastAsia="Gungsuh" w:hAnsi="Gungsuh" w:cs="Gungsuh"/>
          <w:color w:val="434343"/>
          <w:sz w:val="24"/>
          <w:szCs w:val="24"/>
        </w:rPr>
        <w:t>可以發現，使用</w:t>
      </w:r>
      <w:r>
        <w:rPr>
          <w:rFonts w:ascii="Gungsuh" w:eastAsia="Gungsuh" w:hAnsi="Gungsuh" w:cs="Gungsuh"/>
          <w:color w:val="434343"/>
          <w:sz w:val="24"/>
          <w:szCs w:val="24"/>
        </w:rPr>
        <w:t xml:space="preserve"> CNN </w:t>
      </w:r>
      <w:r>
        <w:rPr>
          <w:rFonts w:ascii="Gungsuh" w:eastAsia="Gungsuh" w:hAnsi="Gungsuh" w:cs="Gungsuh"/>
          <w:color w:val="434343"/>
          <w:sz w:val="24"/>
          <w:szCs w:val="24"/>
        </w:rPr>
        <w:t>的確有些好處，試繪出其</w:t>
      </w:r>
      <w:r>
        <w:rPr>
          <w:rFonts w:ascii="Gungsuh" w:eastAsia="Gungsuh" w:hAnsi="Gungsuh" w:cs="Gungsuh"/>
          <w:color w:val="434343"/>
          <w:sz w:val="24"/>
          <w:szCs w:val="24"/>
        </w:rPr>
        <w:t xml:space="preserve"> </w:t>
      </w:r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t>saliency maps</w:t>
      </w:r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t>，觀察模型在做</w:t>
      </w:r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t xml:space="preserve"> classification </w:t>
      </w:r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t>時，是</w:t>
      </w:r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t xml:space="preserve"> focus </w:t>
      </w:r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t>在圖片的哪些部份？</w:t>
      </w:r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br/>
      </w:r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(Collaborators: </w:t>
      </w:r>
      <w:r w:rsidR="00A025DE">
        <w:rPr>
          <w:rFonts w:asciiTheme="minorEastAsia" w:hAnsiTheme="minorEastAsia" w:cs="Times New Roman" w:hint="eastAsia"/>
          <w:color w:val="434343"/>
          <w:sz w:val="24"/>
          <w:szCs w:val="24"/>
        </w:rPr>
        <w:t>劉治硯、吳辰</w:t>
      </w:r>
      <w:proofErr w:type="gramStart"/>
      <w:r w:rsidR="00A025DE">
        <w:rPr>
          <w:rFonts w:asciiTheme="minorEastAsia" w:hAnsiTheme="minorEastAsia" w:cs="Times New Roman" w:hint="eastAsia"/>
          <w:color w:val="434343"/>
          <w:sz w:val="24"/>
          <w:szCs w:val="24"/>
        </w:rPr>
        <w:t>鋐</w:t>
      </w:r>
      <w:proofErr w:type="gram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)</w:t>
      </w:r>
    </w:p>
    <w:p w14:paraId="5AB4C684" w14:textId="77777777" w:rsidR="00A4490C" w:rsidRDefault="00051B86" w:rsidP="00A4490C">
      <w:pPr>
        <w:widowControl w:val="0"/>
        <w:spacing w:after="320"/>
        <w:rPr>
          <w:rFonts w:ascii="Times New Roman" w:eastAsia="Times New Roman" w:hAnsi="Times New Roman" w:cs="Times New Roman"/>
          <w:color w:val="434343"/>
          <w:sz w:val="24"/>
          <w:szCs w:val="24"/>
        </w:rPr>
      </w:pPr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tab/>
      </w:r>
      <w:r w:rsidR="00A4490C">
        <w:rPr>
          <w:rFonts w:asciiTheme="minorEastAsia" w:hAnsiTheme="minorEastAsia" w:cs="Times New Roman" w:hint="eastAsia"/>
          <w:color w:val="434343"/>
          <w:sz w:val="24"/>
          <w:szCs w:val="24"/>
        </w:rPr>
        <w:t>以下依序為七種表情(</w:t>
      </w:r>
      <w:proofErr w:type="spellStart"/>
      <w:r w:rsidR="00A4490C" w:rsidRPr="00E365DC">
        <w:rPr>
          <w:rFonts w:ascii="Times New Roman" w:hAnsi="Times New Roman" w:cs="Times New Roman"/>
          <w:color w:val="434343"/>
          <w:sz w:val="24"/>
          <w:szCs w:val="24"/>
        </w:rPr>
        <w:t>Angry,Disgust,Fear,Happy,Sad,Surprise,Neutral</w:t>
      </w:r>
      <w:proofErr w:type="spellEnd"/>
      <w:r w:rsidR="00A4490C">
        <w:rPr>
          <w:rFonts w:asciiTheme="minorEastAsia" w:hAnsiTheme="minorEastAsia" w:cs="Times New Roman" w:hint="eastAsia"/>
          <w:color w:val="434343"/>
          <w:sz w:val="24"/>
          <w:szCs w:val="24"/>
        </w:rPr>
        <w:t>):</w:t>
      </w:r>
    </w:p>
    <w:p w14:paraId="64309569" w14:textId="77777777" w:rsidR="00A4490C" w:rsidRDefault="00A4490C" w:rsidP="00A4490C">
      <w:pPr>
        <w:widowControl w:val="0"/>
        <w:spacing w:after="320"/>
        <w:ind w:left="880" w:hangingChars="400" w:hanging="88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FB2CE02" wp14:editId="2995DA66">
            <wp:extent cx="2514600" cy="213592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3847" cy="216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</w:t>
      </w:r>
      <w:r>
        <w:rPr>
          <w:noProof/>
          <w:lang w:val="en-US"/>
        </w:rPr>
        <w:drawing>
          <wp:inline distT="0" distB="0" distL="0" distR="0" wp14:anchorId="74E85351" wp14:editId="0FD14995">
            <wp:extent cx="2365850" cy="2075815"/>
            <wp:effectExtent l="0" t="0" r="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6939" cy="212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</w:t>
      </w:r>
      <w:r w:rsidRPr="007D5849">
        <w:rPr>
          <w:noProof/>
          <w:lang w:val="en-US"/>
        </w:rPr>
        <w:t xml:space="preserve"> </w:t>
      </w:r>
    </w:p>
    <w:p w14:paraId="36E0C6B8" w14:textId="77777777" w:rsidR="00A4490C" w:rsidRDefault="00A4490C" w:rsidP="00A4490C">
      <w:pPr>
        <w:widowControl w:val="0"/>
        <w:spacing w:after="320"/>
        <w:rPr>
          <w:noProof/>
          <w:lang w:val="en-US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                               3-1 </w:t>
      </w:r>
      <w:r w:rsidRPr="00E365DC">
        <w:rPr>
          <w:rFonts w:ascii="Times New Roman" w:hAnsi="Times New Roman" w:cs="Times New Roman"/>
          <w:color w:val="434343"/>
          <w:sz w:val="24"/>
          <w:szCs w:val="24"/>
        </w:rPr>
        <w:t>Angry</w:t>
      </w:r>
      <w:r>
        <w:rPr>
          <w:rFonts w:ascii="Times New Roman" w:hAnsi="Times New Roman" w:cs="Times New Roman"/>
          <w:color w:val="434343"/>
          <w:sz w:val="24"/>
          <w:szCs w:val="24"/>
        </w:rPr>
        <w:t xml:space="preserve">                                                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3-2 </w:t>
      </w:r>
      <w:r w:rsidRPr="00E365DC">
        <w:rPr>
          <w:rFonts w:ascii="Times New Roman" w:hAnsi="Times New Roman" w:cs="Times New Roman"/>
          <w:color w:val="434343"/>
          <w:sz w:val="24"/>
          <w:szCs w:val="24"/>
        </w:rPr>
        <w:t>Disgust</w:t>
      </w:r>
    </w:p>
    <w:p w14:paraId="6834580F" w14:textId="77777777" w:rsidR="00A4490C" w:rsidRDefault="00A4490C" w:rsidP="00A4490C">
      <w:pPr>
        <w:widowControl w:val="0"/>
        <w:spacing w:after="320"/>
        <w:ind w:left="880" w:hangingChars="400" w:hanging="88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B00960B" wp14:editId="108917B0">
            <wp:extent cx="2501259" cy="21717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3186" cy="224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5849">
        <w:rPr>
          <w:noProof/>
          <w:lang w:val="en-US"/>
        </w:rPr>
        <w:t xml:space="preserve"> </w:t>
      </w:r>
      <w:r>
        <w:rPr>
          <w:rFonts w:hint="eastAsia"/>
          <w:noProof/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765E7FCB" wp14:editId="22598C2E">
            <wp:extent cx="2538545" cy="22212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6311" cy="22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21C6" w14:textId="77777777" w:rsidR="00A4490C" w:rsidRDefault="00A4490C" w:rsidP="00A4490C">
      <w:pPr>
        <w:widowControl w:val="0"/>
        <w:spacing w:after="320"/>
        <w:rPr>
          <w:noProof/>
          <w:lang w:val="en-US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                                 3-3 </w:t>
      </w:r>
      <w:r w:rsidRPr="00E365DC">
        <w:rPr>
          <w:rFonts w:ascii="Times New Roman" w:hAnsi="Times New Roman" w:cs="Times New Roman"/>
          <w:color w:val="434343"/>
          <w:sz w:val="24"/>
          <w:szCs w:val="24"/>
        </w:rPr>
        <w:t>Fear</w:t>
      </w:r>
      <w:r>
        <w:rPr>
          <w:rFonts w:ascii="Times New Roman" w:hAnsi="Times New Roman" w:cs="Times New Roman"/>
          <w:color w:val="434343"/>
          <w:sz w:val="24"/>
          <w:szCs w:val="24"/>
        </w:rPr>
        <w:t xml:space="preserve"> </w:t>
      </w:r>
      <w:r w:rsidRPr="00E365DC">
        <w:rPr>
          <w:rFonts w:ascii="Times New Roman" w:hAnsi="Times New Roman" w:cs="Times New Roman"/>
          <w:color w:val="434343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                                                    3-4 </w:t>
      </w:r>
      <w:r w:rsidRPr="00E365DC">
        <w:rPr>
          <w:rFonts w:ascii="Times New Roman" w:hAnsi="Times New Roman" w:cs="Times New Roman"/>
          <w:color w:val="434343"/>
          <w:sz w:val="24"/>
          <w:szCs w:val="24"/>
        </w:rPr>
        <w:t>Happy</w:t>
      </w:r>
    </w:p>
    <w:p w14:paraId="4DD3791A" w14:textId="77777777" w:rsidR="00A4490C" w:rsidRDefault="00A4490C" w:rsidP="00A4490C">
      <w:pPr>
        <w:widowControl w:val="0"/>
        <w:spacing w:after="320"/>
        <w:rPr>
          <w:rFonts w:asciiTheme="minorEastAsia" w:hAnsiTheme="minorEastAsia" w:cs="Times New Roman"/>
          <w:color w:val="434343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06376E2" wp14:editId="62D4A274">
            <wp:extent cx="2651760" cy="2269607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6894" cy="228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ab/>
      </w:r>
      <w:r>
        <w:rPr>
          <w:rFonts w:asciiTheme="minorEastAsia" w:hAnsiTheme="minorEastAsia" w:cs="Times New Roman" w:hint="eastAsia"/>
          <w:color w:val="434343"/>
          <w:sz w:val="24"/>
          <w:szCs w:val="24"/>
        </w:rPr>
        <w:t xml:space="preserve">   </w:t>
      </w:r>
      <w:r>
        <w:rPr>
          <w:noProof/>
          <w:lang w:val="en-US"/>
        </w:rPr>
        <w:drawing>
          <wp:inline distT="0" distB="0" distL="0" distR="0" wp14:anchorId="12691AA1" wp14:editId="652F47D6">
            <wp:extent cx="2663205" cy="2224614"/>
            <wp:effectExtent l="0" t="0" r="381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7925" cy="223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C1EC" w14:textId="77777777" w:rsidR="00A4490C" w:rsidRDefault="00A4490C" w:rsidP="00A4490C">
      <w:pPr>
        <w:widowControl w:val="0"/>
        <w:spacing w:after="320"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                                   3-5 </w:t>
      </w:r>
      <w:r w:rsidRPr="00E365DC">
        <w:rPr>
          <w:rFonts w:ascii="Times New Roman" w:hAnsi="Times New Roman" w:cs="Times New Roman"/>
          <w:color w:val="434343"/>
          <w:sz w:val="24"/>
          <w:szCs w:val="24"/>
        </w:rPr>
        <w:t>Sad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                                                         3-6 </w:t>
      </w:r>
      <w:r w:rsidRPr="00E365DC">
        <w:rPr>
          <w:rFonts w:ascii="Times New Roman" w:hAnsi="Times New Roman" w:cs="Times New Roman"/>
          <w:color w:val="434343"/>
          <w:sz w:val="24"/>
          <w:szCs w:val="24"/>
        </w:rPr>
        <w:t>Surprise</w:t>
      </w:r>
    </w:p>
    <w:p w14:paraId="70F14EA7" w14:textId="77777777" w:rsidR="00A4490C" w:rsidRDefault="00A4490C" w:rsidP="00A4490C">
      <w:pPr>
        <w:widowControl w:val="0"/>
        <w:spacing w:after="320"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1E3C32B" wp14:editId="79C32E12">
            <wp:extent cx="2615148" cy="2240280"/>
            <wp:effectExtent l="0" t="0" r="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0843" cy="225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3-7 </w:t>
      </w:r>
      <w:r w:rsidRPr="00E365DC">
        <w:rPr>
          <w:rFonts w:ascii="Times New Roman" w:hAnsi="Times New Roman" w:cs="Times New Roman"/>
          <w:color w:val="434343"/>
          <w:sz w:val="24"/>
          <w:szCs w:val="24"/>
        </w:rPr>
        <w:t>Neutral</w:t>
      </w:r>
    </w:p>
    <w:p w14:paraId="00000008" w14:textId="5C2C572E" w:rsidR="00395B51" w:rsidRPr="00A4490C" w:rsidRDefault="00A4490C" w:rsidP="00A4490C">
      <w:pPr>
        <w:pStyle w:val="a5"/>
        <w:widowControl w:val="0"/>
        <w:numPr>
          <w:ilvl w:val="0"/>
          <w:numId w:val="3"/>
        </w:numPr>
        <w:spacing w:after="320"/>
        <w:ind w:leftChars="0"/>
        <w:rPr>
          <w:rFonts w:ascii="Times New Roman" w:hAnsi="Times New Roman" w:cs="Times New Roman" w:hint="eastAsia"/>
          <w:color w:val="434343"/>
          <w:sz w:val="24"/>
          <w:szCs w:val="24"/>
          <w:highlight w:val="white"/>
        </w:rPr>
      </w:pPr>
      <w:r w:rsidRPr="00A4490C">
        <w:rPr>
          <w:rFonts w:ascii="Times New Roman" w:hAnsi="Times New Roman" w:cs="Times New Roman" w:hint="eastAsia"/>
          <w:color w:val="434343"/>
          <w:sz w:val="24"/>
          <w:szCs w:val="24"/>
        </w:rPr>
        <w:t>用</w:t>
      </w:r>
      <w:r w:rsidRPr="00A4490C">
        <w:rPr>
          <w:rFonts w:ascii="Times New Roman" w:hAnsi="Times New Roman" w:cs="Times New Roman" w:hint="eastAsia"/>
          <w:color w:val="434343"/>
          <w:sz w:val="24"/>
          <w:szCs w:val="24"/>
        </w:rPr>
        <w:t>saliency map</w:t>
      </w:r>
      <w:r w:rsidRPr="00A4490C">
        <w:rPr>
          <w:rFonts w:ascii="Times New Roman" w:hAnsi="Times New Roman" w:cs="Times New Roman" w:hint="eastAsia"/>
          <w:color w:val="434343"/>
          <w:sz w:val="24"/>
          <w:szCs w:val="24"/>
        </w:rPr>
        <w:t>當作</w:t>
      </w:r>
      <w:r w:rsidRPr="00A4490C">
        <w:rPr>
          <w:rFonts w:ascii="Times New Roman" w:hAnsi="Times New Roman" w:cs="Times New Roman" w:hint="eastAsia"/>
          <w:color w:val="434343"/>
          <w:sz w:val="24"/>
          <w:szCs w:val="24"/>
        </w:rPr>
        <w:t>mask</w:t>
      </w:r>
      <w:r w:rsidRPr="00A4490C">
        <w:rPr>
          <w:rFonts w:ascii="Times New Roman" w:hAnsi="Times New Roman" w:cs="Times New Roman" w:hint="eastAsia"/>
          <w:color w:val="434343"/>
          <w:sz w:val="24"/>
          <w:szCs w:val="24"/>
        </w:rPr>
        <w:t>後</w:t>
      </w:r>
      <w:r w:rsidR="00E22512">
        <w:rPr>
          <w:rFonts w:ascii="Times New Roman" w:hAnsi="Times New Roman" w:cs="Times New Roman" w:hint="eastAsia"/>
          <w:color w:val="434343"/>
          <w:sz w:val="24"/>
          <w:szCs w:val="24"/>
        </w:rPr>
        <w:t>可以發現留下來的都是</w:t>
      </w:r>
      <w:r w:rsidRPr="00A4490C">
        <w:rPr>
          <w:rFonts w:ascii="Times New Roman" w:hAnsi="Times New Roman" w:cs="Times New Roman" w:hint="eastAsia"/>
          <w:color w:val="434343"/>
          <w:sz w:val="24"/>
          <w:szCs w:val="24"/>
        </w:rPr>
        <w:t>臉的部分</w:t>
      </w:r>
      <w:r w:rsidR="00483F03">
        <w:rPr>
          <w:rFonts w:ascii="Times New Roman" w:hAnsi="Times New Roman" w:cs="Times New Roman" w:hint="eastAsia"/>
          <w:color w:val="434343"/>
          <w:sz w:val="24"/>
          <w:szCs w:val="24"/>
        </w:rPr>
        <w:t>，且對額頭與臉頰都比較有反應</w:t>
      </w:r>
      <w:r w:rsidRPr="00A4490C">
        <w:rPr>
          <w:rFonts w:ascii="Times New Roman" w:hAnsi="Times New Roman" w:cs="Times New Roman" w:hint="eastAsia"/>
          <w:color w:val="434343"/>
          <w:sz w:val="24"/>
          <w:szCs w:val="24"/>
        </w:rPr>
        <w:t>，這暗示我的</w:t>
      </w:r>
      <w:r w:rsidRPr="00A4490C">
        <w:rPr>
          <w:rFonts w:ascii="Times New Roman" w:hAnsi="Times New Roman" w:cs="Times New Roman" w:hint="eastAsia"/>
          <w:color w:val="434343"/>
          <w:sz w:val="24"/>
          <w:szCs w:val="24"/>
        </w:rPr>
        <w:t>model</w:t>
      </w:r>
      <w:r w:rsidRPr="00A4490C">
        <w:rPr>
          <w:rFonts w:ascii="Times New Roman" w:hAnsi="Times New Roman" w:cs="Times New Roman" w:hint="eastAsia"/>
          <w:color w:val="434343"/>
          <w:sz w:val="24"/>
          <w:szCs w:val="24"/>
        </w:rPr>
        <w:t>應該是真的有學到些什麼。</w:t>
      </w:r>
    </w:p>
    <w:p w14:paraId="58903F93" w14:textId="77777777" w:rsidR="00807105" w:rsidRDefault="00807105">
      <w:pPr>
        <w:rPr>
          <w:rFonts w:ascii="Times New Roman" w:eastAsia="Times New Roman" w:hAnsi="Times New Roman" w:cs="Times New Roman"/>
          <w:color w:val="434343"/>
          <w:sz w:val="24"/>
          <w:szCs w:val="24"/>
        </w:rPr>
      </w:pPr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br w:type="page"/>
      </w:r>
    </w:p>
    <w:p w14:paraId="00000009" w14:textId="12516B5B" w:rsidR="00395B51" w:rsidRDefault="00051B86">
      <w:pPr>
        <w:widowControl w:val="0"/>
        <w:numPr>
          <w:ilvl w:val="0"/>
          <w:numId w:val="1"/>
        </w:numPr>
        <w:spacing w:after="320"/>
        <w:rPr>
          <w:rFonts w:ascii="Times New Roman" w:eastAsia="Times New Roman" w:hAnsi="Times New Roman" w:cs="Times New Roman"/>
          <w:color w:val="434343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lastRenderedPageBreak/>
        <w:t>(</w:t>
      </w:r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3%) </w:t>
      </w:r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t>承</w:t>
      </w:r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t xml:space="preserve">(1) </w:t>
      </w:r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t>利用上課所提到的</w:t>
      </w:r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t xml:space="preserve"> gradient ascent </w:t>
      </w:r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t>方法，觀察特定層的</w:t>
      </w:r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t>filter</w:t>
      </w:r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t>最</w:t>
      </w:r>
      <w:proofErr w:type="gramStart"/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t>容易被哪種</w:t>
      </w:r>
      <w:proofErr w:type="gramEnd"/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t>圖片</w:t>
      </w:r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t xml:space="preserve"> activate </w:t>
      </w:r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t>與觀察</w:t>
      </w:r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t xml:space="preserve"> filter </w:t>
      </w:r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t>的</w:t>
      </w:r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t xml:space="preserve"> output</w:t>
      </w:r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t>。</w:t>
      </w:r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 xml:space="preserve">(Collaborators: </w:t>
      </w:r>
      <w:r w:rsidR="001A0EF9">
        <w:rPr>
          <w:rFonts w:asciiTheme="minorEastAsia" w:hAnsiTheme="minorEastAsia" w:cs="Times New Roman" w:hint="eastAsia"/>
          <w:color w:val="434343"/>
          <w:sz w:val="24"/>
          <w:szCs w:val="24"/>
        </w:rPr>
        <w:t>劉治硯、吳辰</w:t>
      </w:r>
      <w:proofErr w:type="gramStart"/>
      <w:r w:rsidR="001A0EF9">
        <w:rPr>
          <w:rFonts w:asciiTheme="minorEastAsia" w:hAnsiTheme="minorEastAsia" w:cs="Times New Roman" w:hint="eastAsia"/>
          <w:color w:val="434343"/>
          <w:sz w:val="24"/>
          <w:szCs w:val="24"/>
        </w:rPr>
        <w:t>鋐</w:t>
      </w:r>
      <w:proofErr w:type="gramEnd"/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>)</w:t>
      </w:r>
    </w:p>
    <w:p w14:paraId="0000000A" w14:textId="46F99D5B" w:rsidR="00395B51" w:rsidRDefault="006A53D2" w:rsidP="006A53D2">
      <w:pPr>
        <w:widowControl w:val="0"/>
        <w:spacing w:after="320"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474AE3B" wp14:editId="2F2C5724">
            <wp:extent cx="5935980" cy="3349135"/>
            <wp:effectExtent l="0" t="0" r="762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4983" cy="337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9674" w14:textId="5D6CFF32" w:rsidR="006A53D2" w:rsidRPr="006A53D2" w:rsidRDefault="006A53D2" w:rsidP="006A53D2">
      <w:pPr>
        <w:pStyle w:val="a5"/>
        <w:widowControl w:val="0"/>
        <w:numPr>
          <w:ilvl w:val="0"/>
          <w:numId w:val="3"/>
        </w:numPr>
        <w:spacing w:after="320"/>
        <w:ind w:leftChars="0"/>
        <w:rPr>
          <w:rFonts w:ascii="Times New Roman" w:hAnsi="Times New Roman" w:cs="Times New Roman" w:hint="eastAsia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>此張圖片是</w:t>
      </w:r>
      <w:r w:rsidR="00B53E9F">
        <w:rPr>
          <w:rFonts w:ascii="Times New Roman" w:hAnsi="Times New Roman" w:cs="Times New Roman" w:hint="eastAsia"/>
          <w:color w:val="434343"/>
          <w:sz w:val="24"/>
          <w:szCs w:val="24"/>
        </w:rPr>
        <w:t>取第一層的前</w:t>
      </w:r>
      <w:r w:rsidR="00B53E9F">
        <w:rPr>
          <w:rFonts w:ascii="Times New Roman" w:hAnsi="Times New Roman" w:cs="Times New Roman" w:hint="eastAsia"/>
          <w:color w:val="434343"/>
          <w:sz w:val="24"/>
          <w:szCs w:val="24"/>
        </w:rPr>
        <w:t>32</w:t>
      </w:r>
      <w:r w:rsidR="00B53E9F">
        <w:rPr>
          <w:rFonts w:ascii="Times New Roman" w:hAnsi="Times New Roman" w:cs="Times New Roman" w:hint="eastAsia"/>
          <w:color w:val="434343"/>
          <w:sz w:val="24"/>
          <w:szCs w:val="24"/>
        </w:rPr>
        <w:t>個</w:t>
      </w:r>
      <w:r w:rsidR="00B53E9F">
        <w:rPr>
          <w:rFonts w:ascii="Times New Roman" w:hAnsi="Times New Roman" w:cs="Times New Roman" w:hint="eastAsia"/>
          <w:color w:val="434343"/>
          <w:sz w:val="24"/>
          <w:szCs w:val="24"/>
        </w:rPr>
        <w:t>filter</w:t>
      </w:r>
      <w:r w:rsidR="00B53E9F">
        <w:rPr>
          <w:rFonts w:ascii="Times New Roman" w:hAnsi="Times New Roman" w:cs="Times New Roman" w:hint="eastAsia"/>
          <w:color w:val="434343"/>
          <w:sz w:val="24"/>
          <w:szCs w:val="24"/>
        </w:rPr>
        <w:t>，可以發現</w:t>
      </w:r>
      <w:r w:rsidR="00051B86">
        <w:rPr>
          <w:rFonts w:ascii="Times New Roman" w:hAnsi="Times New Roman" w:cs="Times New Roman" w:hint="eastAsia"/>
          <w:color w:val="434343"/>
          <w:sz w:val="24"/>
          <w:szCs w:val="24"/>
        </w:rPr>
        <w:t>確實會注意臉部的輪廓，因此會有辦法辨識</w:t>
      </w:r>
      <w:bookmarkStart w:id="0" w:name="_GoBack"/>
      <w:bookmarkEnd w:id="0"/>
      <w:r w:rsidR="00051B86">
        <w:rPr>
          <w:rFonts w:ascii="Times New Roman" w:hAnsi="Times New Roman" w:cs="Times New Roman" w:hint="eastAsia"/>
          <w:color w:val="434343"/>
          <w:sz w:val="24"/>
          <w:szCs w:val="24"/>
        </w:rPr>
        <w:t>表情。</w:t>
      </w:r>
    </w:p>
    <w:p w14:paraId="60E8C05F" w14:textId="77777777" w:rsidR="00596674" w:rsidRDefault="00596674">
      <w:pPr>
        <w:rPr>
          <w:rFonts w:ascii="Gungsuh" w:eastAsia="Gungsuh" w:hAnsi="Gungsuh" w:cs="Gungsuh"/>
          <w:color w:val="434343"/>
          <w:sz w:val="24"/>
          <w:szCs w:val="24"/>
        </w:rPr>
      </w:pPr>
      <w:r>
        <w:rPr>
          <w:rFonts w:ascii="Gungsuh" w:eastAsia="Gungsuh" w:hAnsi="Gungsuh" w:cs="Gungsuh"/>
          <w:color w:val="434343"/>
          <w:sz w:val="24"/>
          <w:szCs w:val="24"/>
        </w:rPr>
        <w:br w:type="page"/>
      </w:r>
    </w:p>
    <w:p w14:paraId="0000000B" w14:textId="558B6D30" w:rsidR="00395B51" w:rsidRDefault="00051B86">
      <w:pPr>
        <w:widowControl w:val="0"/>
        <w:numPr>
          <w:ilvl w:val="0"/>
          <w:numId w:val="1"/>
        </w:numPr>
        <w:spacing w:after="320"/>
        <w:rPr>
          <w:rFonts w:ascii="Times New Roman" w:eastAsia="Times New Roman" w:hAnsi="Times New Roman" w:cs="Times New Roman"/>
          <w:color w:val="434343"/>
          <w:sz w:val="24"/>
          <w:szCs w:val="24"/>
        </w:rPr>
      </w:pPr>
      <w:r>
        <w:rPr>
          <w:rFonts w:ascii="Gungsuh" w:eastAsia="Gungsuh" w:hAnsi="Gungsuh" w:cs="Gungsuh"/>
          <w:color w:val="434343"/>
          <w:sz w:val="24"/>
          <w:szCs w:val="24"/>
        </w:rPr>
        <w:lastRenderedPageBreak/>
        <w:t xml:space="preserve">(3%) </w:t>
      </w:r>
      <w:r>
        <w:rPr>
          <w:rFonts w:ascii="Gungsuh" w:eastAsia="Gungsuh" w:hAnsi="Gungsuh" w:cs="Gungsuh"/>
          <w:color w:val="434343"/>
          <w:sz w:val="24"/>
          <w:szCs w:val="24"/>
        </w:rPr>
        <w:t>請使用</w:t>
      </w:r>
      <w:r>
        <w:rPr>
          <w:rFonts w:ascii="Gungsuh" w:eastAsia="Gungsuh" w:hAnsi="Gungsuh" w:cs="Gungsuh"/>
          <w:color w:val="434343"/>
          <w:sz w:val="24"/>
          <w:szCs w:val="24"/>
        </w:rPr>
        <w:t>Lime</w:t>
      </w:r>
      <w:r>
        <w:rPr>
          <w:rFonts w:ascii="Gungsuh" w:eastAsia="Gungsuh" w:hAnsi="Gungsuh" w:cs="Gungsuh"/>
          <w:color w:val="434343"/>
          <w:sz w:val="24"/>
          <w:szCs w:val="24"/>
        </w:rPr>
        <w:t>套件分析你的模型對於各種表情的判斷方式，並解釋為</w:t>
      </w:r>
      <w:r>
        <w:rPr>
          <w:rFonts w:ascii="Gungsuh" w:eastAsia="Gungsuh" w:hAnsi="Gungsuh" w:cs="Gungsuh"/>
          <w:color w:val="434343"/>
          <w:sz w:val="24"/>
          <w:szCs w:val="24"/>
        </w:rPr>
        <w:t>何你的模型在某些</w:t>
      </w:r>
      <w:r>
        <w:rPr>
          <w:rFonts w:ascii="Gungsuh" w:eastAsia="Gungsuh" w:hAnsi="Gungsuh" w:cs="Gungsuh"/>
          <w:color w:val="434343"/>
          <w:sz w:val="24"/>
          <w:szCs w:val="24"/>
        </w:rPr>
        <w:t>label</w:t>
      </w:r>
      <w:r>
        <w:rPr>
          <w:rFonts w:ascii="Gungsuh" w:eastAsia="Gungsuh" w:hAnsi="Gungsuh" w:cs="Gungsuh"/>
          <w:color w:val="434343"/>
          <w:sz w:val="24"/>
          <w:szCs w:val="24"/>
        </w:rPr>
        <w:t>表現得特別好</w:t>
      </w:r>
      <w:r>
        <w:rPr>
          <w:rFonts w:ascii="Gungsuh" w:eastAsia="Gungsuh" w:hAnsi="Gungsuh" w:cs="Gungsuh"/>
          <w:color w:val="434343"/>
          <w:sz w:val="24"/>
          <w:szCs w:val="24"/>
        </w:rPr>
        <w:t xml:space="preserve"> (</w:t>
      </w:r>
      <w:r>
        <w:rPr>
          <w:rFonts w:ascii="Gungsuh" w:eastAsia="Gungsuh" w:hAnsi="Gungsuh" w:cs="Gungsuh"/>
          <w:color w:val="434343"/>
          <w:sz w:val="24"/>
          <w:szCs w:val="24"/>
        </w:rPr>
        <w:t>可以搭配作業三的</w:t>
      </w:r>
      <w:r>
        <w:rPr>
          <w:rFonts w:ascii="Gungsuh" w:eastAsia="Gungsuh" w:hAnsi="Gungsuh" w:cs="Gungsuh"/>
          <w:color w:val="434343"/>
          <w:sz w:val="24"/>
          <w:szCs w:val="24"/>
        </w:rPr>
        <w:t>Confusion Matrix)</w:t>
      </w:r>
      <w:r>
        <w:rPr>
          <w:rFonts w:ascii="Gungsuh" w:eastAsia="Gungsuh" w:hAnsi="Gungsuh" w:cs="Gungsuh"/>
          <w:color w:val="434343"/>
          <w:sz w:val="24"/>
          <w:szCs w:val="24"/>
        </w:rPr>
        <w:t>。</w:t>
      </w:r>
    </w:p>
    <w:p w14:paraId="0000000C" w14:textId="2A6E30A7" w:rsidR="00395B51" w:rsidRDefault="00051B86">
      <w:pPr>
        <w:widowControl w:val="0"/>
        <w:spacing w:after="320"/>
        <w:rPr>
          <w:rFonts w:ascii="Times New Roman" w:eastAsia="Times New Roman" w:hAnsi="Times New Roman" w:cs="Times New Roman"/>
          <w:color w:val="434343"/>
          <w:sz w:val="24"/>
          <w:szCs w:val="24"/>
        </w:rPr>
      </w:pPr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ab/>
      </w:r>
      <w:r w:rsidR="00596674">
        <w:rPr>
          <w:noProof/>
          <w:lang w:val="en-US"/>
        </w:rPr>
        <w:drawing>
          <wp:inline distT="0" distB="0" distL="0" distR="0" wp14:anchorId="05BA2909" wp14:editId="77DD3D8C">
            <wp:extent cx="4343400" cy="3691426"/>
            <wp:effectExtent l="0" t="0" r="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917" cy="370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E104" w14:textId="77777777" w:rsidR="00B53E9F" w:rsidRDefault="005E6255" w:rsidP="00B53E9F">
      <w:pPr>
        <w:widowControl w:val="0"/>
        <w:spacing w:after="320"/>
        <w:rPr>
          <w:rFonts w:ascii="Times New Roman" w:eastAsia="Times New Roman" w:hAnsi="Times New Roman" w:cs="Times New Roman"/>
          <w:color w:val="434343"/>
          <w:sz w:val="24"/>
          <w:szCs w:val="24"/>
        </w:rPr>
      </w:pPr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tab/>
      </w:r>
      <w:r w:rsidR="00B53E9F">
        <w:rPr>
          <w:rFonts w:asciiTheme="minorEastAsia" w:hAnsiTheme="minorEastAsia" w:cs="Times New Roman" w:hint="eastAsia"/>
          <w:color w:val="434343"/>
          <w:sz w:val="24"/>
          <w:szCs w:val="24"/>
        </w:rPr>
        <w:t>以下依序為七種表情(</w:t>
      </w:r>
      <w:proofErr w:type="spellStart"/>
      <w:r w:rsidR="00B53E9F" w:rsidRPr="00E365DC">
        <w:rPr>
          <w:rFonts w:ascii="Times New Roman" w:hAnsi="Times New Roman" w:cs="Times New Roman"/>
          <w:color w:val="434343"/>
          <w:sz w:val="24"/>
          <w:szCs w:val="24"/>
        </w:rPr>
        <w:t>Angry,Disgust,Fear,Happy,Sad,Surprise,Neutral</w:t>
      </w:r>
      <w:proofErr w:type="spellEnd"/>
      <w:r w:rsidR="00B53E9F">
        <w:rPr>
          <w:rFonts w:asciiTheme="minorEastAsia" w:hAnsiTheme="minorEastAsia" w:cs="Times New Roman" w:hint="eastAsia"/>
          <w:color w:val="434343"/>
          <w:sz w:val="24"/>
          <w:szCs w:val="24"/>
        </w:rPr>
        <w:t>):</w:t>
      </w:r>
    </w:p>
    <w:p w14:paraId="341D2069" w14:textId="1195F66F" w:rsidR="00B53E9F" w:rsidRDefault="00B53E9F" w:rsidP="00B53E9F">
      <w:pPr>
        <w:widowControl w:val="0"/>
        <w:spacing w:after="320"/>
        <w:ind w:left="880" w:hangingChars="400" w:hanging="88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C9F7CE2" wp14:editId="36F0B422">
            <wp:extent cx="1729389" cy="1706880"/>
            <wp:effectExtent l="0" t="0" r="4445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0839" cy="172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</w:t>
      </w:r>
      <w:r>
        <w:rPr>
          <w:noProof/>
          <w:lang w:val="en-US"/>
        </w:rPr>
        <w:drawing>
          <wp:inline distT="0" distB="0" distL="0" distR="0" wp14:anchorId="4AB78806" wp14:editId="60157328">
            <wp:extent cx="1714500" cy="1669871"/>
            <wp:effectExtent l="0" t="0" r="0" b="698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25111" cy="168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</w:t>
      </w:r>
      <w:r>
        <w:rPr>
          <w:rFonts w:hint="eastAsia"/>
          <w:noProof/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3B64C76C" wp14:editId="36509734">
            <wp:extent cx="1737360" cy="1682497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2185" cy="169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1A55" w14:textId="2ADBFFA3" w:rsidR="00B53E9F" w:rsidRDefault="00B53E9F" w:rsidP="00B53E9F">
      <w:pPr>
        <w:widowControl w:val="0"/>
        <w:spacing w:after="320"/>
        <w:rPr>
          <w:noProof/>
          <w:lang w:val="en-US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               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3-1 </w:t>
      </w:r>
      <w:r w:rsidRPr="00E365DC">
        <w:rPr>
          <w:rFonts w:ascii="Times New Roman" w:hAnsi="Times New Roman" w:cs="Times New Roman"/>
          <w:color w:val="434343"/>
          <w:sz w:val="24"/>
          <w:szCs w:val="24"/>
        </w:rPr>
        <w:t>Angry</w:t>
      </w:r>
      <w:r>
        <w:rPr>
          <w:rFonts w:ascii="Times New Roman" w:hAnsi="Times New Roman" w:cs="Times New Roman"/>
          <w:color w:val="434343"/>
          <w:sz w:val="24"/>
          <w:szCs w:val="24"/>
        </w:rPr>
        <w:t xml:space="preserve">                 </w:t>
      </w:r>
      <w:r>
        <w:rPr>
          <w:rFonts w:ascii="Times New Roman" w:hAnsi="Times New Roman" w:cs="Times New Roman"/>
          <w:color w:val="434343"/>
          <w:sz w:val="24"/>
          <w:szCs w:val="24"/>
        </w:rPr>
        <w:t xml:space="preserve">             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3-2 </w:t>
      </w:r>
      <w:r w:rsidRPr="00E365DC">
        <w:rPr>
          <w:rFonts w:ascii="Times New Roman" w:hAnsi="Times New Roman" w:cs="Times New Roman"/>
          <w:color w:val="434343"/>
          <w:sz w:val="24"/>
          <w:szCs w:val="24"/>
        </w:rPr>
        <w:t>Disgust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3-3 </w:t>
      </w:r>
      <w:r w:rsidRPr="00E365DC">
        <w:rPr>
          <w:rFonts w:ascii="Times New Roman" w:hAnsi="Times New Roman" w:cs="Times New Roman"/>
          <w:color w:val="434343"/>
          <w:sz w:val="24"/>
          <w:szCs w:val="24"/>
        </w:rPr>
        <w:t>Fear</w:t>
      </w:r>
    </w:p>
    <w:p w14:paraId="7A0C25F0" w14:textId="231EEDE6" w:rsidR="00B53E9F" w:rsidRDefault="00B53E9F" w:rsidP="00B53E9F">
      <w:pPr>
        <w:widowControl w:val="0"/>
        <w:spacing w:after="320"/>
        <w:ind w:left="880" w:hangingChars="400" w:hanging="880"/>
        <w:rPr>
          <w:noProof/>
          <w:lang w:val="en-US"/>
        </w:rPr>
      </w:pPr>
      <w:r w:rsidRPr="007D5849">
        <w:rPr>
          <w:noProof/>
          <w:lang w:val="en-US"/>
        </w:rPr>
        <w:lastRenderedPageBreak/>
        <w:t xml:space="preserve"> </w:t>
      </w:r>
      <w:r>
        <w:rPr>
          <w:rFonts w:hint="eastAsia"/>
          <w:noProof/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077107B0" wp14:editId="3AD029B0">
            <wp:extent cx="1742201" cy="17907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4993" cy="180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en-US"/>
        </w:rPr>
        <w:t xml:space="preserve">   </w:t>
      </w:r>
      <w:r>
        <w:rPr>
          <w:noProof/>
          <w:lang w:val="en-US"/>
        </w:rPr>
        <w:drawing>
          <wp:inline distT="0" distB="0" distL="0" distR="0" wp14:anchorId="40B94BCD" wp14:editId="31F3C953">
            <wp:extent cx="1798320" cy="1771306"/>
            <wp:effectExtent l="0" t="0" r="0" b="63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4707" cy="180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260">
        <w:rPr>
          <w:rFonts w:hint="eastAsia"/>
          <w:noProof/>
          <w:lang w:val="en-US"/>
        </w:rPr>
        <w:t xml:space="preserve">   </w:t>
      </w:r>
      <w:r w:rsidR="00255260">
        <w:rPr>
          <w:noProof/>
          <w:lang w:val="en-US"/>
        </w:rPr>
        <w:drawing>
          <wp:inline distT="0" distB="0" distL="0" distR="0" wp14:anchorId="7499569C" wp14:editId="243F5FF3">
            <wp:extent cx="1821180" cy="1755863"/>
            <wp:effectExtent l="0" t="0" r="762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4747" cy="176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5A14" w14:textId="48138D7D" w:rsidR="00B53E9F" w:rsidRDefault="00B53E9F" w:rsidP="00B53E9F">
      <w:pPr>
        <w:widowControl w:val="0"/>
        <w:spacing w:after="320"/>
        <w:rPr>
          <w:noProof/>
          <w:lang w:val="en-US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             </w:t>
      </w:r>
      <w:r w:rsidR="004D4EDB"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    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3-4 </w:t>
      </w:r>
      <w:r w:rsidRPr="00E365DC">
        <w:rPr>
          <w:rFonts w:ascii="Times New Roman" w:hAnsi="Times New Roman" w:cs="Times New Roman"/>
          <w:color w:val="434343"/>
          <w:sz w:val="24"/>
          <w:szCs w:val="24"/>
        </w:rPr>
        <w:t>Happy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                               </w:t>
      </w:r>
      <w:r w:rsidR="004D4EDB"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 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3-5 </w:t>
      </w:r>
      <w:r w:rsidRPr="00E365DC">
        <w:rPr>
          <w:rFonts w:ascii="Times New Roman" w:hAnsi="Times New Roman" w:cs="Times New Roman"/>
          <w:color w:val="434343"/>
          <w:sz w:val="24"/>
          <w:szCs w:val="24"/>
        </w:rPr>
        <w:t>Sad</w:t>
      </w:r>
      <w:r w:rsidR="00255260"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                                </w:t>
      </w:r>
      <w:r w:rsidR="004D4EDB"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  </w:t>
      </w:r>
      <w:r w:rsidR="00255260"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3-6 </w:t>
      </w:r>
      <w:r w:rsidR="00255260" w:rsidRPr="00E365DC">
        <w:rPr>
          <w:rFonts w:ascii="Times New Roman" w:hAnsi="Times New Roman" w:cs="Times New Roman"/>
          <w:color w:val="434343"/>
          <w:sz w:val="24"/>
          <w:szCs w:val="24"/>
        </w:rPr>
        <w:t>Surprise</w:t>
      </w:r>
    </w:p>
    <w:p w14:paraId="67B18ED3" w14:textId="35B6641A" w:rsidR="00B53E9F" w:rsidRDefault="004D4EDB" w:rsidP="00B53E9F">
      <w:pPr>
        <w:widowControl w:val="0"/>
        <w:spacing w:after="320"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F68068D" wp14:editId="44C54764">
            <wp:extent cx="1921859" cy="182880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3116" cy="183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E9F"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 </w:t>
      </w:r>
      <w:r w:rsidR="00B53E9F">
        <w:rPr>
          <w:rFonts w:ascii="Times New Roman" w:hAnsi="Times New Roman" w:cs="Times New Roman" w:hint="eastAsia"/>
          <w:color w:val="434343"/>
          <w:sz w:val="24"/>
          <w:szCs w:val="24"/>
        </w:rPr>
        <w:t xml:space="preserve">3-7 </w:t>
      </w:r>
      <w:r w:rsidR="00B53E9F" w:rsidRPr="00E365DC">
        <w:rPr>
          <w:rFonts w:ascii="Times New Roman" w:hAnsi="Times New Roman" w:cs="Times New Roman"/>
          <w:color w:val="434343"/>
          <w:sz w:val="24"/>
          <w:szCs w:val="24"/>
        </w:rPr>
        <w:t>Neutral</w:t>
      </w:r>
    </w:p>
    <w:p w14:paraId="312B02CD" w14:textId="5700A680" w:rsidR="004D4EDB" w:rsidRPr="004D4EDB" w:rsidRDefault="004D4EDB" w:rsidP="004D4EDB">
      <w:pPr>
        <w:pStyle w:val="a5"/>
        <w:widowControl w:val="0"/>
        <w:numPr>
          <w:ilvl w:val="0"/>
          <w:numId w:val="3"/>
        </w:numPr>
        <w:spacing w:after="320"/>
        <w:ind w:leftChars="0"/>
        <w:rPr>
          <w:rFonts w:ascii="Times New Roman" w:hAnsi="Times New Roman" w:cs="Times New Roman"/>
          <w:color w:val="434343"/>
          <w:sz w:val="24"/>
          <w:szCs w:val="24"/>
        </w:rPr>
      </w:pPr>
      <w:r>
        <w:rPr>
          <w:rFonts w:ascii="Times New Roman" w:hAnsi="Times New Roman" w:cs="Times New Roman" w:hint="eastAsia"/>
          <w:color w:val="434343"/>
          <w:sz w:val="24"/>
          <w:szCs w:val="24"/>
        </w:rPr>
        <w:t>我的模型在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Happy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的時候有較好的準確率，而以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Lime</w:t>
      </w:r>
      <w:r>
        <w:rPr>
          <w:rFonts w:ascii="Times New Roman" w:hAnsi="Times New Roman" w:cs="Times New Roman" w:hint="eastAsia"/>
          <w:color w:val="434343"/>
          <w:sz w:val="24"/>
          <w:szCs w:val="24"/>
        </w:rPr>
        <w:t>套件來觀察，可以發現他會注意在嘴巴的部分，而人在開心時通常會笑出來，因此才會有這樣的結果。</w:t>
      </w:r>
    </w:p>
    <w:p w14:paraId="59052064" w14:textId="77777777" w:rsidR="004875BF" w:rsidRDefault="004875BF">
      <w:pPr>
        <w:widowControl w:val="0"/>
        <w:spacing w:after="320"/>
        <w:rPr>
          <w:rFonts w:ascii="Times New Roman" w:eastAsia="Times New Roman" w:hAnsi="Times New Roman" w:cs="Times New Roman"/>
          <w:color w:val="434343"/>
          <w:sz w:val="24"/>
          <w:szCs w:val="24"/>
        </w:rPr>
      </w:pPr>
    </w:p>
    <w:p w14:paraId="2488B690" w14:textId="77777777" w:rsidR="004875BF" w:rsidRDefault="004875BF">
      <w:pPr>
        <w:rPr>
          <w:rFonts w:ascii="Times New Roman" w:eastAsia="Times New Roman" w:hAnsi="Times New Roman" w:cs="Times New Roman"/>
          <w:color w:val="434343"/>
          <w:sz w:val="24"/>
          <w:szCs w:val="24"/>
        </w:rPr>
      </w:pPr>
      <w:r>
        <w:rPr>
          <w:rFonts w:ascii="Times New Roman" w:eastAsia="Times New Roman" w:hAnsi="Times New Roman" w:cs="Times New Roman"/>
          <w:color w:val="434343"/>
          <w:sz w:val="24"/>
          <w:szCs w:val="24"/>
        </w:rPr>
        <w:br w:type="page"/>
      </w:r>
    </w:p>
    <w:p w14:paraId="20A9C349" w14:textId="1D56BF3C" w:rsidR="00254FFD" w:rsidRPr="00254FFD" w:rsidRDefault="00254FFD" w:rsidP="00254FFD">
      <w:pPr>
        <w:pStyle w:val="a5"/>
        <w:widowControl w:val="0"/>
        <w:numPr>
          <w:ilvl w:val="0"/>
          <w:numId w:val="2"/>
        </w:numPr>
        <w:spacing w:after="320"/>
        <w:ind w:leftChars="0"/>
        <w:rPr>
          <w:rFonts w:ascii="Times New Roman" w:hAnsi="Times New Roman" w:cs="Times New Roman" w:hint="eastAsia"/>
          <w:color w:val="434343"/>
          <w:sz w:val="24"/>
          <w:szCs w:val="24"/>
        </w:rPr>
      </w:pPr>
    </w:p>
    <w:p w14:paraId="0000000D" w14:textId="77777777" w:rsidR="00395B51" w:rsidRDefault="00051B86">
      <w:pPr>
        <w:widowControl w:val="0"/>
        <w:numPr>
          <w:ilvl w:val="0"/>
          <w:numId w:val="1"/>
        </w:numPr>
        <w:spacing w:after="320"/>
        <w:rPr>
          <w:rFonts w:ascii="Times New Roman" w:eastAsia="Times New Roman" w:hAnsi="Times New Roman" w:cs="Times New Roman"/>
          <w:color w:val="434343"/>
          <w:sz w:val="24"/>
          <w:szCs w:val="24"/>
        </w:rPr>
      </w:pPr>
      <w:r>
        <w:rPr>
          <w:rFonts w:ascii="Gungsuh" w:eastAsia="Gungsuh" w:hAnsi="Gungsuh" w:cs="Gungsuh"/>
          <w:color w:val="434343"/>
          <w:sz w:val="24"/>
          <w:szCs w:val="24"/>
        </w:rPr>
        <w:t>(</w:t>
      </w:r>
      <w:r>
        <w:rPr>
          <w:rFonts w:ascii="Gungsuh" w:eastAsia="Gungsuh" w:hAnsi="Gungsuh" w:cs="Gungsuh"/>
          <w:color w:val="434343"/>
          <w:sz w:val="24"/>
          <w:szCs w:val="24"/>
        </w:rPr>
        <w:t>2%)  [</w:t>
      </w:r>
      <w:r>
        <w:rPr>
          <w:rFonts w:ascii="Gungsuh" w:eastAsia="Gungsuh" w:hAnsi="Gungsuh" w:cs="Gungsuh"/>
          <w:color w:val="434343"/>
          <w:sz w:val="24"/>
          <w:szCs w:val="24"/>
        </w:rPr>
        <w:t>自由發揮</w:t>
      </w:r>
      <w:r>
        <w:rPr>
          <w:rFonts w:ascii="Gungsuh" w:eastAsia="Gungsuh" w:hAnsi="Gungsuh" w:cs="Gungsuh"/>
          <w:color w:val="434343"/>
          <w:sz w:val="24"/>
          <w:szCs w:val="24"/>
        </w:rPr>
        <w:t xml:space="preserve">] </w:t>
      </w:r>
      <w:r>
        <w:rPr>
          <w:rFonts w:ascii="Gungsuh" w:eastAsia="Gungsuh" w:hAnsi="Gungsuh" w:cs="Gungsuh"/>
          <w:color w:val="434343"/>
          <w:sz w:val="24"/>
          <w:szCs w:val="24"/>
        </w:rPr>
        <w:t>請同學自行搜尋或參考上課曾提及的內容，</w:t>
      </w:r>
      <w:proofErr w:type="gramStart"/>
      <w:r>
        <w:rPr>
          <w:rFonts w:ascii="Gungsuh" w:eastAsia="Gungsuh" w:hAnsi="Gungsuh" w:cs="Gungsuh"/>
          <w:color w:val="434343"/>
          <w:sz w:val="24"/>
          <w:szCs w:val="24"/>
        </w:rPr>
        <w:t>實作任一種</w:t>
      </w:r>
      <w:proofErr w:type="gramEnd"/>
      <w:r>
        <w:rPr>
          <w:rFonts w:ascii="Gungsuh" w:eastAsia="Gungsuh" w:hAnsi="Gungsuh" w:cs="Gungsuh"/>
          <w:color w:val="434343"/>
          <w:sz w:val="24"/>
          <w:szCs w:val="24"/>
        </w:rPr>
        <w:t>方式來觀察</w:t>
      </w:r>
      <w:r>
        <w:rPr>
          <w:rFonts w:ascii="Gungsuh" w:eastAsia="Gungsuh" w:hAnsi="Gungsuh" w:cs="Gungsuh"/>
          <w:color w:val="434343"/>
          <w:sz w:val="24"/>
          <w:szCs w:val="24"/>
        </w:rPr>
        <w:t>CNN</w:t>
      </w:r>
      <w:r>
        <w:rPr>
          <w:rFonts w:ascii="Gungsuh" w:eastAsia="Gungsuh" w:hAnsi="Gungsuh" w:cs="Gungsuh"/>
          <w:color w:val="434343"/>
          <w:sz w:val="24"/>
          <w:szCs w:val="24"/>
        </w:rPr>
        <w:t>模型的訓練，並說明你的實作方法及呈現</w:t>
      </w:r>
      <w:r>
        <w:rPr>
          <w:rFonts w:ascii="Gungsuh" w:eastAsia="Gungsuh" w:hAnsi="Gungsuh" w:cs="Gungsuh"/>
          <w:color w:val="434343"/>
          <w:sz w:val="24"/>
          <w:szCs w:val="24"/>
        </w:rPr>
        <w:t>visualization</w:t>
      </w:r>
      <w:r>
        <w:rPr>
          <w:rFonts w:ascii="Gungsuh" w:eastAsia="Gungsuh" w:hAnsi="Gungsuh" w:cs="Gungsuh"/>
          <w:color w:val="434343"/>
          <w:sz w:val="24"/>
          <w:szCs w:val="24"/>
        </w:rPr>
        <w:t>的結果。</w:t>
      </w:r>
    </w:p>
    <w:p w14:paraId="0000000E" w14:textId="77777777" w:rsidR="00395B51" w:rsidRDefault="00051B86">
      <w:pPr>
        <w:widowControl w:val="0"/>
        <w:spacing w:after="320"/>
        <w:rPr>
          <w:rFonts w:ascii="Times New Roman" w:eastAsia="Times New Roman" w:hAnsi="Times New Roman" w:cs="Times New Roman"/>
          <w:color w:val="434343"/>
          <w:sz w:val="24"/>
          <w:szCs w:val="24"/>
          <w:highlight w:val="white"/>
        </w:rPr>
      </w:pPr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tab/>
      </w:r>
      <w:r>
        <w:rPr>
          <w:rFonts w:ascii="Gungsuh" w:eastAsia="Gungsuh" w:hAnsi="Gungsuh" w:cs="Gungsuh"/>
          <w:color w:val="434343"/>
          <w:sz w:val="24"/>
          <w:szCs w:val="24"/>
          <w:highlight w:val="white"/>
        </w:rPr>
        <w:t>答：</w:t>
      </w:r>
    </w:p>
    <w:p w14:paraId="0000000F" w14:textId="77777777" w:rsidR="00395B51" w:rsidRDefault="00395B51">
      <w:pPr>
        <w:widowControl w:val="0"/>
        <w:spacing w:after="320"/>
        <w:rPr>
          <w:rFonts w:ascii="Times New Roman" w:eastAsia="Times New Roman" w:hAnsi="Times New Roman" w:cs="Times New Roman"/>
          <w:color w:val="434343"/>
          <w:sz w:val="24"/>
          <w:szCs w:val="24"/>
          <w:highlight w:val="white"/>
        </w:rPr>
      </w:pPr>
    </w:p>
    <w:sectPr w:rsidR="00395B5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ungsuh">
    <w:altName w:val="Times New Roman"/>
    <w:charset w:val="00"/>
    <w:family w:val="auto"/>
    <w:pitch w:val="default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9F4658"/>
    <w:multiLevelType w:val="hybridMultilevel"/>
    <w:tmpl w:val="3D8A5A68"/>
    <w:lvl w:ilvl="0" w:tplc="89A875CA">
      <w:start w:val="3"/>
      <w:numFmt w:val="bullet"/>
      <w:lvlText w:val="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2DF262B"/>
    <w:multiLevelType w:val="multilevel"/>
    <w:tmpl w:val="E23C96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9922BE5"/>
    <w:multiLevelType w:val="hybridMultilevel"/>
    <w:tmpl w:val="C3C63B48"/>
    <w:lvl w:ilvl="0" w:tplc="CAB2BD9C">
      <w:start w:val="3"/>
      <w:numFmt w:val="bullet"/>
      <w:lvlText w:val="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5B51"/>
    <w:rsid w:val="00051B86"/>
    <w:rsid w:val="00175299"/>
    <w:rsid w:val="001A0EF9"/>
    <w:rsid w:val="00254FFD"/>
    <w:rsid w:val="00255260"/>
    <w:rsid w:val="00337978"/>
    <w:rsid w:val="00395B51"/>
    <w:rsid w:val="004067E3"/>
    <w:rsid w:val="00483F03"/>
    <w:rsid w:val="004875BF"/>
    <w:rsid w:val="004D4EDB"/>
    <w:rsid w:val="00596674"/>
    <w:rsid w:val="005D46F4"/>
    <w:rsid w:val="005E6255"/>
    <w:rsid w:val="005F77F0"/>
    <w:rsid w:val="006A53D2"/>
    <w:rsid w:val="006A692E"/>
    <w:rsid w:val="007D5849"/>
    <w:rsid w:val="00807105"/>
    <w:rsid w:val="009F1AF2"/>
    <w:rsid w:val="00A025DE"/>
    <w:rsid w:val="00A4490C"/>
    <w:rsid w:val="00B00C7B"/>
    <w:rsid w:val="00B53E9F"/>
    <w:rsid w:val="00DC0EED"/>
    <w:rsid w:val="00E22512"/>
    <w:rsid w:val="00E365DC"/>
    <w:rsid w:val="00F05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CA3B6"/>
  <w15:docId w15:val="{6A5A2199-E7C8-4D07-8F88-26677A883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sz w:val="22"/>
        <w:szCs w:val="22"/>
        <w:lang w:val="en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254FF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205</Words>
  <Characters>1171</Characters>
  <Application>Microsoft Office Word</Application>
  <DocSecurity>0</DocSecurity>
  <Lines>9</Lines>
  <Paragraphs>2</Paragraphs>
  <ScaleCrop>false</ScaleCrop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rbufghj9713@gmail.com</cp:lastModifiedBy>
  <cp:revision>26</cp:revision>
  <dcterms:created xsi:type="dcterms:W3CDTF">2019-04-11T17:41:00Z</dcterms:created>
  <dcterms:modified xsi:type="dcterms:W3CDTF">2019-04-11T18:13:00Z</dcterms:modified>
</cp:coreProperties>
</file>