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71" w:rsidRPr="00FC4F73" w:rsidRDefault="007D1E71" w:rsidP="00FC4F73">
      <w:pPr>
        <w:rPr>
          <w:rFonts w:asciiTheme="minorEastAsia" w:hAnsiTheme="minorEastAsia" w:hint="eastAsia"/>
          <w:sz w:val="28"/>
          <w:szCs w:val="24"/>
        </w:rPr>
      </w:pPr>
      <w:r w:rsidRPr="00FC4F73">
        <w:rPr>
          <w:rFonts w:asciiTheme="minorEastAsia" w:hAnsiTheme="minorEastAsia" w:hint="eastAsia"/>
          <w:sz w:val="28"/>
          <w:szCs w:val="24"/>
        </w:rPr>
        <w:t>KJ法：</w:t>
      </w:r>
    </w:p>
    <w:p w:rsidR="007D1E71" w:rsidRPr="00FC4F73" w:rsidRDefault="007D1E71" w:rsidP="00FC4F73">
      <w:pPr>
        <w:widowControl/>
        <w:shd w:val="clear" w:color="auto" w:fill="FFFFFF"/>
        <w:spacing w:line="360" w:lineRule="atLeast"/>
        <w:ind w:firstLineChars="200" w:firstLine="480"/>
        <w:jc w:val="left"/>
        <w:outlineLvl w:val="1"/>
        <w:rPr>
          <w:rFonts w:asciiTheme="minorEastAsia" w:hAnsiTheme="minorEastAsia" w:cs="宋体" w:hint="eastAsia"/>
          <w:kern w:val="0"/>
          <w:sz w:val="24"/>
          <w:szCs w:val="24"/>
        </w:rPr>
      </w:pPr>
      <w:r w:rsidRPr="007D1E71">
        <w:rPr>
          <w:rFonts w:asciiTheme="minorEastAsia" w:hAnsiTheme="minorEastAsia" w:cs="宋体" w:hint="eastAsia"/>
          <w:kern w:val="0"/>
          <w:sz w:val="24"/>
          <w:szCs w:val="24"/>
        </w:rPr>
        <w:t>原理</w:t>
      </w:r>
      <w:r w:rsidRPr="00FC4F73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Pr="007D1E71">
        <w:rPr>
          <w:rFonts w:asciiTheme="minorEastAsia" w:hAnsiTheme="minorEastAsia" w:cs="Arial"/>
          <w:kern w:val="0"/>
          <w:sz w:val="24"/>
          <w:szCs w:val="24"/>
        </w:rPr>
        <w:t>结合</w:t>
      </w:r>
      <w:hyperlink r:id="rId5" w:tgtFrame="_blank" w:history="1">
        <w:r w:rsidRPr="00FC4F73">
          <w:rPr>
            <w:rFonts w:asciiTheme="minorEastAsia" w:hAnsiTheme="minorEastAsia" w:cs="Arial"/>
            <w:kern w:val="0"/>
            <w:sz w:val="24"/>
            <w:szCs w:val="24"/>
          </w:rPr>
          <w:t>脑力激荡</w:t>
        </w:r>
      </w:hyperlink>
      <w:r w:rsidRPr="007D1E71">
        <w:rPr>
          <w:rFonts w:asciiTheme="minorEastAsia" w:hAnsiTheme="minorEastAsia" w:cs="Arial"/>
          <w:kern w:val="0"/>
          <w:sz w:val="24"/>
          <w:szCs w:val="24"/>
        </w:rPr>
        <w:t>（即头脑风暴法，比喻思维高度活跃，打破常规的思维方式而产生大量创造性设想的状况）、</w:t>
      </w:r>
      <w:hyperlink r:id="rId6" w:tgtFrame="_blank" w:history="1">
        <w:r w:rsidRPr="00FC4F73">
          <w:rPr>
            <w:rFonts w:asciiTheme="minorEastAsia" w:hAnsiTheme="minorEastAsia" w:cs="Arial"/>
            <w:kern w:val="0"/>
            <w:sz w:val="24"/>
            <w:szCs w:val="24"/>
          </w:rPr>
          <w:t>分类法</w:t>
        </w:r>
      </w:hyperlink>
      <w:r w:rsidRPr="007D1E71">
        <w:rPr>
          <w:rFonts w:asciiTheme="minorEastAsia" w:hAnsiTheme="minorEastAsia" w:cs="Arial"/>
          <w:kern w:val="0"/>
          <w:sz w:val="24"/>
          <w:szCs w:val="24"/>
        </w:rPr>
        <w:t>、</w:t>
      </w:r>
      <w:hyperlink r:id="rId7" w:tgtFrame="_blank" w:history="1">
        <w:r w:rsidRPr="00FC4F73">
          <w:rPr>
            <w:rFonts w:asciiTheme="minorEastAsia" w:hAnsiTheme="minorEastAsia" w:cs="Arial"/>
            <w:kern w:val="0"/>
            <w:sz w:val="24"/>
            <w:szCs w:val="24"/>
          </w:rPr>
          <w:t>归纳法</w:t>
        </w:r>
      </w:hyperlink>
      <w:r w:rsidRPr="007D1E71">
        <w:rPr>
          <w:rFonts w:asciiTheme="minorEastAsia" w:hAnsiTheme="minorEastAsia" w:cs="Arial"/>
          <w:kern w:val="0"/>
          <w:sz w:val="24"/>
          <w:szCs w:val="24"/>
        </w:rPr>
        <w:t>。</w:t>
      </w:r>
    </w:p>
    <w:p w:rsidR="007D1E71" w:rsidRPr="00FC4F73" w:rsidRDefault="007D1E71" w:rsidP="00FC4F7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C4F73">
        <w:rPr>
          <w:rFonts w:asciiTheme="minorEastAsia" w:hAnsiTheme="minorEastAsia" w:cs="Arial"/>
          <w:sz w:val="24"/>
          <w:szCs w:val="24"/>
        </w:rPr>
        <w:t>KJ法又称</w:t>
      </w:r>
      <w:hyperlink r:id="rId8" w:tgtFrame="_blank" w:history="1">
        <w:r w:rsidRPr="00FC4F73">
          <w:rPr>
            <w:rStyle w:val="a3"/>
            <w:rFonts w:asciiTheme="minorEastAsia" w:hAnsiTheme="minorEastAsia" w:cs="Arial"/>
            <w:color w:val="auto"/>
            <w:sz w:val="24"/>
            <w:szCs w:val="24"/>
            <w:u w:val="none"/>
          </w:rPr>
          <w:t>A型图解法</w:t>
        </w:r>
      </w:hyperlink>
      <w:r w:rsidRPr="00FC4F73">
        <w:rPr>
          <w:rFonts w:asciiTheme="minorEastAsia" w:hAnsiTheme="minorEastAsia" w:cs="Arial"/>
          <w:sz w:val="24"/>
          <w:szCs w:val="24"/>
        </w:rPr>
        <w:t>、</w:t>
      </w:r>
      <w:hyperlink r:id="rId9" w:tgtFrame="_blank" w:history="1">
        <w:proofErr w:type="gramStart"/>
        <w:r w:rsidRPr="00FC4F73">
          <w:rPr>
            <w:rStyle w:val="a3"/>
            <w:rFonts w:asciiTheme="minorEastAsia" w:hAnsiTheme="minorEastAsia" w:cs="Arial"/>
            <w:color w:val="auto"/>
            <w:sz w:val="24"/>
            <w:szCs w:val="24"/>
            <w:u w:val="none"/>
          </w:rPr>
          <w:t>亲和图</w:t>
        </w:r>
        <w:proofErr w:type="gramEnd"/>
        <w:r w:rsidRPr="00FC4F73">
          <w:rPr>
            <w:rStyle w:val="a3"/>
            <w:rFonts w:asciiTheme="minorEastAsia" w:hAnsiTheme="minorEastAsia" w:cs="Arial"/>
            <w:color w:val="auto"/>
            <w:sz w:val="24"/>
            <w:szCs w:val="24"/>
            <w:u w:val="none"/>
          </w:rPr>
          <w:t>法</w:t>
        </w:r>
      </w:hyperlink>
    </w:p>
    <w:p w:rsidR="007D1E71" w:rsidRPr="00FC4F73" w:rsidRDefault="007D1E71" w:rsidP="00FC4F73">
      <w:pPr>
        <w:ind w:firstLineChars="200" w:firstLine="480"/>
        <w:rPr>
          <w:rFonts w:asciiTheme="minorEastAsia" w:hAnsiTheme="minorEastAsia" w:cs="Arial" w:hint="eastAsia"/>
          <w:sz w:val="24"/>
          <w:szCs w:val="24"/>
        </w:rPr>
      </w:pPr>
      <w:r w:rsidRPr="00FC4F73">
        <w:rPr>
          <w:rFonts w:asciiTheme="minorEastAsia" w:hAnsiTheme="minorEastAsia" w:cs="Arial"/>
          <w:sz w:val="24"/>
          <w:szCs w:val="24"/>
        </w:rPr>
        <w:t>全面质量管理的新七种工具之一；</w:t>
      </w:r>
    </w:p>
    <w:p w:rsidR="007D1E71" w:rsidRPr="00FC4F73" w:rsidRDefault="007D1E71" w:rsidP="00FC4F73">
      <w:pPr>
        <w:ind w:firstLineChars="200" w:firstLine="480"/>
        <w:rPr>
          <w:rFonts w:asciiTheme="minorEastAsia" w:hAnsiTheme="minorEastAsia" w:cs="Arial" w:hint="eastAsia"/>
          <w:sz w:val="24"/>
          <w:szCs w:val="24"/>
        </w:rPr>
      </w:pPr>
      <w:r w:rsidRPr="00FC4F73">
        <w:rPr>
          <w:rFonts w:asciiTheme="minorEastAsia" w:hAnsiTheme="minorEastAsia" w:cs="Arial"/>
          <w:sz w:val="24"/>
          <w:szCs w:val="24"/>
        </w:rPr>
        <w:t>将混乱状态中的语言文字资料，利用其内在相互关系</w:t>
      </w:r>
      <w:r w:rsidRPr="00FC4F73">
        <w:rPr>
          <w:rFonts w:asciiTheme="minorEastAsia" w:hAnsiTheme="minorEastAsia" w:cs="Arial" w:hint="eastAsia"/>
          <w:sz w:val="24"/>
          <w:szCs w:val="24"/>
        </w:rPr>
        <w:t>或</w:t>
      </w:r>
      <w:r w:rsidRPr="00FC4F73">
        <w:rPr>
          <w:rFonts w:asciiTheme="minorEastAsia" w:hAnsiTheme="minorEastAsia" w:cs="Arial"/>
          <w:sz w:val="24"/>
          <w:szCs w:val="24"/>
        </w:rPr>
        <w:t>亲和性加以归纳整理，找出解决问题</w:t>
      </w:r>
      <w:r w:rsidRPr="00FC4F73">
        <w:rPr>
          <w:rFonts w:asciiTheme="minorEastAsia" w:hAnsiTheme="minorEastAsia" w:cs="Arial"/>
          <w:sz w:val="24"/>
          <w:szCs w:val="24"/>
        </w:rPr>
        <w:t>的方法；</w:t>
      </w:r>
    </w:p>
    <w:p w:rsidR="007D1E71" w:rsidRPr="00FC4F73" w:rsidRDefault="007D1E71" w:rsidP="00FC4F73">
      <w:pPr>
        <w:ind w:firstLineChars="200" w:firstLine="480"/>
        <w:rPr>
          <w:rFonts w:asciiTheme="minorEastAsia" w:hAnsiTheme="minorEastAsia" w:cs="Arial" w:hint="eastAsia"/>
          <w:sz w:val="24"/>
          <w:szCs w:val="24"/>
        </w:rPr>
      </w:pPr>
      <w:r w:rsidRPr="00FC4F73">
        <w:rPr>
          <w:rFonts w:asciiTheme="minorEastAsia" w:hAnsiTheme="minorEastAsia" w:cs="Arial"/>
          <w:sz w:val="24"/>
          <w:szCs w:val="24"/>
        </w:rPr>
        <w:t>在讨论问题时，吸取经验、知识和想法等，用文字或语言加以归类整理，以求得问题的解决</w:t>
      </w:r>
      <w:r w:rsidRPr="00FC4F73">
        <w:rPr>
          <w:rFonts w:asciiTheme="minorEastAsia" w:hAnsiTheme="minorEastAsia" w:cs="Arial"/>
          <w:sz w:val="24"/>
          <w:szCs w:val="24"/>
        </w:rPr>
        <w:t>；</w:t>
      </w:r>
    </w:p>
    <w:p w:rsidR="0057299B" w:rsidRPr="00FC4F73" w:rsidRDefault="007D1E71" w:rsidP="00FC4F73">
      <w:pPr>
        <w:ind w:firstLineChars="200" w:firstLine="480"/>
        <w:rPr>
          <w:rFonts w:asciiTheme="minorEastAsia" w:hAnsiTheme="minorEastAsia" w:cs="Arial"/>
          <w:sz w:val="24"/>
          <w:szCs w:val="24"/>
        </w:rPr>
      </w:pPr>
      <w:r w:rsidRPr="00FC4F73">
        <w:rPr>
          <w:rFonts w:asciiTheme="minorEastAsia" w:hAnsiTheme="minorEastAsia" w:cs="Arial"/>
          <w:sz w:val="24"/>
          <w:szCs w:val="24"/>
        </w:rPr>
        <w:t>其主体方法是A型图解 (也称</w:t>
      </w:r>
      <w:proofErr w:type="gramStart"/>
      <w:r w:rsidRPr="00FC4F73">
        <w:rPr>
          <w:rFonts w:asciiTheme="minorEastAsia" w:hAnsiTheme="minorEastAsia" w:cs="Arial"/>
          <w:sz w:val="24"/>
          <w:szCs w:val="24"/>
        </w:rPr>
        <w:t>亲和图</w:t>
      </w:r>
      <w:proofErr w:type="gramEnd"/>
      <w:r w:rsidRPr="00FC4F73">
        <w:rPr>
          <w:rFonts w:asciiTheme="minorEastAsia" w:hAnsiTheme="minorEastAsia" w:cs="Arial"/>
          <w:sz w:val="24"/>
          <w:szCs w:val="24"/>
        </w:rPr>
        <w:t>)。所谓A</w:t>
      </w:r>
      <w:r w:rsidRPr="00FC4F73">
        <w:rPr>
          <w:rFonts w:asciiTheme="minorEastAsia" w:hAnsiTheme="minorEastAsia" w:cs="Arial"/>
          <w:sz w:val="24"/>
          <w:szCs w:val="24"/>
        </w:rPr>
        <w:t>型图解</w:t>
      </w:r>
      <w:r w:rsidRPr="007D1E71">
        <w:rPr>
          <w:rFonts w:asciiTheme="minorEastAsia" w:hAnsiTheme="minorEastAsia" w:cs="Arial"/>
          <w:kern w:val="0"/>
          <w:sz w:val="24"/>
          <w:szCs w:val="24"/>
        </w:rPr>
        <w:t>就是把收集到的某一特定主题的大量事实、意见或构思语言资料，根据它们相互间的关系分类综合的一种方法</w:t>
      </w:r>
      <w:r w:rsidRPr="00FC4F73">
        <w:rPr>
          <w:rFonts w:asciiTheme="minorEastAsia" w:hAnsiTheme="minorEastAsia" w:cs="Arial"/>
          <w:kern w:val="0"/>
          <w:sz w:val="24"/>
          <w:szCs w:val="24"/>
        </w:rPr>
        <w:t>，</w:t>
      </w:r>
      <w:r w:rsidRPr="00FC4F73">
        <w:rPr>
          <w:rFonts w:asciiTheme="minorEastAsia" w:hAnsiTheme="minorEastAsia" w:cs="Arial"/>
          <w:sz w:val="24"/>
          <w:szCs w:val="24"/>
        </w:rPr>
        <w:t>是就未知或未经检验过的 (包括未来) 领域中的混乱问题，搜集其事实、意见及设想等方面的语言文字资料，然后利用资料间的相互亲和性</w:t>
      </w:r>
      <w:proofErr w:type="gramStart"/>
      <w:r w:rsidRPr="00FC4F73">
        <w:rPr>
          <w:rFonts w:asciiTheme="minorEastAsia" w:hAnsiTheme="minorEastAsia" w:cs="Arial"/>
          <w:sz w:val="24"/>
          <w:szCs w:val="24"/>
        </w:rPr>
        <w:t>作成</w:t>
      </w:r>
      <w:proofErr w:type="gramEnd"/>
      <w:r w:rsidRPr="00FC4F73">
        <w:rPr>
          <w:rFonts w:asciiTheme="minorEastAsia" w:hAnsiTheme="minorEastAsia" w:cs="Arial"/>
          <w:sz w:val="24"/>
          <w:szCs w:val="24"/>
        </w:rPr>
        <w:t>归类合并图，进而从中找到所要解决的问题和解决问题的办法。</w:t>
      </w:r>
    </w:p>
    <w:p w:rsidR="00EF6F12" w:rsidRPr="00FC4F73" w:rsidRDefault="00EF6F12" w:rsidP="00FC4F73">
      <w:pPr>
        <w:spacing w:line="360" w:lineRule="atLeast"/>
        <w:ind w:firstLineChars="200" w:firstLine="480"/>
        <w:rPr>
          <w:rFonts w:asciiTheme="minorEastAsia" w:hAnsiTheme="minorEastAsia" w:cs="Arial" w:hint="eastAsia"/>
          <w:sz w:val="24"/>
          <w:szCs w:val="24"/>
        </w:rPr>
      </w:pPr>
    </w:p>
    <w:p w:rsidR="00EF6F12" w:rsidRPr="00FC4F73" w:rsidRDefault="00EF6F12" w:rsidP="00FC4F73">
      <w:pPr>
        <w:spacing w:line="360" w:lineRule="atLeast"/>
        <w:rPr>
          <w:rFonts w:asciiTheme="minorEastAsia" w:hAnsiTheme="minorEastAsia" w:cs="Arial" w:hint="eastAsia"/>
          <w:sz w:val="28"/>
          <w:szCs w:val="24"/>
        </w:rPr>
      </w:pPr>
      <w:r w:rsidRPr="00FC4F73">
        <w:rPr>
          <w:rFonts w:asciiTheme="minorEastAsia" w:hAnsiTheme="minorEastAsia" w:cs="Arial" w:hint="eastAsia"/>
          <w:sz w:val="28"/>
          <w:szCs w:val="24"/>
        </w:rPr>
        <w:t>标准：</w:t>
      </w:r>
    </w:p>
    <w:p w:rsidR="00FC4F73" w:rsidRPr="00FC4F73" w:rsidRDefault="00FC4F73" w:rsidP="00FC4F73">
      <w:pPr>
        <w:spacing w:line="360" w:lineRule="atLeast"/>
        <w:ind w:firstLineChars="200" w:firstLine="480"/>
        <w:rPr>
          <w:rFonts w:asciiTheme="minorEastAsia" w:hAnsiTheme="minorEastAsia" w:cs="Arial" w:hint="eastAsia"/>
          <w:sz w:val="24"/>
          <w:szCs w:val="24"/>
        </w:rPr>
      </w:pPr>
      <w:r w:rsidRPr="00FC4F73">
        <w:rPr>
          <w:rFonts w:asciiTheme="minorEastAsia" w:hAnsiTheme="minorEastAsia" w:cs="Arial"/>
          <w:sz w:val="24"/>
          <w:szCs w:val="24"/>
          <w:vertAlign w:val="superscript"/>
        </w:rPr>
        <w:t xml:space="preserve"> </w:t>
      </w:r>
      <w:r w:rsidR="007D1E71" w:rsidRPr="00FC4F73">
        <w:rPr>
          <w:rFonts w:asciiTheme="minorEastAsia" w:hAnsiTheme="minorEastAsia" w:cs="Arial"/>
          <w:sz w:val="24"/>
          <w:szCs w:val="24"/>
          <w:vertAlign w:val="superscript"/>
        </w:rPr>
        <w:t>[</w:t>
      </w:r>
      <w:r w:rsidR="00EF6F12" w:rsidRPr="00FC4F73">
        <w:rPr>
          <w:rFonts w:asciiTheme="minorEastAsia" w:hAnsiTheme="minorEastAsia" w:cs="Arial"/>
          <w:sz w:val="24"/>
          <w:szCs w:val="24"/>
        </w:rPr>
        <w:t>标准是科学、技术和实践经验的总结。为在一定的范围内获得最佳秩序，对实际的或潜在的问题制定共同的和重复使用的规则的活动，即制定、发布及实施标准的过程。</w:t>
      </w:r>
    </w:p>
    <w:p w:rsidR="00EF6F12" w:rsidRPr="00FC4F73" w:rsidRDefault="00EF6F12" w:rsidP="00FC4F73">
      <w:pPr>
        <w:spacing w:line="360" w:lineRule="atLeast"/>
        <w:rPr>
          <w:rFonts w:asciiTheme="minorEastAsia" w:hAnsiTheme="minorEastAsia" w:cs="Arial"/>
          <w:sz w:val="28"/>
          <w:szCs w:val="24"/>
        </w:rPr>
      </w:pPr>
      <w:r w:rsidRPr="00FC4F73">
        <w:rPr>
          <w:rFonts w:asciiTheme="minorEastAsia" w:hAnsiTheme="minorEastAsia" w:cs="Arial"/>
          <w:bCs/>
          <w:sz w:val="28"/>
          <w:szCs w:val="24"/>
        </w:rPr>
        <w:t>标准</w:t>
      </w:r>
      <w:r w:rsidR="00FC4F73" w:rsidRPr="00FC4F73">
        <w:rPr>
          <w:rFonts w:asciiTheme="minorEastAsia" w:hAnsiTheme="minorEastAsia" w:cs="Arial" w:hint="eastAsia"/>
          <w:bCs/>
          <w:sz w:val="28"/>
          <w:szCs w:val="24"/>
        </w:rPr>
        <w:t>的</w:t>
      </w:r>
      <w:r w:rsidRPr="00FC4F73">
        <w:rPr>
          <w:rFonts w:asciiTheme="minorEastAsia" w:hAnsiTheme="minorEastAsia" w:cs="Arial"/>
          <w:bCs/>
          <w:sz w:val="28"/>
          <w:szCs w:val="24"/>
        </w:rPr>
        <w:t>种类</w:t>
      </w:r>
      <w:r w:rsidR="00FC4F73" w:rsidRPr="00FC4F73">
        <w:rPr>
          <w:rFonts w:asciiTheme="minorEastAsia" w:hAnsiTheme="minorEastAsia" w:cs="Arial"/>
          <w:bCs/>
          <w:sz w:val="28"/>
          <w:szCs w:val="24"/>
        </w:rPr>
        <w:t>：</w:t>
      </w:r>
    </w:p>
    <w:p w:rsidR="00FC4F73" w:rsidRPr="00FC4F73" w:rsidRDefault="00EF6F12" w:rsidP="00150D00">
      <w:pPr>
        <w:spacing w:line="360" w:lineRule="atLeast"/>
        <w:ind w:firstLineChars="200" w:firstLine="480"/>
        <w:rPr>
          <w:rFonts w:asciiTheme="minorEastAsia" w:hAnsiTheme="minorEastAsia" w:cs="Arial" w:hint="eastAsia"/>
          <w:sz w:val="24"/>
          <w:szCs w:val="24"/>
        </w:rPr>
      </w:pPr>
      <w:r w:rsidRPr="00FC4F73">
        <w:rPr>
          <w:rFonts w:asciiTheme="minorEastAsia" w:hAnsiTheme="minorEastAsia" w:cs="Arial"/>
          <w:sz w:val="24"/>
          <w:szCs w:val="24"/>
        </w:rPr>
        <w:t>国家标准</w:t>
      </w:r>
      <w:r w:rsidR="00150D00">
        <w:rPr>
          <w:rFonts w:asciiTheme="minorEastAsia" w:hAnsiTheme="minorEastAsia" w:cs="Arial" w:hint="eastAsia"/>
          <w:sz w:val="24"/>
          <w:szCs w:val="24"/>
        </w:rPr>
        <w:t>、</w:t>
      </w:r>
      <w:r w:rsidRPr="00FC4F73">
        <w:rPr>
          <w:rFonts w:asciiTheme="minorEastAsia" w:hAnsiTheme="minorEastAsia" w:cs="Arial"/>
          <w:sz w:val="24"/>
          <w:szCs w:val="24"/>
        </w:rPr>
        <w:t>技术标准、管理标准</w:t>
      </w:r>
      <w:r w:rsidR="00150D00">
        <w:rPr>
          <w:rFonts w:asciiTheme="minorEastAsia" w:hAnsiTheme="minorEastAsia" w:cs="Arial"/>
          <w:sz w:val="24"/>
          <w:szCs w:val="24"/>
        </w:rPr>
        <w:t>、</w:t>
      </w:r>
      <w:hyperlink r:id="rId10" w:tgtFrame="_blank" w:history="1">
        <w:r w:rsidRPr="00FC4F73">
          <w:rPr>
            <w:rStyle w:val="a3"/>
            <w:rFonts w:asciiTheme="minorEastAsia" w:hAnsiTheme="minorEastAsia" w:cs="Arial"/>
            <w:color w:val="auto"/>
            <w:sz w:val="24"/>
            <w:szCs w:val="24"/>
            <w:u w:val="none"/>
          </w:rPr>
          <w:t>工作标准</w:t>
        </w:r>
      </w:hyperlink>
      <w:r w:rsidR="00150D00">
        <w:rPr>
          <w:rFonts w:asciiTheme="minorEastAsia" w:hAnsiTheme="minorEastAsia" w:cs="Arial" w:hint="eastAsia"/>
          <w:sz w:val="24"/>
          <w:szCs w:val="24"/>
        </w:rPr>
        <w:t>、</w:t>
      </w:r>
      <w:r w:rsidRPr="00FC4F73">
        <w:rPr>
          <w:rFonts w:asciiTheme="minorEastAsia" w:hAnsiTheme="minorEastAsia" w:hint="eastAsia"/>
          <w:bCs/>
          <w:sz w:val="24"/>
          <w:szCs w:val="24"/>
        </w:rPr>
        <w:t>行业标准</w:t>
      </w:r>
      <w:r w:rsidR="00150D00">
        <w:rPr>
          <w:rFonts w:asciiTheme="minorEastAsia" w:hAnsiTheme="minorEastAsia" w:hint="eastAsia"/>
          <w:bCs/>
          <w:sz w:val="24"/>
          <w:szCs w:val="24"/>
        </w:rPr>
        <w:t>、</w:t>
      </w:r>
      <w:r w:rsidRPr="00FC4F73">
        <w:rPr>
          <w:rFonts w:asciiTheme="minorEastAsia" w:hAnsiTheme="minorEastAsia" w:hint="eastAsia"/>
          <w:bCs/>
          <w:sz w:val="24"/>
          <w:szCs w:val="24"/>
        </w:rPr>
        <w:t>地方标准</w:t>
      </w:r>
      <w:r w:rsidR="00150D00">
        <w:rPr>
          <w:rFonts w:asciiTheme="minorEastAsia" w:hAnsiTheme="minorEastAsia" w:hint="eastAsia"/>
          <w:bCs/>
          <w:sz w:val="24"/>
          <w:szCs w:val="24"/>
        </w:rPr>
        <w:t>、</w:t>
      </w:r>
      <w:r w:rsidRPr="00FC4F73">
        <w:rPr>
          <w:rFonts w:asciiTheme="minorEastAsia" w:hAnsiTheme="minorEastAsia" w:hint="eastAsia"/>
          <w:bCs/>
          <w:sz w:val="24"/>
          <w:szCs w:val="24"/>
        </w:rPr>
        <w:t>企业标准</w:t>
      </w:r>
      <w:r w:rsidR="00150D00">
        <w:rPr>
          <w:rFonts w:asciiTheme="minorEastAsia" w:hAnsiTheme="minorEastAsia" w:hint="eastAsia"/>
          <w:bCs/>
          <w:sz w:val="24"/>
          <w:szCs w:val="24"/>
        </w:rPr>
        <w:t>等。</w:t>
      </w:r>
    </w:p>
    <w:p w:rsidR="00EF6F12" w:rsidRPr="00FC4F73" w:rsidRDefault="00EF6F12" w:rsidP="00FC4F73">
      <w:pPr>
        <w:spacing w:line="360" w:lineRule="atLeast"/>
        <w:rPr>
          <w:rFonts w:asciiTheme="minorEastAsia" w:hAnsiTheme="minorEastAsia" w:cs="Arial"/>
          <w:sz w:val="28"/>
          <w:szCs w:val="24"/>
        </w:rPr>
      </w:pPr>
      <w:r w:rsidRPr="00FC4F73">
        <w:rPr>
          <w:rFonts w:asciiTheme="minorEastAsia" w:hAnsiTheme="minorEastAsia" w:cs="Arial"/>
          <w:bCs/>
          <w:sz w:val="28"/>
          <w:szCs w:val="24"/>
        </w:rPr>
        <w:t>标准</w:t>
      </w:r>
      <w:r w:rsidR="00FC4F73" w:rsidRPr="00FC4F73">
        <w:rPr>
          <w:rFonts w:asciiTheme="minorEastAsia" w:hAnsiTheme="minorEastAsia" w:cs="Arial" w:hint="eastAsia"/>
          <w:bCs/>
          <w:sz w:val="28"/>
          <w:szCs w:val="24"/>
        </w:rPr>
        <w:t>的</w:t>
      </w:r>
      <w:r w:rsidRPr="00FC4F73">
        <w:rPr>
          <w:rFonts w:asciiTheme="minorEastAsia" w:hAnsiTheme="minorEastAsia" w:cs="Arial"/>
          <w:bCs/>
          <w:sz w:val="28"/>
          <w:szCs w:val="24"/>
        </w:rPr>
        <w:t>编号</w:t>
      </w:r>
      <w:r w:rsidR="00FC4F73" w:rsidRPr="00FC4F73">
        <w:rPr>
          <w:rFonts w:asciiTheme="minorEastAsia" w:hAnsiTheme="minorEastAsia" w:cs="Arial"/>
          <w:bCs/>
          <w:sz w:val="28"/>
          <w:szCs w:val="24"/>
        </w:rPr>
        <w:t>：</w:t>
      </w:r>
    </w:p>
    <w:p w:rsidR="00EF6F12" w:rsidRPr="00FC4F73" w:rsidRDefault="00EF6F12" w:rsidP="00FC4F73">
      <w:pPr>
        <w:spacing w:line="360" w:lineRule="atLeast"/>
        <w:ind w:firstLineChars="200" w:firstLine="480"/>
        <w:rPr>
          <w:rFonts w:asciiTheme="minorEastAsia" w:hAnsiTheme="minorEastAsia" w:cs="Arial"/>
          <w:sz w:val="24"/>
          <w:szCs w:val="24"/>
        </w:rPr>
      </w:pPr>
      <w:r w:rsidRPr="00FC4F73">
        <w:rPr>
          <w:rFonts w:asciiTheme="minorEastAsia" w:hAnsiTheme="minorEastAsia" w:cs="Arial"/>
          <w:sz w:val="24"/>
          <w:szCs w:val="24"/>
        </w:rPr>
        <w:t>国际标准编号</w:t>
      </w:r>
      <w:r w:rsidR="00150D00">
        <w:rPr>
          <w:rFonts w:asciiTheme="minorEastAsia" w:hAnsiTheme="minorEastAsia" w:cs="Arial"/>
          <w:sz w:val="24"/>
          <w:szCs w:val="24"/>
        </w:rPr>
        <w:t>、</w:t>
      </w:r>
      <w:r w:rsidRPr="00FC4F73">
        <w:rPr>
          <w:rFonts w:asciiTheme="minorEastAsia" w:hAnsiTheme="minorEastAsia" w:cs="Arial"/>
          <w:sz w:val="24"/>
          <w:szCs w:val="24"/>
        </w:rPr>
        <w:t>国家标准编号</w:t>
      </w:r>
      <w:r w:rsidR="00150D00">
        <w:rPr>
          <w:rFonts w:asciiTheme="minorEastAsia" w:hAnsiTheme="minorEastAsia" w:cs="Arial"/>
          <w:sz w:val="24"/>
          <w:szCs w:val="24"/>
        </w:rPr>
        <w:t>：</w:t>
      </w:r>
    </w:p>
    <w:p w:rsidR="00EF6F12" w:rsidRPr="00FC4F73" w:rsidRDefault="00EF6F12" w:rsidP="00FC4F73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="Arial" w:hint="eastAsia"/>
          <w:kern w:val="0"/>
          <w:sz w:val="24"/>
          <w:szCs w:val="24"/>
        </w:rPr>
      </w:pPr>
      <w:r w:rsidRPr="00EF6F12">
        <w:rPr>
          <w:rFonts w:asciiTheme="minorEastAsia" w:hAnsiTheme="minorEastAsia" w:cs="Arial"/>
          <w:kern w:val="0"/>
          <w:sz w:val="24"/>
          <w:szCs w:val="24"/>
        </w:rPr>
        <w:t>国际及国外标准号</w:t>
      </w:r>
      <w:bookmarkStart w:id="0" w:name="_GoBack"/>
      <w:bookmarkEnd w:id="0"/>
      <w:r w:rsidRPr="00EF6F12">
        <w:rPr>
          <w:rFonts w:asciiTheme="minorEastAsia" w:hAnsiTheme="minorEastAsia" w:cs="Arial"/>
          <w:kern w:val="0"/>
          <w:sz w:val="24"/>
          <w:szCs w:val="24"/>
        </w:rPr>
        <w:t>基本结构为</w:t>
      </w:r>
      <w:r w:rsidRPr="00FC4F73">
        <w:rPr>
          <w:rFonts w:asciiTheme="minorEastAsia" w:hAnsiTheme="minorEastAsia" w:cs="Arial" w:hint="eastAsia"/>
          <w:kern w:val="0"/>
          <w:sz w:val="24"/>
          <w:szCs w:val="24"/>
        </w:rPr>
        <w:t>：</w:t>
      </w:r>
      <w:r w:rsidRPr="00EF6F12">
        <w:rPr>
          <w:rFonts w:asciiTheme="minorEastAsia" w:hAnsiTheme="minorEastAsia" w:cs="Arial"/>
          <w:kern w:val="0"/>
          <w:sz w:val="24"/>
          <w:szCs w:val="24"/>
        </w:rPr>
        <w:t>标准代号+专业类号+顺序号+年代号</w:t>
      </w:r>
      <w:r w:rsidR="00FC4F73" w:rsidRPr="00FC4F73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Pr="00FC4F73">
        <w:rPr>
          <w:rFonts w:asciiTheme="minorEastAsia" w:hAnsiTheme="minorEastAsia" w:cs="Arial"/>
          <w:sz w:val="24"/>
          <w:szCs w:val="24"/>
        </w:rPr>
        <w:t>其中：标准代号大多采用缩写字母，；专业类号因其所采用的分类方法不同而各异，有字母、数字、字母数字混合式三种形式；标准号中的顺序号及年号的形式与我国基本相同。国际标准ISO代号及混合格式为ISO+标准号+[杠+分标准号]+冒号+发布年号。</w:t>
      </w:r>
    </w:p>
    <w:p w:rsidR="00EF6F12" w:rsidRPr="00EF6F12" w:rsidRDefault="00EF6F12" w:rsidP="00FC4F73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F6F12">
        <w:rPr>
          <w:rFonts w:asciiTheme="minorEastAsia" w:hAnsiTheme="minorEastAsia" w:cs="Arial"/>
          <w:kern w:val="0"/>
          <w:sz w:val="24"/>
          <w:szCs w:val="24"/>
        </w:rPr>
        <w:t>国家标准的代号有大写汉字拼音字母构成，强制性国家标准代号为GB，推荐性国家标准的代号为GB/T。</w:t>
      </w:r>
    </w:p>
    <w:p w:rsidR="00EF6F12" w:rsidRPr="00EF6F12" w:rsidRDefault="00EF6F12" w:rsidP="00FC4F73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F6F12">
        <w:rPr>
          <w:rFonts w:asciiTheme="minorEastAsia" w:hAnsiTheme="minorEastAsia" w:cs="Arial"/>
          <w:kern w:val="0"/>
          <w:sz w:val="24"/>
          <w:szCs w:val="24"/>
        </w:rPr>
        <w:t>行业标准代号有汉语拼音大写字母组成，再加上斜线T</w:t>
      </w:r>
      <w:r w:rsidR="00150D00">
        <w:rPr>
          <w:rFonts w:asciiTheme="minorEastAsia" w:hAnsiTheme="minorEastAsia" w:cs="Arial"/>
          <w:kern w:val="0"/>
          <w:sz w:val="24"/>
          <w:szCs w:val="24"/>
        </w:rPr>
        <w:t>组成推荐性行业标准</w:t>
      </w:r>
      <w:r w:rsidRPr="00EF6F12">
        <w:rPr>
          <w:rFonts w:asciiTheme="minorEastAsia" w:hAnsiTheme="minorEastAsia" w:cs="Arial"/>
          <w:kern w:val="0"/>
          <w:sz w:val="24"/>
          <w:szCs w:val="24"/>
        </w:rPr>
        <w:t>。</w:t>
      </w:r>
    </w:p>
    <w:p w:rsidR="00EF6F12" w:rsidRPr="00EF6F12" w:rsidRDefault="00EF6F12" w:rsidP="00FC4F73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F6F12">
        <w:rPr>
          <w:rFonts w:asciiTheme="minorEastAsia" w:hAnsiTheme="minorEastAsia" w:cs="Arial"/>
          <w:kern w:val="0"/>
          <w:sz w:val="24"/>
          <w:szCs w:val="24"/>
        </w:rPr>
        <w:t>地方标准代号由大写汉语拼音DB加上省、自治区、直辖市行政区划代码的前面两位数字，再加上斜线T组成推荐性地方标准（DBXX/T），不加斜线T为强制性地方标准（DBXX）。</w:t>
      </w:r>
    </w:p>
    <w:p w:rsidR="00EF6F12" w:rsidRPr="00EF6F12" w:rsidRDefault="00EF6F12" w:rsidP="00FC4F73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F6F12">
        <w:rPr>
          <w:rFonts w:asciiTheme="minorEastAsia" w:hAnsiTheme="minorEastAsia" w:cs="Arial"/>
          <w:kern w:val="0"/>
          <w:sz w:val="24"/>
          <w:szCs w:val="24"/>
        </w:rPr>
        <w:t>企业标准的代号有汉字大写拼音字母Q加斜线再加企业代号组成（Q/XXX），企业代号可用大写拼音字母或</w:t>
      </w:r>
      <w:hyperlink r:id="rId11" w:tgtFrame="_blank" w:history="1">
        <w:r w:rsidRPr="00FC4F73">
          <w:rPr>
            <w:rFonts w:asciiTheme="minorEastAsia" w:hAnsiTheme="minorEastAsia" w:cs="Arial"/>
            <w:kern w:val="0"/>
            <w:sz w:val="24"/>
            <w:szCs w:val="24"/>
          </w:rPr>
          <w:t>阿拉伯数字</w:t>
        </w:r>
      </w:hyperlink>
      <w:r w:rsidRPr="00EF6F12">
        <w:rPr>
          <w:rFonts w:asciiTheme="minorEastAsia" w:hAnsiTheme="minorEastAsia" w:cs="Arial"/>
          <w:kern w:val="0"/>
          <w:sz w:val="24"/>
          <w:szCs w:val="24"/>
        </w:rPr>
        <w:t>或者两者兼用所组成。</w:t>
      </w:r>
    </w:p>
    <w:p w:rsidR="00EF6F12" w:rsidRPr="00FC4F73" w:rsidRDefault="00EF6F12" w:rsidP="00FC4F73">
      <w:pPr>
        <w:rPr>
          <w:rFonts w:asciiTheme="minorEastAsia" w:hAnsiTheme="minorEastAsia" w:hint="eastAsia"/>
          <w:sz w:val="24"/>
          <w:szCs w:val="24"/>
        </w:rPr>
      </w:pPr>
    </w:p>
    <w:p w:rsidR="00EF6F12" w:rsidRPr="00FC4F73" w:rsidRDefault="00EF6F12" w:rsidP="00FC4F73">
      <w:pPr>
        <w:rPr>
          <w:rFonts w:asciiTheme="minorEastAsia" w:hAnsiTheme="minorEastAsia" w:hint="eastAsia"/>
          <w:sz w:val="28"/>
          <w:szCs w:val="24"/>
        </w:rPr>
      </w:pPr>
      <w:r w:rsidRPr="00FC4F73">
        <w:rPr>
          <w:rFonts w:asciiTheme="minorEastAsia" w:hAnsiTheme="minorEastAsia" w:hint="eastAsia"/>
          <w:sz w:val="28"/>
          <w:szCs w:val="24"/>
        </w:rPr>
        <w:t>人民教师誓言：</w:t>
      </w:r>
    </w:p>
    <w:p w:rsidR="00EF6F12" w:rsidRPr="00EF6F12" w:rsidRDefault="00EF6F12" w:rsidP="00FC4F73">
      <w:pPr>
        <w:widowControl/>
        <w:shd w:val="clear" w:color="auto" w:fill="FFFFFF"/>
        <w:spacing w:line="360" w:lineRule="atLeast"/>
        <w:ind w:firstLineChars="200" w:firstLine="480"/>
        <w:jc w:val="left"/>
        <w:outlineLvl w:val="1"/>
        <w:rPr>
          <w:rFonts w:asciiTheme="minorEastAsia" w:hAnsiTheme="minorEastAsia" w:cs="宋体"/>
          <w:kern w:val="0"/>
          <w:sz w:val="24"/>
          <w:szCs w:val="24"/>
        </w:rPr>
      </w:pPr>
      <w:r w:rsidRPr="00EF6F12">
        <w:rPr>
          <w:rFonts w:asciiTheme="minorEastAsia" w:hAnsiTheme="minorEastAsia" w:cs="宋体" w:hint="eastAsia"/>
          <w:kern w:val="0"/>
          <w:sz w:val="24"/>
          <w:szCs w:val="24"/>
        </w:rPr>
        <w:t>誓词内容</w:t>
      </w:r>
      <w:r w:rsidR="00FC4F73" w:rsidRPr="00FC4F73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EF6F12" w:rsidRPr="00EF6F12" w:rsidRDefault="00EF6F12" w:rsidP="00FC4F73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F6F12">
        <w:rPr>
          <w:rFonts w:asciiTheme="minorEastAsia" w:hAnsiTheme="minorEastAsia" w:cs="Arial"/>
          <w:kern w:val="0"/>
          <w:sz w:val="24"/>
          <w:szCs w:val="24"/>
        </w:rPr>
        <w:t>我志愿成为一名人民教师，忠诚党的教育事业，遵守教育法律法规，履行教书育人职责，引领学生健康成长，做到有理想信念、有道德情操、有扎实学识、有仁爱之心，为教育发展、国家繁荣和民族振兴努力奋斗！</w:t>
      </w:r>
      <w:r w:rsidRPr="00EF6F12">
        <w:rPr>
          <w:rFonts w:asciiTheme="minorEastAsia" w:hAnsiTheme="minorEastAsia" w:cs="Arial"/>
          <w:kern w:val="0"/>
          <w:sz w:val="24"/>
          <w:szCs w:val="24"/>
          <w:vertAlign w:val="superscript"/>
        </w:rPr>
        <w:t xml:space="preserve"> [1]</w:t>
      </w:r>
      <w:bookmarkStart w:id="1" w:name="ref_[1]_20687080"/>
      <w:r w:rsidRPr="00EF6F12">
        <w:rPr>
          <w:rFonts w:asciiTheme="minorEastAsia" w:hAnsiTheme="minorEastAsia" w:cs="Arial"/>
          <w:kern w:val="0"/>
          <w:sz w:val="24"/>
          <w:szCs w:val="24"/>
        </w:rPr>
        <w:t> </w:t>
      </w:r>
      <w:bookmarkEnd w:id="1"/>
      <w:r w:rsidRPr="00EF6F12">
        <w:rPr>
          <w:rFonts w:asciiTheme="minorEastAsia" w:hAnsiTheme="minorEastAsia" w:cs="Arial"/>
          <w:kern w:val="0"/>
          <w:sz w:val="24"/>
          <w:szCs w:val="24"/>
        </w:rPr>
        <w:t xml:space="preserve"> </w:t>
      </w:r>
    </w:p>
    <w:p w:rsidR="00EF6F12" w:rsidRPr="00EF6F12" w:rsidRDefault="00EF6F12" w:rsidP="00FC4F73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F6F12">
        <w:rPr>
          <w:rFonts w:asciiTheme="minorEastAsia" w:hAnsiTheme="minorEastAsia" w:cs="Arial"/>
          <w:kern w:val="0"/>
          <w:sz w:val="24"/>
          <w:szCs w:val="24"/>
        </w:rPr>
        <w:t>宣誓人：</w:t>
      </w:r>
      <w:proofErr w:type="gramStart"/>
      <w:r w:rsidRPr="00EF6F12">
        <w:rPr>
          <w:rFonts w:asciiTheme="minorEastAsia" w:hAnsiTheme="minorEastAsia" w:cs="Arial"/>
          <w:kern w:val="0"/>
          <w:sz w:val="24"/>
          <w:szCs w:val="24"/>
        </w:rPr>
        <w:t>xxx</w:t>
      </w:r>
      <w:proofErr w:type="gramEnd"/>
    </w:p>
    <w:p w:rsidR="00EF6F12" w:rsidRPr="00FC4F73" w:rsidRDefault="00EF6F12" w:rsidP="00FC4F7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EF6F12" w:rsidRPr="00FC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71"/>
    <w:rsid w:val="00150D00"/>
    <w:rsid w:val="0057299B"/>
    <w:rsid w:val="007D1E71"/>
    <w:rsid w:val="00EF6F12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D1E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6F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E7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D1E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ription">
    <w:name w:val="description"/>
    <w:basedOn w:val="a0"/>
    <w:rsid w:val="007D1E71"/>
  </w:style>
  <w:style w:type="paragraph" w:styleId="a4">
    <w:name w:val="Balloon Text"/>
    <w:basedOn w:val="a"/>
    <w:link w:val="Char"/>
    <w:uiPriority w:val="99"/>
    <w:semiHidden/>
    <w:unhideWhenUsed/>
    <w:rsid w:val="007D1E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1E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1E7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F6F12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F6F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D1E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6F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E7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D1E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ription">
    <w:name w:val="description"/>
    <w:basedOn w:val="a0"/>
    <w:rsid w:val="007D1E71"/>
  </w:style>
  <w:style w:type="paragraph" w:styleId="a4">
    <w:name w:val="Balloon Text"/>
    <w:basedOn w:val="a"/>
    <w:link w:val="Char"/>
    <w:uiPriority w:val="99"/>
    <w:semiHidden/>
    <w:unhideWhenUsed/>
    <w:rsid w:val="007D1E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1E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1E7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F6F12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F6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3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55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72549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740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89058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0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48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335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99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2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01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A%E5%9E%8B%E5%9B%BE%E8%A7%A3%E6%B3%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D%92%E7%BA%B3%E6%B3%95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8%86%E7%B1%BB%E6%B3%95" TargetMode="External"/><Relationship Id="rId11" Type="http://schemas.openxmlformats.org/officeDocument/2006/relationships/hyperlink" Target="https://baike.baidu.com/item/%E9%98%BF%E6%8B%89%E4%BC%AF%E6%95%B0%E5%AD%97" TargetMode="External"/><Relationship Id="rId5" Type="http://schemas.openxmlformats.org/officeDocument/2006/relationships/hyperlink" Target="https://baike.baidu.com/item/%E8%84%91%E5%8A%9B%E6%BF%80%E8%8D%A1" TargetMode="External"/><Relationship Id="rId10" Type="http://schemas.openxmlformats.org/officeDocument/2006/relationships/hyperlink" Target="https://baike.baidu.com/item/%E5%B7%A5%E4%BD%9C%E6%A0%87%E5%87%86/35696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A%B2%E5%92%8C%E5%9B%BE%E6%B3%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shilin liu</dc:creator>
  <cp:lastModifiedBy>shilin liu</cp:lastModifiedBy>
  <cp:revision>1</cp:revision>
  <dcterms:created xsi:type="dcterms:W3CDTF">2019-09-17T08:39:00Z</dcterms:created>
  <dcterms:modified xsi:type="dcterms:W3CDTF">2019-09-17T09:14:00Z</dcterms:modified>
</cp:coreProperties>
</file>