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190C" w14:textId="77777777" w:rsidR="00A262A9" w:rsidRDefault="00A262A9" w:rsidP="007E04AE">
      <w:pPr>
        <w:rPr>
          <w:rFonts w:ascii="仿宋" w:eastAsia="仿宋" w:hAnsi="仿宋"/>
          <w:b/>
          <w:bCs/>
          <w:sz w:val="32"/>
          <w:szCs w:val="32"/>
        </w:rPr>
      </w:pPr>
      <w:r w:rsidRPr="00A262A9">
        <w:rPr>
          <w:rFonts w:ascii="仿宋" w:eastAsia="仿宋" w:hAnsi="仿宋" w:hint="eastAsia"/>
          <w:b/>
          <w:bCs/>
          <w:sz w:val="32"/>
          <w:szCs w:val="32"/>
        </w:rPr>
        <w:t>法律人类学的定性研究</w:t>
      </w:r>
      <w:r w:rsidRPr="00A262A9">
        <w:rPr>
          <w:rFonts w:ascii="仿宋" w:eastAsia="仿宋" w:hAnsi="仿宋"/>
          <w:b/>
          <w:bCs/>
          <w:sz w:val="32"/>
          <w:szCs w:val="32"/>
        </w:rPr>
        <w:t>-熊浩</w:t>
      </w:r>
    </w:p>
    <w:p w14:paraId="52AD5AA8" w14:textId="52A4D62B" w:rsidR="00273EA7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6B6847CB" w14:textId="6717638A" w:rsidR="004A1501" w:rsidRPr="005558AF" w:rsidRDefault="005558AF" w:rsidP="005558AF">
      <w:pPr>
        <w:rPr>
          <w:rFonts w:ascii="Times New Roman" w:eastAsia="仿宋" w:hAnsi="Times New Roman" w:cs="Times New Roman"/>
        </w:rPr>
      </w:pPr>
      <w:r w:rsidRPr="005558AF">
        <w:rPr>
          <w:rFonts w:ascii="Times New Roman" w:eastAsia="仿宋" w:hAnsi="Times New Roman" w:cs="Times New Roman"/>
        </w:rPr>
        <w:t>1.</w:t>
      </w:r>
      <w:r>
        <w:rPr>
          <w:rFonts w:ascii="Times New Roman" w:eastAsia="仿宋" w:hAnsi="Times New Roman" w:cs="Times New Roman"/>
        </w:rPr>
        <w:t xml:space="preserve"> </w:t>
      </w:r>
      <w:r w:rsidRPr="005558AF">
        <w:rPr>
          <w:rFonts w:ascii="Times New Roman" w:eastAsia="仿宋" w:hAnsi="Times New Roman" w:cs="Times New Roman"/>
        </w:rPr>
        <w:t>Conflict Management Styles</w:t>
      </w:r>
      <w:r>
        <w:rPr>
          <w:rFonts w:ascii="Times New Roman" w:eastAsia="仿宋" w:hAnsi="Times New Roman" w:cs="Times New Roman"/>
        </w:rPr>
        <w:t xml:space="preserve">: </w:t>
      </w:r>
      <w:r w:rsidRPr="005558AF">
        <w:rPr>
          <w:rFonts w:ascii="Times New Roman" w:eastAsia="仿宋" w:hAnsi="Times New Roman" w:cs="Times New Roman"/>
        </w:rPr>
        <w:t>The Differences among the Chinese, Japanese, and Koreans</w:t>
      </w:r>
      <w:r w:rsidRPr="005558AF">
        <w:rPr>
          <w:rFonts w:ascii="Times New Roman" w:eastAsia="仿宋" w:hAnsi="Times New Roman" w:cs="Times New Roman"/>
        </w:rPr>
        <w:t>-</w:t>
      </w:r>
      <w:r w:rsidRPr="005558AF">
        <w:rPr>
          <w:rFonts w:ascii="Times New Roman" w:eastAsia="仿宋" w:hAnsi="Times New Roman" w:cs="Times New Roman"/>
        </w:rPr>
        <w:t>Tae-Yeol Kim</w:t>
      </w:r>
      <w:r w:rsidRPr="005558AF">
        <w:rPr>
          <w:rFonts w:ascii="Times New Roman" w:eastAsia="仿宋" w:hAnsi="Times New Roman" w:cs="Times New Roman"/>
        </w:rPr>
        <w:t>,</w:t>
      </w:r>
      <w:r w:rsidRPr="005558AF">
        <w:t xml:space="preserve"> </w:t>
      </w:r>
      <w:proofErr w:type="spellStart"/>
      <w:r w:rsidRPr="005558AF">
        <w:rPr>
          <w:rFonts w:ascii="Times New Roman" w:eastAsia="仿宋" w:hAnsi="Times New Roman" w:cs="Times New Roman"/>
        </w:rPr>
        <w:t>Chongwei</w:t>
      </w:r>
      <w:proofErr w:type="spellEnd"/>
      <w:r w:rsidRPr="005558AF">
        <w:rPr>
          <w:rFonts w:ascii="Times New Roman" w:eastAsia="仿宋" w:hAnsi="Times New Roman" w:cs="Times New Roman"/>
        </w:rPr>
        <w:t xml:space="preserve"> Wang</w:t>
      </w:r>
      <w:r w:rsidRPr="005558AF">
        <w:rPr>
          <w:rFonts w:ascii="Times New Roman" w:eastAsia="仿宋" w:hAnsi="Times New Roman" w:cs="Times New Roman"/>
        </w:rPr>
        <w:t>,</w:t>
      </w:r>
      <w:r w:rsidRPr="005558AF">
        <w:t xml:space="preserve"> </w:t>
      </w:r>
      <w:r w:rsidRPr="005558AF">
        <w:rPr>
          <w:rFonts w:ascii="Times New Roman" w:eastAsia="仿宋" w:hAnsi="Times New Roman" w:cs="Times New Roman"/>
        </w:rPr>
        <w:t>Mari Kondo</w:t>
      </w:r>
      <w:r w:rsidRPr="005558AF">
        <w:rPr>
          <w:rFonts w:ascii="Times New Roman" w:eastAsia="仿宋" w:hAnsi="Times New Roman" w:cs="Times New Roman"/>
        </w:rPr>
        <w:t>,</w:t>
      </w:r>
      <w:r w:rsidRPr="005558AF">
        <w:t xml:space="preserve"> </w:t>
      </w:r>
      <w:r w:rsidRPr="005558AF">
        <w:rPr>
          <w:rFonts w:ascii="Times New Roman" w:eastAsia="仿宋" w:hAnsi="Times New Roman" w:cs="Times New Roman"/>
        </w:rPr>
        <w:t>Tae-Hyun Kim</w:t>
      </w:r>
      <w:r w:rsidRPr="005558AF">
        <w:rPr>
          <w:rFonts w:ascii="Times New Roman" w:eastAsia="仿宋" w:hAnsi="Times New Roman" w:cs="Times New Roman"/>
        </w:rPr>
        <w:t>.</w:t>
      </w:r>
    </w:p>
    <w:p w14:paraId="6F20124F" w14:textId="77777777" w:rsidR="005558AF" w:rsidRDefault="005558AF" w:rsidP="005558AF"/>
    <w:p w14:paraId="6FC923E1" w14:textId="19820DFB" w:rsidR="005558AF" w:rsidRPr="005558AF" w:rsidRDefault="005558AF" w:rsidP="005558AF">
      <w:pPr>
        <w:rPr>
          <w:rFonts w:ascii="Times New Roman" w:eastAsia="仿宋" w:hAnsi="Times New Roman" w:cs="Times New Roman"/>
        </w:rPr>
      </w:pPr>
      <w:r w:rsidRPr="005558AF">
        <w:rPr>
          <w:rFonts w:ascii="Times New Roman" w:eastAsia="仿宋" w:hAnsi="Times New Roman" w:cs="Times New Roman" w:hint="eastAsia"/>
        </w:rPr>
        <w:t>2</w:t>
      </w:r>
      <w:r w:rsidRPr="005558AF">
        <w:rPr>
          <w:rFonts w:ascii="Times New Roman" w:eastAsia="仿宋" w:hAnsi="Times New Roman" w:cs="Times New Roman"/>
        </w:rPr>
        <w:t>.</w:t>
      </w:r>
      <w:r w:rsidRPr="005558AF">
        <w:t xml:space="preserve"> </w:t>
      </w:r>
      <w:r w:rsidRPr="005558AF">
        <w:rPr>
          <w:rFonts w:ascii="Times New Roman" w:eastAsia="仿宋" w:hAnsi="Times New Roman" w:cs="Times New Roman"/>
        </w:rPr>
        <w:t>Two Sides of Court Mediation in Today’s Southwest Grassroots China</w:t>
      </w:r>
      <w:r>
        <w:rPr>
          <w:rFonts w:ascii="Times New Roman" w:eastAsia="仿宋" w:hAnsi="Times New Roman" w:cs="Times New Roman"/>
        </w:rPr>
        <w:t xml:space="preserve">: </w:t>
      </w:r>
      <w:r w:rsidRPr="005558AF">
        <w:rPr>
          <w:rFonts w:ascii="Times New Roman" w:eastAsia="仿宋" w:hAnsi="Times New Roman" w:cs="Times New Roman"/>
        </w:rPr>
        <w:t>an Empirical Study in T Court, Yunnan Province</w:t>
      </w:r>
      <w:r>
        <w:rPr>
          <w:rFonts w:ascii="Times New Roman" w:eastAsia="仿宋" w:hAnsi="Times New Roman" w:cs="Times New Roman"/>
        </w:rPr>
        <w:t>-</w:t>
      </w:r>
      <w:r w:rsidRPr="005558AF">
        <w:rPr>
          <w:rFonts w:ascii="Times New Roman" w:eastAsia="仿宋" w:hAnsi="Times New Roman" w:cs="Times New Roman"/>
        </w:rPr>
        <w:t>X</w:t>
      </w:r>
      <w:r>
        <w:rPr>
          <w:rFonts w:ascii="Times New Roman" w:eastAsia="仿宋" w:hAnsi="Times New Roman" w:cs="Times New Roman"/>
        </w:rPr>
        <w:t>iong</w:t>
      </w:r>
      <w:r w:rsidRPr="005558AF">
        <w:rPr>
          <w:rFonts w:ascii="Times New Roman" w:eastAsia="仿宋" w:hAnsi="Times New Roman" w:cs="Times New Roman"/>
        </w:rPr>
        <w:t xml:space="preserve"> Hao</w:t>
      </w:r>
      <w:r>
        <w:rPr>
          <w:rFonts w:ascii="Times New Roman" w:eastAsia="仿宋" w:hAnsi="Times New Roman" w:cs="Times New Roman"/>
        </w:rPr>
        <w:t>.</w:t>
      </w:r>
    </w:p>
    <w:sectPr w:rsidR="005558AF" w:rsidRPr="00555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FF38" w14:textId="77777777" w:rsidR="00C579E5" w:rsidRDefault="00C579E5" w:rsidP="007E04AE">
      <w:r>
        <w:separator/>
      </w:r>
    </w:p>
  </w:endnote>
  <w:endnote w:type="continuationSeparator" w:id="0">
    <w:p w14:paraId="133E4C0A" w14:textId="77777777" w:rsidR="00C579E5" w:rsidRDefault="00C579E5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E262F" w14:textId="77777777" w:rsidR="00C579E5" w:rsidRDefault="00C579E5" w:rsidP="007E04AE">
      <w:r>
        <w:separator/>
      </w:r>
    </w:p>
  </w:footnote>
  <w:footnote w:type="continuationSeparator" w:id="0">
    <w:p w14:paraId="496D6523" w14:textId="77777777" w:rsidR="00C579E5" w:rsidRDefault="00C579E5" w:rsidP="007E0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6B65"/>
    <w:multiLevelType w:val="hybridMultilevel"/>
    <w:tmpl w:val="B24A5628"/>
    <w:lvl w:ilvl="0" w:tplc="CA9E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940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C0F89"/>
    <w:rsid w:val="00112C06"/>
    <w:rsid w:val="001949AA"/>
    <w:rsid w:val="00273EA7"/>
    <w:rsid w:val="002B56EE"/>
    <w:rsid w:val="00472DE3"/>
    <w:rsid w:val="004A1501"/>
    <w:rsid w:val="005558AF"/>
    <w:rsid w:val="006B4414"/>
    <w:rsid w:val="00744A86"/>
    <w:rsid w:val="00794CB4"/>
    <w:rsid w:val="007B170D"/>
    <w:rsid w:val="007E04AE"/>
    <w:rsid w:val="008062B4"/>
    <w:rsid w:val="00867B43"/>
    <w:rsid w:val="008C59E8"/>
    <w:rsid w:val="00A262A9"/>
    <w:rsid w:val="00A35C26"/>
    <w:rsid w:val="00B208BB"/>
    <w:rsid w:val="00B20C26"/>
    <w:rsid w:val="00BF6E84"/>
    <w:rsid w:val="00C579E5"/>
    <w:rsid w:val="00DC7EE6"/>
    <w:rsid w:val="00E67FB3"/>
    <w:rsid w:val="00F82F35"/>
    <w:rsid w:val="00FB72AF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  <w:style w:type="paragraph" w:styleId="a7">
    <w:name w:val="List Paragraph"/>
    <w:basedOn w:val="a"/>
    <w:uiPriority w:val="34"/>
    <w:qFormat/>
    <w:rsid w:val="00555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25</cp:revision>
  <dcterms:created xsi:type="dcterms:W3CDTF">2023-12-28T00:00:00Z</dcterms:created>
  <dcterms:modified xsi:type="dcterms:W3CDTF">2024-01-18T04:39:00Z</dcterms:modified>
</cp:coreProperties>
</file>