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3ED63" w14:textId="39BEA4C4" w:rsidR="003930CC" w:rsidRPr="003930CC" w:rsidRDefault="003930CC" w:rsidP="003930CC">
      <w:pPr>
        <w:widowControl/>
        <w:shd w:val="clear" w:color="auto" w:fill="FFFFFF"/>
        <w:jc w:val="left"/>
        <w:outlineLvl w:val="0"/>
        <w:rPr>
          <w:rFonts w:ascii="Roboto" w:eastAsia="宋体" w:hAnsi="Roboto" w:cs="宋体"/>
          <w:b/>
          <w:bCs/>
          <w:color w:val="0F0F0F"/>
          <w:kern w:val="36"/>
          <w:sz w:val="48"/>
          <w:szCs w:val="48"/>
        </w:rPr>
      </w:pPr>
      <w:r>
        <w:rPr>
          <w:rFonts w:ascii="Roboto" w:eastAsia="宋体" w:hAnsi="Roboto" w:cs="宋体" w:hint="eastAsia"/>
          <w:b/>
          <w:bCs/>
          <w:color w:val="0F0F0F"/>
          <w:kern w:val="36"/>
          <w:sz w:val="48"/>
          <w:szCs w:val="48"/>
        </w:rPr>
        <w:t>3.</w:t>
      </w:r>
      <w:r w:rsidRPr="003930CC">
        <w:rPr>
          <w:rFonts w:ascii="Roboto" w:eastAsia="宋体" w:hAnsi="Roboto" w:cs="宋体"/>
          <w:b/>
          <w:bCs/>
          <w:color w:val="0F0F0F"/>
          <w:kern w:val="36"/>
          <w:sz w:val="48"/>
          <w:szCs w:val="48"/>
        </w:rPr>
        <w:t>Connection, Webhooks, and Filters.</w:t>
      </w:r>
    </w:p>
    <w:p w14:paraId="63A1371D" w14:textId="77777777" w:rsidR="00CF3647" w:rsidRDefault="00CF3647"/>
    <w:p w14:paraId="2D22AD40" w14:textId="34D09F06" w:rsidR="003930CC" w:rsidRDefault="003930CC">
      <w:r>
        <w:rPr>
          <w:rFonts w:hint="eastAsia"/>
        </w:rPr>
        <w:t>Connection: 一些链接信息</w:t>
      </w:r>
    </w:p>
    <w:p w14:paraId="15C7FEFE" w14:textId="16D7C5B0" w:rsidR="003930CC" w:rsidRDefault="003930CC">
      <w:r>
        <w:t>W</w:t>
      </w:r>
      <w:r>
        <w:rPr>
          <w:rFonts w:hint="eastAsia"/>
        </w:rPr>
        <w:t>ebhook: 网页接口</w:t>
      </w:r>
    </w:p>
    <w:p w14:paraId="11F388BA" w14:textId="3F698794" w:rsidR="003930CC" w:rsidRDefault="003930CC">
      <w:pPr>
        <w:rPr>
          <w:rFonts w:hint="eastAsia"/>
        </w:rPr>
      </w:pPr>
      <w:r>
        <w:t>F</w:t>
      </w:r>
      <w:r>
        <w:rPr>
          <w:rFonts w:hint="eastAsia"/>
        </w:rPr>
        <w:t>ilter: 过滤传递的信息</w:t>
      </w:r>
    </w:p>
    <w:sectPr w:rsidR="003930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45D770" w14:textId="77777777" w:rsidR="000A4484" w:rsidRDefault="000A4484" w:rsidP="003930CC">
      <w:r>
        <w:separator/>
      </w:r>
    </w:p>
  </w:endnote>
  <w:endnote w:type="continuationSeparator" w:id="0">
    <w:p w14:paraId="381CC339" w14:textId="77777777" w:rsidR="000A4484" w:rsidRDefault="000A4484" w:rsidP="00393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5C1930" w14:textId="77777777" w:rsidR="000A4484" w:rsidRDefault="000A4484" w:rsidP="003930CC">
      <w:r>
        <w:separator/>
      </w:r>
    </w:p>
  </w:footnote>
  <w:footnote w:type="continuationSeparator" w:id="0">
    <w:p w14:paraId="52CBA9B2" w14:textId="77777777" w:rsidR="000A4484" w:rsidRDefault="000A4484" w:rsidP="003930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7F4"/>
    <w:rsid w:val="00056171"/>
    <w:rsid w:val="000A4484"/>
    <w:rsid w:val="003930CC"/>
    <w:rsid w:val="00A51955"/>
    <w:rsid w:val="00CB47F4"/>
    <w:rsid w:val="00CF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290248"/>
  <w15:chartTrackingRefBased/>
  <w15:docId w15:val="{3B25F394-B114-492A-9CEB-CBFF58509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930C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30C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30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30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30C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930CC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畅 刘</dc:creator>
  <cp:keywords/>
  <dc:description/>
  <cp:lastModifiedBy>畅 刘</cp:lastModifiedBy>
  <cp:revision>2</cp:revision>
  <dcterms:created xsi:type="dcterms:W3CDTF">2024-06-06T08:06:00Z</dcterms:created>
  <dcterms:modified xsi:type="dcterms:W3CDTF">2024-06-06T08:13:00Z</dcterms:modified>
</cp:coreProperties>
</file>