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0C21" w14:textId="77777777" w:rsidR="007B2239" w:rsidRDefault="007B2239" w:rsidP="007B2239">
      <w:pPr>
        <w:rPr>
          <w:rFonts w:ascii="宋体" w:hAnsi="宋体"/>
        </w:rPr>
      </w:pPr>
    </w:p>
    <w:p w14:paraId="04C309DC" w14:textId="77777777" w:rsidR="007B2239" w:rsidRPr="007B2239" w:rsidRDefault="007B2239" w:rsidP="007B2239">
      <w:pPr>
        <w:jc w:val="right"/>
        <w:rPr>
          <w:sz w:val="21"/>
        </w:rPr>
      </w:pPr>
      <w:r>
        <w:rPr>
          <w:rFonts w:ascii="黑体" w:eastAsia="黑体" w:hint="eastAsia"/>
          <w:noProof/>
          <w:sz w:val="32"/>
        </w:rPr>
        <w:drawing>
          <wp:inline distT="0" distB="0" distL="114300" distR="114300" wp14:anchorId="59BF467C" wp14:editId="19FFF1DE">
            <wp:extent cx="2847975" cy="657225"/>
            <wp:effectExtent l="0" t="0" r="1905" b="13335"/>
            <wp:docPr id="5"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001"/>
                    <pic:cNvPicPr>
                      <a:picLocks noChangeAspect="1"/>
                    </pic:cNvPicPr>
                  </pic:nvPicPr>
                  <pic:blipFill>
                    <a:blip r:embed="rId8"/>
                    <a:srcRect l="8566" t="13841" r="13371" b="19067"/>
                    <a:stretch>
                      <a:fillRect/>
                    </a:stretch>
                  </pic:blipFill>
                  <pic:spPr>
                    <a:xfrm>
                      <a:off x="0" y="0"/>
                      <a:ext cx="2847975" cy="657225"/>
                    </a:xfrm>
                    <a:prstGeom prst="rect">
                      <a:avLst/>
                    </a:prstGeom>
                    <a:noFill/>
                    <a:ln>
                      <a:noFill/>
                    </a:ln>
                  </pic:spPr>
                </pic:pic>
              </a:graphicData>
            </a:graphic>
          </wp:inline>
        </w:drawing>
      </w:r>
    </w:p>
    <w:p w14:paraId="495DF56B" w14:textId="77777777" w:rsidR="007B2239" w:rsidRDefault="007B2239" w:rsidP="007B2239">
      <w:pPr>
        <w:rPr>
          <w:rFonts w:ascii="隶书" w:eastAsia="隶书"/>
          <w:position w:val="18"/>
          <w:sz w:val="84"/>
          <w:szCs w:val="84"/>
        </w:rPr>
      </w:pPr>
    </w:p>
    <w:p w14:paraId="349CE210" w14:textId="77777777" w:rsidR="007B2239" w:rsidRDefault="007B2239" w:rsidP="007B2239">
      <w:pPr>
        <w:jc w:val="center"/>
        <w:rPr>
          <w:rFonts w:ascii="隶书" w:eastAsia="隶书"/>
          <w:position w:val="18"/>
          <w:sz w:val="84"/>
          <w:szCs w:val="84"/>
        </w:rPr>
      </w:pPr>
      <w:r>
        <w:rPr>
          <w:rFonts w:ascii="隶书" w:eastAsia="隶书"/>
          <w:position w:val="18"/>
          <w:sz w:val="84"/>
          <w:szCs w:val="84"/>
        </w:rPr>
        <w:t>T</w:t>
      </w:r>
      <w:r>
        <w:rPr>
          <w:rFonts w:ascii="隶书" w:eastAsia="隶书" w:hint="eastAsia"/>
          <w:position w:val="18"/>
          <w:sz w:val="84"/>
          <w:szCs w:val="84"/>
        </w:rPr>
        <w:t>en</w:t>
      </w:r>
      <w:r>
        <w:rPr>
          <w:rFonts w:ascii="隶书" w:eastAsia="隶书"/>
          <w:position w:val="18"/>
          <w:sz w:val="84"/>
          <w:szCs w:val="84"/>
        </w:rPr>
        <w:t>sorFlow</w:t>
      </w:r>
      <w:r>
        <w:rPr>
          <w:rFonts w:ascii="隶书" w:eastAsia="隶书" w:hint="eastAsia"/>
          <w:position w:val="18"/>
          <w:sz w:val="84"/>
          <w:szCs w:val="84"/>
        </w:rPr>
        <w:t>驱动下经典诗词的语义搜索与应用</w:t>
      </w:r>
    </w:p>
    <w:p w14:paraId="019951A3" w14:textId="77777777" w:rsidR="007B2239" w:rsidRPr="007B2239" w:rsidRDefault="007B2239" w:rsidP="007B2239">
      <w:pPr>
        <w:jc w:val="center"/>
        <w:rPr>
          <w:rFonts w:ascii="隶书" w:eastAsia="隶书"/>
          <w:b/>
          <w:sz w:val="84"/>
          <w:szCs w:val="84"/>
        </w:rPr>
      </w:pPr>
      <w:r>
        <w:rPr>
          <w:rFonts w:ascii="隶书" w:eastAsia="隶书" w:hint="eastAsia"/>
          <w:position w:val="18"/>
          <w:sz w:val="84"/>
          <w:szCs w:val="84"/>
        </w:rPr>
        <w:t>（商业计划书）</w:t>
      </w:r>
    </w:p>
    <w:p w14:paraId="71DD9B2D" w14:textId="77777777" w:rsidR="007B2239" w:rsidRDefault="007B2239" w:rsidP="007B2239">
      <w:pPr>
        <w:tabs>
          <w:tab w:val="left" w:pos="7560"/>
        </w:tabs>
        <w:spacing w:before="600" w:after="120" w:line="360" w:lineRule="exact"/>
        <w:ind w:right="461"/>
        <w:rPr>
          <w:rFonts w:ascii="楷体" w:eastAsia="楷体"/>
          <w:b/>
          <w:sz w:val="32"/>
        </w:rPr>
      </w:pPr>
    </w:p>
    <w:p w14:paraId="5D96F9B2" w14:textId="77777777" w:rsidR="007B2239" w:rsidRDefault="007B2239" w:rsidP="007B2239">
      <w:pPr>
        <w:tabs>
          <w:tab w:val="left" w:pos="7560"/>
        </w:tabs>
        <w:spacing w:before="600" w:after="120" w:line="360" w:lineRule="auto"/>
        <w:ind w:right="461" w:firstLineChars="400" w:firstLine="1280"/>
        <w:jc w:val="left"/>
        <w:rPr>
          <w:rFonts w:ascii="黑体"/>
          <w:sz w:val="32"/>
        </w:rPr>
      </w:pPr>
      <w:r>
        <w:rPr>
          <w:rFonts w:ascii="黑体" w:eastAsia="黑体" w:hint="eastAsia"/>
          <w:sz w:val="32"/>
        </w:rPr>
        <w:t>项目负责人</w:t>
      </w:r>
      <w:r w:rsidRPr="002E48EB">
        <w:rPr>
          <w:rFonts w:ascii="仿宋_GB2312" w:eastAsia="仿宋_GB2312" w:hint="eastAsia"/>
          <w:sz w:val="32"/>
        </w:rPr>
        <w:t>：</w:t>
      </w:r>
      <w:r w:rsidRPr="002E48EB">
        <w:rPr>
          <w:rFonts w:ascii="黑体" w:eastAsia="黑体"/>
          <w:kern w:val="0"/>
          <w:sz w:val="32"/>
        </w:rPr>
        <w:t xml:space="preserve"> </w:t>
      </w:r>
      <w:r w:rsidRPr="002E48EB">
        <w:rPr>
          <w:rFonts w:ascii="黑体" w:eastAsia="黑体" w:hint="eastAsia"/>
          <w:kern w:val="0"/>
          <w:sz w:val="32"/>
        </w:rPr>
        <w:t>刘广部</w:t>
      </w:r>
    </w:p>
    <w:p w14:paraId="03F5F9B5" w14:textId="77777777" w:rsidR="007B2239" w:rsidRDefault="007B2239" w:rsidP="007B2239">
      <w:pPr>
        <w:tabs>
          <w:tab w:val="left" w:pos="2552"/>
        </w:tabs>
        <w:spacing w:line="360" w:lineRule="auto"/>
        <w:ind w:right="11" w:firstLine="1259"/>
        <w:jc w:val="left"/>
        <w:rPr>
          <w:rFonts w:ascii="黑体" w:eastAsia="黑体"/>
          <w:sz w:val="32"/>
        </w:rPr>
      </w:pPr>
      <w:r>
        <w:rPr>
          <w:rFonts w:ascii="黑体" w:eastAsia="黑体" w:hint="eastAsia"/>
          <w:sz w:val="32"/>
        </w:rPr>
        <w:t>团队名称：Deep Mind团队</w:t>
      </w:r>
    </w:p>
    <w:p w14:paraId="0E7958A4" w14:textId="77777777" w:rsidR="007B2239" w:rsidRDefault="007B2239" w:rsidP="007B2239">
      <w:pPr>
        <w:tabs>
          <w:tab w:val="left" w:pos="2552"/>
        </w:tabs>
        <w:spacing w:line="360" w:lineRule="auto"/>
        <w:ind w:right="11" w:firstLine="1259"/>
        <w:jc w:val="left"/>
        <w:rPr>
          <w:rFonts w:ascii="黑体" w:eastAsia="黑体"/>
          <w:sz w:val="32"/>
        </w:rPr>
      </w:pPr>
      <w:r>
        <w:rPr>
          <w:rFonts w:ascii="黑体" w:eastAsia="黑体" w:hint="eastAsia"/>
          <w:sz w:val="32"/>
        </w:rPr>
        <w:t>联系电话：1</w:t>
      </w:r>
      <w:r>
        <w:rPr>
          <w:rFonts w:ascii="黑体" w:eastAsia="黑体"/>
          <w:sz w:val="32"/>
        </w:rPr>
        <w:t>8839785284</w:t>
      </w:r>
    </w:p>
    <w:p w14:paraId="604A54C8" w14:textId="77777777" w:rsidR="007B2239" w:rsidRDefault="007B2239" w:rsidP="007B2239">
      <w:pPr>
        <w:spacing w:line="360" w:lineRule="auto"/>
        <w:ind w:right="11" w:firstLine="1259"/>
        <w:jc w:val="left"/>
        <w:rPr>
          <w:rFonts w:ascii="黑体" w:eastAsia="黑体"/>
          <w:sz w:val="32"/>
        </w:rPr>
      </w:pPr>
      <w:r>
        <w:rPr>
          <w:rFonts w:ascii="黑体" w:eastAsia="黑体" w:hint="eastAsia"/>
          <w:sz w:val="32"/>
        </w:rPr>
        <w:t>电子邮箱：m</w:t>
      </w:r>
      <w:r>
        <w:rPr>
          <w:rFonts w:ascii="黑体" w:eastAsia="黑体"/>
          <w:sz w:val="32"/>
        </w:rPr>
        <w:t>18839317080@163.com</w:t>
      </w:r>
    </w:p>
    <w:p w14:paraId="1EA36841" w14:textId="77777777" w:rsidR="007B2239" w:rsidRDefault="007B2239" w:rsidP="007B2239">
      <w:pPr>
        <w:ind w:left="840" w:firstLine="420"/>
        <w:rPr>
          <w:rFonts w:eastAsia="仿宋_GB2312"/>
        </w:rPr>
      </w:pPr>
      <w:r>
        <w:rPr>
          <w:rFonts w:ascii="黑体" w:eastAsia="黑体" w:hint="eastAsia"/>
          <w:kern w:val="0"/>
          <w:sz w:val="32"/>
        </w:rPr>
        <w:t>指导老师</w:t>
      </w:r>
      <w:r>
        <w:rPr>
          <w:rFonts w:ascii="仿宋_GB2312" w:eastAsia="仿宋_GB2312" w:hint="eastAsia"/>
          <w:sz w:val="32"/>
        </w:rPr>
        <w:t>：</w:t>
      </w:r>
      <w:r>
        <w:rPr>
          <w:rFonts w:ascii="黑体" w:eastAsia="黑体" w:hint="eastAsia"/>
          <w:kern w:val="0"/>
          <w:sz w:val="32"/>
        </w:rPr>
        <w:t>刘卫光、赵慧杰</w:t>
      </w:r>
    </w:p>
    <w:p w14:paraId="7DE35928" w14:textId="77777777" w:rsidR="007B2239" w:rsidRDefault="007B2239" w:rsidP="007B2239"/>
    <w:p w14:paraId="15E041AE" w14:textId="77777777" w:rsidR="007B2239" w:rsidRDefault="007B2239" w:rsidP="007B2239">
      <w:pPr>
        <w:rPr>
          <w:rFonts w:ascii="仿宋" w:eastAsia="仿宋" w:hAnsi="仿宋"/>
          <w:b/>
          <w:bCs/>
          <w:szCs w:val="28"/>
        </w:rPr>
      </w:pPr>
    </w:p>
    <w:p w14:paraId="57446449" w14:textId="77777777" w:rsidR="007B2239" w:rsidRDefault="007B2239" w:rsidP="007B2239">
      <w:pPr>
        <w:jc w:val="center"/>
        <w:rPr>
          <w:rFonts w:ascii="仿宋" w:eastAsia="仿宋" w:hAnsi="仿宋"/>
          <w:b/>
          <w:bCs/>
          <w:szCs w:val="28"/>
        </w:rPr>
      </w:pPr>
      <w:r>
        <w:rPr>
          <w:rFonts w:ascii="仿宋" w:eastAsia="仿宋" w:hAnsi="仿宋" w:hint="eastAsia"/>
          <w:b/>
          <w:bCs/>
          <w:szCs w:val="28"/>
        </w:rPr>
        <w:t>摘要</w:t>
      </w:r>
    </w:p>
    <w:p w14:paraId="75C82792" w14:textId="77777777" w:rsidR="00E22488" w:rsidRDefault="007B2239" w:rsidP="007B2239">
      <w:proofErr w:type="spellStart"/>
      <w:r>
        <w:rPr>
          <w:rFonts w:hint="eastAsia"/>
        </w:rPr>
        <w:t>Pairr</w:t>
      </w:r>
      <w:proofErr w:type="spellEnd"/>
      <w:r>
        <w:rPr>
          <w:rFonts w:hint="eastAsia"/>
        </w:rPr>
        <w:t>（</w:t>
      </w:r>
      <w:r>
        <w:rPr>
          <w:rFonts w:hint="eastAsia"/>
        </w:rPr>
        <w:t>Poem AI Real Right</w:t>
      </w:r>
      <w:r>
        <w:rPr>
          <w:rFonts w:hint="eastAsia"/>
        </w:rPr>
        <w:t>）是一款运用机器学习、</w:t>
      </w:r>
      <w:r>
        <w:rPr>
          <w:rFonts w:hint="eastAsia"/>
        </w:rPr>
        <w:t>TensorFlow</w:t>
      </w:r>
      <w:r>
        <w:rPr>
          <w:rFonts w:hint="eastAsia"/>
        </w:rPr>
        <w:t>、</w:t>
      </w:r>
      <w:r>
        <w:rPr>
          <w:rFonts w:hint="eastAsia"/>
        </w:rPr>
        <w:t>Android</w:t>
      </w:r>
      <w:r>
        <w:rPr>
          <w:rFonts w:hint="eastAsia"/>
        </w:rPr>
        <w:t>、</w:t>
      </w:r>
      <w:r>
        <w:rPr>
          <w:rFonts w:hint="eastAsia"/>
        </w:rPr>
        <w:t>Flutter</w:t>
      </w:r>
      <w:r>
        <w:rPr>
          <w:rFonts w:hint="eastAsia"/>
        </w:rPr>
        <w:t>等技术，对用户提供的语音、照片、视频等素材进行语义分析，提供诗词搜索和创作的软件系统。首先，</w:t>
      </w:r>
      <w:proofErr w:type="spellStart"/>
      <w:r>
        <w:rPr>
          <w:rFonts w:hint="eastAsia"/>
        </w:rPr>
        <w:t>Pairr</w:t>
      </w:r>
      <w:proofErr w:type="spellEnd"/>
      <w:r>
        <w:rPr>
          <w:rFonts w:hint="eastAsia"/>
        </w:rPr>
        <w:t>能够搜索出游人到达某区域时最能表达个人思想的经典诗词，然后演绎和展示诗词的</w:t>
      </w:r>
      <w:r>
        <w:rPr>
          <w:rFonts w:hint="eastAsia"/>
          <w:b/>
        </w:rPr>
        <w:t>意境</w:t>
      </w:r>
      <w:r>
        <w:rPr>
          <w:rFonts w:hint="eastAsia"/>
        </w:rPr>
        <w:t>，帮助人们温习经典的诗词，更好地理解诗词的含义；</w:t>
      </w:r>
      <w:r>
        <w:rPr>
          <w:rFonts w:hint="eastAsia"/>
        </w:rPr>
        <w:t xml:space="preserve"> </w:t>
      </w:r>
      <w:r>
        <w:rPr>
          <w:rFonts w:hint="eastAsia"/>
        </w:rPr>
        <w:t>其次，</w:t>
      </w:r>
      <w:proofErr w:type="spellStart"/>
      <w:r>
        <w:rPr>
          <w:rFonts w:hint="eastAsia"/>
        </w:rPr>
        <w:t>Pairr</w:t>
      </w:r>
      <w:proofErr w:type="spellEnd"/>
      <w:r>
        <w:rPr>
          <w:rFonts w:hint="eastAsia"/>
        </w:rPr>
        <w:t>能够通过北斗、</w:t>
      </w:r>
      <w:r>
        <w:rPr>
          <w:rFonts w:hint="eastAsia"/>
        </w:rPr>
        <w:t>GPS</w:t>
      </w:r>
      <w:r>
        <w:rPr>
          <w:rFonts w:hint="eastAsia"/>
        </w:rPr>
        <w:t>等定位系统，专业地搜索出用户所在区域的经典诗词；第三，</w:t>
      </w:r>
      <w:proofErr w:type="spellStart"/>
      <w:r>
        <w:rPr>
          <w:rFonts w:hint="eastAsia"/>
        </w:rPr>
        <w:t>Pairr</w:t>
      </w:r>
      <w:proofErr w:type="spellEnd"/>
      <w:r>
        <w:rPr>
          <w:rFonts w:hint="eastAsia"/>
        </w:rPr>
        <w:t>通过手机的摄像头，实现对人物、景物的识别，获得环境、气候等信息，之后根据景物、人物、位置等实际场景，模仿创作类似经典的诗词。</w:t>
      </w:r>
      <w:r w:rsidR="00E54F8D">
        <w:rPr>
          <w:rFonts w:hint="eastAsia"/>
        </w:rPr>
        <w:t>例如：用户语音输入：“哇，这荷花真好看！”，</w:t>
      </w:r>
      <w:proofErr w:type="spellStart"/>
      <w:r w:rsidR="00E54F8D">
        <w:rPr>
          <w:rFonts w:hint="eastAsia"/>
        </w:rPr>
        <w:t>Pairr</w:t>
      </w:r>
      <w:proofErr w:type="spellEnd"/>
      <w:r w:rsidR="00E54F8D">
        <w:rPr>
          <w:rFonts w:hint="eastAsia"/>
        </w:rPr>
        <w:t>经过语音翻译语义分析得出关键词，自动匹配出符合意境的诗句：“接天莲叶无穷碧，映日荷花别样红。”</w:t>
      </w:r>
    </w:p>
    <w:p w14:paraId="1AA31130" w14:textId="77777777" w:rsidR="00ED3DF5" w:rsidRDefault="00ED3DF5" w:rsidP="007B2239"/>
    <w:p w14:paraId="7CD72FBB" w14:textId="77777777" w:rsidR="00ED3DF5" w:rsidRDefault="00ED3DF5" w:rsidP="00ED3DF5">
      <w:pPr>
        <w:ind w:firstLineChars="200" w:firstLine="560"/>
        <w:rPr>
          <w:rFonts w:ascii="仿宋" w:eastAsia="仿宋" w:hAnsi="仿宋"/>
          <w:szCs w:val="28"/>
        </w:rPr>
      </w:pPr>
      <w:r>
        <w:rPr>
          <w:rFonts w:ascii="仿宋" w:eastAsia="仿宋" w:hAnsi="仿宋" w:hint="eastAsia"/>
          <w:szCs w:val="28"/>
        </w:rPr>
        <w:t>关键词：</w:t>
      </w:r>
      <w:proofErr w:type="spellStart"/>
      <w:r>
        <w:rPr>
          <w:rFonts w:ascii="仿宋" w:hAnsi="仿宋" w:hint="eastAsia"/>
          <w:szCs w:val="28"/>
        </w:rPr>
        <w:t>TensorFLow</w:t>
      </w:r>
      <w:proofErr w:type="spellEnd"/>
      <w:r>
        <w:rPr>
          <w:rFonts w:ascii="仿宋" w:hAnsi="仿宋"/>
          <w:szCs w:val="28"/>
        </w:rPr>
        <w:t xml:space="preserve"> F</w:t>
      </w:r>
      <w:r>
        <w:rPr>
          <w:rFonts w:ascii="仿宋" w:hAnsi="仿宋" w:hint="eastAsia"/>
          <w:szCs w:val="28"/>
        </w:rPr>
        <w:t>lutter</w:t>
      </w:r>
      <w:r>
        <w:rPr>
          <w:rFonts w:ascii="仿宋" w:hAnsi="仿宋"/>
          <w:szCs w:val="28"/>
        </w:rPr>
        <w:t xml:space="preserve">  </w:t>
      </w:r>
      <w:r>
        <w:rPr>
          <w:rFonts w:ascii="仿宋" w:hAnsi="仿宋" w:hint="eastAsia"/>
          <w:szCs w:val="28"/>
        </w:rPr>
        <w:t>图像识别</w:t>
      </w:r>
      <w:r w:rsidR="00E54F8D">
        <w:rPr>
          <w:rFonts w:ascii="仿宋" w:hAnsi="仿宋" w:hint="eastAsia"/>
          <w:szCs w:val="28"/>
        </w:rPr>
        <w:t xml:space="preserve"> </w:t>
      </w:r>
      <w:r w:rsidR="00E54F8D">
        <w:rPr>
          <w:rFonts w:ascii="仿宋" w:hAnsi="仿宋"/>
          <w:szCs w:val="28"/>
        </w:rPr>
        <w:t xml:space="preserve"> </w:t>
      </w:r>
      <w:r w:rsidR="00E54F8D">
        <w:rPr>
          <w:rFonts w:ascii="仿宋" w:hAnsi="仿宋" w:hint="eastAsia"/>
          <w:szCs w:val="28"/>
        </w:rPr>
        <w:t>语义分析</w:t>
      </w:r>
      <w:r w:rsidR="00E54F8D">
        <w:rPr>
          <w:rFonts w:ascii="仿宋" w:hAnsi="仿宋" w:hint="eastAsia"/>
          <w:szCs w:val="28"/>
        </w:rPr>
        <w:t xml:space="preserve"> </w:t>
      </w:r>
      <w:r w:rsidR="00E54F8D">
        <w:rPr>
          <w:rFonts w:ascii="仿宋" w:hAnsi="仿宋" w:hint="eastAsia"/>
          <w:szCs w:val="28"/>
        </w:rPr>
        <w:t>诗词创作</w:t>
      </w:r>
    </w:p>
    <w:p w14:paraId="664F1C35" w14:textId="77777777" w:rsidR="00E92A34" w:rsidRDefault="00E92A34">
      <w:pPr>
        <w:widowControl/>
        <w:jc w:val="left"/>
      </w:pPr>
      <w:r>
        <w:br w:type="page"/>
      </w:r>
    </w:p>
    <w:p w14:paraId="03FA0017" w14:textId="77777777" w:rsidR="00B35B04" w:rsidRDefault="00B35B04" w:rsidP="007B2239"/>
    <w:sdt>
      <w:sdtPr>
        <w:rPr>
          <w:rFonts w:ascii="Calibri" w:eastAsia="宋体" w:hAnsi="Calibri" w:cs="Times New Roman"/>
          <w:color w:val="auto"/>
          <w:kern w:val="2"/>
          <w:sz w:val="28"/>
          <w:szCs w:val="22"/>
          <w:lang w:val="zh-CN"/>
        </w:rPr>
        <w:id w:val="835585757"/>
        <w:docPartObj>
          <w:docPartGallery w:val="Table of Contents"/>
          <w:docPartUnique/>
        </w:docPartObj>
      </w:sdtPr>
      <w:sdtEndPr>
        <w:rPr>
          <w:b/>
          <w:bCs/>
        </w:rPr>
      </w:sdtEndPr>
      <w:sdtContent>
        <w:p w14:paraId="28E215E0" w14:textId="77777777" w:rsidR="00C95A95" w:rsidRDefault="00C95A95">
          <w:pPr>
            <w:pStyle w:val="TOC"/>
          </w:pPr>
          <w:r>
            <w:rPr>
              <w:lang w:val="zh-CN"/>
            </w:rPr>
            <w:t>目录</w:t>
          </w:r>
        </w:p>
        <w:p w14:paraId="046DE99A" w14:textId="77777777" w:rsidR="00C95A95" w:rsidRPr="00B35B04" w:rsidRDefault="00C95A95">
          <w:pPr>
            <w:pStyle w:val="TOC2"/>
            <w:rPr>
              <w:rFonts w:asciiTheme="minorHAnsi" w:eastAsiaTheme="minorEastAsia" w:hAnsiTheme="minorHAnsi" w:cstheme="minorBidi"/>
              <w:noProof/>
              <w:sz w:val="24"/>
            </w:rPr>
          </w:pPr>
          <w:r w:rsidRPr="00B35B04">
            <w:rPr>
              <w:sz w:val="24"/>
            </w:rPr>
            <w:fldChar w:fldCharType="begin"/>
          </w:r>
          <w:r w:rsidRPr="00B35B04">
            <w:rPr>
              <w:sz w:val="24"/>
            </w:rPr>
            <w:instrText xml:space="preserve"> TOC \o "1-3" \h \z \u </w:instrText>
          </w:r>
          <w:r w:rsidRPr="00B35B04">
            <w:rPr>
              <w:sz w:val="24"/>
            </w:rPr>
            <w:fldChar w:fldCharType="separate"/>
          </w:r>
          <w:hyperlink w:anchor="_Toc24127889" w:history="1">
            <w:r w:rsidRPr="00B35B04">
              <w:rPr>
                <w:rStyle w:val="a8"/>
                <w:noProof/>
                <w:sz w:val="24"/>
              </w:rPr>
              <w:t>第一章</w:t>
            </w:r>
            <w:r w:rsidRPr="00B35B04">
              <w:rPr>
                <w:rStyle w:val="a8"/>
                <w:noProof/>
                <w:sz w:val="24"/>
              </w:rPr>
              <w:t xml:space="preserve"> </w:t>
            </w:r>
            <w:r w:rsidRPr="00B35B04">
              <w:rPr>
                <w:rStyle w:val="a8"/>
                <w:noProof/>
                <w:sz w:val="24"/>
              </w:rPr>
              <w:t>项目概述</w:t>
            </w:r>
            <w:r w:rsidRPr="00B35B04">
              <w:rPr>
                <w:noProof/>
                <w:webHidden/>
                <w:sz w:val="24"/>
              </w:rPr>
              <w:tab/>
            </w:r>
            <w:r w:rsidRPr="00B35B04">
              <w:rPr>
                <w:noProof/>
                <w:webHidden/>
                <w:sz w:val="24"/>
              </w:rPr>
              <w:fldChar w:fldCharType="begin"/>
            </w:r>
            <w:r w:rsidRPr="00B35B04">
              <w:rPr>
                <w:noProof/>
                <w:webHidden/>
                <w:sz w:val="24"/>
              </w:rPr>
              <w:instrText xml:space="preserve"> PAGEREF _Toc24127889 \h </w:instrText>
            </w:r>
            <w:r w:rsidRPr="00B35B04">
              <w:rPr>
                <w:noProof/>
                <w:webHidden/>
                <w:sz w:val="24"/>
              </w:rPr>
            </w:r>
            <w:r w:rsidRPr="00B35B04">
              <w:rPr>
                <w:noProof/>
                <w:webHidden/>
                <w:sz w:val="24"/>
              </w:rPr>
              <w:fldChar w:fldCharType="separate"/>
            </w:r>
            <w:r w:rsidRPr="00B35B04">
              <w:rPr>
                <w:noProof/>
                <w:webHidden/>
                <w:sz w:val="24"/>
              </w:rPr>
              <w:t>3</w:t>
            </w:r>
            <w:r w:rsidRPr="00B35B04">
              <w:rPr>
                <w:noProof/>
                <w:webHidden/>
                <w:sz w:val="24"/>
              </w:rPr>
              <w:fldChar w:fldCharType="end"/>
            </w:r>
          </w:hyperlink>
        </w:p>
        <w:p w14:paraId="07A76768" w14:textId="77777777" w:rsidR="00C95A95" w:rsidRPr="00B35B04" w:rsidRDefault="00785D9A">
          <w:pPr>
            <w:pStyle w:val="TOC2"/>
            <w:rPr>
              <w:rFonts w:asciiTheme="minorHAnsi" w:eastAsiaTheme="minorEastAsia" w:hAnsiTheme="minorHAnsi" w:cstheme="minorBidi"/>
              <w:noProof/>
              <w:sz w:val="24"/>
            </w:rPr>
          </w:pPr>
          <w:hyperlink w:anchor="_Toc24127890" w:history="1">
            <w:r w:rsidR="00C95A95" w:rsidRPr="00B35B04">
              <w:rPr>
                <w:rStyle w:val="a8"/>
                <w:noProof/>
                <w:sz w:val="24"/>
              </w:rPr>
              <w:t>第二章</w:t>
            </w:r>
            <w:r w:rsidR="00C95A95" w:rsidRPr="00B35B04">
              <w:rPr>
                <w:rStyle w:val="a8"/>
                <w:noProof/>
                <w:sz w:val="24"/>
              </w:rPr>
              <w:t xml:space="preserve"> </w:t>
            </w:r>
            <w:r w:rsidR="00C95A95" w:rsidRPr="00B35B04">
              <w:rPr>
                <w:rStyle w:val="a8"/>
                <w:noProof/>
                <w:sz w:val="24"/>
              </w:rPr>
              <w:t>项目介绍</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_Toc24127890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3C36A592" w14:textId="77777777" w:rsidR="00C95A95" w:rsidRPr="00B35B04" w:rsidRDefault="00785D9A">
          <w:pPr>
            <w:pStyle w:val="TOC1"/>
            <w:rPr>
              <w:rFonts w:asciiTheme="minorHAnsi" w:eastAsiaTheme="minorEastAsia" w:hAnsiTheme="minorHAnsi" w:cstheme="minorBidi"/>
              <w:noProof/>
              <w:sz w:val="24"/>
            </w:rPr>
          </w:pPr>
          <w:hyperlink w:anchor="_Toc24127891" w:history="1">
            <w:r w:rsidR="00C95A95" w:rsidRPr="00B35B04">
              <w:rPr>
                <w:rStyle w:val="a8"/>
                <w:noProof/>
                <w:sz w:val="24"/>
              </w:rPr>
              <w:t xml:space="preserve">2.1 </w:t>
            </w:r>
            <w:r w:rsidR="00C95A95" w:rsidRPr="00B35B04">
              <w:rPr>
                <w:rStyle w:val="a8"/>
                <w:noProof/>
                <w:sz w:val="24"/>
              </w:rPr>
              <w:t>项目的总体目标</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_Toc24127891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177AB300" w14:textId="77777777" w:rsidR="00C95A95" w:rsidRPr="00B35B04" w:rsidRDefault="00785D9A">
          <w:pPr>
            <w:pStyle w:val="TOC1"/>
            <w:rPr>
              <w:rFonts w:asciiTheme="minorHAnsi" w:eastAsiaTheme="minorEastAsia" w:hAnsiTheme="minorHAnsi" w:cstheme="minorBidi"/>
              <w:noProof/>
              <w:sz w:val="24"/>
            </w:rPr>
          </w:pPr>
          <w:hyperlink w:anchor="_Toc24127892" w:history="1">
            <w:r w:rsidR="00C95A95" w:rsidRPr="00B35B04">
              <w:rPr>
                <w:rStyle w:val="a8"/>
                <w:noProof/>
                <w:sz w:val="24"/>
              </w:rPr>
              <w:t xml:space="preserve">2.2 </w:t>
            </w:r>
            <w:r w:rsidR="00C95A95" w:rsidRPr="00B35B04">
              <w:rPr>
                <w:rStyle w:val="a8"/>
                <w:noProof/>
                <w:sz w:val="24"/>
              </w:rPr>
              <w:t>产品现阶段成果</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_Toc24127892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5931BC1F" w14:textId="77777777" w:rsidR="00C95A95" w:rsidRPr="00B35B04" w:rsidRDefault="00785D9A">
          <w:pPr>
            <w:pStyle w:val="TOC1"/>
            <w:rPr>
              <w:rFonts w:asciiTheme="minorHAnsi" w:eastAsiaTheme="minorEastAsia" w:hAnsiTheme="minorHAnsi" w:cstheme="minorBidi"/>
              <w:noProof/>
              <w:sz w:val="24"/>
            </w:rPr>
          </w:pPr>
          <w:hyperlink w:anchor="_Toc24127893" w:history="1">
            <w:r w:rsidR="00C95A95" w:rsidRPr="00B35B04">
              <w:rPr>
                <w:rStyle w:val="a8"/>
                <w:noProof/>
                <w:sz w:val="24"/>
              </w:rPr>
              <w:t xml:space="preserve">2.3 </w:t>
            </w:r>
            <w:r w:rsidR="00C95A95" w:rsidRPr="00B35B04">
              <w:rPr>
                <w:rStyle w:val="a8"/>
                <w:noProof/>
                <w:sz w:val="24"/>
              </w:rPr>
              <w:t>项目特色</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_Toc24127893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640AE925" w14:textId="77777777" w:rsidR="00C95A95" w:rsidRPr="00B35B04" w:rsidRDefault="00785D9A">
          <w:pPr>
            <w:pStyle w:val="TOC2"/>
            <w:rPr>
              <w:rFonts w:asciiTheme="minorHAnsi" w:eastAsiaTheme="minorEastAsia" w:hAnsiTheme="minorHAnsi" w:cstheme="minorBidi"/>
              <w:noProof/>
              <w:sz w:val="24"/>
            </w:rPr>
          </w:pPr>
          <w:hyperlink w:anchor="_Toc24127894" w:history="1">
            <w:r w:rsidR="00C95A95" w:rsidRPr="00B35B04">
              <w:rPr>
                <w:rStyle w:val="a8"/>
                <w:noProof/>
                <w:sz w:val="24"/>
              </w:rPr>
              <w:t>第三章</w:t>
            </w:r>
            <w:r w:rsidR="00C95A95" w:rsidRPr="00B35B04">
              <w:rPr>
                <w:rStyle w:val="a8"/>
                <w:noProof/>
                <w:sz w:val="24"/>
              </w:rPr>
              <w:t xml:space="preserve"> </w:t>
            </w:r>
            <w:r w:rsidR="00C95A95" w:rsidRPr="00B35B04">
              <w:rPr>
                <w:rStyle w:val="a8"/>
                <w:noProof/>
                <w:sz w:val="24"/>
              </w:rPr>
              <w:t>市场分析</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_Toc24127894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119F2243" w14:textId="77777777" w:rsidR="00C95A95" w:rsidRPr="00B35B04" w:rsidRDefault="00785D9A">
          <w:pPr>
            <w:pStyle w:val="TOC1"/>
            <w:rPr>
              <w:rFonts w:asciiTheme="minorHAnsi" w:eastAsiaTheme="minorEastAsia" w:hAnsiTheme="minorHAnsi" w:cstheme="minorBidi"/>
              <w:noProof/>
              <w:sz w:val="24"/>
            </w:rPr>
          </w:pPr>
          <w:hyperlink w:anchor="_Toc24127895" w:history="1">
            <w:r w:rsidR="00C95A95" w:rsidRPr="00B35B04">
              <w:rPr>
                <w:rStyle w:val="a8"/>
                <w:noProof/>
                <w:sz w:val="24"/>
              </w:rPr>
              <w:t>3.1.</w:t>
            </w:r>
            <w:r w:rsidR="00C95A95" w:rsidRPr="00B35B04">
              <w:rPr>
                <w:rStyle w:val="a8"/>
                <w:noProof/>
                <w:sz w:val="24"/>
              </w:rPr>
              <w:t>营销环境分析</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_Toc24127895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20F21472"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896" w:history="1">
            <w:r w:rsidR="00C95A95" w:rsidRPr="00B35B04">
              <w:rPr>
                <w:rStyle w:val="a8"/>
                <w:noProof/>
                <w:sz w:val="24"/>
              </w:rPr>
              <w:t>3.1.1</w:t>
            </w:r>
            <w:r w:rsidR="00C95A95" w:rsidRPr="00B35B04">
              <w:rPr>
                <w:rStyle w:val="a8"/>
                <w:noProof/>
                <w:sz w:val="24"/>
              </w:rPr>
              <w:t>市场环境</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_Toc24127896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0207246C"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897" w:history="1">
            <w:r w:rsidR="00C95A95" w:rsidRPr="00B35B04">
              <w:rPr>
                <w:rStyle w:val="a8"/>
                <w:noProof/>
                <w:sz w:val="24"/>
              </w:rPr>
              <w:t>3.1.2</w:t>
            </w:r>
            <w:r w:rsidR="00C95A95" w:rsidRPr="00B35B04">
              <w:rPr>
                <w:rStyle w:val="a8"/>
                <w:noProof/>
                <w:sz w:val="24"/>
              </w:rPr>
              <w:t>政策背景</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_Toc24127897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670CEFE4" w14:textId="77777777" w:rsidR="00C95A95" w:rsidRPr="00B35B04" w:rsidRDefault="00785D9A" w:rsidP="00C95A95">
          <w:pPr>
            <w:pStyle w:val="TOC2"/>
            <w:ind w:leftChars="0" w:left="0" w:firstLineChars="600" w:firstLine="1680"/>
            <w:rPr>
              <w:rFonts w:asciiTheme="minorHAnsi" w:eastAsiaTheme="minorEastAsia" w:hAnsiTheme="minorHAnsi" w:cstheme="minorBidi"/>
              <w:noProof/>
              <w:sz w:val="24"/>
            </w:rPr>
          </w:pPr>
          <w:hyperlink w:anchor="_Toc24127898" w:history="1">
            <w:r w:rsidR="00C95A95" w:rsidRPr="00B35B04">
              <w:rPr>
                <w:rStyle w:val="a8"/>
                <w:noProof/>
                <w:sz w:val="24"/>
              </w:rPr>
              <w:t>3.1.3</w:t>
            </w:r>
            <w:r w:rsidR="00C95A95" w:rsidRPr="00B35B04">
              <w:rPr>
                <w:rStyle w:val="a8"/>
                <w:noProof/>
                <w:sz w:val="24"/>
              </w:rPr>
              <w:t>技术趋势</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_Toc24127898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765BE18F" w14:textId="77777777" w:rsidR="00C95A95" w:rsidRPr="00B35B04" w:rsidRDefault="00785D9A">
          <w:pPr>
            <w:pStyle w:val="TOC1"/>
            <w:rPr>
              <w:rFonts w:asciiTheme="minorHAnsi" w:eastAsiaTheme="minorEastAsia" w:hAnsiTheme="minorHAnsi" w:cstheme="minorBidi"/>
              <w:noProof/>
              <w:sz w:val="24"/>
            </w:rPr>
          </w:pPr>
          <w:hyperlink w:anchor="_Toc24127899" w:history="1">
            <w:r w:rsidR="00C95A95" w:rsidRPr="00B35B04">
              <w:rPr>
                <w:rStyle w:val="a8"/>
                <w:noProof/>
                <w:sz w:val="24"/>
              </w:rPr>
              <w:t>3.2</w:t>
            </w:r>
            <w:r w:rsidR="00C95A95" w:rsidRPr="00B35B04">
              <w:rPr>
                <w:rStyle w:val="a8"/>
                <w:noProof/>
                <w:sz w:val="24"/>
              </w:rPr>
              <w:t>市场概况：</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_Toc24127899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3DE912BA"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900" w:history="1">
            <w:r w:rsidR="00C95A95" w:rsidRPr="00B35B04">
              <w:rPr>
                <w:rStyle w:val="a8"/>
                <w:noProof/>
                <w:sz w:val="24"/>
              </w:rPr>
              <w:t>3.2.1</w:t>
            </w:r>
            <w:r w:rsidR="00C95A95" w:rsidRPr="00B35B04">
              <w:rPr>
                <w:rStyle w:val="a8"/>
                <w:noProof/>
                <w:sz w:val="24"/>
              </w:rPr>
              <w:t>市场容量分析：</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_Toc24127900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31803314" w14:textId="77777777" w:rsidR="00C95A95" w:rsidRPr="00B35B04" w:rsidRDefault="00785D9A" w:rsidP="00C95A95">
          <w:pPr>
            <w:pStyle w:val="TOC1"/>
            <w:rPr>
              <w:rFonts w:asciiTheme="minorHAnsi" w:eastAsiaTheme="minorEastAsia" w:hAnsiTheme="minorHAnsi" w:cstheme="minorBidi"/>
              <w:noProof/>
              <w:sz w:val="24"/>
            </w:rPr>
          </w:pPr>
          <w:hyperlink w:anchor="_Toc24127901" w:history="1">
            <w:r w:rsidR="00C95A95" w:rsidRPr="00B35B04">
              <w:rPr>
                <w:rStyle w:val="a8"/>
                <w:noProof/>
                <w:sz w:val="24"/>
              </w:rPr>
              <w:t>3.3</w:t>
            </w:r>
            <w:r w:rsidR="00C95A95" w:rsidRPr="00B35B04">
              <w:rPr>
                <w:rStyle w:val="a8"/>
                <w:noProof/>
                <w:sz w:val="24"/>
              </w:rPr>
              <w:t>市场竞争分析</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_Toc24127901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1E344103"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902" w:history="1">
            <w:r w:rsidR="00C95A95" w:rsidRPr="00B35B04">
              <w:rPr>
                <w:rStyle w:val="a8"/>
                <w:noProof/>
                <w:sz w:val="24"/>
              </w:rPr>
              <w:t xml:space="preserve">3.3.1 </w:t>
            </w:r>
            <w:r w:rsidR="00C95A95" w:rsidRPr="00B35B04">
              <w:rPr>
                <w:rStyle w:val="a8"/>
                <w:noProof/>
                <w:sz w:val="24"/>
              </w:rPr>
              <w:t>行业竞争者</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_Toc24127902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55AED326"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903" w:history="1">
            <w:r w:rsidR="00C95A95" w:rsidRPr="00B35B04">
              <w:rPr>
                <w:rStyle w:val="a8"/>
                <w:noProof/>
                <w:sz w:val="24"/>
              </w:rPr>
              <w:t>3.3.2</w:t>
            </w:r>
            <w:r w:rsidR="00C95A95" w:rsidRPr="00B35B04">
              <w:rPr>
                <w:rStyle w:val="a8"/>
                <w:noProof/>
                <w:sz w:val="24"/>
              </w:rPr>
              <w:t>潜在进入者</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_Toc24127903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2EE74873"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904" w:history="1">
            <w:r w:rsidR="00C95A95" w:rsidRPr="00B35B04">
              <w:rPr>
                <w:rStyle w:val="a8"/>
                <w:noProof/>
                <w:sz w:val="24"/>
              </w:rPr>
              <w:t>3.3.3</w:t>
            </w:r>
            <w:r w:rsidR="00C95A95" w:rsidRPr="00B35B04">
              <w:rPr>
                <w:rStyle w:val="a8"/>
                <w:noProof/>
                <w:sz w:val="24"/>
              </w:rPr>
              <w:t>替代品竞争</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_Toc24127904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3</w:t>
            </w:r>
            <w:r w:rsidR="00C95A95" w:rsidRPr="00B35B04">
              <w:rPr>
                <w:noProof/>
                <w:webHidden/>
                <w:sz w:val="24"/>
              </w:rPr>
              <w:fldChar w:fldCharType="end"/>
            </w:r>
          </w:hyperlink>
        </w:p>
        <w:p w14:paraId="79D32FFA" w14:textId="77777777" w:rsidR="00C95A95" w:rsidRPr="00B35B04" w:rsidRDefault="00785D9A" w:rsidP="00C95A95">
          <w:pPr>
            <w:pStyle w:val="TOC2"/>
            <w:ind w:firstLineChars="400" w:firstLine="1120"/>
            <w:rPr>
              <w:rFonts w:asciiTheme="minorHAnsi" w:eastAsiaTheme="minorEastAsia" w:hAnsiTheme="minorHAnsi" w:cstheme="minorBidi"/>
              <w:noProof/>
              <w:sz w:val="24"/>
            </w:rPr>
          </w:pPr>
          <w:hyperlink w:anchor="_Toc24127905" w:history="1">
            <w:r w:rsidR="00C95A95" w:rsidRPr="00B35B04">
              <w:rPr>
                <w:rStyle w:val="a8"/>
                <w:noProof/>
                <w:sz w:val="24"/>
              </w:rPr>
              <w:t>3.3.4</w:t>
            </w:r>
            <w:r w:rsidR="00C95A95" w:rsidRPr="00B35B04">
              <w:rPr>
                <w:rStyle w:val="a8"/>
                <w:noProof/>
                <w:sz w:val="24"/>
              </w:rPr>
              <w:t>供应商压力</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_Toc24127905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35E47F9C" w14:textId="77777777" w:rsidR="00C95A95" w:rsidRPr="00B35B04" w:rsidRDefault="00785D9A">
          <w:pPr>
            <w:pStyle w:val="TOC1"/>
            <w:rPr>
              <w:rFonts w:asciiTheme="minorHAnsi" w:eastAsiaTheme="minorEastAsia" w:hAnsiTheme="minorHAnsi" w:cstheme="minorBidi"/>
              <w:noProof/>
              <w:sz w:val="24"/>
            </w:rPr>
          </w:pPr>
          <w:hyperlink w:anchor="_Toc24127906" w:history="1">
            <w:r w:rsidR="00C95A95" w:rsidRPr="00B35B04">
              <w:rPr>
                <w:rStyle w:val="a8"/>
                <w:noProof/>
                <w:sz w:val="24"/>
              </w:rPr>
              <w:t>3.4 swot</w:t>
            </w:r>
            <w:r w:rsidR="00C95A95" w:rsidRPr="00B35B04">
              <w:rPr>
                <w:rStyle w:val="a8"/>
                <w:noProof/>
                <w:sz w:val="24"/>
              </w:rPr>
              <w:t>分析</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_Toc24127906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1A004BD5" w14:textId="77777777" w:rsidR="00C95A95" w:rsidRPr="00B35B04" w:rsidRDefault="00785D9A">
          <w:pPr>
            <w:pStyle w:val="TOC2"/>
            <w:rPr>
              <w:rFonts w:asciiTheme="minorHAnsi" w:eastAsiaTheme="minorEastAsia" w:hAnsiTheme="minorHAnsi" w:cstheme="minorBidi"/>
              <w:noProof/>
              <w:sz w:val="24"/>
            </w:rPr>
          </w:pPr>
          <w:hyperlink w:anchor="_Toc24127907" w:history="1">
            <w:r w:rsidR="00C95A95" w:rsidRPr="00B35B04">
              <w:rPr>
                <w:rStyle w:val="a8"/>
                <w:noProof/>
                <w:sz w:val="24"/>
              </w:rPr>
              <w:t>第四章</w:t>
            </w:r>
            <w:r w:rsidR="00C95A95" w:rsidRPr="00B35B04">
              <w:rPr>
                <w:rStyle w:val="a8"/>
                <w:noProof/>
                <w:sz w:val="24"/>
              </w:rPr>
              <w:t xml:space="preserve"> </w:t>
            </w:r>
            <w:r w:rsidR="00C95A95" w:rsidRPr="00B35B04">
              <w:rPr>
                <w:rStyle w:val="a8"/>
                <w:noProof/>
                <w:sz w:val="24"/>
              </w:rPr>
              <w:t>商业模式</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_Toc24127907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1869DAC9" w14:textId="77777777" w:rsidR="00C95A95" w:rsidRPr="00B35B04" w:rsidRDefault="00785D9A">
          <w:pPr>
            <w:pStyle w:val="TOC1"/>
            <w:rPr>
              <w:rFonts w:asciiTheme="minorHAnsi" w:eastAsiaTheme="minorEastAsia" w:hAnsiTheme="minorHAnsi" w:cstheme="minorBidi"/>
              <w:noProof/>
              <w:sz w:val="24"/>
            </w:rPr>
          </w:pPr>
          <w:hyperlink w:anchor="_Toc24127908" w:history="1">
            <w:r w:rsidR="00C95A95" w:rsidRPr="00B35B04">
              <w:rPr>
                <w:rStyle w:val="a8"/>
                <w:noProof/>
                <w:sz w:val="24"/>
              </w:rPr>
              <w:t>4.1</w:t>
            </w:r>
            <w:r w:rsidR="00C95A95" w:rsidRPr="00B35B04">
              <w:rPr>
                <w:rStyle w:val="a8"/>
                <w:noProof/>
                <w:sz w:val="24"/>
              </w:rPr>
              <w:t>市场选择</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_Toc24127908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2FFB1189" w14:textId="77777777" w:rsidR="00C95A95" w:rsidRPr="00B35B04" w:rsidRDefault="00785D9A">
          <w:pPr>
            <w:pStyle w:val="TOC1"/>
            <w:rPr>
              <w:rFonts w:asciiTheme="minorHAnsi" w:eastAsiaTheme="minorEastAsia" w:hAnsiTheme="minorHAnsi" w:cstheme="minorBidi"/>
              <w:noProof/>
              <w:sz w:val="24"/>
            </w:rPr>
          </w:pPr>
          <w:hyperlink w:anchor="_Toc24127909" w:history="1">
            <w:r w:rsidR="00C95A95" w:rsidRPr="00B35B04">
              <w:rPr>
                <w:rStyle w:val="a8"/>
                <w:noProof/>
                <w:sz w:val="24"/>
              </w:rPr>
              <w:t>4.2</w:t>
            </w:r>
            <w:r w:rsidR="00C95A95" w:rsidRPr="00B35B04">
              <w:rPr>
                <w:rStyle w:val="a8"/>
                <w:noProof/>
                <w:sz w:val="24"/>
              </w:rPr>
              <w:t>市场定位</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_Toc24127909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4DDC774E" w14:textId="77777777" w:rsidR="00C95A95" w:rsidRPr="00B35B04" w:rsidRDefault="00785D9A">
          <w:pPr>
            <w:pStyle w:val="TOC1"/>
            <w:rPr>
              <w:rFonts w:asciiTheme="minorHAnsi" w:eastAsiaTheme="minorEastAsia" w:hAnsiTheme="minorHAnsi" w:cstheme="minorBidi"/>
              <w:noProof/>
              <w:sz w:val="24"/>
            </w:rPr>
          </w:pPr>
          <w:hyperlink w:anchor="_Toc24127910" w:history="1">
            <w:r w:rsidR="00C95A95" w:rsidRPr="00B35B04">
              <w:rPr>
                <w:rStyle w:val="a8"/>
                <w:noProof/>
                <w:sz w:val="24"/>
              </w:rPr>
              <w:t xml:space="preserve">4.3 </w:t>
            </w:r>
            <w:r w:rsidR="00C95A95" w:rsidRPr="00B35B04">
              <w:rPr>
                <w:rStyle w:val="a8"/>
                <w:noProof/>
                <w:sz w:val="24"/>
              </w:rPr>
              <w:t>产品卖点</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_Toc24127910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1DD9D091" w14:textId="77777777" w:rsidR="00C95A95" w:rsidRPr="00B35B04" w:rsidRDefault="00785D9A">
          <w:pPr>
            <w:pStyle w:val="TOC1"/>
            <w:rPr>
              <w:rFonts w:asciiTheme="minorHAnsi" w:eastAsiaTheme="minorEastAsia" w:hAnsiTheme="minorHAnsi" w:cstheme="minorBidi"/>
              <w:noProof/>
              <w:sz w:val="24"/>
            </w:rPr>
          </w:pPr>
          <w:hyperlink w:anchor="_Toc24127911" w:history="1">
            <w:r w:rsidR="00C95A95" w:rsidRPr="00B35B04">
              <w:rPr>
                <w:rStyle w:val="a8"/>
                <w:noProof/>
                <w:sz w:val="24"/>
              </w:rPr>
              <w:t xml:space="preserve">4.4 </w:t>
            </w:r>
            <w:r w:rsidR="00C95A95" w:rsidRPr="00B35B04">
              <w:rPr>
                <w:rStyle w:val="a8"/>
                <w:noProof/>
                <w:sz w:val="24"/>
              </w:rPr>
              <w:t>商业逻辑</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_Toc24127911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48230D5D" w14:textId="77777777" w:rsidR="00C95A95" w:rsidRPr="00B35B04" w:rsidRDefault="00785D9A">
          <w:pPr>
            <w:pStyle w:val="TOC2"/>
            <w:rPr>
              <w:rFonts w:asciiTheme="minorHAnsi" w:eastAsiaTheme="minorEastAsia" w:hAnsiTheme="minorHAnsi" w:cstheme="minorBidi"/>
              <w:noProof/>
              <w:sz w:val="24"/>
            </w:rPr>
          </w:pPr>
          <w:hyperlink w:anchor="_Toc24127912" w:history="1">
            <w:r w:rsidR="00C95A95" w:rsidRPr="00B35B04">
              <w:rPr>
                <w:rStyle w:val="a8"/>
                <w:noProof/>
                <w:sz w:val="24"/>
              </w:rPr>
              <w:t>第五章</w:t>
            </w:r>
            <w:r w:rsidR="00C95A95" w:rsidRPr="00B35B04">
              <w:rPr>
                <w:rStyle w:val="a8"/>
                <w:noProof/>
                <w:sz w:val="24"/>
              </w:rPr>
              <w:t xml:space="preserve"> </w:t>
            </w:r>
            <w:r w:rsidR="00C95A95" w:rsidRPr="00B35B04">
              <w:rPr>
                <w:rStyle w:val="a8"/>
                <w:noProof/>
                <w:sz w:val="24"/>
              </w:rPr>
              <w:t>团队介绍</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_Toc24127912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03C47597" w14:textId="77777777" w:rsidR="00C95A95" w:rsidRPr="00B35B04" w:rsidRDefault="00785D9A">
          <w:pPr>
            <w:pStyle w:val="TOC1"/>
            <w:rPr>
              <w:rFonts w:asciiTheme="minorHAnsi" w:eastAsiaTheme="minorEastAsia" w:hAnsiTheme="minorHAnsi" w:cstheme="minorBidi"/>
              <w:noProof/>
              <w:sz w:val="24"/>
            </w:rPr>
          </w:pPr>
          <w:hyperlink w:anchor="_Toc24127913" w:history="1">
            <w:r w:rsidR="00C95A95" w:rsidRPr="00B35B04">
              <w:rPr>
                <w:rStyle w:val="a8"/>
                <w:noProof/>
                <w:sz w:val="24"/>
              </w:rPr>
              <w:t xml:space="preserve">5.1 </w:t>
            </w:r>
            <w:r w:rsidR="00C95A95" w:rsidRPr="00B35B04">
              <w:rPr>
                <w:rStyle w:val="a8"/>
                <w:noProof/>
                <w:sz w:val="24"/>
              </w:rPr>
              <w:t>团队指导老师介绍</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_Toc24127913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4</w:t>
            </w:r>
            <w:r w:rsidR="00C95A95" w:rsidRPr="00B35B04">
              <w:rPr>
                <w:noProof/>
                <w:webHidden/>
                <w:sz w:val="24"/>
              </w:rPr>
              <w:fldChar w:fldCharType="end"/>
            </w:r>
          </w:hyperlink>
        </w:p>
        <w:p w14:paraId="22DFDC4D" w14:textId="77777777" w:rsidR="00C95A95" w:rsidRPr="00B35B04" w:rsidRDefault="00785D9A">
          <w:pPr>
            <w:pStyle w:val="TOC1"/>
            <w:rPr>
              <w:rFonts w:asciiTheme="minorHAnsi" w:eastAsiaTheme="minorEastAsia" w:hAnsiTheme="minorHAnsi" w:cstheme="minorBidi"/>
              <w:noProof/>
              <w:sz w:val="24"/>
            </w:rPr>
          </w:pPr>
          <w:hyperlink w:anchor="_Toc24127914" w:history="1">
            <w:r w:rsidR="00C95A95" w:rsidRPr="00B35B04">
              <w:rPr>
                <w:rStyle w:val="a8"/>
                <w:noProof/>
                <w:sz w:val="24"/>
              </w:rPr>
              <w:t xml:space="preserve">5.2 </w:t>
            </w:r>
            <w:r w:rsidR="00C95A95" w:rsidRPr="00B35B04">
              <w:rPr>
                <w:rStyle w:val="a8"/>
                <w:noProof/>
                <w:sz w:val="24"/>
              </w:rPr>
              <w:t>团队成员介绍</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_Toc24127914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6</w:t>
            </w:r>
            <w:r w:rsidR="00C95A95" w:rsidRPr="00B35B04">
              <w:rPr>
                <w:noProof/>
                <w:webHidden/>
                <w:sz w:val="24"/>
              </w:rPr>
              <w:fldChar w:fldCharType="end"/>
            </w:r>
          </w:hyperlink>
        </w:p>
        <w:p w14:paraId="01134387" w14:textId="77777777" w:rsidR="00C95A95" w:rsidRPr="00B35B04" w:rsidRDefault="00785D9A">
          <w:pPr>
            <w:pStyle w:val="TOC2"/>
            <w:rPr>
              <w:rFonts w:asciiTheme="minorHAnsi" w:eastAsiaTheme="minorEastAsia" w:hAnsiTheme="minorHAnsi" w:cstheme="minorBidi"/>
              <w:noProof/>
              <w:sz w:val="24"/>
            </w:rPr>
          </w:pPr>
          <w:hyperlink w:anchor="_Toc24127915" w:history="1">
            <w:r w:rsidR="00C95A95" w:rsidRPr="00B35B04">
              <w:rPr>
                <w:rStyle w:val="a8"/>
                <w:noProof/>
                <w:sz w:val="24"/>
              </w:rPr>
              <w:t>第六章</w:t>
            </w:r>
            <w:r w:rsidR="00C95A95" w:rsidRPr="00B35B04">
              <w:rPr>
                <w:rStyle w:val="a8"/>
                <w:noProof/>
                <w:sz w:val="24"/>
              </w:rPr>
              <w:t xml:space="preserve"> </w:t>
            </w:r>
            <w:r w:rsidR="00C95A95" w:rsidRPr="00B35B04">
              <w:rPr>
                <w:rStyle w:val="a8"/>
                <w:noProof/>
                <w:sz w:val="24"/>
              </w:rPr>
              <w:t>财务分析</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_Toc24127915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6</w:t>
            </w:r>
            <w:r w:rsidR="00C95A95" w:rsidRPr="00B35B04">
              <w:rPr>
                <w:noProof/>
                <w:webHidden/>
                <w:sz w:val="24"/>
              </w:rPr>
              <w:fldChar w:fldCharType="end"/>
            </w:r>
          </w:hyperlink>
        </w:p>
        <w:p w14:paraId="5B124571" w14:textId="77777777" w:rsidR="00C95A95" w:rsidRPr="00B35B04" w:rsidRDefault="00785D9A">
          <w:pPr>
            <w:pStyle w:val="TOC2"/>
            <w:rPr>
              <w:rFonts w:asciiTheme="minorHAnsi" w:eastAsiaTheme="minorEastAsia" w:hAnsiTheme="minorHAnsi" w:cstheme="minorBidi"/>
              <w:noProof/>
              <w:sz w:val="24"/>
            </w:rPr>
          </w:pPr>
          <w:hyperlink w:anchor="_Toc24127916" w:history="1">
            <w:r w:rsidR="00C95A95" w:rsidRPr="00B35B04">
              <w:rPr>
                <w:rStyle w:val="a8"/>
                <w:noProof/>
                <w:sz w:val="24"/>
              </w:rPr>
              <w:t>第七章</w:t>
            </w:r>
            <w:r w:rsidR="00C95A95" w:rsidRPr="00B35B04">
              <w:rPr>
                <w:rStyle w:val="a8"/>
                <w:noProof/>
                <w:sz w:val="24"/>
              </w:rPr>
              <w:t xml:space="preserve"> </w:t>
            </w:r>
            <w:r w:rsidR="00C95A95" w:rsidRPr="00B35B04">
              <w:rPr>
                <w:rStyle w:val="a8"/>
                <w:noProof/>
                <w:sz w:val="24"/>
              </w:rPr>
              <w:t>风险与控制</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_Toc24127916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6</w:t>
            </w:r>
            <w:r w:rsidR="00C95A95" w:rsidRPr="00B35B04">
              <w:rPr>
                <w:noProof/>
                <w:webHidden/>
                <w:sz w:val="24"/>
              </w:rPr>
              <w:fldChar w:fldCharType="end"/>
            </w:r>
          </w:hyperlink>
        </w:p>
        <w:p w14:paraId="66FEF11E" w14:textId="77777777" w:rsidR="00C95A95" w:rsidRPr="00B35B04" w:rsidRDefault="00785D9A">
          <w:pPr>
            <w:pStyle w:val="TOC1"/>
            <w:rPr>
              <w:rFonts w:asciiTheme="minorHAnsi" w:eastAsiaTheme="minorEastAsia" w:hAnsiTheme="minorHAnsi" w:cstheme="minorBidi"/>
              <w:noProof/>
              <w:sz w:val="24"/>
            </w:rPr>
          </w:pPr>
          <w:hyperlink w:anchor="_Toc24127917" w:history="1">
            <w:r w:rsidR="00C95A95" w:rsidRPr="00B35B04">
              <w:rPr>
                <w:rStyle w:val="a8"/>
                <w:noProof/>
                <w:sz w:val="24"/>
              </w:rPr>
              <w:t xml:space="preserve">7.1 </w:t>
            </w:r>
            <w:r w:rsidR="00C95A95" w:rsidRPr="00B35B04">
              <w:rPr>
                <w:rStyle w:val="a8"/>
                <w:noProof/>
                <w:sz w:val="24"/>
              </w:rPr>
              <w:t>市场风险</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_Toc24127917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6</w:t>
            </w:r>
            <w:r w:rsidR="00C95A95" w:rsidRPr="00B35B04">
              <w:rPr>
                <w:noProof/>
                <w:webHidden/>
                <w:sz w:val="24"/>
              </w:rPr>
              <w:fldChar w:fldCharType="end"/>
            </w:r>
          </w:hyperlink>
        </w:p>
        <w:p w14:paraId="5D74F4DF" w14:textId="77777777" w:rsidR="00C95A95" w:rsidRPr="00B35B04" w:rsidRDefault="00785D9A">
          <w:pPr>
            <w:pStyle w:val="TOC1"/>
            <w:rPr>
              <w:rFonts w:asciiTheme="minorHAnsi" w:eastAsiaTheme="minorEastAsia" w:hAnsiTheme="minorHAnsi" w:cstheme="minorBidi"/>
              <w:noProof/>
              <w:sz w:val="24"/>
            </w:rPr>
          </w:pPr>
          <w:hyperlink w:anchor="_Toc24127918" w:history="1">
            <w:r w:rsidR="00C95A95" w:rsidRPr="00B35B04">
              <w:rPr>
                <w:rStyle w:val="a8"/>
                <w:noProof/>
                <w:sz w:val="24"/>
              </w:rPr>
              <w:t xml:space="preserve">7.2 </w:t>
            </w:r>
            <w:r w:rsidR="00C95A95" w:rsidRPr="00B35B04">
              <w:rPr>
                <w:rStyle w:val="a8"/>
                <w:noProof/>
                <w:sz w:val="24"/>
              </w:rPr>
              <w:t>资本风险</w:t>
            </w:r>
            <w:r w:rsidR="00C95A95" w:rsidRPr="00B35B04">
              <w:rPr>
                <w:noProof/>
                <w:webHidden/>
                <w:sz w:val="24"/>
              </w:rPr>
              <w:tab/>
            </w:r>
            <w:r w:rsidR="00C95A95" w:rsidRPr="00B35B04">
              <w:rPr>
                <w:noProof/>
                <w:webHidden/>
                <w:sz w:val="24"/>
              </w:rPr>
              <w:fldChar w:fldCharType="begin"/>
            </w:r>
            <w:r w:rsidR="00C95A95" w:rsidRPr="00B35B04">
              <w:rPr>
                <w:noProof/>
                <w:webHidden/>
                <w:sz w:val="24"/>
              </w:rPr>
              <w:instrText xml:space="preserve"> PAGEREF _Toc24127918 \h </w:instrText>
            </w:r>
            <w:r w:rsidR="00C95A95" w:rsidRPr="00B35B04">
              <w:rPr>
                <w:noProof/>
                <w:webHidden/>
                <w:sz w:val="24"/>
              </w:rPr>
            </w:r>
            <w:r w:rsidR="00C95A95" w:rsidRPr="00B35B04">
              <w:rPr>
                <w:noProof/>
                <w:webHidden/>
                <w:sz w:val="24"/>
              </w:rPr>
              <w:fldChar w:fldCharType="separate"/>
            </w:r>
            <w:r w:rsidR="00C95A95" w:rsidRPr="00B35B04">
              <w:rPr>
                <w:noProof/>
                <w:webHidden/>
                <w:sz w:val="24"/>
              </w:rPr>
              <w:t>6</w:t>
            </w:r>
            <w:r w:rsidR="00C95A95" w:rsidRPr="00B35B04">
              <w:rPr>
                <w:noProof/>
                <w:webHidden/>
                <w:sz w:val="24"/>
              </w:rPr>
              <w:fldChar w:fldCharType="end"/>
            </w:r>
          </w:hyperlink>
        </w:p>
        <w:p w14:paraId="6AE2FB35" w14:textId="77777777" w:rsidR="00C95A95" w:rsidRDefault="00C95A95">
          <w:r w:rsidRPr="00B35B04">
            <w:rPr>
              <w:b/>
              <w:bCs/>
              <w:sz w:val="24"/>
              <w:lang w:val="zh-CN"/>
            </w:rPr>
            <w:fldChar w:fldCharType="end"/>
          </w:r>
        </w:p>
      </w:sdtContent>
    </w:sdt>
    <w:p w14:paraId="20CC052F" w14:textId="77777777" w:rsidR="00A00542" w:rsidRDefault="00A00542" w:rsidP="007B2239"/>
    <w:p w14:paraId="4DEFA953" w14:textId="77777777" w:rsidR="00E92A34" w:rsidRDefault="00E92A34">
      <w:pPr>
        <w:widowControl/>
        <w:jc w:val="left"/>
        <w:rPr>
          <w:rFonts w:asciiTheme="majorHAnsi" w:hAnsiTheme="majorHAnsi" w:cstheme="majorBidi"/>
          <w:b/>
          <w:bCs/>
          <w:sz w:val="32"/>
          <w:szCs w:val="32"/>
        </w:rPr>
      </w:pPr>
      <w:bookmarkStart w:id="0" w:name="_Toc10031_WPSOffice_Level1"/>
      <w:bookmarkStart w:id="1" w:name="_Toc24126741"/>
      <w:bookmarkStart w:id="2" w:name="_Toc24127889"/>
      <w:r>
        <w:br w:type="page"/>
      </w:r>
    </w:p>
    <w:p w14:paraId="7E3FB967" w14:textId="77777777" w:rsidR="00E92A34" w:rsidRDefault="001842D0" w:rsidP="00C95A95">
      <w:pPr>
        <w:pStyle w:val="2"/>
      </w:pPr>
      <w:r w:rsidRPr="001842D0">
        <w:rPr>
          <w:rFonts w:hint="eastAsia"/>
        </w:rPr>
        <w:lastRenderedPageBreak/>
        <w:t>第一章</w:t>
      </w:r>
      <w:r w:rsidRPr="001842D0">
        <w:rPr>
          <w:rFonts w:hint="eastAsia"/>
        </w:rPr>
        <w:t xml:space="preserve"> </w:t>
      </w:r>
      <w:r w:rsidRPr="001842D0">
        <w:rPr>
          <w:rFonts w:hint="eastAsia"/>
        </w:rPr>
        <w:t>项目概述</w:t>
      </w:r>
      <w:bookmarkEnd w:id="0"/>
      <w:bookmarkEnd w:id="1"/>
      <w:bookmarkEnd w:id="2"/>
    </w:p>
    <w:p w14:paraId="6DB8A5F7" w14:textId="77777777" w:rsidR="00CF22DB" w:rsidRDefault="005E400D" w:rsidP="0060620C">
      <w:r w:rsidRPr="005E400D">
        <w:rPr>
          <w:rFonts w:hint="eastAsia"/>
        </w:rPr>
        <w:t xml:space="preserve"> </w:t>
      </w:r>
      <w:r w:rsidRPr="005E400D">
        <w:t xml:space="preserve"> </w:t>
      </w:r>
      <w:r w:rsidR="002E48EB">
        <w:t xml:space="preserve"> </w:t>
      </w:r>
      <w:r w:rsidRPr="005E400D">
        <w:rPr>
          <w:rFonts w:hint="eastAsia"/>
        </w:rPr>
        <w:t>诗词</w:t>
      </w:r>
      <w:r>
        <w:rPr>
          <w:rFonts w:hint="eastAsia"/>
        </w:rPr>
        <w:t>是中国传统文化的精粹和瑰宝，具有广泛的爱好者，</w:t>
      </w:r>
      <w:r w:rsidR="002E48EB">
        <w:rPr>
          <w:rFonts w:hint="eastAsia"/>
        </w:rPr>
        <w:t>但是大部分人虽然对诗词非常热爱，对诗词的了解却不够。每一次对文案的抓耳挠腮，都是对经典诗词的记忆不够深刻；当你想改变一下文风，想发送抒发此刻心情的诗句时</w:t>
      </w:r>
      <w:r w:rsidR="0060620C">
        <w:rPr>
          <w:rFonts w:hint="eastAsia"/>
        </w:rPr>
        <w:t>，却无从下手，故</w:t>
      </w:r>
      <w:r>
        <w:rPr>
          <w:rFonts w:hint="eastAsia"/>
        </w:rPr>
        <w:t>其市场潜力十分巨大。</w:t>
      </w:r>
      <w:r w:rsidR="002E48EB">
        <w:rPr>
          <w:rFonts w:hint="eastAsia"/>
        </w:rPr>
        <w:t>而</w:t>
      </w:r>
      <w:r>
        <w:rPr>
          <w:rFonts w:hint="eastAsia"/>
        </w:rPr>
        <w:t>在工业领域，以端对端的方式从图像生成诗歌仍然是一个具有巨大挑战的新课题</w:t>
      </w:r>
      <w:r w:rsidR="002E48EB">
        <w:rPr>
          <w:rFonts w:hint="eastAsia"/>
        </w:rPr>
        <w:t>，并且对于图像生成中文诗的研究也仍停留在研究阶段</w:t>
      </w:r>
      <w:r>
        <w:rPr>
          <w:rFonts w:hint="eastAsia"/>
        </w:rPr>
        <w:t>。</w:t>
      </w:r>
      <w:r w:rsidR="002E48EB">
        <w:rPr>
          <w:rFonts w:hint="eastAsia"/>
        </w:rPr>
        <w:t>而我们</w:t>
      </w:r>
      <w:r w:rsidR="002E48EB">
        <w:rPr>
          <w:rFonts w:hint="eastAsia"/>
        </w:rPr>
        <w:t>Deep</w:t>
      </w:r>
      <w:r w:rsidR="002E48EB">
        <w:t xml:space="preserve"> M</w:t>
      </w:r>
      <w:r w:rsidR="002E48EB">
        <w:rPr>
          <w:rFonts w:hint="eastAsia"/>
        </w:rPr>
        <w:t>ind</w:t>
      </w:r>
      <w:r w:rsidR="002E48EB">
        <w:t xml:space="preserve"> </w:t>
      </w:r>
      <w:r w:rsidR="002E48EB">
        <w:rPr>
          <w:rFonts w:hint="eastAsia"/>
        </w:rPr>
        <w:t>团队提出的作品——</w:t>
      </w:r>
      <w:proofErr w:type="spellStart"/>
      <w:r w:rsidR="002E48EB">
        <w:rPr>
          <w:rFonts w:hint="eastAsia"/>
        </w:rPr>
        <w:t>Pairr</w:t>
      </w:r>
      <w:proofErr w:type="spellEnd"/>
      <w:r w:rsidR="002E48EB">
        <w:rPr>
          <w:rFonts w:hint="eastAsia"/>
        </w:rPr>
        <w:t>（</w:t>
      </w:r>
      <w:r w:rsidR="002E48EB">
        <w:rPr>
          <w:rFonts w:hint="eastAsia"/>
        </w:rPr>
        <w:t>Poem</w:t>
      </w:r>
      <w:r w:rsidR="002E48EB">
        <w:t xml:space="preserve"> AI R</w:t>
      </w:r>
      <w:r w:rsidR="002E48EB">
        <w:rPr>
          <w:rFonts w:hint="eastAsia"/>
        </w:rPr>
        <w:t>eal</w:t>
      </w:r>
      <w:r w:rsidR="002E48EB">
        <w:t xml:space="preserve"> R</w:t>
      </w:r>
      <w:r w:rsidR="002E48EB">
        <w:rPr>
          <w:rFonts w:hint="eastAsia"/>
        </w:rPr>
        <w:t>ight</w:t>
      </w:r>
      <w:r w:rsidR="002E48EB">
        <w:rPr>
          <w:rFonts w:hint="eastAsia"/>
        </w:rPr>
        <w:t>）正是一个可以对用户提供的语音、照片、视频等素材进行语义分析，提供诗词搜索和创作的软件系统。</w:t>
      </w:r>
      <w:r w:rsidR="0060620C">
        <w:rPr>
          <w:rFonts w:hint="eastAsia"/>
        </w:rPr>
        <w:t>当你想创作一首符合此时此景的诗句时，碍于与韵律的理解以及自身的文化底蕴不够丰富，想创作符合人们此刻心情的诗词，</w:t>
      </w:r>
      <w:proofErr w:type="spellStart"/>
      <w:r w:rsidR="0060620C">
        <w:rPr>
          <w:rFonts w:hint="eastAsia"/>
        </w:rPr>
        <w:t>Pairr</w:t>
      </w:r>
      <w:proofErr w:type="spellEnd"/>
      <w:r w:rsidR="0060620C">
        <w:rPr>
          <w:rFonts w:hint="eastAsia"/>
        </w:rPr>
        <w:t>创作给你！</w:t>
      </w:r>
    </w:p>
    <w:p w14:paraId="5FC3F72E" w14:textId="77777777" w:rsidR="0060620C" w:rsidRDefault="0060620C" w:rsidP="0060620C">
      <w:pPr>
        <w:ind w:firstLineChars="200" w:firstLine="560"/>
      </w:pPr>
      <w:r>
        <w:rPr>
          <w:rFonts w:hint="eastAsia"/>
        </w:rPr>
        <w:t>一、图片识别。</w:t>
      </w:r>
      <w:r w:rsidRPr="0060620C">
        <w:rPr>
          <w:rFonts w:hint="eastAsia"/>
        </w:rPr>
        <w:t>使用</w:t>
      </w:r>
      <w:r w:rsidRPr="0060620C">
        <w:rPr>
          <w:rFonts w:hint="eastAsia"/>
        </w:rPr>
        <w:t>TensorFlow Lite</w:t>
      </w:r>
      <w:r w:rsidRPr="0060620C">
        <w:rPr>
          <w:rFonts w:hint="eastAsia"/>
        </w:rPr>
        <w:t>的深度学习框架，用图像分类的方法将图片进行图像识别，建立图像识别模型，对摄像头获取的景物、人物信息等进行分类，从而得到图片中所包含的各类信息，然后结合当前位置的环境、气候等信息，构造出符合当前情景和信息和关键词的诗词；</w:t>
      </w:r>
    </w:p>
    <w:p w14:paraId="7BEE82B0" w14:textId="77777777" w:rsidR="0060620C" w:rsidRDefault="0060620C" w:rsidP="0060620C">
      <w:pPr>
        <w:spacing w:line="276" w:lineRule="auto"/>
        <w:ind w:firstLineChars="200" w:firstLine="560"/>
        <w:jc w:val="left"/>
      </w:pPr>
      <w:r>
        <w:rPr>
          <w:rFonts w:hint="eastAsia"/>
        </w:rPr>
        <w:t>二、语义分析。</w:t>
      </w:r>
      <w:r w:rsidRPr="0060620C">
        <w:rPr>
          <w:rFonts w:hint="eastAsia"/>
        </w:rPr>
        <w:t>通过北斗、</w:t>
      </w:r>
      <w:r w:rsidRPr="0060620C">
        <w:rPr>
          <w:rFonts w:hint="eastAsia"/>
        </w:rPr>
        <w:t>GPS</w:t>
      </w:r>
      <w:r w:rsidRPr="0060620C">
        <w:rPr>
          <w:rFonts w:hint="eastAsia"/>
        </w:rPr>
        <w:t>等定位方法获取用户所处的位置和区域信息，通过获取的位置信息，利用语义分析知识图谱等快速匹配出描写该区域的诗句；</w:t>
      </w:r>
    </w:p>
    <w:p w14:paraId="0818981F" w14:textId="77777777" w:rsidR="0060620C" w:rsidRPr="005E400D" w:rsidRDefault="0060620C" w:rsidP="004B31B3">
      <w:pPr>
        <w:spacing w:line="276" w:lineRule="auto"/>
        <w:ind w:firstLineChars="200" w:firstLine="560"/>
        <w:jc w:val="left"/>
      </w:pPr>
      <w:r>
        <w:rPr>
          <w:rFonts w:hint="eastAsia"/>
        </w:rPr>
        <w:t>三、</w:t>
      </w:r>
      <w:r w:rsidR="004B31B3">
        <w:rPr>
          <w:rFonts w:hint="eastAsia"/>
        </w:rPr>
        <w:t>诗词创作。</w:t>
      </w:r>
      <w:r w:rsidR="004B31B3" w:rsidRPr="004B31B3">
        <w:rPr>
          <w:rFonts w:hint="eastAsia"/>
        </w:rPr>
        <w:t>使用机器学习、深度学习等方法对经典诗词的韵律进行学习训练，最终得到一个诗词韵律模型。然后根据用户提</w:t>
      </w:r>
      <w:r w:rsidR="004B31B3" w:rsidRPr="004B31B3">
        <w:rPr>
          <w:rFonts w:hint="eastAsia"/>
        </w:rPr>
        <w:lastRenderedPageBreak/>
        <w:t>供的图片或者相关文字信息，使用图片分类和语义分析等获取关键词，最终通过知识图谱等关键信息，进而创作出类似经典的符合中华韵律的诗词。</w:t>
      </w:r>
    </w:p>
    <w:p w14:paraId="32908C3E" w14:textId="77777777" w:rsidR="001842D0" w:rsidRDefault="001842D0" w:rsidP="00A00542">
      <w:pPr>
        <w:pStyle w:val="2"/>
      </w:pPr>
      <w:bookmarkStart w:id="3" w:name="_Toc22854_WPSOffice_Level1"/>
      <w:bookmarkStart w:id="4" w:name="_Toc24126742"/>
      <w:bookmarkStart w:id="5" w:name="_Toc24127890"/>
      <w:r>
        <w:rPr>
          <w:rFonts w:hint="eastAsia"/>
        </w:rPr>
        <w:t>第二章</w:t>
      </w:r>
      <w:r>
        <w:rPr>
          <w:rFonts w:hint="eastAsia"/>
        </w:rPr>
        <w:t xml:space="preserve"> </w:t>
      </w:r>
      <w:r>
        <w:rPr>
          <w:rFonts w:hint="eastAsia"/>
        </w:rPr>
        <w:t>项目介绍</w:t>
      </w:r>
      <w:bookmarkEnd w:id="3"/>
      <w:bookmarkEnd w:id="4"/>
      <w:bookmarkEnd w:id="5"/>
    </w:p>
    <w:p w14:paraId="6E60FC17" w14:textId="0ADFF519" w:rsidR="00CF22DB" w:rsidRDefault="00ED2738" w:rsidP="00ED2738">
      <w:proofErr w:type="spellStart"/>
      <w:r>
        <w:rPr>
          <w:rFonts w:hint="eastAsia"/>
        </w:rPr>
        <w:t>Pairr</w:t>
      </w:r>
      <w:proofErr w:type="spellEnd"/>
      <w:r>
        <w:rPr>
          <w:rFonts w:hint="eastAsia"/>
        </w:rPr>
        <w:t>（</w:t>
      </w:r>
      <w:r>
        <w:rPr>
          <w:rFonts w:hint="eastAsia"/>
        </w:rPr>
        <w:t>Poem AI Real Right</w:t>
      </w:r>
      <w:r>
        <w:rPr>
          <w:rFonts w:hint="eastAsia"/>
        </w:rPr>
        <w:t>）是一款运用机器学习、</w:t>
      </w:r>
      <w:r>
        <w:rPr>
          <w:rFonts w:hint="eastAsia"/>
        </w:rPr>
        <w:t>TensorFlow</w:t>
      </w:r>
      <w:r>
        <w:rPr>
          <w:rFonts w:hint="eastAsia"/>
        </w:rPr>
        <w:t>、</w:t>
      </w:r>
      <w:r>
        <w:rPr>
          <w:rFonts w:hint="eastAsia"/>
        </w:rPr>
        <w:t>Android</w:t>
      </w:r>
      <w:r>
        <w:rPr>
          <w:rFonts w:hint="eastAsia"/>
        </w:rPr>
        <w:t>、</w:t>
      </w:r>
      <w:r>
        <w:rPr>
          <w:rFonts w:hint="eastAsia"/>
        </w:rPr>
        <w:t>Flutter</w:t>
      </w:r>
      <w:r>
        <w:rPr>
          <w:rFonts w:hint="eastAsia"/>
        </w:rPr>
        <w:t>等技术，对用户提供的语音、照片、视频等素材进行语义分析，提供诗词搜索和创作的软件系统。首先，</w:t>
      </w:r>
      <w:proofErr w:type="spellStart"/>
      <w:r>
        <w:rPr>
          <w:rFonts w:hint="eastAsia"/>
        </w:rPr>
        <w:t>Pairr</w:t>
      </w:r>
      <w:proofErr w:type="spellEnd"/>
      <w:r>
        <w:rPr>
          <w:rFonts w:hint="eastAsia"/>
        </w:rPr>
        <w:t>能够搜索出游人到达某区域时最能表达个人思想的经典诗词，然后演绎和展示诗词的</w:t>
      </w:r>
      <w:r>
        <w:rPr>
          <w:rFonts w:hint="eastAsia"/>
          <w:b/>
        </w:rPr>
        <w:t>意境</w:t>
      </w:r>
      <w:r>
        <w:rPr>
          <w:rFonts w:hint="eastAsia"/>
        </w:rPr>
        <w:t>，帮助人们温习经典的诗词，更好地理解诗词的含义；</w:t>
      </w:r>
      <w:r>
        <w:rPr>
          <w:rFonts w:hint="eastAsia"/>
        </w:rPr>
        <w:t xml:space="preserve"> </w:t>
      </w:r>
      <w:r>
        <w:rPr>
          <w:rFonts w:hint="eastAsia"/>
        </w:rPr>
        <w:t>其次，</w:t>
      </w:r>
      <w:proofErr w:type="spellStart"/>
      <w:r>
        <w:rPr>
          <w:rFonts w:hint="eastAsia"/>
        </w:rPr>
        <w:t>Pairr</w:t>
      </w:r>
      <w:proofErr w:type="spellEnd"/>
      <w:r>
        <w:rPr>
          <w:rFonts w:hint="eastAsia"/>
        </w:rPr>
        <w:t>能够通过北斗、</w:t>
      </w:r>
      <w:r>
        <w:rPr>
          <w:rFonts w:hint="eastAsia"/>
        </w:rPr>
        <w:t>GPS</w:t>
      </w:r>
      <w:r>
        <w:rPr>
          <w:rFonts w:hint="eastAsia"/>
        </w:rPr>
        <w:t>等定位系统，专业地搜索出用户所在区域的经典诗词；第三，</w:t>
      </w:r>
      <w:proofErr w:type="spellStart"/>
      <w:r>
        <w:rPr>
          <w:rFonts w:hint="eastAsia"/>
        </w:rPr>
        <w:t>Pairr</w:t>
      </w:r>
      <w:proofErr w:type="spellEnd"/>
      <w:r>
        <w:rPr>
          <w:rFonts w:hint="eastAsia"/>
        </w:rPr>
        <w:t>通过手机的摄像头，实现对人物、景物的识别，获得环境、气候等信息，之后根据景物、人物、位置等实际场景，模仿创作类似经典的诗词。例如：用户语音输入：“哇，这荷花真好看！”，</w:t>
      </w:r>
      <w:proofErr w:type="spellStart"/>
      <w:r>
        <w:rPr>
          <w:rFonts w:hint="eastAsia"/>
        </w:rPr>
        <w:t>Pairr</w:t>
      </w:r>
      <w:proofErr w:type="spellEnd"/>
      <w:r>
        <w:rPr>
          <w:rFonts w:hint="eastAsia"/>
        </w:rPr>
        <w:t>经过语音翻译语义分析得出关键词，自动匹配出符合意境的诗句：“接天莲叶无穷碧，映日荷花别样红。”</w:t>
      </w:r>
    </w:p>
    <w:p w14:paraId="19B3E8D5" w14:textId="77777777" w:rsidR="00ED2738" w:rsidRPr="00ED2738" w:rsidRDefault="00CF22DB" w:rsidP="00CF22DB">
      <w:pPr>
        <w:widowControl/>
        <w:jc w:val="left"/>
      </w:pPr>
      <w:r>
        <w:br w:type="page"/>
      </w:r>
    </w:p>
    <w:p w14:paraId="25F7EB34" w14:textId="77777777" w:rsidR="001842D0" w:rsidRDefault="001842D0" w:rsidP="00A00542">
      <w:pPr>
        <w:pStyle w:val="a9"/>
      </w:pPr>
      <w:bookmarkStart w:id="6" w:name="_Toc22854_WPSOffice_Level2"/>
      <w:bookmarkStart w:id="7" w:name="_Toc24126743"/>
      <w:bookmarkStart w:id="8" w:name="_Toc24127891"/>
      <w:r>
        <w:rPr>
          <w:rFonts w:hint="eastAsia"/>
        </w:rPr>
        <w:lastRenderedPageBreak/>
        <w:t xml:space="preserve">2.1 </w:t>
      </w:r>
      <w:r>
        <w:rPr>
          <w:rFonts w:hint="eastAsia"/>
        </w:rPr>
        <w:t>项目的总体目标</w:t>
      </w:r>
      <w:bookmarkEnd w:id="6"/>
      <w:bookmarkEnd w:id="7"/>
      <w:bookmarkEnd w:id="8"/>
    </w:p>
    <w:p w14:paraId="3306E9BB" w14:textId="77777777" w:rsidR="005E400D" w:rsidRPr="00E93248" w:rsidRDefault="005E400D" w:rsidP="005E400D">
      <w:pPr>
        <w:rPr>
          <w:color w:val="FF0000"/>
        </w:rPr>
      </w:pPr>
      <w:r>
        <w:rPr>
          <w:rFonts w:hint="eastAsia"/>
        </w:rPr>
        <w:t>（</w:t>
      </w:r>
      <w:r>
        <w:rPr>
          <w:rFonts w:hint="eastAsia"/>
        </w:rPr>
        <w:t>1</w:t>
      </w:r>
      <w:r>
        <w:rPr>
          <w:rFonts w:hint="eastAsia"/>
        </w:rPr>
        <w:t>）以</w:t>
      </w:r>
      <w:r>
        <w:rPr>
          <w:rFonts w:hint="eastAsia"/>
        </w:rPr>
        <w:t>Flutter</w:t>
      </w:r>
      <w:r>
        <w:rPr>
          <w:rFonts w:hint="eastAsia"/>
        </w:rPr>
        <w:t>构建</w:t>
      </w:r>
      <w:proofErr w:type="spellStart"/>
      <w:r>
        <w:rPr>
          <w:rFonts w:hint="eastAsia"/>
        </w:rPr>
        <w:t>Pairr</w:t>
      </w:r>
      <w:proofErr w:type="spellEnd"/>
      <w:r>
        <w:rPr>
          <w:rFonts w:hint="eastAsia"/>
        </w:rPr>
        <w:t>，以满足不同用户的需求，</w:t>
      </w:r>
      <w:r w:rsidRPr="00E93248">
        <w:rPr>
          <w:rFonts w:hint="eastAsia"/>
          <w:color w:val="FF0000"/>
        </w:rPr>
        <w:t>界面设计如图</w:t>
      </w:r>
      <w:r w:rsidRPr="00E93248">
        <w:rPr>
          <w:rFonts w:hint="eastAsia"/>
          <w:color w:val="FF0000"/>
        </w:rPr>
        <w:t>3</w:t>
      </w:r>
      <w:r w:rsidRPr="00E93248">
        <w:rPr>
          <w:rFonts w:hint="eastAsia"/>
          <w:color w:val="FF0000"/>
        </w:rPr>
        <w:t>所示；</w:t>
      </w:r>
    </w:p>
    <w:p w14:paraId="2B417B7C" w14:textId="77777777" w:rsidR="005E400D" w:rsidRDefault="005E400D" w:rsidP="005E400D">
      <w:r>
        <w:rPr>
          <w:rFonts w:hint="eastAsia"/>
        </w:rPr>
        <w:t>（</w:t>
      </w:r>
      <w:r>
        <w:rPr>
          <w:rFonts w:hint="eastAsia"/>
        </w:rPr>
        <w:t>2</w:t>
      </w:r>
      <w:r>
        <w:rPr>
          <w:rFonts w:hint="eastAsia"/>
        </w:rPr>
        <w:t>）用知识图谱的原理，对于用户描述的句子或者发出的语音等，通过语义分析和语音识别等技术，匹配出数据库中相对应的诗句；</w:t>
      </w:r>
    </w:p>
    <w:p w14:paraId="0A2B01A4" w14:textId="77777777" w:rsidR="005E400D" w:rsidRDefault="005E400D" w:rsidP="005E400D">
      <w:r>
        <w:rPr>
          <w:rFonts w:hint="eastAsia"/>
        </w:rPr>
        <w:t>（</w:t>
      </w:r>
      <w:r>
        <w:rPr>
          <w:rFonts w:hint="eastAsia"/>
        </w:rPr>
        <w:t>3</w:t>
      </w:r>
      <w:r>
        <w:rPr>
          <w:rFonts w:hint="eastAsia"/>
        </w:rPr>
        <w:t>）利用北斗、</w:t>
      </w:r>
      <w:r>
        <w:rPr>
          <w:rFonts w:hint="eastAsia"/>
        </w:rPr>
        <w:t>G</w:t>
      </w:r>
      <w:r>
        <w:t>PS</w:t>
      </w:r>
      <w:r>
        <w:rPr>
          <w:rFonts w:hint="eastAsia"/>
        </w:rPr>
        <w:t>定位的方法获取用户所处的位置和区域信息，通过获取的位置信息，利用语义分析知识图谱等快速匹配出描写该区域内的诗句；</w:t>
      </w:r>
    </w:p>
    <w:p w14:paraId="2EEAAFE5" w14:textId="77777777" w:rsidR="005E400D" w:rsidRDefault="005E400D" w:rsidP="005E400D">
      <w:r>
        <w:rPr>
          <w:rFonts w:hint="eastAsia"/>
        </w:rPr>
        <w:t>（</w:t>
      </w:r>
      <w:r>
        <w:rPr>
          <w:rFonts w:hint="eastAsia"/>
        </w:rPr>
        <w:t>4</w:t>
      </w:r>
      <w:r>
        <w:rPr>
          <w:rFonts w:hint="eastAsia"/>
        </w:rPr>
        <w:t>）使用</w:t>
      </w:r>
      <w:r>
        <w:rPr>
          <w:rFonts w:hint="eastAsia"/>
        </w:rPr>
        <w:t>Tensor</w:t>
      </w:r>
      <w:r>
        <w:t>F</w:t>
      </w:r>
      <w:r>
        <w:rPr>
          <w:rFonts w:hint="eastAsia"/>
        </w:rPr>
        <w:t>low</w:t>
      </w:r>
      <w:r>
        <w:t xml:space="preserve"> L</w:t>
      </w:r>
      <w:r>
        <w:rPr>
          <w:rFonts w:hint="eastAsia"/>
        </w:rPr>
        <w:t>ite</w:t>
      </w:r>
      <w:r>
        <w:rPr>
          <w:rFonts w:hint="eastAsia"/>
        </w:rPr>
        <w:t>的深度学习模型框架对摄像头获取的景物、人物信息等进行图像分类，从而得到图片的类别信息，然后根据图片类别获得图片中的环境、气候等信息，进而根据关键词匹配出相应的诗句；</w:t>
      </w:r>
    </w:p>
    <w:p w14:paraId="7C6AAA52" w14:textId="77777777" w:rsidR="005E400D" w:rsidRDefault="005E400D" w:rsidP="005E400D">
      <w:r>
        <w:rPr>
          <w:rFonts w:hint="eastAsia"/>
        </w:rPr>
        <w:t>（</w:t>
      </w:r>
      <w:r>
        <w:rPr>
          <w:rFonts w:hint="eastAsia"/>
        </w:rPr>
        <w:t>5</w:t>
      </w:r>
      <w:r>
        <w:rPr>
          <w:rFonts w:hint="eastAsia"/>
        </w:rPr>
        <w:t>）使用机器学习、深度学习等方法对中华经典诗词的韵律进行学习训练，最终得到一个可以根据中华古诗词韵律的模型。然后根据用户提供的图片或者相关文字信息，使用图片分类和语义分析等获取关键词，最终通过知识图谱等关键信息，进而创作出类似经典的符合中华韵律的诗词。</w:t>
      </w:r>
    </w:p>
    <w:p w14:paraId="23150C98" w14:textId="77777777" w:rsidR="005E400D" w:rsidRPr="005E400D" w:rsidRDefault="005E400D" w:rsidP="005E400D"/>
    <w:p w14:paraId="7990DFFB" w14:textId="77777777" w:rsidR="001842D0" w:rsidRDefault="001842D0" w:rsidP="001842D0">
      <w:pPr>
        <w:pStyle w:val="a9"/>
      </w:pPr>
      <w:bookmarkStart w:id="9" w:name="_Toc29730_WPSOffice_Level2"/>
      <w:bookmarkStart w:id="10" w:name="_Toc24126744"/>
      <w:bookmarkStart w:id="11" w:name="_Toc24127892"/>
      <w:r>
        <w:rPr>
          <w:rFonts w:hint="eastAsia"/>
        </w:rPr>
        <w:t xml:space="preserve">2.2 </w:t>
      </w:r>
      <w:r>
        <w:rPr>
          <w:rFonts w:hint="eastAsia"/>
        </w:rPr>
        <w:t>产品现阶段成果</w:t>
      </w:r>
      <w:bookmarkEnd w:id="9"/>
      <w:bookmarkEnd w:id="10"/>
      <w:bookmarkEnd w:id="11"/>
    </w:p>
    <w:p w14:paraId="45EDAC4D" w14:textId="77777777" w:rsidR="00CF22DB" w:rsidRPr="00CF22DB" w:rsidRDefault="00CF22DB" w:rsidP="00CF22DB">
      <w:r>
        <w:rPr>
          <w:rFonts w:hint="eastAsia"/>
        </w:rPr>
        <w:t xml:space="preserve"> </w:t>
      </w:r>
      <w:r>
        <w:t xml:space="preserve"> </w:t>
      </w:r>
      <w:r w:rsidR="004D7071">
        <w:t xml:space="preserve"> </w:t>
      </w:r>
      <w:r>
        <w:rPr>
          <w:rFonts w:hint="eastAsia"/>
        </w:rPr>
        <w:t>到目前为止，我们产品的部分功能已经完成了初步的研发，建立了符合本项目要求的经典诗词数据库；用户界面的相关功能设计</w:t>
      </w:r>
      <w:r w:rsidR="004D7071">
        <w:rPr>
          <w:rFonts w:hint="eastAsia"/>
        </w:rPr>
        <w:t>；正在研发的模块有：经典诗词信息的收集以及整理，用户界面的搭建以</w:t>
      </w:r>
      <w:r w:rsidR="004D7071">
        <w:rPr>
          <w:rFonts w:hint="eastAsia"/>
        </w:rPr>
        <w:lastRenderedPageBreak/>
        <w:t>及功能开发。</w:t>
      </w:r>
    </w:p>
    <w:p w14:paraId="49F7D339" w14:textId="77777777" w:rsidR="001842D0" w:rsidRDefault="001842D0" w:rsidP="001842D0">
      <w:pPr>
        <w:pStyle w:val="a9"/>
      </w:pPr>
      <w:bookmarkStart w:id="12" w:name="_Toc10739_WPSOffice_Level2"/>
      <w:bookmarkStart w:id="13" w:name="_Toc24126745"/>
      <w:bookmarkStart w:id="14" w:name="_Toc24127893"/>
      <w:r>
        <w:rPr>
          <w:rFonts w:hint="eastAsia"/>
        </w:rPr>
        <w:t xml:space="preserve">2.3 </w:t>
      </w:r>
      <w:r>
        <w:rPr>
          <w:rFonts w:hint="eastAsia"/>
        </w:rPr>
        <w:t>项目特色</w:t>
      </w:r>
      <w:bookmarkEnd w:id="12"/>
      <w:bookmarkEnd w:id="13"/>
      <w:bookmarkEnd w:id="14"/>
    </w:p>
    <w:p w14:paraId="436F15F6" w14:textId="54638820" w:rsidR="004D7071" w:rsidRDefault="004D7071" w:rsidP="004D7071">
      <w:pPr>
        <w:ind w:firstLineChars="200" w:firstLine="560"/>
      </w:pPr>
      <w:r>
        <w:rPr>
          <w:rFonts w:hint="eastAsia"/>
        </w:rPr>
        <w:t>近年来，对于图像领域描述的目的大多是从图像中生成句子来描述事实。对于图像生成诗歌这一功能还是处于研究阶段。在工业领域，</w:t>
      </w:r>
      <w:r>
        <w:rPr>
          <w:rFonts w:hint="eastAsia"/>
        </w:rPr>
        <w:t>Facebook</w:t>
      </w:r>
      <w:r>
        <w:rPr>
          <w:rFonts w:hint="eastAsia"/>
        </w:rPr>
        <w:t>提出用神经网络生成英语韵律诗歌。而以端对端的方式从图像生成诗歌仍然是一个具有巨大挑战的新课题，并且对于图像生成中文诗的研究也仍在研究阶段。</w:t>
      </w:r>
    </w:p>
    <w:p w14:paraId="17AA598F" w14:textId="77777777" w:rsidR="004D7071" w:rsidRDefault="004D7071" w:rsidP="004D7071">
      <w:pPr>
        <w:ind w:firstLineChars="200" w:firstLine="560"/>
      </w:pPr>
      <w:r>
        <w:rPr>
          <w:rFonts w:hint="eastAsia"/>
        </w:rPr>
        <w:t>基于此，我们致力于由图像自动生成经典诗词的研究，做出一款能够为用户提供诗词搜索和创作的软件系统。</w:t>
      </w:r>
    </w:p>
    <w:p w14:paraId="7D3A7898" w14:textId="77777777" w:rsidR="004D7071" w:rsidRDefault="004D7071" w:rsidP="004D7071">
      <w:pPr>
        <w:ind w:firstLineChars="200" w:firstLine="562"/>
        <w:rPr>
          <w:rStyle w:val="af"/>
          <w:sz w:val="22"/>
        </w:rPr>
      </w:pPr>
      <w:proofErr w:type="spellStart"/>
      <w:r>
        <w:rPr>
          <w:rFonts w:hint="eastAsia"/>
          <w:b/>
        </w:rPr>
        <w:t>Pairr</w:t>
      </w:r>
      <w:proofErr w:type="spellEnd"/>
      <w:r>
        <w:rPr>
          <w:rFonts w:hint="eastAsia"/>
        </w:rPr>
        <w:t>的优势在于：</w:t>
      </w:r>
      <w:r w:rsidRPr="00ED2738">
        <w:rPr>
          <w:rFonts w:hint="eastAsia"/>
          <w:bCs/>
        </w:rPr>
        <w:t>一是</w:t>
      </w:r>
      <w:proofErr w:type="spellStart"/>
      <w:r>
        <w:rPr>
          <w:rFonts w:hint="eastAsia"/>
          <w:b/>
        </w:rPr>
        <w:t>Pairr</w:t>
      </w:r>
      <w:proofErr w:type="spellEnd"/>
      <w:r>
        <w:rPr>
          <w:rFonts w:hint="eastAsia"/>
        </w:rPr>
        <w:t>使用</w:t>
      </w:r>
      <w:r>
        <w:rPr>
          <w:rFonts w:hint="eastAsia"/>
        </w:rPr>
        <w:t>Flutter</w:t>
      </w:r>
      <w:r>
        <w:rPr>
          <w:rFonts w:hint="eastAsia"/>
        </w:rPr>
        <w:t>构建的</w:t>
      </w:r>
      <w:r>
        <w:rPr>
          <w:rFonts w:hint="eastAsia"/>
        </w:rPr>
        <w:t>UI</w:t>
      </w:r>
      <w:r>
        <w:rPr>
          <w:rFonts w:hint="eastAsia"/>
        </w:rPr>
        <w:t>框架可以快速构建原生用户界面，这个界面对于</w:t>
      </w:r>
      <w:r>
        <w:rPr>
          <w:rFonts w:hint="eastAsia"/>
        </w:rPr>
        <w:t>IOS</w:t>
      </w:r>
      <w:r>
        <w:rPr>
          <w:rFonts w:hint="eastAsia"/>
        </w:rPr>
        <w:t>和</w:t>
      </w:r>
      <w:r>
        <w:rPr>
          <w:rFonts w:hint="eastAsia"/>
        </w:rPr>
        <w:t>Android</w:t>
      </w:r>
      <w:r>
        <w:rPr>
          <w:rFonts w:hint="eastAsia"/>
        </w:rPr>
        <w:t>用户都适用；</w:t>
      </w:r>
      <w:r>
        <w:rPr>
          <w:rFonts w:hint="eastAsia"/>
          <w:b/>
        </w:rPr>
        <w:t>二</w:t>
      </w:r>
      <w:r w:rsidRPr="00ED2738">
        <w:rPr>
          <w:rFonts w:hint="eastAsia"/>
          <w:bCs/>
        </w:rPr>
        <w:t>是</w:t>
      </w:r>
      <w:r>
        <w:rPr>
          <w:rFonts w:hint="eastAsia"/>
        </w:rPr>
        <w:t>使用的</w:t>
      </w:r>
      <w:r>
        <w:rPr>
          <w:rFonts w:hint="eastAsia"/>
        </w:rPr>
        <w:t>TensorFlow Lite</w:t>
      </w:r>
      <w:r>
        <w:rPr>
          <w:rFonts w:hint="eastAsia"/>
        </w:rPr>
        <w:t>可以用</w:t>
      </w:r>
      <w:r>
        <w:rPr>
          <w:shd w:val="clear" w:color="auto" w:fill="FFFFFF"/>
        </w:rPr>
        <w:t>Android Neural Networks API (NNAPI)</w:t>
      </w:r>
      <w:r>
        <w:rPr>
          <w:rFonts w:ascii="Verdana" w:hAnsi="Verdana" w:cs="Verdana" w:hint="eastAsia"/>
          <w:shd w:val="clear" w:color="auto" w:fill="FFFFFF"/>
        </w:rPr>
        <w:t>进行</w:t>
      </w:r>
      <w:r>
        <w:rPr>
          <w:rFonts w:hint="eastAsia"/>
        </w:rPr>
        <w:t>硬件加速，选择支持</w:t>
      </w:r>
      <w:r>
        <w:rPr>
          <w:rFonts w:hint="eastAsia"/>
        </w:rPr>
        <w:t>NNAPI</w:t>
      </w:r>
      <w:r>
        <w:rPr>
          <w:rFonts w:hint="eastAsia"/>
        </w:rPr>
        <w:t>加速芯片的设备，实现</w:t>
      </w:r>
      <w:r>
        <w:rPr>
          <w:rFonts w:hint="eastAsia"/>
        </w:rPr>
        <w:t>TensorFlow Lite</w:t>
      </w:r>
      <w:r>
        <w:rPr>
          <w:rFonts w:hint="eastAsia"/>
        </w:rPr>
        <w:t>加速，在手机上完成具有良好用户体验的搜索与展示。</w:t>
      </w:r>
    </w:p>
    <w:p w14:paraId="47316185" w14:textId="77777777" w:rsidR="004D7071" w:rsidRDefault="004D7071" w:rsidP="004D7071">
      <w:pPr>
        <w:rPr>
          <w:b/>
          <w:szCs w:val="28"/>
        </w:rPr>
      </w:pPr>
      <w:r>
        <w:rPr>
          <w:rFonts w:hint="eastAsia"/>
          <w:b/>
          <w:szCs w:val="28"/>
        </w:rPr>
        <w:t>亮点</w:t>
      </w:r>
      <w:r>
        <w:rPr>
          <w:rFonts w:hint="eastAsia"/>
          <w:b/>
          <w:szCs w:val="28"/>
        </w:rPr>
        <w:t>1</w:t>
      </w:r>
      <w:r>
        <w:rPr>
          <w:rFonts w:hint="eastAsia"/>
          <w:b/>
          <w:szCs w:val="28"/>
        </w:rPr>
        <w:t>：</w:t>
      </w:r>
    </w:p>
    <w:p w14:paraId="4C77005C" w14:textId="77777777" w:rsidR="004D7071" w:rsidRDefault="004D7071" w:rsidP="004D7071">
      <w:r>
        <w:rPr>
          <w:rFonts w:hint="eastAsia"/>
        </w:rPr>
        <w:t>弘扬中华文化，传承经典诗词。每一次的遇见，都是对经典诗词的新认知；当你</w:t>
      </w:r>
      <w:proofErr w:type="gramStart"/>
      <w:r>
        <w:rPr>
          <w:rFonts w:hint="eastAsia"/>
        </w:rPr>
        <w:t>想发布</w:t>
      </w:r>
      <w:proofErr w:type="gramEnd"/>
      <w:r>
        <w:rPr>
          <w:rFonts w:hint="eastAsia"/>
        </w:rPr>
        <w:t>个人动态时，自动搜索出匹配此时此刻此地人物心情的诗词都是对中华经典的又一次理解与传承，</w:t>
      </w:r>
      <w:proofErr w:type="spellStart"/>
      <w:r>
        <w:rPr>
          <w:rFonts w:hint="eastAsia"/>
        </w:rPr>
        <w:t>Pairr</w:t>
      </w:r>
      <w:proofErr w:type="spellEnd"/>
      <w:r>
        <w:rPr>
          <w:rFonts w:hint="eastAsia"/>
        </w:rPr>
        <w:t>传递给你！</w:t>
      </w:r>
    </w:p>
    <w:p w14:paraId="0C55A97C" w14:textId="77777777" w:rsidR="004D7071" w:rsidRDefault="004D7071" w:rsidP="004D7071">
      <w:pPr>
        <w:rPr>
          <w:b/>
          <w:szCs w:val="28"/>
        </w:rPr>
      </w:pPr>
      <w:r>
        <w:rPr>
          <w:rFonts w:hint="eastAsia"/>
          <w:b/>
          <w:szCs w:val="28"/>
        </w:rPr>
        <w:t>亮点</w:t>
      </w:r>
      <w:r>
        <w:rPr>
          <w:rFonts w:hint="eastAsia"/>
          <w:b/>
          <w:szCs w:val="28"/>
        </w:rPr>
        <w:t>2</w:t>
      </w:r>
      <w:r>
        <w:rPr>
          <w:rFonts w:hint="eastAsia"/>
          <w:b/>
          <w:szCs w:val="28"/>
        </w:rPr>
        <w:t>：</w:t>
      </w:r>
    </w:p>
    <w:p w14:paraId="4D53A847" w14:textId="77777777" w:rsidR="004D7071" w:rsidRDefault="004D7071" w:rsidP="004D7071">
      <w:pPr>
        <w:rPr>
          <w:sz w:val="21"/>
        </w:rPr>
      </w:pPr>
      <w:r>
        <w:rPr>
          <w:rFonts w:hint="eastAsia"/>
        </w:rPr>
        <w:t>彰</w:t>
      </w:r>
      <w:proofErr w:type="gramStart"/>
      <w:r>
        <w:rPr>
          <w:rFonts w:hint="eastAsia"/>
        </w:rPr>
        <w:t>显文化</w:t>
      </w:r>
      <w:proofErr w:type="gramEnd"/>
      <w:r>
        <w:rPr>
          <w:rFonts w:hint="eastAsia"/>
        </w:rPr>
        <w:t>底蕴，缔造灵感之光。每一次对文案的抓耳挠腮，都源于对经典诗词的记忆不够深刻；当你想改变一下文风，想发送抒发此刻心情的诗句时，</w:t>
      </w:r>
      <w:proofErr w:type="spellStart"/>
      <w:r>
        <w:rPr>
          <w:rFonts w:hint="eastAsia"/>
        </w:rPr>
        <w:t>Pairr</w:t>
      </w:r>
      <w:proofErr w:type="spellEnd"/>
      <w:r>
        <w:rPr>
          <w:rFonts w:hint="eastAsia"/>
        </w:rPr>
        <w:t>联想给你！</w:t>
      </w:r>
    </w:p>
    <w:p w14:paraId="1D6B8868" w14:textId="77777777" w:rsidR="004D7071" w:rsidRDefault="004D7071" w:rsidP="004D7071">
      <w:pPr>
        <w:rPr>
          <w:b/>
          <w:szCs w:val="28"/>
        </w:rPr>
      </w:pPr>
      <w:r>
        <w:rPr>
          <w:rFonts w:hint="eastAsia"/>
          <w:b/>
          <w:szCs w:val="28"/>
        </w:rPr>
        <w:lastRenderedPageBreak/>
        <w:t>亮点</w:t>
      </w:r>
      <w:r>
        <w:rPr>
          <w:rFonts w:hint="eastAsia"/>
          <w:b/>
          <w:szCs w:val="28"/>
        </w:rPr>
        <w:t>3</w:t>
      </w:r>
      <w:r>
        <w:rPr>
          <w:rFonts w:hint="eastAsia"/>
          <w:b/>
          <w:szCs w:val="28"/>
        </w:rPr>
        <w:t>：</w:t>
      </w:r>
    </w:p>
    <w:p w14:paraId="415CC4BD" w14:textId="77777777" w:rsidR="004D7071" w:rsidRDefault="004D7071" w:rsidP="004D7071">
      <w:r>
        <w:rPr>
          <w:rFonts w:hint="eastAsia"/>
        </w:rPr>
        <w:t>传播文化力量，书写动人篇章。每一次的游玩，都会不由自主的联想到古代文人骚客此情此景下的经典诗句，或豪迈，或温婉；当你想创作一首符合此时此景的诗句时，碍于对韵律的理解以及自身的文化底蕴不够丰富，想创作符合人们此刻心情诗词，</w:t>
      </w:r>
      <w:proofErr w:type="spellStart"/>
      <w:r>
        <w:rPr>
          <w:rFonts w:hint="eastAsia"/>
        </w:rPr>
        <w:t>Pairr</w:t>
      </w:r>
      <w:proofErr w:type="spellEnd"/>
      <w:r>
        <w:rPr>
          <w:rFonts w:hint="eastAsia"/>
        </w:rPr>
        <w:t>创作给你！</w:t>
      </w:r>
    </w:p>
    <w:p w14:paraId="1EF46107" w14:textId="77777777" w:rsidR="004D7071" w:rsidRPr="004D7071" w:rsidRDefault="004D7071" w:rsidP="004D7071"/>
    <w:p w14:paraId="203AFF45" w14:textId="77777777" w:rsidR="001842D0" w:rsidRDefault="001842D0" w:rsidP="00C95A95">
      <w:pPr>
        <w:pStyle w:val="2"/>
      </w:pPr>
      <w:bookmarkStart w:id="15" w:name="_Toc29730_WPSOffice_Level1"/>
      <w:bookmarkStart w:id="16" w:name="_Toc24126746"/>
      <w:bookmarkStart w:id="17" w:name="_Toc24127894"/>
      <w:r>
        <w:rPr>
          <w:rFonts w:hint="eastAsia"/>
        </w:rPr>
        <w:t>第三章</w:t>
      </w:r>
      <w:r>
        <w:rPr>
          <w:rFonts w:hint="eastAsia"/>
        </w:rPr>
        <w:t xml:space="preserve"> </w:t>
      </w:r>
      <w:r>
        <w:rPr>
          <w:rFonts w:hint="eastAsia"/>
        </w:rPr>
        <w:t>市场分析</w:t>
      </w:r>
      <w:bookmarkEnd w:id="15"/>
      <w:bookmarkEnd w:id="16"/>
      <w:bookmarkEnd w:id="17"/>
    </w:p>
    <w:p w14:paraId="125FB69D" w14:textId="77777777" w:rsidR="001842D0" w:rsidRDefault="001842D0" w:rsidP="001842D0">
      <w:pPr>
        <w:pStyle w:val="a9"/>
      </w:pPr>
      <w:bookmarkStart w:id="18" w:name="_Toc705_WPSOffice_Level2"/>
      <w:bookmarkStart w:id="19" w:name="_Toc24125710"/>
      <w:bookmarkStart w:id="20" w:name="_Toc24126747"/>
      <w:bookmarkStart w:id="21" w:name="_Toc24127895"/>
      <w:r>
        <w:rPr>
          <w:rFonts w:hint="eastAsia"/>
        </w:rPr>
        <w:t>3.1.</w:t>
      </w:r>
      <w:r>
        <w:rPr>
          <w:rFonts w:hint="eastAsia"/>
        </w:rPr>
        <w:t>营销环境分析</w:t>
      </w:r>
      <w:bookmarkEnd w:id="18"/>
      <w:bookmarkEnd w:id="19"/>
      <w:bookmarkEnd w:id="20"/>
      <w:bookmarkEnd w:id="21"/>
    </w:p>
    <w:p w14:paraId="7CED4F84" w14:textId="4CCA82D8" w:rsidR="001842D0" w:rsidRDefault="001842D0" w:rsidP="00982649">
      <w:pPr>
        <w:pStyle w:val="ab"/>
        <w:ind w:left="560"/>
      </w:pPr>
      <w:bookmarkStart w:id="22" w:name="_Toc22854_WPSOffice_Level3"/>
      <w:bookmarkStart w:id="23" w:name="_Toc24126748"/>
      <w:bookmarkStart w:id="24" w:name="_Toc24127896"/>
      <w:r>
        <w:rPr>
          <w:rFonts w:hint="eastAsia"/>
        </w:rPr>
        <w:t>3.1.1</w:t>
      </w:r>
      <w:r>
        <w:rPr>
          <w:rFonts w:hint="eastAsia"/>
        </w:rPr>
        <w:t>市场环境</w:t>
      </w:r>
      <w:bookmarkEnd w:id="22"/>
      <w:bookmarkEnd w:id="23"/>
      <w:bookmarkEnd w:id="24"/>
      <w:r w:rsidR="00982649">
        <w:rPr>
          <w:rFonts w:hint="eastAsia"/>
        </w:rPr>
        <w:t xml:space="preserve"> </w:t>
      </w:r>
    </w:p>
    <w:p w14:paraId="100A6C3E" w14:textId="72CCBF46" w:rsidR="00154BD4" w:rsidRPr="00154BD4" w:rsidRDefault="00154BD4" w:rsidP="00154BD4">
      <w:r>
        <w:rPr>
          <w:rFonts w:hint="eastAsia"/>
        </w:rPr>
        <w:t xml:space="preserve"> </w:t>
      </w:r>
      <w:r>
        <w:t xml:space="preserve">   </w:t>
      </w:r>
      <w:r>
        <w:rPr>
          <w:rFonts w:hint="eastAsia"/>
        </w:rPr>
        <w:t>近年来古风文化盛行，</w:t>
      </w:r>
      <w:r w:rsidR="00C46A8A">
        <w:rPr>
          <w:rFonts w:hint="eastAsia"/>
        </w:rPr>
        <w:t>越来越多的人加入到行列中去，古诗词也成为了人们旅游以及对生活状况最喜爱的表达方式。目前国内出现了一批关于学习古诗词的软件，深受大众喜爱。但是，美中不足的是，</w:t>
      </w:r>
      <w:r w:rsidR="0092250E">
        <w:rPr>
          <w:rFonts w:hint="eastAsia"/>
        </w:rPr>
        <w:t>对此感兴趣的客户群体有限，而且</w:t>
      </w:r>
      <w:r w:rsidR="00C46A8A">
        <w:rPr>
          <w:rFonts w:hint="eastAsia"/>
        </w:rPr>
        <w:t>这些软件太过于单调性，只能帮助人们学习古诗词，如果人们在旅游的时候，看到景物想要表达一番，那些软件还无法满足。目前市场上已经存在一款拍照识别地点的软件</w:t>
      </w:r>
      <w:r w:rsidR="00C46A8A">
        <w:rPr>
          <w:rFonts w:hint="eastAsia"/>
        </w:rPr>
        <w:t>----</w:t>
      </w:r>
      <w:proofErr w:type="spellStart"/>
      <w:r w:rsidR="00C46A8A">
        <w:t>P</w:t>
      </w:r>
      <w:r w:rsidR="00C46A8A">
        <w:rPr>
          <w:rFonts w:hint="eastAsia"/>
        </w:rPr>
        <w:t>hind</w:t>
      </w:r>
      <w:proofErr w:type="spellEnd"/>
      <w:r w:rsidR="00C46A8A">
        <w:rPr>
          <w:rFonts w:hint="eastAsia"/>
        </w:rPr>
        <w:t>。这款软件的开发应用节省了人们很多时间。我们的项目名称为</w:t>
      </w:r>
      <w:proofErr w:type="spellStart"/>
      <w:r w:rsidR="00C46A8A">
        <w:rPr>
          <w:rFonts w:hint="eastAsia"/>
        </w:rPr>
        <w:t>Pairr</w:t>
      </w:r>
      <w:proofErr w:type="spellEnd"/>
      <w:r w:rsidR="00C46A8A">
        <w:rPr>
          <w:rFonts w:hint="eastAsia"/>
        </w:rPr>
        <w:t>，一款拍照识别古诗词的软件，同类软件在市场上没有出现，</w:t>
      </w:r>
      <w:r w:rsidR="0092250E">
        <w:rPr>
          <w:rFonts w:hint="eastAsia"/>
        </w:rPr>
        <w:t>帮助人们节省时间，让人们实现拍照就可以体会到古诗词的美妙之处。</w:t>
      </w:r>
    </w:p>
    <w:p w14:paraId="37107AC8" w14:textId="7288AD01" w:rsidR="001842D0" w:rsidRDefault="001842D0" w:rsidP="00982649">
      <w:pPr>
        <w:pStyle w:val="ab"/>
        <w:ind w:left="560"/>
      </w:pPr>
      <w:bookmarkStart w:id="25" w:name="_Toc29730_WPSOffice_Level3"/>
      <w:bookmarkStart w:id="26" w:name="_Toc24126749"/>
      <w:bookmarkStart w:id="27" w:name="_Toc24127897"/>
      <w:r w:rsidRPr="00982649">
        <w:rPr>
          <w:rFonts w:hint="eastAsia"/>
        </w:rPr>
        <w:t>3.1.2</w:t>
      </w:r>
      <w:r w:rsidRPr="00982649">
        <w:rPr>
          <w:rFonts w:hint="eastAsia"/>
        </w:rPr>
        <w:t>政策背景</w:t>
      </w:r>
      <w:bookmarkEnd w:id="25"/>
      <w:bookmarkEnd w:id="26"/>
      <w:bookmarkEnd w:id="27"/>
    </w:p>
    <w:p w14:paraId="498C15A0" w14:textId="386C7EAD" w:rsidR="00D86EE1" w:rsidRPr="00D86EE1" w:rsidRDefault="001C0B8E" w:rsidP="00D86EE1">
      <w:pPr>
        <w:rPr>
          <w:color w:val="000000" w:themeColor="text1"/>
        </w:rPr>
      </w:pPr>
      <w:r>
        <w:rPr>
          <w:rFonts w:hint="eastAsia"/>
        </w:rPr>
        <w:t xml:space="preserve"> </w:t>
      </w:r>
      <w:r>
        <w:t xml:space="preserve">  </w:t>
      </w:r>
      <w:r w:rsidRPr="001C0B8E">
        <w:rPr>
          <w:rFonts w:hint="eastAsia"/>
        </w:rPr>
        <w:t xml:space="preserve">　</w:t>
      </w:r>
      <w:bookmarkStart w:id="28" w:name="_Toc10739_WPSOffice_Level3"/>
      <w:bookmarkStart w:id="29" w:name="_Toc24126750"/>
      <w:bookmarkStart w:id="30" w:name="_Toc24127898"/>
      <w:r w:rsidR="00D86EE1" w:rsidRPr="00D86EE1">
        <w:rPr>
          <w:rFonts w:hint="eastAsia"/>
          <w:color w:val="000000" w:themeColor="text1"/>
        </w:rPr>
        <w:t>依据中共中央办公厅、国务院办公厅《关于实施中华优秀传统</w:t>
      </w:r>
      <w:r w:rsidR="00D86EE1" w:rsidRPr="00D86EE1">
        <w:rPr>
          <w:rFonts w:hint="eastAsia"/>
          <w:color w:val="000000" w:themeColor="text1"/>
        </w:rPr>
        <w:lastRenderedPageBreak/>
        <w:t>文化传承发展工程的意见》精神，努力争取国家社会科学基金、国家艺术基金等向中华诗词有关项目倾斜，鼓励诗词研究者与创作者积极申报课题，促进诗学理论研究向深入发展，提升诗词艺术水准，力求解决诗词发展诸多时代之问。引导社会资金投入急需资助的诗词项目，助力诗词创作与理论研究蓬勃开展</w:t>
      </w:r>
    </w:p>
    <w:p w14:paraId="5C16C2B2" w14:textId="77777777" w:rsidR="00D86EE1" w:rsidRDefault="00D86EE1" w:rsidP="00D86EE1">
      <w:pPr>
        <w:ind w:firstLineChars="200" w:firstLine="560"/>
        <w:rPr>
          <w:color w:val="000000" w:themeColor="text1"/>
        </w:rPr>
      </w:pPr>
      <w:r w:rsidRPr="00D86EE1">
        <w:rPr>
          <w:rFonts w:hint="eastAsia"/>
          <w:color w:val="000000" w:themeColor="text1"/>
        </w:rPr>
        <w:t>在传统文化复兴的大背景下，中华诗词创作者与研究者们，脚踏实地做了许多有价值的工作，在诗词参与当代文化建设方面表现尤为突出。例如央视的文化类综艺节目《中国诗词大会》，影响巨大，收视颇高；</w:t>
      </w:r>
    </w:p>
    <w:p w14:paraId="0E432001" w14:textId="54159C37" w:rsidR="001842D0" w:rsidRDefault="001842D0" w:rsidP="00D86EE1">
      <w:pPr>
        <w:ind w:firstLineChars="200" w:firstLine="560"/>
      </w:pPr>
      <w:r>
        <w:rPr>
          <w:rFonts w:hint="eastAsia"/>
        </w:rPr>
        <w:t>3.1.3</w:t>
      </w:r>
      <w:r>
        <w:rPr>
          <w:rFonts w:hint="eastAsia"/>
        </w:rPr>
        <w:t>技术趋势</w:t>
      </w:r>
      <w:bookmarkEnd w:id="28"/>
      <w:bookmarkEnd w:id="29"/>
      <w:bookmarkEnd w:id="30"/>
    </w:p>
    <w:p w14:paraId="51754EA0" w14:textId="01BAECDB" w:rsidR="00DA353B" w:rsidRPr="00DA353B" w:rsidRDefault="00DA353B" w:rsidP="00DA353B">
      <w:r>
        <w:t xml:space="preserve">      </w:t>
      </w:r>
      <w:r w:rsidR="00F918C6">
        <w:rPr>
          <w:rFonts w:hint="eastAsia"/>
        </w:rPr>
        <w:t>近几年来诞生的各种基于诗词的</w:t>
      </w:r>
      <w:r w:rsidR="00F918C6">
        <w:rPr>
          <w:rFonts w:hint="eastAsia"/>
        </w:rPr>
        <w:t>A</w:t>
      </w:r>
      <w:r w:rsidR="00F918C6">
        <w:t>PP</w:t>
      </w:r>
      <w:r w:rsidR="00F918C6">
        <w:rPr>
          <w:rFonts w:hint="eastAsia"/>
        </w:rPr>
        <w:t>大多都只是完成了诗词的搜索于展示，但</w:t>
      </w:r>
      <w:r>
        <w:rPr>
          <w:rFonts w:hint="eastAsia"/>
        </w:rPr>
        <w:t>如今人工</w:t>
      </w:r>
      <w:bookmarkStart w:id="31" w:name="_GoBack"/>
      <w:bookmarkEnd w:id="31"/>
      <w:r>
        <w:rPr>
          <w:rFonts w:hint="eastAsia"/>
        </w:rPr>
        <w:t>智能技术正在快速渗透至各个领域，</w:t>
      </w:r>
      <w:r>
        <w:rPr>
          <w:rFonts w:hint="eastAsia"/>
        </w:rPr>
        <w:t>A</w:t>
      </w:r>
      <w:r>
        <w:t>I</w:t>
      </w:r>
      <w:r>
        <w:rPr>
          <w:rFonts w:hint="eastAsia"/>
        </w:rPr>
        <w:t>技术也在不断提高，通过经典诗词和人工智能结合，</w:t>
      </w:r>
      <w:r w:rsidR="00F918C6">
        <w:rPr>
          <w:rFonts w:hint="eastAsia"/>
        </w:rPr>
        <w:t>可以通过图片识别，语义分析等功能实现多样化的展现诗词，把诗词融入到我们的生活中，</w:t>
      </w:r>
      <w:r>
        <w:rPr>
          <w:rFonts w:hint="eastAsia"/>
        </w:rPr>
        <w:t>可以增加大众对诗词的热爱和理解，使得诗词离我们的生活更近也是传承中国传统文化的趋势之一，而这也是我们努力的方向。</w:t>
      </w:r>
    </w:p>
    <w:p w14:paraId="402F7592" w14:textId="77777777" w:rsidR="001842D0" w:rsidRDefault="001842D0" w:rsidP="00982649">
      <w:pPr>
        <w:pStyle w:val="a9"/>
      </w:pPr>
      <w:bookmarkStart w:id="32" w:name="_Toc8513_WPSOffice_Level2"/>
      <w:bookmarkStart w:id="33" w:name="_Toc24125711"/>
      <w:bookmarkStart w:id="34" w:name="_Toc24126751"/>
      <w:bookmarkStart w:id="35" w:name="_Toc24127899"/>
      <w:r>
        <w:rPr>
          <w:rFonts w:hint="eastAsia"/>
        </w:rPr>
        <w:t>3.2</w:t>
      </w:r>
      <w:r>
        <w:rPr>
          <w:rFonts w:hint="eastAsia"/>
        </w:rPr>
        <w:t>市场概况：</w:t>
      </w:r>
      <w:bookmarkEnd w:id="32"/>
      <w:bookmarkEnd w:id="33"/>
      <w:bookmarkEnd w:id="34"/>
      <w:bookmarkEnd w:id="35"/>
    </w:p>
    <w:p w14:paraId="42E2BF60" w14:textId="3DA867B7" w:rsidR="007D0956" w:rsidRPr="00D86EE1" w:rsidRDefault="001842D0" w:rsidP="00D86EE1">
      <w:pPr>
        <w:pStyle w:val="ab"/>
        <w:ind w:left="560"/>
      </w:pPr>
      <w:bookmarkStart w:id="36" w:name="_Toc705_WPSOffice_Level3"/>
      <w:bookmarkStart w:id="37" w:name="_Toc24126752"/>
      <w:bookmarkStart w:id="38" w:name="_Toc24127900"/>
      <w:r>
        <w:rPr>
          <w:rFonts w:hint="eastAsia"/>
        </w:rPr>
        <w:t>3.2.1</w:t>
      </w:r>
      <w:r>
        <w:rPr>
          <w:rFonts w:hint="eastAsia"/>
        </w:rPr>
        <w:t>市场</w:t>
      </w:r>
      <w:r w:rsidR="007D0956">
        <w:rPr>
          <w:rFonts w:hint="eastAsia"/>
        </w:rPr>
        <w:t>概况</w:t>
      </w:r>
      <w:r>
        <w:rPr>
          <w:rFonts w:hint="eastAsia"/>
        </w:rPr>
        <w:t>分析</w:t>
      </w:r>
      <w:bookmarkEnd w:id="36"/>
      <w:bookmarkEnd w:id="37"/>
      <w:bookmarkEnd w:id="38"/>
      <w:r w:rsidR="007D0956">
        <w:rPr>
          <w:rFonts w:hint="eastAsia"/>
        </w:rPr>
        <w:t xml:space="preserve"> </w:t>
      </w:r>
    </w:p>
    <w:p w14:paraId="1C90D622" w14:textId="280DB33C" w:rsidR="00D86EE1" w:rsidRPr="00D86EE1" w:rsidRDefault="00347D5D" w:rsidP="00B02AB2">
      <w:pPr>
        <w:pStyle w:val="ab"/>
        <w:ind w:leftChars="0" w:left="0" w:firstLineChars="100" w:firstLine="280"/>
        <w:rPr>
          <w:rFonts w:ascii="Calibri" w:hAnsi="Calibri" w:cs="Times New Roman"/>
          <w:bCs w:val="0"/>
          <w:kern w:val="2"/>
          <w:szCs w:val="22"/>
        </w:rPr>
      </w:pPr>
      <w:r w:rsidRPr="00C12D8B">
        <w:rPr>
          <w:rFonts w:hint="eastAsia"/>
          <w:color w:val="FF0000"/>
        </w:rPr>
        <w:t xml:space="preserve"> </w:t>
      </w:r>
      <w:r w:rsidRPr="00C12D8B">
        <w:rPr>
          <w:color w:val="FF0000"/>
        </w:rPr>
        <w:t xml:space="preserve"> </w:t>
      </w:r>
      <w:bookmarkStart w:id="39" w:name="_Toc17397_WPSOffice_Level2"/>
      <w:bookmarkStart w:id="40" w:name="_Toc24125712"/>
      <w:bookmarkStart w:id="41" w:name="_Toc24126753"/>
      <w:bookmarkStart w:id="42" w:name="_Toc24127901"/>
      <w:r w:rsidR="00D86EE1" w:rsidRPr="00D86EE1">
        <w:rPr>
          <w:rFonts w:ascii="Calibri" w:hAnsi="Calibri" w:cs="Times New Roman"/>
          <w:bCs w:val="0"/>
          <w:kern w:val="2"/>
          <w:szCs w:val="22"/>
        </w:rPr>
        <w:t>据央视数据显示</w:t>
      </w:r>
      <w:r w:rsidR="00D86EE1" w:rsidRPr="00D86EE1">
        <w:rPr>
          <w:rFonts w:ascii="Calibri" w:hAnsi="Calibri" w:cs="Times New Roman"/>
          <w:bCs w:val="0"/>
          <w:kern w:val="2"/>
          <w:szCs w:val="22"/>
        </w:rPr>
        <w:t>,</w:t>
      </w:r>
      <w:r w:rsidR="00D86EE1" w:rsidRPr="00D86EE1">
        <w:rPr>
          <w:rFonts w:ascii="Calibri" w:hAnsi="Calibri" w:cs="Times New Roman"/>
          <w:bCs w:val="0"/>
          <w:kern w:val="2"/>
          <w:szCs w:val="22"/>
        </w:rPr>
        <w:t>这个节目全部</w:t>
      </w:r>
      <w:r w:rsidR="00D86EE1" w:rsidRPr="00D86EE1">
        <w:rPr>
          <w:rFonts w:ascii="Calibri" w:hAnsi="Calibri" w:cs="Times New Roman"/>
          <w:bCs w:val="0"/>
          <w:kern w:val="2"/>
          <w:szCs w:val="22"/>
        </w:rPr>
        <w:t>10</w:t>
      </w:r>
      <w:r w:rsidR="00D86EE1" w:rsidRPr="00D86EE1">
        <w:rPr>
          <w:rFonts w:ascii="Calibri" w:hAnsi="Calibri" w:cs="Times New Roman"/>
          <w:bCs w:val="0"/>
          <w:kern w:val="2"/>
          <w:szCs w:val="22"/>
        </w:rPr>
        <w:t>期累计收看</w:t>
      </w:r>
      <w:r w:rsidR="00D86EE1" w:rsidRPr="00D86EE1">
        <w:rPr>
          <w:rFonts w:ascii="Calibri" w:hAnsi="Calibri" w:cs="Times New Roman" w:hint="eastAsia"/>
          <w:bCs w:val="0"/>
          <w:kern w:val="2"/>
          <w:szCs w:val="22"/>
        </w:rPr>
        <w:t>《中国诗词大会》的</w:t>
      </w:r>
      <w:r w:rsidR="00D86EE1" w:rsidRPr="00D86EE1">
        <w:rPr>
          <w:rFonts w:ascii="Calibri" w:hAnsi="Calibri" w:cs="Times New Roman"/>
          <w:bCs w:val="0"/>
          <w:kern w:val="2"/>
          <w:szCs w:val="22"/>
        </w:rPr>
        <w:t>观众</w:t>
      </w:r>
      <w:r w:rsidR="00D86EE1" w:rsidRPr="00D86EE1">
        <w:rPr>
          <w:rFonts w:ascii="Calibri" w:hAnsi="Calibri" w:cs="Times New Roman" w:hint="eastAsia"/>
          <w:bCs w:val="0"/>
          <w:kern w:val="2"/>
          <w:szCs w:val="22"/>
        </w:rPr>
        <w:t>已经</w:t>
      </w:r>
      <w:r w:rsidR="00D86EE1" w:rsidRPr="00D86EE1">
        <w:rPr>
          <w:rFonts w:ascii="Calibri" w:hAnsi="Calibri" w:cs="Times New Roman"/>
          <w:bCs w:val="0"/>
          <w:kern w:val="2"/>
          <w:szCs w:val="22"/>
        </w:rPr>
        <w:t>达到</w:t>
      </w:r>
      <w:r w:rsidR="00D86EE1" w:rsidRPr="00D86EE1">
        <w:rPr>
          <w:rFonts w:ascii="Calibri" w:hAnsi="Calibri" w:cs="Times New Roman"/>
          <w:bCs w:val="0"/>
          <w:kern w:val="2"/>
          <w:szCs w:val="22"/>
        </w:rPr>
        <w:t>11.63</w:t>
      </w:r>
      <w:r w:rsidR="00D86EE1" w:rsidRPr="00D86EE1">
        <w:rPr>
          <w:rFonts w:ascii="Calibri" w:hAnsi="Calibri" w:cs="Times New Roman"/>
          <w:bCs w:val="0"/>
          <w:kern w:val="2"/>
          <w:szCs w:val="22"/>
        </w:rPr>
        <w:t>亿人次</w:t>
      </w:r>
      <w:r w:rsidR="00D86EE1" w:rsidRPr="00D86EE1">
        <w:rPr>
          <w:rFonts w:ascii="Calibri" w:hAnsi="Calibri" w:cs="Times New Roman"/>
          <w:bCs w:val="0"/>
          <w:kern w:val="2"/>
          <w:szCs w:val="22"/>
        </w:rPr>
        <w:t xml:space="preserve"> </w:t>
      </w:r>
      <w:r w:rsidR="00B02AB2">
        <w:rPr>
          <w:rFonts w:ascii="Calibri" w:hAnsi="Calibri" w:cs="Times New Roman" w:hint="eastAsia"/>
          <w:bCs w:val="0"/>
          <w:kern w:val="2"/>
          <w:szCs w:val="22"/>
        </w:rPr>
        <w:t>，但是观众的数量仍然在不断的增加。随着经济的发展，旅游越来越成为人们放松的首要选择，在</w:t>
      </w:r>
      <w:r w:rsidR="00B02AB2" w:rsidRPr="00B02AB2">
        <w:rPr>
          <w:rFonts w:ascii="Calibri" w:hAnsi="Calibri" w:cs="Times New Roman" w:hint="eastAsia"/>
          <w:bCs w:val="0"/>
          <w:kern w:val="2"/>
          <w:szCs w:val="22"/>
        </w:rPr>
        <w:lastRenderedPageBreak/>
        <w:t>2019</w:t>
      </w:r>
      <w:r w:rsidR="00B02AB2" w:rsidRPr="00B02AB2">
        <w:rPr>
          <w:rFonts w:ascii="Calibri" w:hAnsi="Calibri" w:cs="Times New Roman" w:hint="eastAsia"/>
          <w:bCs w:val="0"/>
          <w:kern w:val="2"/>
          <w:szCs w:val="22"/>
        </w:rPr>
        <w:t>上半年，全国旅游人数预计</w:t>
      </w:r>
      <w:r w:rsidR="00B02AB2" w:rsidRPr="00B02AB2">
        <w:rPr>
          <w:rFonts w:ascii="Calibri" w:hAnsi="Calibri" w:cs="Times New Roman" w:hint="eastAsia"/>
          <w:bCs w:val="0"/>
          <w:kern w:val="2"/>
          <w:szCs w:val="22"/>
        </w:rPr>
        <w:t>30.8</w:t>
      </w:r>
      <w:r w:rsidR="00B02AB2" w:rsidRPr="00B02AB2">
        <w:rPr>
          <w:rFonts w:ascii="Calibri" w:hAnsi="Calibri" w:cs="Times New Roman" w:hint="eastAsia"/>
          <w:bCs w:val="0"/>
          <w:kern w:val="2"/>
          <w:szCs w:val="22"/>
        </w:rPr>
        <w:t>亿人次，国内旅游收入</w:t>
      </w:r>
      <w:r w:rsidR="00B02AB2" w:rsidRPr="00B02AB2">
        <w:rPr>
          <w:rFonts w:ascii="Calibri" w:hAnsi="Calibri" w:cs="Times New Roman" w:hint="eastAsia"/>
          <w:bCs w:val="0"/>
          <w:kern w:val="2"/>
          <w:szCs w:val="22"/>
        </w:rPr>
        <w:t>2.78</w:t>
      </w:r>
      <w:proofErr w:type="gramStart"/>
      <w:r w:rsidR="00B02AB2" w:rsidRPr="00B02AB2">
        <w:rPr>
          <w:rFonts w:ascii="Calibri" w:hAnsi="Calibri" w:cs="Times New Roman" w:hint="eastAsia"/>
          <w:bCs w:val="0"/>
          <w:kern w:val="2"/>
          <w:szCs w:val="22"/>
        </w:rPr>
        <w:t>万亿</w:t>
      </w:r>
      <w:proofErr w:type="gramEnd"/>
      <w:r w:rsidR="00B02AB2" w:rsidRPr="00B02AB2">
        <w:rPr>
          <w:rFonts w:ascii="Calibri" w:hAnsi="Calibri" w:cs="Times New Roman" w:hint="eastAsia"/>
          <w:bCs w:val="0"/>
          <w:kern w:val="2"/>
          <w:szCs w:val="22"/>
        </w:rPr>
        <w:t>元，分别比上年增长</w:t>
      </w:r>
      <w:r w:rsidR="00B02AB2" w:rsidRPr="00B02AB2">
        <w:rPr>
          <w:rFonts w:ascii="Calibri" w:hAnsi="Calibri" w:cs="Times New Roman" w:hint="eastAsia"/>
          <w:bCs w:val="0"/>
          <w:kern w:val="2"/>
          <w:szCs w:val="22"/>
        </w:rPr>
        <w:t>8.8%</w:t>
      </w:r>
      <w:r w:rsidR="00B02AB2" w:rsidRPr="00B02AB2">
        <w:rPr>
          <w:rFonts w:ascii="Calibri" w:hAnsi="Calibri" w:cs="Times New Roman" w:hint="eastAsia"/>
          <w:bCs w:val="0"/>
          <w:kern w:val="2"/>
          <w:szCs w:val="22"/>
        </w:rPr>
        <w:t>和</w:t>
      </w:r>
      <w:r w:rsidR="00B02AB2" w:rsidRPr="00B02AB2">
        <w:rPr>
          <w:rFonts w:ascii="Calibri" w:hAnsi="Calibri" w:cs="Times New Roman" w:hint="eastAsia"/>
          <w:bCs w:val="0"/>
          <w:kern w:val="2"/>
          <w:szCs w:val="22"/>
        </w:rPr>
        <w:t>13.5%</w:t>
      </w:r>
      <w:r w:rsidR="00B02AB2" w:rsidRPr="00B02AB2">
        <w:rPr>
          <w:rFonts w:ascii="Calibri" w:hAnsi="Calibri" w:cs="Times New Roman" w:hint="eastAsia"/>
          <w:bCs w:val="0"/>
          <w:kern w:val="2"/>
          <w:szCs w:val="22"/>
        </w:rPr>
        <w:t>。</w:t>
      </w:r>
      <w:r w:rsidR="00B02AB2">
        <w:rPr>
          <w:rFonts w:ascii="Calibri" w:hAnsi="Calibri" w:cs="Times New Roman" w:hint="eastAsia"/>
          <w:bCs w:val="0"/>
          <w:kern w:val="2"/>
          <w:szCs w:val="22"/>
        </w:rPr>
        <w:t>目前国内旅游景点有大多数被诗人用诗词赞美过，这些景点位居景点排行的前列，诗词对旅游景点的赞美也成为人们选择景点的一大依据。</w:t>
      </w:r>
    </w:p>
    <w:p w14:paraId="54CA5DEA" w14:textId="398ACABF" w:rsidR="001842D0" w:rsidRDefault="001842D0" w:rsidP="00D86EE1">
      <w:r>
        <w:rPr>
          <w:rFonts w:hint="eastAsia"/>
        </w:rPr>
        <w:t>3.3</w:t>
      </w:r>
      <w:r>
        <w:rPr>
          <w:rFonts w:hint="eastAsia"/>
        </w:rPr>
        <w:t>市场竞争分析</w:t>
      </w:r>
      <w:bookmarkEnd w:id="39"/>
      <w:bookmarkEnd w:id="40"/>
      <w:bookmarkEnd w:id="41"/>
      <w:bookmarkEnd w:id="42"/>
      <w:r>
        <w:t xml:space="preserve">  </w:t>
      </w:r>
    </w:p>
    <w:p w14:paraId="11E17049" w14:textId="77777777" w:rsidR="00C12D8B" w:rsidRDefault="001842D0" w:rsidP="00C12D8B">
      <w:pPr>
        <w:pStyle w:val="ab"/>
        <w:ind w:left="560"/>
      </w:pPr>
      <w:bookmarkStart w:id="43" w:name="_Toc8513_WPSOffice_Level3"/>
      <w:bookmarkStart w:id="44" w:name="_Toc24126754"/>
      <w:bookmarkStart w:id="45" w:name="_Toc24127902"/>
      <w:r w:rsidRPr="00982649">
        <w:rPr>
          <w:rFonts w:hint="eastAsia"/>
        </w:rPr>
        <w:t xml:space="preserve">3.3.1 </w:t>
      </w:r>
      <w:r w:rsidRPr="00982649">
        <w:rPr>
          <w:rFonts w:hint="eastAsia"/>
        </w:rPr>
        <w:t>行业竞争者</w:t>
      </w:r>
      <w:bookmarkEnd w:id="43"/>
      <w:bookmarkEnd w:id="44"/>
      <w:bookmarkEnd w:id="45"/>
    </w:p>
    <w:p w14:paraId="1802ED04" w14:textId="33608A70" w:rsidR="00C12D8B" w:rsidRPr="00C12D8B" w:rsidRDefault="00C12D8B" w:rsidP="00C12D8B">
      <w:pPr>
        <w:pStyle w:val="ab"/>
        <w:ind w:leftChars="0" w:left="0" w:firstLineChars="100" w:firstLine="280"/>
      </w:pPr>
      <w:r w:rsidRPr="00C12D8B">
        <w:rPr>
          <w:rFonts w:ascii="Calibri" w:hAnsi="Calibri" w:cs="Times New Roman"/>
          <w:bCs w:val="0"/>
          <w:kern w:val="2"/>
          <w:szCs w:val="22"/>
        </w:rPr>
        <w:t xml:space="preserve"> </w:t>
      </w:r>
      <w:r w:rsidRPr="00C12D8B">
        <w:rPr>
          <w:rFonts w:ascii="Calibri" w:hAnsi="Calibri" w:cs="Times New Roman" w:hint="eastAsia"/>
          <w:bCs w:val="0"/>
          <w:kern w:val="2"/>
          <w:szCs w:val="22"/>
        </w:rPr>
        <w:t>学习古诗</w:t>
      </w:r>
      <w:r>
        <w:rPr>
          <w:rFonts w:ascii="Calibri" w:hAnsi="Calibri" w:cs="Times New Roman" w:hint="eastAsia"/>
          <w:bCs w:val="0"/>
          <w:kern w:val="2"/>
          <w:szCs w:val="22"/>
        </w:rPr>
        <w:t>词</w:t>
      </w:r>
      <w:r w:rsidRPr="00C12D8B">
        <w:rPr>
          <w:rFonts w:ascii="Calibri" w:hAnsi="Calibri" w:cs="Times New Roman" w:hint="eastAsia"/>
          <w:bCs w:val="0"/>
          <w:kern w:val="2"/>
          <w:szCs w:val="22"/>
        </w:rPr>
        <w:t>的软件和拍照识别地点的软件都已经有自己一定的市场份额，有自己固定的客户群体。但是，目前国内并没有将二者结合起来的软件。在此行业内这种软件有较大的竞争空间。</w:t>
      </w:r>
    </w:p>
    <w:p w14:paraId="6F26BF87" w14:textId="5324D758" w:rsidR="001842D0" w:rsidRDefault="001842D0" w:rsidP="00982649">
      <w:pPr>
        <w:pStyle w:val="ab"/>
        <w:ind w:left="560"/>
      </w:pPr>
      <w:bookmarkStart w:id="46" w:name="_Toc13935_WPSOffice_Level3"/>
      <w:bookmarkStart w:id="47" w:name="_Toc24126756"/>
      <w:bookmarkStart w:id="48" w:name="_Toc24127904"/>
      <w:r>
        <w:rPr>
          <w:rFonts w:hint="eastAsia"/>
        </w:rPr>
        <w:t>3.3.3</w:t>
      </w:r>
      <w:r>
        <w:rPr>
          <w:rFonts w:hint="eastAsia"/>
        </w:rPr>
        <w:t>替代品竞争</w:t>
      </w:r>
      <w:bookmarkEnd w:id="46"/>
      <w:bookmarkEnd w:id="47"/>
      <w:bookmarkEnd w:id="48"/>
    </w:p>
    <w:p w14:paraId="6E7385C7" w14:textId="109D5952" w:rsidR="00347D5D" w:rsidRPr="00347D5D" w:rsidRDefault="00347D5D" w:rsidP="00347D5D">
      <w:r>
        <w:rPr>
          <w:rFonts w:hint="eastAsia"/>
        </w:rPr>
        <w:t xml:space="preserve"> </w:t>
      </w:r>
      <w:r>
        <w:t xml:space="preserve">   </w:t>
      </w:r>
      <w:r>
        <w:rPr>
          <w:rFonts w:hint="eastAsia"/>
        </w:rPr>
        <w:t>目前已经上架的学习古诗词的软件还有拍照识别地点的软件都在不断地</w:t>
      </w:r>
      <w:r w:rsidR="00C12D8B">
        <w:rPr>
          <w:rFonts w:hint="eastAsia"/>
        </w:rPr>
        <w:t xml:space="preserve"> </w:t>
      </w:r>
      <w:r>
        <w:rPr>
          <w:rFonts w:hint="eastAsia"/>
        </w:rPr>
        <w:t>创新，并且近年来央视综艺节目《中国诗词大会》的热播，受到全国上下的喜爱，喜欢古诗词的人数不断增加。这些软件可能会结合目前人们的需要，开发此类功能。</w:t>
      </w:r>
    </w:p>
    <w:p w14:paraId="4500B827" w14:textId="0FB3686D" w:rsidR="001842D0" w:rsidRDefault="001842D0" w:rsidP="00A00542">
      <w:pPr>
        <w:pStyle w:val="a9"/>
      </w:pPr>
      <w:bookmarkStart w:id="49" w:name="_Toc13935_WPSOffice_Level2"/>
      <w:bookmarkStart w:id="50" w:name="_Toc24126758"/>
      <w:bookmarkStart w:id="51" w:name="_Toc24127906"/>
      <w:r>
        <w:rPr>
          <w:rFonts w:hint="eastAsia"/>
        </w:rPr>
        <w:t>3.4 swot</w:t>
      </w:r>
      <w:r>
        <w:rPr>
          <w:rFonts w:hint="eastAsia"/>
        </w:rPr>
        <w:t>分析</w:t>
      </w:r>
      <w:bookmarkEnd w:id="49"/>
      <w:bookmarkEnd w:id="50"/>
      <w:bookmarkEnd w:id="51"/>
    </w:p>
    <w:tbl>
      <w:tblPr>
        <w:tblStyle w:val="a7"/>
        <w:tblW w:w="0" w:type="auto"/>
        <w:jc w:val="center"/>
        <w:tblLook w:val="04A0" w:firstRow="1" w:lastRow="0" w:firstColumn="1" w:lastColumn="0" w:noHBand="0" w:noVBand="1"/>
      </w:tblPr>
      <w:tblGrid>
        <w:gridCol w:w="4148"/>
        <w:gridCol w:w="4148"/>
      </w:tblGrid>
      <w:tr w:rsidR="00354418" w14:paraId="680BD36F" w14:textId="77777777" w:rsidTr="00354418">
        <w:trPr>
          <w:jc w:val="center"/>
        </w:trPr>
        <w:tc>
          <w:tcPr>
            <w:tcW w:w="4148" w:type="dxa"/>
          </w:tcPr>
          <w:p w14:paraId="74A3CD5D" w14:textId="3237D152" w:rsidR="00354418" w:rsidRDefault="00354418" w:rsidP="00354418">
            <w:pPr>
              <w:jc w:val="center"/>
            </w:pPr>
            <w:r>
              <w:rPr>
                <w:rFonts w:hint="eastAsia"/>
              </w:rPr>
              <w:t>优势</w:t>
            </w:r>
          </w:p>
        </w:tc>
        <w:tc>
          <w:tcPr>
            <w:tcW w:w="4148" w:type="dxa"/>
          </w:tcPr>
          <w:p w14:paraId="4B0A5FD9" w14:textId="2253E0FE" w:rsidR="00354418" w:rsidRDefault="00354418" w:rsidP="00354418">
            <w:pPr>
              <w:jc w:val="center"/>
            </w:pPr>
            <w:r>
              <w:rPr>
                <w:rFonts w:hint="eastAsia"/>
              </w:rPr>
              <w:t>劣势</w:t>
            </w:r>
          </w:p>
        </w:tc>
      </w:tr>
      <w:tr w:rsidR="00354418" w14:paraId="44D77D6F" w14:textId="77777777" w:rsidTr="00354418">
        <w:trPr>
          <w:trHeight w:val="1291"/>
          <w:jc w:val="center"/>
        </w:trPr>
        <w:tc>
          <w:tcPr>
            <w:tcW w:w="4148" w:type="dxa"/>
          </w:tcPr>
          <w:p w14:paraId="2BF9D180" w14:textId="77777777" w:rsidR="00354418" w:rsidRPr="00354418" w:rsidRDefault="00354418" w:rsidP="00354418">
            <w:pPr>
              <w:tabs>
                <w:tab w:val="left" w:pos="2459"/>
              </w:tabs>
              <w:ind w:firstLineChars="200" w:firstLine="420"/>
              <w:jc w:val="left"/>
              <w:rPr>
                <w:sz w:val="21"/>
                <w:szCs w:val="21"/>
              </w:rPr>
            </w:pPr>
            <w:r w:rsidRPr="00354418">
              <w:rPr>
                <w:rFonts w:hint="eastAsia"/>
                <w:sz w:val="21"/>
                <w:szCs w:val="21"/>
              </w:rPr>
              <w:t>团队成员组成多元化，有软件开发团队，汉语专业的知识储备，以及营销专业对软件的推广。</w:t>
            </w:r>
          </w:p>
          <w:p w14:paraId="28BB2DBB" w14:textId="0BFDCF8B" w:rsidR="00354418" w:rsidRPr="00354418" w:rsidRDefault="00354418" w:rsidP="00354418">
            <w:pPr>
              <w:tabs>
                <w:tab w:val="left" w:pos="2459"/>
              </w:tabs>
              <w:ind w:firstLineChars="200" w:firstLine="420"/>
              <w:jc w:val="left"/>
              <w:rPr>
                <w:sz w:val="21"/>
                <w:szCs w:val="21"/>
              </w:rPr>
            </w:pPr>
            <w:r w:rsidRPr="00354418">
              <w:rPr>
                <w:rFonts w:hint="eastAsia"/>
                <w:sz w:val="21"/>
                <w:szCs w:val="21"/>
              </w:rPr>
              <w:t>近年来国家大力支持大众创业万众创新。学校近年来推出一些关于对大学生创新创业的支持政策。</w:t>
            </w:r>
          </w:p>
        </w:tc>
        <w:tc>
          <w:tcPr>
            <w:tcW w:w="4148" w:type="dxa"/>
          </w:tcPr>
          <w:p w14:paraId="2FD621B2" w14:textId="15300A1A" w:rsidR="00354418" w:rsidRPr="00354418" w:rsidRDefault="00354418" w:rsidP="00354418">
            <w:pPr>
              <w:ind w:firstLineChars="200" w:firstLine="420"/>
              <w:jc w:val="left"/>
              <w:rPr>
                <w:sz w:val="21"/>
                <w:szCs w:val="21"/>
              </w:rPr>
            </w:pPr>
            <w:r w:rsidRPr="00354418">
              <w:rPr>
                <w:rFonts w:hint="eastAsia"/>
                <w:sz w:val="21"/>
                <w:szCs w:val="21"/>
              </w:rPr>
              <w:t>资金有限，由于都是在校大学生，知识储备量欠缺。</w:t>
            </w:r>
          </w:p>
        </w:tc>
      </w:tr>
      <w:tr w:rsidR="00354418" w14:paraId="714D34B1" w14:textId="77777777" w:rsidTr="00354418">
        <w:trPr>
          <w:jc w:val="center"/>
        </w:trPr>
        <w:tc>
          <w:tcPr>
            <w:tcW w:w="4148" w:type="dxa"/>
          </w:tcPr>
          <w:p w14:paraId="19F3E803" w14:textId="0CE79D7A" w:rsidR="00354418" w:rsidRDefault="00354418" w:rsidP="00354418">
            <w:pPr>
              <w:jc w:val="center"/>
            </w:pPr>
            <w:r>
              <w:rPr>
                <w:rFonts w:hint="eastAsia"/>
              </w:rPr>
              <w:t>机会</w:t>
            </w:r>
          </w:p>
        </w:tc>
        <w:tc>
          <w:tcPr>
            <w:tcW w:w="4148" w:type="dxa"/>
          </w:tcPr>
          <w:p w14:paraId="3D188904" w14:textId="16FCC947" w:rsidR="00354418" w:rsidRDefault="00354418" w:rsidP="00354418">
            <w:pPr>
              <w:jc w:val="center"/>
            </w:pPr>
            <w:r>
              <w:rPr>
                <w:rFonts w:hint="eastAsia"/>
              </w:rPr>
              <w:t>威胁</w:t>
            </w:r>
          </w:p>
        </w:tc>
      </w:tr>
      <w:tr w:rsidR="00354418" w14:paraId="2C31A313" w14:textId="77777777" w:rsidTr="00354418">
        <w:trPr>
          <w:trHeight w:val="1488"/>
          <w:jc w:val="center"/>
        </w:trPr>
        <w:tc>
          <w:tcPr>
            <w:tcW w:w="4148" w:type="dxa"/>
          </w:tcPr>
          <w:p w14:paraId="39EB6D20" w14:textId="69DBD5B7" w:rsidR="00354418" w:rsidRPr="00354418" w:rsidRDefault="00354418" w:rsidP="00354418">
            <w:pPr>
              <w:ind w:firstLineChars="200" w:firstLine="420"/>
              <w:rPr>
                <w:sz w:val="21"/>
                <w:szCs w:val="21"/>
              </w:rPr>
            </w:pPr>
            <w:r w:rsidRPr="00354418">
              <w:rPr>
                <w:rFonts w:hint="eastAsia"/>
                <w:sz w:val="21"/>
                <w:szCs w:val="21"/>
              </w:rPr>
              <w:lastRenderedPageBreak/>
              <w:t>行业内相关软件没有，</w:t>
            </w:r>
            <w:r>
              <w:rPr>
                <w:rFonts w:hint="eastAsia"/>
                <w:sz w:val="21"/>
                <w:szCs w:val="21"/>
              </w:rPr>
              <w:t>喜欢古诗词的人数不断增加，软件的推广符合当下人们的需求。</w:t>
            </w:r>
          </w:p>
        </w:tc>
        <w:tc>
          <w:tcPr>
            <w:tcW w:w="4148" w:type="dxa"/>
          </w:tcPr>
          <w:p w14:paraId="17C64429" w14:textId="1B50A082" w:rsidR="00354418" w:rsidRPr="00354418" w:rsidRDefault="00354418" w:rsidP="00354418">
            <w:pPr>
              <w:ind w:firstLineChars="200" w:firstLine="420"/>
              <w:rPr>
                <w:sz w:val="21"/>
                <w:szCs w:val="21"/>
              </w:rPr>
            </w:pPr>
            <w:r w:rsidRPr="00354418">
              <w:rPr>
                <w:rFonts w:hint="eastAsia"/>
                <w:sz w:val="21"/>
                <w:szCs w:val="21"/>
              </w:rPr>
              <w:t>一些有相关经验的软件开发团队可能会投入其中。</w:t>
            </w:r>
          </w:p>
        </w:tc>
      </w:tr>
    </w:tbl>
    <w:p w14:paraId="70B9C65B" w14:textId="77777777" w:rsidR="00347D5D" w:rsidRPr="00347D5D" w:rsidRDefault="00347D5D" w:rsidP="00347D5D"/>
    <w:p w14:paraId="47A58C54" w14:textId="77777777" w:rsidR="001842D0" w:rsidRDefault="001842D0" w:rsidP="00A00542">
      <w:pPr>
        <w:pStyle w:val="2"/>
      </w:pPr>
      <w:bookmarkStart w:id="52" w:name="_Toc10739_WPSOffice_Level1"/>
      <w:bookmarkStart w:id="53" w:name="_Toc24126763"/>
      <w:bookmarkStart w:id="54" w:name="_Toc24127907"/>
      <w:r>
        <w:rPr>
          <w:rFonts w:hint="eastAsia"/>
        </w:rPr>
        <w:t>第四章</w:t>
      </w:r>
      <w:r>
        <w:rPr>
          <w:rFonts w:hint="eastAsia"/>
        </w:rPr>
        <w:t xml:space="preserve"> </w:t>
      </w:r>
      <w:r>
        <w:rPr>
          <w:rFonts w:hint="eastAsia"/>
        </w:rPr>
        <w:t>商业模式</w:t>
      </w:r>
      <w:bookmarkEnd w:id="52"/>
      <w:bookmarkEnd w:id="53"/>
      <w:bookmarkEnd w:id="54"/>
    </w:p>
    <w:p w14:paraId="35055C64" w14:textId="31A2ACF1" w:rsidR="001842D0" w:rsidRDefault="001842D0" w:rsidP="00982649">
      <w:pPr>
        <w:pStyle w:val="a9"/>
      </w:pPr>
      <w:bookmarkStart w:id="55" w:name="_Toc4015_WPSOffice_Level2"/>
      <w:bookmarkStart w:id="56" w:name="_Toc24126764"/>
      <w:bookmarkStart w:id="57" w:name="_Toc24127908"/>
      <w:r>
        <w:rPr>
          <w:rFonts w:hint="eastAsia"/>
        </w:rPr>
        <w:t>4.1</w:t>
      </w:r>
      <w:r>
        <w:rPr>
          <w:rFonts w:hint="eastAsia"/>
        </w:rPr>
        <w:t>市场选择</w:t>
      </w:r>
      <w:bookmarkEnd w:id="55"/>
      <w:bookmarkEnd w:id="56"/>
      <w:bookmarkEnd w:id="57"/>
    </w:p>
    <w:p w14:paraId="3F3E842C" w14:textId="28C23213" w:rsidR="002859D0" w:rsidRPr="002859D0" w:rsidRDefault="002859D0" w:rsidP="00785D9A">
      <w:pPr>
        <w:ind w:firstLineChars="300" w:firstLine="840"/>
      </w:pPr>
      <w:bookmarkStart w:id="58" w:name="_Toc28816_WPSOffice_Level2"/>
      <w:bookmarkStart w:id="59" w:name="_Toc24126765"/>
      <w:bookmarkStart w:id="60" w:name="_Toc24127909"/>
      <w:r w:rsidRPr="00785D9A">
        <w:rPr>
          <w:rFonts w:hint="eastAsia"/>
        </w:rPr>
        <w:t>古诗词是中华文化之瑰宝</w:t>
      </w:r>
      <w:r w:rsidRPr="00785D9A">
        <w:rPr>
          <w:rFonts w:hint="eastAsia"/>
        </w:rPr>
        <w:t>,</w:t>
      </w:r>
      <w:r w:rsidRPr="00785D9A">
        <w:rPr>
          <w:rFonts w:hint="eastAsia"/>
        </w:rPr>
        <w:t>三千年来我国诗人辈出</w:t>
      </w:r>
      <w:r w:rsidRPr="00785D9A">
        <w:rPr>
          <w:rFonts w:hint="eastAsia"/>
        </w:rPr>
        <w:t>,</w:t>
      </w:r>
      <w:r w:rsidRPr="00785D9A">
        <w:rPr>
          <w:rFonts w:hint="eastAsia"/>
        </w:rPr>
        <w:t>佳作如林</w:t>
      </w:r>
      <w:r w:rsidRPr="00785D9A">
        <w:rPr>
          <w:rFonts w:hint="eastAsia"/>
        </w:rPr>
        <w:t>.</w:t>
      </w:r>
      <w:r w:rsidRPr="00785D9A">
        <w:rPr>
          <w:rFonts w:hint="eastAsia"/>
        </w:rPr>
        <w:t>在现在的中学课本中选录了许多古代诗词</w:t>
      </w:r>
      <w:r w:rsidRPr="00785D9A">
        <w:rPr>
          <w:rFonts w:hint="eastAsia"/>
        </w:rPr>
        <w:t>,</w:t>
      </w:r>
      <w:r w:rsidRPr="00785D9A">
        <w:rPr>
          <w:rFonts w:hint="eastAsia"/>
        </w:rPr>
        <w:t>或写景或叙事</w:t>
      </w:r>
      <w:r w:rsidRPr="00785D9A">
        <w:rPr>
          <w:rFonts w:hint="eastAsia"/>
        </w:rPr>
        <w:t>,</w:t>
      </w:r>
      <w:r w:rsidRPr="00785D9A">
        <w:rPr>
          <w:rFonts w:hint="eastAsia"/>
        </w:rPr>
        <w:t>或豪放或委婉</w:t>
      </w:r>
      <w:r w:rsidRPr="00785D9A">
        <w:rPr>
          <w:rFonts w:hint="eastAsia"/>
        </w:rPr>
        <w:t>,</w:t>
      </w:r>
      <w:r w:rsidRPr="00785D9A">
        <w:rPr>
          <w:rFonts w:hint="eastAsia"/>
        </w:rPr>
        <w:t>无不是作者的精辟之作</w:t>
      </w:r>
      <w:r w:rsidRPr="00785D9A">
        <w:rPr>
          <w:rFonts w:hint="eastAsia"/>
        </w:rPr>
        <w:t>.</w:t>
      </w:r>
      <w:r w:rsidRPr="00785D9A">
        <w:rPr>
          <w:rFonts w:hint="eastAsia"/>
        </w:rPr>
        <w:t>这些优美的名人佳句</w:t>
      </w:r>
      <w:r w:rsidRPr="00785D9A">
        <w:rPr>
          <w:rFonts w:hint="eastAsia"/>
        </w:rPr>
        <w:t>,</w:t>
      </w:r>
      <w:r w:rsidRPr="00785D9A">
        <w:rPr>
          <w:rFonts w:hint="eastAsia"/>
        </w:rPr>
        <w:t>往往以简洁明了的词语表现丰富多彩、深邃的意境</w:t>
      </w:r>
      <w:r w:rsidRPr="00785D9A">
        <w:rPr>
          <w:rFonts w:hint="eastAsia"/>
        </w:rPr>
        <w:t>,</w:t>
      </w:r>
      <w:r w:rsidRPr="00785D9A">
        <w:rPr>
          <w:rFonts w:hint="eastAsia"/>
        </w:rPr>
        <w:t>让读者产生无限空间的遐想</w:t>
      </w:r>
      <w:r w:rsidRPr="00785D9A">
        <w:rPr>
          <w:rFonts w:hint="eastAsia"/>
        </w:rPr>
        <w:t>,</w:t>
      </w:r>
      <w:r w:rsidRPr="00785D9A">
        <w:rPr>
          <w:rFonts w:hint="eastAsia"/>
        </w:rPr>
        <w:t>给人以美的享受。但是很多时候，我们看到</w:t>
      </w:r>
      <w:r w:rsidR="00F918C6" w:rsidRPr="00785D9A">
        <w:rPr>
          <w:rFonts w:hint="eastAsia"/>
        </w:rPr>
        <w:t>美丽的</w:t>
      </w:r>
      <w:r w:rsidRPr="00785D9A">
        <w:rPr>
          <w:rFonts w:hint="eastAsia"/>
        </w:rPr>
        <w:t>景</w:t>
      </w:r>
      <w:r w:rsidR="00F918C6" w:rsidRPr="00785D9A">
        <w:rPr>
          <w:rFonts w:hint="eastAsia"/>
        </w:rPr>
        <w:t>色</w:t>
      </w:r>
      <w:r w:rsidRPr="00785D9A">
        <w:rPr>
          <w:rFonts w:hint="eastAsia"/>
        </w:rPr>
        <w:t>想要吟诗两句，却发现在即不知道该说什么的时候，就需要一些辅助工具来帮助我们。我们的产品安装于手机之中，首先定位于智能手机的用户身上。其次，软件适用于外出旅游以及日常生活中喜欢古诗词，对古诗词有需求的用户。</w:t>
      </w:r>
      <w:r w:rsidRPr="002859D0">
        <w:rPr>
          <w:rFonts w:hint="eastAsia"/>
        </w:rPr>
        <w:t xml:space="preserve"> </w:t>
      </w:r>
    </w:p>
    <w:p w14:paraId="29B6350E" w14:textId="1DBD6E94" w:rsidR="001842D0" w:rsidRDefault="001842D0" w:rsidP="00982649">
      <w:pPr>
        <w:pStyle w:val="a9"/>
      </w:pPr>
      <w:r>
        <w:rPr>
          <w:rFonts w:hint="eastAsia"/>
        </w:rPr>
        <w:t>4.2</w:t>
      </w:r>
      <w:r>
        <w:rPr>
          <w:rFonts w:hint="eastAsia"/>
        </w:rPr>
        <w:t>市场定位</w:t>
      </w:r>
      <w:bookmarkEnd w:id="58"/>
      <w:bookmarkEnd w:id="59"/>
      <w:bookmarkEnd w:id="60"/>
    </w:p>
    <w:p w14:paraId="0582ADE8" w14:textId="3B944226" w:rsidR="00354418" w:rsidRPr="00354418" w:rsidRDefault="002859D0" w:rsidP="003D7AF2">
      <w:pPr>
        <w:ind w:firstLineChars="200" w:firstLine="560"/>
      </w:pPr>
      <w:r>
        <w:rPr>
          <w:rFonts w:hint="eastAsia"/>
        </w:rPr>
        <w:t>我们的</w:t>
      </w:r>
      <w:r w:rsidR="003D7AF2">
        <w:rPr>
          <w:rFonts w:hint="eastAsia"/>
        </w:rPr>
        <w:t>软件的功能主要是遇景遇</w:t>
      </w:r>
      <w:proofErr w:type="gramStart"/>
      <w:r w:rsidR="003D7AF2">
        <w:rPr>
          <w:rFonts w:hint="eastAsia"/>
        </w:rPr>
        <w:t>物提供</w:t>
      </w:r>
      <w:proofErr w:type="gramEnd"/>
      <w:r w:rsidR="003D7AF2">
        <w:rPr>
          <w:rFonts w:hint="eastAsia"/>
        </w:rPr>
        <w:t>诗词，主要定位于对古诗词有需求的人群中去。但是在本行业中还没有此类功能出现，在市场上力争做该行业的创新者，领导者，先行者。</w:t>
      </w:r>
    </w:p>
    <w:p w14:paraId="4E1E33ED" w14:textId="22E07C0F" w:rsidR="001842D0" w:rsidRDefault="001842D0" w:rsidP="00982649">
      <w:pPr>
        <w:pStyle w:val="a9"/>
      </w:pPr>
      <w:bookmarkStart w:id="61" w:name="_Toc19453_WPSOffice_Level2"/>
      <w:bookmarkStart w:id="62" w:name="_Toc24126766"/>
      <w:bookmarkStart w:id="63" w:name="_Toc24127910"/>
      <w:r>
        <w:rPr>
          <w:rFonts w:hint="eastAsia"/>
        </w:rPr>
        <w:t xml:space="preserve">4.3 </w:t>
      </w:r>
      <w:r>
        <w:rPr>
          <w:rFonts w:hint="eastAsia"/>
        </w:rPr>
        <w:t>产品卖点</w:t>
      </w:r>
      <w:bookmarkEnd w:id="61"/>
      <w:bookmarkEnd w:id="62"/>
      <w:bookmarkEnd w:id="63"/>
    </w:p>
    <w:p w14:paraId="19040F69" w14:textId="17310B21" w:rsidR="00354418" w:rsidRPr="00354418" w:rsidRDefault="003D7AF2" w:rsidP="00C12D8B">
      <w:pPr>
        <w:ind w:firstLineChars="200" w:firstLine="560"/>
      </w:pPr>
      <w:r>
        <w:rPr>
          <w:rFonts w:hint="eastAsia"/>
        </w:rPr>
        <w:t>我们的产品核心卖点主要在于拍照提供古诗词，我们的产品可以</w:t>
      </w:r>
      <w:r>
        <w:rPr>
          <w:rFonts w:hint="eastAsia"/>
        </w:rPr>
        <w:lastRenderedPageBreak/>
        <w:t>搜索出游人到达某区域时最能表达个人思想的经典诗词，然后演绎和展示诗词的</w:t>
      </w:r>
      <w:r>
        <w:rPr>
          <w:rFonts w:hint="eastAsia"/>
          <w:b/>
        </w:rPr>
        <w:t>意境</w:t>
      </w:r>
      <w:r>
        <w:rPr>
          <w:rFonts w:hint="eastAsia"/>
        </w:rPr>
        <w:t>，帮助人们温习经典的诗词，更好地理解诗词的含义；</w:t>
      </w:r>
      <w:r>
        <w:rPr>
          <w:rFonts w:hint="eastAsia"/>
        </w:rPr>
        <w:t xml:space="preserve"> </w:t>
      </w:r>
      <w:r>
        <w:rPr>
          <w:rFonts w:hint="eastAsia"/>
        </w:rPr>
        <w:t>其次，能够通过北斗、</w:t>
      </w:r>
      <w:r>
        <w:rPr>
          <w:rFonts w:hint="eastAsia"/>
        </w:rPr>
        <w:t>GPS</w:t>
      </w:r>
      <w:r>
        <w:rPr>
          <w:rFonts w:hint="eastAsia"/>
        </w:rPr>
        <w:t>等定位系统，专业地搜索出用户所在区域的经典诗词；第三，通过手机的摄像头，实现对人物、景物的识别，获得环境、气候等信息，之后根据景物、人物、位置等实际场景，模仿创作类似经典的诗词。</w:t>
      </w:r>
    </w:p>
    <w:p w14:paraId="4B5B77C6" w14:textId="77777777" w:rsidR="00C12D8B" w:rsidRDefault="001842D0" w:rsidP="00C12D8B">
      <w:pPr>
        <w:pStyle w:val="a9"/>
      </w:pPr>
      <w:bookmarkStart w:id="64" w:name="_Toc13240_WPSOffice_Level2"/>
      <w:bookmarkStart w:id="65" w:name="_Toc24126767"/>
      <w:bookmarkStart w:id="66" w:name="_Toc24127911"/>
      <w:r>
        <w:rPr>
          <w:rFonts w:hint="eastAsia"/>
        </w:rPr>
        <w:t xml:space="preserve">4.4 </w:t>
      </w:r>
      <w:r>
        <w:rPr>
          <w:rFonts w:hint="eastAsia"/>
        </w:rPr>
        <w:t>商业逻辑</w:t>
      </w:r>
      <w:bookmarkStart w:id="67" w:name="_Toc705_WPSOffice_Level1"/>
      <w:bookmarkStart w:id="68" w:name="_Toc24126768"/>
      <w:bookmarkStart w:id="69" w:name="_Toc24127912"/>
      <w:bookmarkEnd w:id="64"/>
      <w:bookmarkEnd w:id="65"/>
      <w:bookmarkEnd w:id="66"/>
    </w:p>
    <w:p w14:paraId="27FC4496" w14:textId="74D28594" w:rsidR="003D7AF2" w:rsidRPr="00C12D8B" w:rsidRDefault="003D7AF2" w:rsidP="00C12D8B">
      <w:pPr>
        <w:pStyle w:val="a9"/>
        <w:ind w:firstLineChars="200" w:firstLine="560"/>
        <w:rPr>
          <w:rFonts w:ascii="宋体" w:hAnsi="宋体"/>
          <w:b w:val="0"/>
          <w:sz w:val="28"/>
          <w:szCs w:val="28"/>
        </w:rPr>
      </w:pPr>
      <w:proofErr w:type="spellStart"/>
      <w:r w:rsidRPr="00C12D8B">
        <w:rPr>
          <w:rFonts w:ascii="宋体" w:hAnsi="宋体" w:hint="eastAsia"/>
          <w:b w:val="0"/>
          <w:sz w:val="28"/>
          <w:szCs w:val="28"/>
        </w:rPr>
        <w:t>Pairr</w:t>
      </w:r>
      <w:proofErr w:type="spellEnd"/>
      <w:r w:rsidRPr="00C12D8B">
        <w:rPr>
          <w:rFonts w:ascii="宋体" w:hAnsi="宋体" w:hint="eastAsia"/>
          <w:b w:val="0"/>
          <w:sz w:val="28"/>
          <w:szCs w:val="28"/>
        </w:rPr>
        <w:t>的商业逻辑是基于对古诗词用户的及时需求，结合软件</w:t>
      </w:r>
      <w:r w:rsidR="00C12D8B" w:rsidRPr="00C12D8B">
        <w:rPr>
          <w:rFonts w:ascii="宋体" w:hAnsi="宋体" w:hint="eastAsia"/>
          <w:b w:val="0"/>
          <w:sz w:val="28"/>
          <w:szCs w:val="28"/>
        </w:rPr>
        <w:t>实现古诗词与各地旅游景点的对接，并且通过手机拍照功能实现古诗词的拍照查询。在解决用户需要的同时，帮助旅游景点进行无形宣传，扩大客流量。从而实现该软件更大的商业价值</w:t>
      </w:r>
    </w:p>
    <w:p w14:paraId="56B44AF4" w14:textId="798CC205" w:rsidR="001842D0" w:rsidRPr="00A00542" w:rsidRDefault="003D7AF2" w:rsidP="00A00542">
      <w:pPr>
        <w:pStyle w:val="2"/>
      </w:pPr>
      <w:r w:rsidRPr="00A00542">
        <w:rPr>
          <w:rFonts w:hint="eastAsia"/>
        </w:rPr>
        <w:t>第五章</w:t>
      </w:r>
      <w:r w:rsidRPr="00A00542">
        <w:rPr>
          <w:rFonts w:hint="eastAsia"/>
        </w:rPr>
        <w:t xml:space="preserve"> </w:t>
      </w:r>
      <w:r w:rsidRPr="00A00542">
        <w:rPr>
          <w:rFonts w:hint="eastAsia"/>
        </w:rPr>
        <w:t>团队介绍</w:t>
      </w:r>
      <w:bookmarkEnd w:id="67"/>
      <w:bookmarkEnd w:id="68"/>
      <w:bookmarkEnd w:id="69"/>
    </w:p>
    <w:p w14:paraId="5DAC674D" w14:textId="77777777" w:rsidR="001842D0" w:rsidRDefault="001842D0" w:rsidP="00982649">
      <w:pPr>
        <w:pStyle w:val="a9"/>
      </w:pPr>
      <w:bookmarkStart w:id="70" w:name="_Toc29169_WPSOffice_Level2"/>
      <w:bookmarkStart w:id="71" w:name="_Toc24126769"/>
      <w:bookmarkStart w:id="72" w:name="_Toc24127913"/>
      <w:r>
        <w:rPr>
          <w:rFonts w:hint="eastAsia"/>
        </w:rPr>
        <w:t xml:space="preserve">5.1 </w:t>
      </w:r>
      <w:r>
        <w:rPr>
          <w:rFonts w:hint="eastAsia"/>
        </w:rPr>
        <w:t>团队指导老师介绍</w:t>
      </w:r>
      <w:bookmarkEnd w:id="70"/>
      <w:bookmarkEnd w:id="71"/>
      <w:bookmarkEnd w:id="72"/>
    </w:p>
    <w:p w14:paraId="3A03EE0F" w14:textId="77777777" w:rsidR="001842D0" w:rsidRDefault="001842D0" w:rsidP="001842D0">
      <w:pPr>
        <w:widowControl/>
        <w:spacing w:after="240" w:line="440" w:lineRule="exact"/>
        <w:ind w:firstLineChars="200" w:firstLine="560"/>
        <w:jc w:val="left"/>
        <w:rPr>
          <w:rFonts w:ascii="仿宋" w:eastAsia="仿宋" w:hAnsi="仿宋"/>
          <w:szCs w:val="28"/>
        </w:rPr>
      </w:pPr>
      <w:r>
        <w:rPr>
          <w:rFonts w:ascii="仿宋" w:eastAsia="仿宋" w:hAnsi="仿宋" w:hint="eastAsia"/>
          <w:szCs w:val="28"/>
        </w:rPr>
        <w:t>Deep Mind团队的技术指导老师为</w:t>
      </w:r>
      <w:r w:rsidR="004D7071">
        <w:rPr>
          <w:rFonts w:ascii="仿宋" w:eastAsia="仿宋" w:hAnsi="仿宋" w:hint="eastAsia"/>
          <w:szCs w:val="28"/>
        </w:rPr>
        <w:t>刘卫光</w:t>
      </w:r>
      <w:r>
        <w:rPr>
          <w:rFonts w:ascii="仿宋" w:eastAsia="仿宋" w:hAnsi="仿宋" w:hint="eastAsia"/>
          <w:szCs w:val="28"/>
        </w:rPr>
        <w:t>老师和赵慧杰老师。指导老师如下图</w:t>
      </w:r>
    </w:p>
    <w:p w14:paraId="43D07D4E" w14:textId="087CA6CE" w:rsidR="001842D0" w:rsidRDefault="00F918C6" w:rsidP="001842D0">
      <w:pPr>
        <w:widowControl/>
        <w:spacing w:after="240" w:line="360" w:lineRule="auto"/>
        <w:ind w:firstLineChars="200" w:firstLine="560"/>
        <w:jc w:val="center"/>
        <w:rPr>
          <w:rFonts w:ascii="仿宋" w:eastAsia="仿宋" w:hAnsi="仿宋"/>
          <w:szCs w:val="28"/>
        </w:rPr>
      </w:pPr>
      <w:r>
        <w:rPr>
          <w:rFonts w:ascii="仿宋" w:eastAsia="仿宋" w:hAnsi="仿宋"/>
          <w:noProof/>
          <w:szCs w:val="28"/>
        </w:rPr>
        <w:t xml:space="preserve">            </w:t>
      </w:r>
      <w:r w:rsidR="001842D0">
        <w:rPr>
          <w:rFonts w:ascii="仿宋" w:eastAsia="仿宋" w:hAnsi="仿宋" w:hint="eastAsia"/>
          <w:szCs w:val="28"/>
        </w:rPr>
        <w:t xml:space="preserve">                   </w:t>
      </w:r>
      <w:r w:rsidR="001842D0">
        <w:rPr>
          <w:rFonts w:ascii="仿宋" w:eastAsia="仿宋" w:hAnsi="仿宋" w:hint="eastAsia"/>
          <w:noProof/>
          <w:szCs w:val="28"/>
        </w:rPr>
        <w:drawing>
          <wp:inline distT="0" distB="0" distL="114300" distR="114300" wp14:anchorId="0B4E9CD0" wp14:editId="61E28857">
            <wp:extent cx="644525" cy="859790"/>
            <wp:effectExtent l="0" t="0" r="10795" b="8890"/>
            <wp:docPr id="4" name="图片 4" descr="赵慧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赵慧杰"/>
                    <pic:cNvPicPr>
                      <a:picLocks noChangeAspect="1"/>
                    </pic:cNvPicPr>
                  </pic:nvPicPr>
                  <pic:blipFill>
                    <a:blip r:embed="rId9"/>
                    <a:stretch>
                      <a:fillRect/>
                    </a:stretch>
                  </pic:blipFill>
                  <pic:spPr>
                    <a:xfrm>
                      <a:off x="0" y="0"/>
                      <a:ext cx="644525" cy="859790"/>
                    </a:xfrm>
                    <a:prstGeom prst="rect">
                      <a:avLst/>
                    </a:prstGeom>
                  </pic:spPr>
                </pic:pic>
              </a:graphicData>
            </a:graphic>
          </wp:inline>
        </w:drawing>
      </w:r>
    </w:p>
    <w:p w14:paraId="3063FA98" w14:textId="77777777" w:rsidR="001842D0" w:rsidRDefault="001842D0" w:rsidP="001842D0">
      <w:pPr>
        <w:widowControl/>
        <w:spacing w:after="240" w:line="360" w:lineRule="auto"/>
        <w:ind w:firstLineChars="200" w:firstLine="440"/>
        <w:jc w:val="center"/>
        <w:rPr>
          <w:rFonts w:ascii="仿宋" w:eastAsia="仿宋" w:hAnsi="仿宋"/>
          <w:szCs w:val="28"/>
        </w:rPr>
      </w:pPr>
      <w:r>
        <w:rPr>
          <w:rFonts w:ascii="仿宋" w:eastAsia="仿宋" w:hAnsi="仿宋" w:hint="eastAsia"/>
          <w:sz w:val="22"/>
        </w:rPr>
        <w:t xml:space="preserve">    图5 </w:t>
      </w:r>
      <w:r w:rsidR="004D7071">
        <w:rPr>
          <w:rFonts w:ascii="仿宋" w:eastAsia="仿宋" w:hAnsi="仿宋" w:hint="eastAsia"/>
          <w:sz w:val="22"/>
        </w:rPr>
        <w:t>刘卫光</w:t>
      </w:r>
      <w:r>
        <w:rPr>
          <w:rFonts w:ascii="仿宋" w:eastAsia="仿宋" w:hAnsi="仿宋" w:hint="eastAsia"/>
          <w:szCs w:val="28"/>
        </w:rPr>
        <w:t xml:space="preserve">                    </w:t>
      </w:r>
      <w:r>
        <w:rPr>
          <w:rFonts w:ascii="仿宋" w:eastAsia="仿宋" w:hAnsi="仿宋" w:hint="eastAsia"/>
          <w:sz w:val="24"/>
          <w:szCs w:val="24"/>
        </w:rPr>
        <w:t>图6 赵慧杰</w:t>
      </w:r>
    </w:p>
    <w:p w14:paraId="06916A38" w14:textId="77777777" w:rsidR="004D7071" w:rsidRDefault="004B31B3" w:rsidP="004B31B3">
      <w:pPr>
        <w:widowControl/>
        <w:spacing w:after="240" w:line="440" w:lineRule="exact"/>
        <w:ind w:firstLineChars="200" w:firstLine="560"/>
        <w:jc w:val="left"/>
        <w:rPr>
          <w:rFonts w:ascii="仿宋" w:eastAsia="仿宋" w:hAnsi="仿宋"/>
          <w:szCs w:val="28"/>
        </w:rPr>
      </w:pPr>
      <w:r w:rsidRPr="004B31B3">
        <w:rPr>
          <w:rFonts w:ascii="仿宋" w:eastAsia="仿宋" w:hAnsi="仿宋" w:hint="eastAsia"/>
          <w:szCs w:val="28"/>
        </w:rPr>
        <w:t>刘卫光 1988﹑1994﹑2005年分获西安电子科技大学计算机学院学士﹑硕士和博士学位．自1988年起在中国电波传播研究所工</w:t>
      </w:r>
      <w:r w:rsidRPr="004B31B3">
        <w:rPr>
          <w:rFonts w:ascii="仿宋" w:eastAsia="仿宋" w:hAnsi="仿宋" w:hint="eastAsia"/>
          <w:szCs w:val="28"/>
        </w:rPr>
        <w:lastRenderedPageBreak/>
        <w:t>作，2005年8月-今中原工学院计算机学院工作．</w:t>
      </w:r>
      <w:r w:rsidRPr="004B31B3">
        <w:rPr>
          <w:rFonts w:ascii="仿宋" w:eastAsia="仿宋" w:hAnsi="仿宋" w:hint="eastAsia"/>
          <w:szCs w:val="28"/>
        </w:rPr>
        <w:br/>
        <w:t xml:space="preserve">　　作为项目负责人承担过国防基金﹑陕西省科技攻关等项目．在西安电子科技大学计算机学院曾主讲《计算机组成原理》﹑《计算机网络》等课程．在国际会议《ICWAA》﹑《SPIE》，国内《计算机辅助设计与图形学学报》﹑《光子学报》﹑《电路系统学报》﹑《系统工程与电子技术》等学术刊物发表了十余篇论文．被EI检索6篇，ISTP检索2篇．</w:t>
      </w:r>
    </w:p>
    <w:p w14:paraId="13A4A762" w14:textId="77777777" w:rsidR="001842D0" w:rsidRDefault="001842D0" w:rsidP="001842D0">
      <w:pPr>
        <w:widowControl/>
        <w:spacing w:after="240" w:line="440" w:lineRule="exact"/>
        <w:ind w:firstLineChars="200" w:firstLine="560"/>
        <w:jc w:val="left"/>
        <w:rPr>
          <w:rFonts w:ascii="仿宋" w:eastAsia="仿宋" w:hAnsi="仿宋"/>
          <w:szCs w:val="28"/>
        </w:rPr>
      </w:pPr>
      <w:r>
        <w:rPr>
          <w:rFonts w:ascii="仿宋" w:eastAsia="仿宋" w:hAnsi="仿宋" w:hint="eastAsia"/>
          <w:szCs w:val="28"/>
        </w:rPr>
        <w:t>赵慧杰  1962年生，中共党员，副教授,博士，硕士生导师。主要研究方向是计算智能、图像语义解析、移动互联。</w:t>
      </w:r>
    </w:p>
    <w:p w14:paraId="2EB6278E" w14:textId="77777777" w:rsidR="001842D0" w:rsidRDefault="001842D0" w:rsidP="001842D0">
      <w:pPr>
        <w:widowControl/>
        <w:spacing w:after="240" w:line="440" w:lineRule="exact"/>
        <w:ind w:firstLineChars="200" w:firstLine="560"/>
        <w:jc w:val="left"/>
        <w:rPr>
          <w:rFonts w:ascii="仿宋" w:eastAsia="仿宋" w:hAnsi="仿宋"/>
          <w:szCs w:val="28"/>
        </w:rPr>
      </w:pPr>
      <w:r>
        <w:rPr>
          <w:rFonts w:ascii="仿宋" w:eastAsia="仿宋" w:hAnsi="仿宋" w:hint="eastAsia"/>
          <w:szCs w:val="28"/>
        </w:rPr>
        <w:t>主持教育部产学合作专业综合改革项目一项(获Google支持)、河南省科技厅科技攻关项目3项、省社科规划项目一项;参与国家自然科学基金项目三项。近年来在《</w:t>
      </w:r>
      <w:proofErr w:type="spellStart"/>
      <w:r>
        <w:rPr>
          <w:rFonts w:ascii="仿宋" w:eastAsia="仿宋" w:hAnsi="仿宋" w:hint="eastAsia"/>
          <w:szCs w:val="28"/>
        </w:rPr>
        <w:t>IEEEXplore</w:t>
      </w:r>
      <w:proofErr w:type="spellEnd"/>
      <w:r>
        <w:rPr>
          <w:rFonts w:ascii="仿宋" w:eastAsia="仿宋" w:hAnsi="仿宋" w:hint="eastAsia"/>
          <w:szCs w:val="28"/>
        </w:rPr>
        <w:t>》《计算机应用》《中南大学学报(自然科学版)》《中原工学院学报》</w:t>
      </w:r>
      <w:proofErr w:type="gramStart"/>
      <w:r>
        <w:rPr>
          <w:rFonts w:ascii="仿宋" w:eastAsia="仿宋" w:hAnsi="仿宋" w:hint="eastAsia"/>
          <w:szCs w:val="28"/>
        </w:rPr>
        <w:t>《</w:t>
      </w:r>
      <w:proofErr w:type="spellStart"/>
      <w:proofErr w:type="gramEnd"/>
      <w:r>
        <w:rPr>
          <w:rFonts w:ascii="仿宋" w:eastAsia="仿宋" w:hAnsi="仿宋" w:hint="eastAsia"/>
          <w:szCs w:val="28"/>
        </w:rPr>
        <w:t>ScientificReasearch</w:t>
      </w:r>
      <w:proofErr w:type="spellEnd"/>
      <w:r>
        <w:rPr>
          <w:rFonts w:ascii="仿宋" w:eastAsia="仿宋" w:hAnsi="仿宋" w:hint="eastAsia"/>
          <w:szCs w:val="28"/>
        </w:rPr>
        <w:t> Publishing )等专业学术杂志上发表论文20余篇;指导研究生参加数学建模获得国家级二等奖七项，指导本科生获得</w:t>
      </w:r>
      <w:proofErr w:type="gramStart"/>
      <w:r>
        <w:rPr>
          <w:rFonts w:ascii="仿宋" w:eastAsia="仿宋" w:hAnsi="仿宋" w:hint="eastAsia"/>
          <w:szCs w:val="28"/>
        </w:rPr>
        <w:t>”</w:t>
      </w:r>
      <w:proofErr w:type="gramEnd"/>
      <w:r>
        <w:rPr>
          <w:rFonts w:ascii="仿宋" w:eastAsia="仿宋" w:hAnsi="仿宋" w:hint="eastAsia"/>
          <w:szCs w:val="28"/>
        </w:rPr>
        <w:t>挑战杯"国家铜奖两项、河南省一等奖(金奖)三项、完成教育部高教司2015年国家大学生创新创业联合基金项目一项。主要讲授的课程有:”软件工程""面向对象分析与设计""组合数学"工程最优化方法"等。</w:t>
      </w:r>
    </w:p>
    <w:p w14:paraId="1D183AF8" w14:textId="77777777" w:rsidR="001842D0" w:rsidRDefault="001842D0" w:rsidP="001842D0">
      <w:pPr>
        <w:widowControl/>
        <w:spacing w:after="240" w:line="440" w:lineRule="exact"/>
        <w:ind w:firstLineChars="200" w:firstLine="560"/>
        <w:jc w:val="left"/>
        <w:rPr>
          <w:rFonts w:ascii="仿宋" w:eastAsia="仿宋" w:hAnsi="仿宋"/>
          <w:szCs w:val="28"/>
        </w:rPr>
      </w:pPr>
      <w:r>
        <w:rPr>
          <w:rFonts w:ascii="仿宋" w:eastAsia="仿宋" w:hAnsi="仿宋" w:hint="eastAsia"/>
          <w:szCs w:val="28"/>
        </w:rPr>
        <w:t>两位指导老师在科研上有显著的研究成果，尤其是在人工智能领域颇有造诣。在项目开发中及时引导团队成员正确的发挥自己的优势去完成项目所需，另外给团队成员开会时总是开拓新思路，指引我们解决问题的方法和策略，给予了我们强大的信心和引导我们迸发出新的创意和灵感。</w:t>
      </w:r>
    </w:p>
    <w:p w14:paraId="459B0167" w14:textId="1FF07088" w:rsidR="001842D0" w:rsidRDefault="001842D0" w:rsidP="00982649">
      <w:pPr>
        <w:pStyle w:val="a9"/>
      </w:pPr>
      <w:bookmarkStart w:id="73" w:name="_Toc27834_WPSOffice_Level2"/>
      <w:bookmarkStart w:id="74" w:name="_Toc24126770"/>
      <w:bookmarkStart w:id="75" w:name="_Toc24127914"/>
      <w:r>
        <w:rPr>
          <w:rFonts w:hint="eastAsia"/>
        </w:rPr>
        <w:t xml:space="preserve">5.2 </w:t>
      </w:r>
      <w:r>
        <w:rPr>
          <w:rFonts w:hint="eastAsia"/>
        </w:rPr>
        <w:t>团队成员介绍</w:t>
      </w:r>
      <w:bookmarkEnd w:id="73"/>
      <w:bookmarkEnd w:id="74"/>
      <w:bookmarkEnd w:id="75"/>
    </w:p>
    <w:p w14:paraId="6619DE48" w14:textId="4D5B13E3" w:rsidR="001B5F38" w:rsidRPr="001B5F38" w:rsidRDefault="001B5F38" w:rsidP="001B5F38">
      <w:pPr>
        <w:widowControl/>
        <w:spacing w:after="240" w:line="440" w:lineRule="exact"/>
        <w:ind w:firstLineChars="200" w:firstLine="560"/>
        <w:jc w:val="left"/>
        <w:rPr>
          <w:rFonts w:ascii="仿宋" w:eastAsia="仿宋" w:hAnsi="仿宋"/>
          <w:szCs w:val="28"/>
        </w:rPr>
      </w:pPr>
      <w:r>
        <w:rPr>
          <w:rFonts w:hint="eastAsia"/>
        </w:rPr>
        <w:t>刘广部，男，就读于中原工学院软件工程专业本科，项目中主要负责数据库的搭建以及部分功能实现。曾获得中原工学院</w:t>
      </w:r>
      <w:r>
        <w:rPr>
          <w:rFonts w:hint="eastAsia"/>
        </w:rPr>
        <w:t>2</w:t>
      </w:r>
      <w:r>
        <w:t>018</w:t>
      </w:r>
      <w:r>
        <w:rPr>
          <w:rFonts w:hint="eastAsia"/>
        </w:rPr>
        <w:t>年高等数学竞赛三等奖，</w:t>
      </w:r>
      <w:r>
        <w:rPr>
          <w:rFonts w:hint="eastAsia"/>
        </w:rPr>
        <w:t>2</w:t>
      </w:r>
      <w:r>
        <w:t>018-2019</w:t>
      </w:r>
      <w:r>
        <w:rPr>
          <w:rFonts w:hint="eastAsia"/>
        </w:rPr>
        <w:t>学年学业一等奖学金</w:t>
      </w:r>
      <w:r w:rsidR="003936CF">
        <w:rPr>
          <w:rFonts w:hint="eastAsia"/>
        </w:rPr>
        <w:t>，</w:t>
      </w:r>
      <w:r w:rsidRPr="001B5F38">
        <w:rPr>
          <w:rFonts w:hint="eastAsia"/>
        </w:rPr>
        <w:t>2018-2019</w:t>
      </w:r>
      <w:r w:rsidRPr="001B5F38">
        <w:rPr>
          <w:rFonts w:hint="eastAsia"/>
        </w:rPr>
        <w:lastRenderedPageBreak/>
        <w:t>“优秀学生会干部”等多项奖项以及荣誉称号，</w:t>
      </w:r>
      <w:r w:rsidR="003936CF">
        <w:rPr>
          <w:rFonts w:hint="eastAsia"/>
        </w:rPr>
        <w:t>2</w:t>
      </w:r>
      <w:r w:rsidR="003936CF">
        <w:t>018</w:t>
      </w:r>
      <w:r w:rsidR="003936CF">
        <w:rPr>
          <w:rFonts w:hint="eastAsia"/>
        </w:rPr>
        <w:t>年度中原工学院优秀团干部，</w:t>
      </w:r>
      <w:r w:rsidRPr="001B5F38">
        <w:rPr>
          <w:rFonts w:hint="eastAsia"/>
        </w:rPr>
        <w:t>参与</w:t>
      </w:r>
      <w:r w:rsidRPr="001B5F38">
        <w:rPr>
          <w:rFonts w:hint="eastAsia"/>
        </w:rPr>
        <w:t>2</w:t>
      </w:r>
      <w:r w:rsidRPr="001B5F38">
        <w:t>019</w:t>
      </w:r>
      <w:r w:rsidRPr="001B5F38">
        <w:t>年</w:t>
      </w:r>
      <w:r w:rsidRPr="001B5F38">
        <w:t>Google</w:t>
      </w:r>
      <w:r w:rsidRPr="001B5F38">
        <w:t>教育部产学合作协同</w:t>
      </w:r>
      <w:r w:rsidRPr="001B5F38">
        <w:rPr>
          <w:rFonts w:hint="eastAsia"/>
        </w:rPr>
        <w:t>育人项目。</w:t>
      </w:r>
    </w:p>
    <w:p w14:paraId="7CCA23FB" w14:textId="6A529969" w:rsidR="001B5F38" w:rsidRPr="001B5F38" w:rsidRDefault="001B5F38" w:rsidP="001B5F38">
      <w:pPr>
        <w:widowControl/>
        <w:spacing w:after="240" w:line="440" w:lineRule="exact"/>
        <w:ind w:firstLineChars="200" w:firstLine="560"/>
        <w:jc w:val="left"/>
        <w:rPr>
          <w:rFonts w:ascii="仿宋" w:eastAsia="仿宋" w:hAnsi="仿宋"/>
          <w:szCs w:val="28"/>
        </w:rPr>
      </w:pPr>
      <w:r>
        <w:rPr>
          <w:rFonts w:hint="eastAsia"/>
        </w:rPr>
        <w:t>杨亚斌，男，就读于中原工学院软件工程专业本科，项目中主要负责数据库搭建以及功能实现等</w:t>
      </w:r>
      <w:r w:rsidRPr="001B5F38">
        <w:rPr>
          <w:rFonts w:hint="eastAsia"/>
        </w:rPr>
        <w:t>。</w:t>
      </w:r>
      <w:r w:rsidRPr="001B5F38">
        <w:rPr>
          <w:rFonts w:hint="eastAsia"/>
        </w:rPr>
        <w:t>2018-2019</w:t>
      </w:r>
      <w:r w:rsidRPr="001B5F38">
        <w:rPr>
          <w:rFonts w:hint="eastAsia"/>
        </w:rPr>
        <w:t>“优秀学生会干部”等多项奖项以及荣誉称号。</w:t>
      </w:r>
      <w:r w:rsidR="00BD0266">
        <w:rPr>
          <w:rFonts w:hint="eastAsia"/>
        </w:rPr>
        <w:t>参与中原工学院第九届</w:t>
      </w:r>
      <w:r w:rsidR="00BD0266">
        <w:rPr>
          <w:rFonts w:hint="eastAsia"/>
        </w:rPr>
        <w:t>A</w:t>
      </w:r>
      <w:r w:rsidR="00BD0266">
        <w:t>CM</w:t>
      </w:r>
      <w:r w:rsidR="00BD0266">
        <w:rPr>
          <w:rFonts w:hint="eastAsia"/>
        </w:rPr>
        <w:t>大学生程序设计竞赛，</w:t>
      </w:r>
      <w:r w:rsidRPr="001B5F38">
        <w:rPr>
          <w:rFonts w:hint="eastAsia"/>
        </w:rPr>
        <w:t>参与</w:t>
      </w:r>
      <w:r w:rsidRPr="001B5F38">
        <w:rPr>
          <w:rFonts w:hint="eastAsia"/>
        </w:rPr>
        <w:t>2</w:t>
      </w:r>
      <w:r w:rsidRPr="001B5F38">
        <w:t>019</w:t>
      </w:r>
      <w:r w:rsidRPr="001B5F38">
        <w:t>年</w:t>
      </w:r>
      <w:r w:rsidRPr="001B5F38">
        <w:t>Google</w:t>
      </w:r>
      <w:r w:rsidRPr="001B5F38">
        <w:t>教育部产学合作协同</w:t>
      </w:r>
      <w:r w:rsidRPr="001B5F38">
        <w:rPr>
          <w:rFonts w:hint="eastAsia"/>
        </w:rPr>
        <w:t>育人项目。</w:t>
      </w:r>
    </w:p>
    <w:p w14:paraId="6691A6EE" w14:textId="29BD8E44" w:rsidR="001842D0" w:rsidRDefault="001842D0" w:rsidP="001B5F38">
      <w:pPr>
        <w:ind w:firstLineChars="200" w:firstLine="560"/>
      </w:pPr>
      <w:r>
        <w:rPr>
          <w:rFonts w:hint="eastAsia"/>
        </w:rPr>
        <w:t>武苏雯，女，就读于中原工学院控制工程专业硕士研究生，项目中主要负责图像处理部分的算法设计和模型处理。现研究方向：图像处理、机器学习。曾获得</w:t>
      </w:r>
      <w:r>
        <w:rPr>
          <w:rFonts w:hint="eastAsia"/>
        </w:rPr>
        <w:t>2018</w:t>
      </w:r>
      <w:r>
        <w:rPr>
          <w:rFonts w:hint="eastAsia"/>
        </w:rPr>
        <w:t>年中国研究生数学建模竞赛三等奖，</w:t>
      </w:r>
      <w:r w:rsidR="003936CF">
        <w:t>2019</w:t>
      </w:r>
      <w:r w:rsidR="003936CF">
        <w:t>年研究生数学建模三等奖，河南省第五届互联网</w:t>
      </w:r>
      <w:r w:rsidR="003936CF">
        <w:t>+</w:t>
      </w:r>
      <w:r w:rsidR="003936CF">
        <w:t>创新创业大赛三等奖，中原工学院第五届互联网</w:t>
      </w:r>
      <w:r w:rsidR="003936CF">
        <w:t>+</w:t>
      </w:r>
      <w:r w:rsidR="003936CF">
        <w:t>创新创业大赛一等奖，</w:t>
      </w:r>
      <w:r w:rsidR="003936CF">
        <w:t>2019</w:t>
      </w:r>
      <w:r w:rsidR="003936CF">
        <w:t>年研究生英语演讲比赛优秀奖。</w:t>
      </w:r>
      <w:r>
        <w:rPr>
          <w:rFonts w:hint="eastAsia"/>
        </w:rPr>
        <w:t>2018</w:t>
      </w:r>
      <w:r>
        <w:rPr>
          <w:rFonts w:hint="eastAsia"/>
        </w:rPr>
        <w:t>年曾参与</w:t>
      </w:r>
      <w:r>
        <w:rPr>
          <w:rFonts w:hint="eastAsia"/>
        </w:rPr>
        <w:t>Google</w:t>
      </w:r>
      <w:r>
        <w:rPr>
          <w:rFonts w:hint="eastAsia"/>
        </w:rPr>
        <w:t>教育部产学合作协同育人项目工作。</w:t>
      </w:r>
    </w:p>
    <w:p w14:paraId="7CBDE27B" w14:textId="77777777" w:rsidR="001842D0" w:rsidRDefault="001842D0" w:rsidP="001B5F38">
      <w:r>
        <w:rPr>
          <w:rFonts w:hint="eastAsia"/>
        </w:rPr>
        <w:t>Deep Mind</w:t>
      </w:r>
      <w:r>
        <w:rPr>
          <w:rFonts w:hint="eastAsia"/>
        </w:rPr>
        <w:t>团队人员专业技能过硬，分工合理，学历层次凸显，适合开发本项目。在开发过程中团队齐心协力，互帮互助，共商难题，对项目的开发始终都充满信心，是一个朝气蓬勃、积极向上、充满活力的创新团队。</w:t>
      </w:r>
    </w:p>
    <w:p w14:paraId="1BA689B6" w14:textId="5EAE5053" w:rsidR="001842D0" w:rsidRDefault="00982649" w:rsidP="00A00542">
      <w:pPr>
        <w:pStyle w:val="2"/>
      </w:pPr>
      <w:bookmarkStart w:id="76" w:name="_Toc8513_WPSOffice_Level1"/>
      <w:bookmarkStart w:id="77" w:name="_Toc24126771"/>
      <w:bookmarkStart w:id="78" w:name="_Toc24127915"/>
      <w:r>
        <w:rPr>
          <w:rFonts w:hint="eastAsia"/>
        </w:rPr>
        <w:t>第六章</w:t>
      </w:r>
      <w:r>
        <w:rPr>
          <w:rFonts w:hint="eastAsia"/>
        </w:rPr>
        <w:t xml:space="preserve"> </w:t>
      </w:r>
      <w:r>
        <w:rPr>
          <w:rFonts w:hint="eastAsia"/>
        </w:rPr>
        <w:t>财务分析</w:t>
      </w:r>
      <w:bookmarkEnd w:id="76"/>
      <w:bookmarkEnd w:id="77"/>
      <w:bookmarkEnd w:id="78"/>
    </w:p>
    <w:tbl>
      <w:tblPr>
        <w:tblW w:w="7717" w:type="dxa"/>
        <w:tblLayout w:type="fixed"/>
        <w:tblCellMar>
          <w:left w:w="0" w:type="dxa"/>
          <w:right w:w="0" w:type="dxa"/>
        </w:tblCellMar>
        <w:tblLook w:val="04A0" w:firstRow="1" w:lastRow="0" w:firstColumn="1" w:lastColumn="0" w:noHBand="0" w:noVBand="1"/>
      </w:tblPr>
      <w:tblGrid>
        <w:gridCol w:w="1836"/>
        <w:gridCol w:w="1957"/>
        <w:gridCol w:w="1200"/>
        <w:gridCol w:w="912"/>
        <w:gridCol w:w="720"/>
        <w:gridCol w:w="1092"/>
      </w:tblGrid>
      <w:tr w:rsidR="00C76AED" w14:paraId="2B95AEAD" w14:textId="77777777" w:rsidTr="00177BF0">
        <w:trPr>
          <w:trHeight w:val="288"/>
        </w:trPr>
        <w:tc>
          <w:tcPr>
            <w:tcW w:w="1836" w:type="dxa"/>
            <w:tcBorders>
              <w:top w:val="nil"/>
              <w:left w:val="nil"/>
              <w:bottom w:val="nil"/>
              <w:right w:val="nil"/>
            </w:tcBorders>
            <w:shd w:val="clear" w:color="auto" w:fill="auto"/>
            <w:noWrap/>
            <w:tcMar>
              <w:top w:w="12" w:type="dxa"/>
              <w:left w:w="12" w:type="dxa"/>
              <w:right w:w="12" w:type="dxa"/>
            </w:tcMar>
            <w:vAlign w:val="center"/>
          </w:tcPr>
          <w:p w14:paraId="4DA60CD4" w14:textId="77777777" w:rsidR="00C76AED" w:rsidRDefault="00C76AED" w:rsidP="00177BF0">
            <w:pPr>
              <w:widowControl/>
              <w:jc w:val="left"/>
              <w:textAlignment w:val="center"/>
              <w:rPr>
                <w:rFonts w:ascii="宋体" w:hAnsi="宋体" w:cs="宋体"/>
                <w:color w:val="000000"/>
                <w:sz w:val="22"/>
              </w:rPr>
            </w:pPr>
            <w:r>
              <w:rPr>
                <w:rFonts w:ascii="宋体" w:hAnsi="宋体" w:cs="宋体" w:hint="eastAsia"/>
                <w:color w:val="000000"/>
                <w:kern w:val="0"/>
                <w:sz w:val="22"/>
                <w:lang w:bidi="ar"/>
              </w:rPr>
              <w:t>产品名称</w:t>
            </w:r>
          </w:p>
        </w:tc>
        <w:tc>
          <w:tcPr>
            <w:tcW w:w="1957" w:type="dxa"/>
            <w:tcBorders>
              <w:top w:val="nil"/>
              <w:left w:val="nil"/>
              <w:bottom w:val="nil"/>
              <w:right w:val="nil"/>
            </w:tcBorders>
            <w:shd w:val="clear" w:color="auto" w:fill="auto"/>
            <w:noWrap/>
            <w:tcMar>
              <w:top w:w="12" w:type="dxa"/>
              <w:left w:w="12" w:type="dxa"/>
              <w:right w:w="12" w:type="dxa"/>
            </w:tcMar>
            <w:vAlign w:val="center"/>
          </w:tcPr>
          <w:p w14:paraId="7646F54F" w14:textId="77777777" w:rsidR="00C76AED" w:rsidRDefault="00C76AED" w:rsidP="00177BF0">
            <w:pPr>
              <w:widowControl/>
              <w:jc w:val="left"/>
              <w:textAlignment w:val="center"/>
              <w:rPr>
                <w:rFonts w:ascii="宋体" w:hAnsi="宋体" w:cs="宋体"/>
                <w:color w:val="000000"/>
                <w:sz w:val="22"/>
              </w:rPr>
            </w:pPr>
            <w:r>
              <w:rPr>
                <w:rFonts w:ascii="宋体" w:hAnsi="宋体" w:cs="宋体" w:hint="eastAsia"/>
                <w:color w:val="000000"/>
                <w:kern w:val="0"/>
                <w:sz w:val="22"/>
                <w:lang w:bidi="ar"/>
              </w:rPr>
              <w:t>型号</w:t>
            </w:r>
          </w:p>
        </w:tc>
        <w:tc>
          <w:tcPr>
            <w:tcW w:w="1200" w:type="dxa"/>
            <w:tcBorders>
              <w:top w:val="nil"/>
              <w:left w:val="nil"/>
              <w:bottom w:val="nil"/>
              <w:right w:val="nil"/>
            </w:tcBorders>
            <w:shd w:val="clear" w:color="auto" w:fill="auto"/>
            <w:noWrap/>
            <w:tcMar>
              <w:top w:w="12" w:type="dxa"/>
              <w:left w:w="12" w:type="dxa"/>
              <w:right w:w="12" w:type="dxa"/>
            </w:tcMar>
            <w:vAlign w:val="center"/>
          </w:tcPr>
          <w:p w14:paraId="1B3DBECE" w14:textId="77777777" w:rsidR="00C76AED" w:rsidRDefault="00C76AED" w:rsidP="00177BF0">
            <w:pPr>
              <w:widowControl/>
              <w:jc w:val="left"/>
              <w:textAlignment w:val="center"/>
              <w:rPr>
                <w:rFonts w:ascii="宋体" w:hAnsi="宋体" w:cs="宋体"/>
                <w:color w:val="000000"/>
                <w:sz w:val="22"/>
              </w:rPr>
            </w:pPr>
            <w:r>
              <w:rPr>
                <w:rFonts w:ascii="宋体" w:hAnsi="宋体" w:cs="宋体" w:hint="eastAsia"/>
                <w:color w:val="000000"/>
                <w:kern w:val="0"/>
                <w:sz w:val="22"/>
                <w:lang w:bidi="ar"/>
              </w:rPr>
              <w:t>购买日期</w:t>
            </w:r>
          </w:p>
        </w:tc>
        <w:tc>
          <w:tcPr>
            <w:tcW w:w="912" w:type="dxa"/>
            <w:tcBorders>
              <w:top w:val="nil"/>
              <w:left w:val="nil"/>
              <w:bottom w:val="nil"/>
              <w:right w:val="nil"/>
            </w:tcBorders>
            <w:shd w:val="clear" w:color="auto" w:fill="auto"/>
            <w:noWrap/>
            <w:tcMar>
              <w:top w:w="12" w:type="dxa"/>
              <w:left w:w="12" w:type="dxa"/>
              <w:right w:w="12" w:type="dxa"/>
            </w:tcMar>
            <w:vAlign w:val="center"/>
          </w:tcPr>
          <w:p w14:paraId="2ACD95EA" w14:textId="77777777" w:rsidR="00C76AED" w:rsidRDefault="00C76AED" w:rsidP="00177BF0">
            <w:pPr>
              <w:widowControl/>
              <w:jc w:val="left"/>
              <w:textAlignment w:val="center"/>
              <w:rPr>
                <w:rFonts w:ascii="宋体" w:hAnsi="宋体" w:cs="宋体"/>
                <w:color w:val="000000"/>
                <w:sz w:val="22"/>
              </w:rPr>
            </w:pPr>
            <w:r>
              <w:rPr>
                <w:rFonts w:ascii="宋体" w:hAnsi="宋体" w:cs="宋体" w:hint="eastAsia"/>
                <w:color w:val="000000"/>
                <w:kern w:val="0"/>
                <w:sz w:val="22"/>
                <w:lang w:bidi="ar"/>
              </w:rPr>
              <w:t>单价（元）</w:t>
            </w:r>
          </w:p>
        </w:tc>
        <w:tc>
          <w:tcPr>
            <w:tcW w:w="720" w:type="dxa"/>
            <w:tcBorders>
              <w:top w:val="nil"/>
              <w:left w:val="nil"/>
              <w:bottom w:val="nil"/>
              <w:right w:val="nil"/>
            </w:tcBorders>
            <w:shd w:val="clear" w:color="auto" w:fill="auto"/>
            <w:noWrap/>
            <w:tcMar>
              <w:top w:w="12" w:type="dxa"/>
              <w:left w:w="12" w:type="dxa"/>
              <w:right w:w="12" w:type="dxa"/>
            </w:tcMar>
            <w:vAlign w:val="center"/>
          </w:tcPr>
          <w:p w14:paraId="2BFD0AE0" w14:textId="77777777" w:rsidR="00C76AED" w:rsidRDefault="00C76AED" w:rsidP="00177BF0">
            <w:pPr>
              <w:widowControl/>
              <w:ind w:firstLineChars="100" w:firstLine="220"/>
              <w:jc w:val="left"/>
              <w:textAlignment w:val="center"/>
              <w:rPr>
                <w:rFonts w:ascii="宋体" w:hAnsi="宋体" w:cs="宋体"/>
                <w:color w:val="000000"/>
                <w:sz w:val="22"/>
              </w:rPr>
            </w:pPr>
            <w:r>
              <w:rPr>
                <w:rFonts w:ascii="宋体" w:hAnsi="宋体" w:cs="宋体" w:hint="eastAsia"/>
                <w:color w:val="000000"/>
                <w:kern w:val="0"/>
                <w:sz w:val="22"/>
                <w:lang w:bidi="ar"/>
              </w:rPr>
              <w:t>数量</w:t>
            </w:r>
          </w:p>
        </w:tc>
        <w:tc>
          <w:tcPr>
            <w:tcW w:w="1092" w:type="dxa"/>
            <w:tcBorders>
              <w:top w:val="nil"/>
              <w:left w:val="nil"/>
              <w:bottom w:val="nil"/>
              <w:right w:val="nil"/>
            </w:tcBorders>
            <w:shd w:val="clear" w:color="auto" w:fill="auto"/>
            <w:noWrap/>
            <w:tcMar>
              <w:top w:w="12" w:type="dxa"/>
              <w:left w:w="12" w:type="dxa"/>
              <w:right w:w="12" w:type="dxa"/>
            </w:tcMar>
            <w:vAlign w:val="center"/>
          </w:tcPr>
          <w:p w14:paraId="2596F730" w14:textId="77777777" w:rsidR="00C76AED" w:rsidRDefault="00C76AED" w:rsidP="00177BF0">
            <w:pPr>
              <w:widowControl/>
              <w:jc w:val="left"/>
              <w:textAlignment w:val="center"/>
              <w:rPr>
                <w:rFonts w:ascii="宋体" w:hAnsi="宋体" w:cs="宋体"/>
                <w:color w:val="000000"/>
                <w:sz w:val="22"/>
              </w:rPr>
            </w:pPr>
            <w:r>
              <w:rPr>
                <w:rFonts w:ascii="宋体" w:hAnsi="宋体" w:cs="宋体" w:hint="eastAsia"/>
                <w:color w:val="000000"/>
                <w:kern w:val="0"/>
                <w:sz w:val="22"/>
                <w:lang w:bidi="ar"/>
              </w:rPr>
              <w:t>金额（元）</w:t>
            </w:r>
          </w:p>
        </w:tc>
      </w:tr>
    </w:tbl>
    <w:p w14:paraId="604C7184" w14:textId="178BFD60" w:rsidR="00C76AED" w:rsidRPr="00C76AED" w:rsidRDefault="00C76AED" w:rsidP="00C76AED">
      <w:r>
        <w:rPr>
          <w:rFonts w:hint="eastAsia"/>
        </w:rPr>
        <w:t>服务器</w:t>
      </w:r>
      <w:r>
        <w:rPr>
          <w:rFonts w:hint="eastAsia"/>
        </w:rPr>
        <w:t xml:space="preserve"> </w:t>
      </w:r>
      <w:r>
        <w:t xml:space="preserve">      </w:t>
      </w:r>
      <w:r>
        <w:rPr>
          <w:rFonts w:hint="eastAsia"/>
        </w:rPr>
        <w:t>阿里云</w:t>
      </w:r>
      <w:r>
        <w:rPr>
          <w:rFonts w:hint="eastAsia"/>
        </w:rPr>
        <w:t xml:space="preserve"> </w:t>
      </w:r>
      <w:r>
        <w:t xml:space="preserve">        2019     499    </w:t>
      </w:r>
      <w:r>
        <w:rPr>
          <w:rFonts w:hint="eastAsia"/>
        </w:rPr>
        <w:t>一年</w:t>
      </w:r>
      <w:r>
        <w:rPr>
          <w:rFonts w:hint="eastAsia"/>
        </w:rPr>
        <w:t xml:space="preserve"> </w:t>
      </w:r>
      <w:r>
        <w:t xml:space="preserve"> 499</w:t>
      </w:r>
    </w:p>
    <w:p w14:paraId="5EFDDCDD" w14:textId="7DBCEBE4" w:rsidR="001842D0" w:rsidRDefault="001842D0" w:rsidP="00A00542">
      <w:pPr>
        <w:pStyle w:val="2"/>
      </w:pPr>
      <w:bookmarkStart w:id="79" w:name="_Toc17397_WPSOffice_Level1"/>
      <w:bookmarkStart w:id="80" w:name="_Toc24126772"/>
      <w:bookmarkStart w:id="81" w:name="_Toc24127916"/>
      <w:r>
        <w:rPr>
          <w:rFonts w:hint="eastAsia"/>
        </w:rPr>
        <w:lastRenderedPageBreak/>
        <w:t>第七章</w:t>
      </w:r>
      <w:r>
        <w:rPr>
          <w:rFonts w:hint="eastAsia"/>
        </w:rPr>
        <w:t xml:space="preserve"> </w:t>
      </w:r>
      <w:r>
        <w:rPr>
          <w:rFonts w:hint="eastAsia"/>
        </w:rPr>
        <w:t>风险与控制</w:t>
      </w:r>
      <w:bookmarkEnd w:id="79"/>
      <w:bookmarkEnd w:id="80"/>
      <w:bookmarkEnd w:id="81"/>
    </w:p>
    <w:p w14:paraId="01525EA8" w14:textId="4FAED728" w:rsidR="00F918C6" w:rsidRDefault="00F918C6" w:rsidP="00F918C6">
      <w:pPr>
        <w:widowControl/>
        <w:spacing w:after="240" w:line="440" w:lineRule="exact"/>
        <w:ind w:firstLineChars="200" w:firstLine="560"/>
        <w:jc w:val="left"/>
        <w:rPr>
          <w:rFonts w:ascii="仿宋" w:eastAsia="仿宋" w:hAnsi="仿宋"/>
          <w:szCs w:val="28"/>
        </w:rPr>
      </w:pPr>
      <w:r>
        <w:rPr>
          <w:rFonts w:ascii="仿宋" w:eastAsia="仿宋" w:hAnsi="仿宋" w:hint="eastAsia"/>
          <w:szCs w:val="28"/>
        </w:rPr>
        <w:t>基于Tensor</w:t>
      </w:r>
      <w:r>
        <w:rPr>
          <w:rFonts w:ascii="仿宋" w:eastAsia="仿宋" w:hAnsi="仿宋"/>
          <w:szCs w:val="28"/>
        </w:rPr>
        <w:t>F</w:t>
      </w:r>
      <w:r>
        <w:rPr>
          <w:rFonts w:ascii="仿宋" w:eastAsia="仿宋" w:hAnsi="仿宋" w:hint="eastAsia"/>
          <w:szCs w:val="28"/>
        </w:rPr>
        <w:t>low的经典诗词搜索与应用的市场容量巨大，现阶段市场中还未出现同类产亲，对于新事物的出现，尤其是智能化的产品，人们往往都是怀着好奇心和质疑的心态去看待。经过分析得出未来我们产品主要面对的风险是市场风险和资金风险。</w:t>
      </w:r>
    </w:p>
    <w:p w14:paraId="53B27C2B" w14:textId="77777777" w:rsidR="00F918C6" w:rsidRPr="00F918C6" w:rsidRDefault="00F918C6" w:rsidP="00F918C6"/>
    <w:p w14:paraId="4C0EEAA4" w14:textId="6B6ADD31" w:rsidR="001842D0" w:rsidRDefault="001842D0" w:rsidP="00982649">
      <w:pPr>
        <w:pStyle w:val="a9"/>
      </w:pPr>
      <w:bookmarkStart w:id="82" w:name="_Toc23284_WPSOffice_Level2"/>
      <w:bookmarkStart w:id="83" w:name="_Toc24126773"/>
      <w:bookmarkStart w:id="84" w:name="_Toc24127917"/>
      <w:r>
        <w:rPr>
          <w:rFonts w:hint="eastAsia"/>
        </w:rPr>
        <w:t xml:space="preserve">7.1 </w:t>
      </w:r>
      <w:r>
        <w:rPr>
          <w:rFonts w:hint="eastAsia"/>
        </w:rPr>
        <w:t>市场风险</w:t>
      </w:r>
      <w:bookmarkEnd w:id="82"/>
      <w:bookmarkEnd w:id="83"/>
      <w:bookmarkEnd w:id="84"/>
    </w:p>
    <w:p w14:paraId="7DB49D8E" w14:textId="4677A686" w:rsidR="00AA33C0" w:rsidRDefault="00AA33C0" w:rsidP="00AA33C0">
      <w:pPr>
        <w:ind w:firstLine="555"/>
      </w:pPr>
      <w:r>
        <w:rPr>
          <w:rFonts w:hint="eastAsia"/>
        </w:rPr>
        <w:t>由于是新开发软件，前期需要大量的资金投入去开拓市场。在前期准备工作中会浪费人力、财力和物力。</w:t>
      </w:r>
      <w:r w:rsidRPr="00AA33C0">
        <w:rPr>
          <w:rFonts w:hint="eastAsia"/>
        </w:rPr>
        <w:t>软件</w:t>
      </w:r>
      <w:proofErr w:type="gramStart"/>
      <w:r w:rsidRPr="00AA33C0">
        <w:rPr>
          <w:rFonts w:hint="eastAsia"/>
        </w:rPr>
        <w:t>前期会</w:t>
      </w:r>
      <w:proofErr w:type="gramEnd"/>
      <w:r w:rsidRPr="00AA33C0">
        <w:rPr>
          <w:rFonts w:hint="eastAsia"/>
        </w:rPr>
        <w:t>因为一些技术不成熟，没有符合当今大众的品味不被人们接受，在前期的软件完善上需要大量的精力。</w:t>
      </w:r>
      <w:r>
        <w:rPr>
          <w:rFonts w:hint="eastAsia"/>
        </w:rPr>
        <w:t>新开发</w:t>
      </w:r>
      <w:r w:rsidR="00D86EE1">
        <w:rPr>
          <w:rFonts w:hint="eastAsia"/>
        </w:rPr>
        <w:t>的</w:t>
      </w:r>
      <w:r>
        <w:rPr>
          <w:rFonts w:hint="eastAsia"/>
        </w:rPr>
        <w:t>软件没有固定的市场份额，这时候需要通过宣传来吸引人们的注意力，但是，一些具有标志性的软件已经占有了一定的市场份额，这时候就需要我们加大宣传力度。</w:t>
      </w:r>
    </w:p>
    <w:p w14:paraId="5A1AE020" w14:textId="5F7E0111" w:rsidR="00D86EE1" w:rsidRDefault="00D86EE1" w:rsidP="00AA33C0">
      <w:pPr>
        <w:ind w:firstLine="555"/>
      </w:pPr>
      <w:r>
        <w:rPr>
          <w:rFonts w:hint="eastAsia"/>
        </w:rPr>
        <w:t>为了减少这些问题的存在，我们首先会寻找不同年龄阶段、不同行业的人进行测试和问卷调查，避免软件投入使用之后出现各类问题的发生。</w:t>
      </w:r>
    </w:p>
    <w:p w14:paraId="734C860B" w14:textId="389C1B54" w:rsidR="001842D0" w:rsidRDefault="001842D0" w:rsidP="00982649">
      <w:pPr>
        <w:pStyle w:val="a9"/>
      </w:pPr>
      <w:bookmarkStart w:id="85" w:name="_Toc14258_WPSOffice_Level2"/>
      <w:bookmarkStart w:id="86" w:name="_Toc24126774"/>
      <w:bookmarkStart w:id="87" w:name="_Toc24127918"/>
      <w:r>
        <w:rPr>
          <w:rFonts w:hint="eastAsia"/>
        </w:rPr>
        <w:t xml:space="preserve">7.2 </w:t>
      </w:r>
      <w:r>
        <w:rPr>
          <w:rFonts w:hint="eastAsia"/>
        </w:rPr>
        <w:t>资本风险</w:t>
      </w:r>
      <w:bookmarkEnd w:id="85"/>
      <w:bookmarkEnd w:id="86"/>
      <w:bookmarkEnd w:id="87"/>
    </w:p>
    <w:p w14:paraId="57D13FBA" w14:textId="3D1D8818" w:rsidR="00F918C6" w:rsidRDefault="00F918C6" w:rsidP="001B5F38">
      <w:pPr>
        <w:ind w:firstLineChars="200" w:firstLine="560"/>
      </w:pPr>
      <w:r>
        <w:rPr>
          <w:rFonts w:hint="eastAsia"/>
        </w:rPr>
        <w:t>对于研发过程中我们所需的服务器、所需掌握技术的书籍等，如果没有投资经费的支持，项目很难进行。</w:t>
      </w:r>
    </w:p>
    <w:p w14:paraId="30FAC8A7" w14:textId="77777777" w:rsidR="001B5F38" w:rsidRPr="00F918C6" w:rsidRDefault="001B5F38" w:rsidP="001B5F38">
      <w:pPr>
        <w:ind w:firstLineChars="200" w:firstLine="560"/>
      </w:pPr>
    </w:p>
    <w:p w14:paraId="49D782C3" w14:textId="4CD45AA1" w:rsidR="00F918C6" w:rsidRPr="00F918C6" w:rsidRDefault="00F918C6" w:rsidP="00F918C6">
      <w:r>
        <w:rPr>
          <w:rFonts w:ascii="仿宋" w:eastAsia="仿宋" w:hAnsi="仿宋" w:hint="eastAsia"/>
          <w:szCs w:val="28"/>
        </w:rPr>
        <w:t>我们团队有能力，也有信心继续研发并将预期目标中的新功能实现。</w:t>
      </w:r>
    </w:p>
    <w:sectPr w:rsidR="00F918C6" w:rsidRPr="00F918C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CB505" w14:textId="77777777" w:rsidR="00F023D8" w:rsidRDefault="00F023D8" w:rsidP="007B2239">
      <w:r>
        <w:separator/>
      </w:r>
    </w:p>
  </w:endnote>
  <w:endnote w:type="continuationSeparator" w:id="0">
    <w:p w14:paraId="2D51C574" w14:textId="77777777" w:rsidR="00F023D8" w:rsidRDefault="00F023D8" w:rsidP="007B2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915929"/>
      <w:docPartObj>
        <w:docPartGallery w:val="Page Numbers (Bottom of Page)"/>
        <w:docPartUnique/>
      </w:docPartObj>
    </w:sdtPr>
    <w:sdtEndPr/>
    <w:sdtContent>
      <w:p w14:paraId="7A2307FD" w14:textId="77777777" w:rsidR="007B2239" w:rsidRDefault="007B2239">
        <w:pPr>
          <w:pStyle w:val="a5"/>
          <w:jc w:val="center"/>
        </w:pPr>
        <w:r>
          <w:fldChar w:fldCharType="begin"/>
        </w:r>
        <w:r>
          <w:instrText>PAGE   \* MERGEFORMAT</w:instrText>
        </w:r>
        <w:r>
          <w:fldChar w:fldCharType="separate"/>
        </w:r>
        <w:r>
          <w:rPr>
            <w:lang w:val="zh-CN"/>
          </w:rPr>
          <w:t>2</w:t>
        </w:r>
        <w:r>
          <w:fldChar w:fldCharType="end"/>
        </w:r>
      </w:p>
    </w:sdtContent>
  </w:sdt>
  <w:p w14:paraId="2CF6696D" w14:textId="77777777" w:rsidR="007B2239" w:rsidRDefault="007B22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4AD4" w14:textId="77777777" w:rsidR="00F023D8" w:rsidRDefault="00F023D8" w:rsidP="007B2239">
      <w:r>
        <w:separator/>
      </w:r>
    </w:p>
  </w:footnote>
  <w:footnote w:type="continuationSeparator" w:id="0">
    <w:p w14:paraId="2D5ACF42" w14:textId="77777777" w:rsidR="00F023D8" w:rsidRDefault="00F023D8" w:rsidP="007B2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107535"/>
      <w:docPartObj>
        <w:docPartGallery w:val="Page Numbers (Top of Page)"/>
        <w:docPartUnique/>
      </w:docPartObj>
    </w:sdtPr>
    <w:sdtEndPr/>
    <w:sdtContent>
      <w:p w14:paraId="6C4F6771" w14:textId="77777777" w:rsidR="007B2239" w:rsidRDefault="007B2239">
        <w:pPr>
          <w:pStyle w:val="a3"/>
        </w:pPr>
        <w:r>
          <w:t>D</w:t>
        </w:r>
        <w:r>
          <w:rPr>
            <w:rFonts w:hint="eastAsia"/>
          </w:rPr>
          <w:t>eep</w:t>
        </w:r>
        <w:r>
          <w:t xml:space="preserve"> M</w:t>
        </w:r>
        <w:r>
          <w:rPr>
            <w:rFonts w:hint="eastAsia"/>
          </w:rPr>
          <w:t>ind</w:t>
        </w:r>
        <w:r>
          <w:rPr>
            <w:rFonts w:hint="eastAsia"/>
          </w:rPr>
          <w:t>团队</w:t>
        </w:r>
      </w:p>
    </w:sdtContent>
  </w:sdt>
  <w:p w14:paraId="3D404BB8" w14:textId="77777777" w:rsidR="007B2239" w:rsidRDefault="007B22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1AC852"/>
    <w:multiLevelType w:val="singleLevel"/>
    <w:tmpl w:val="BB1AC852"/>
    <w:lvl w:ilvl="0">
      <w:start w:val="6"/>
      <w:numFmt w:val="chineseCounting"/>
      <w:suff w:val="space"/>
      <w:lvlText w:val="第%1章"/>
      <w:lvlJc w:val="left"/>
      <w:rPr>
        <w:rFonts w:hint="eastAsia"/>
      </w:rPr>
    </w:lvl>
  </w:abstractNum>
  <w:abstractNum w:abstractNumId="1" w15:restartNumberingAfterBreak="0">
    <w:nsid w:val="E928AC44"/>
    <w:multiLevelType w:val="singleLevel"/>
    <w:tmpl w:val="E928AC44"/>
    <w:lvl w:ilvl="0">
      <w:start w:val="1"/>
      <w:numFmt w:val="chineseCounting"/>
      <w:suff w:val="nothing"/>
      <w:lvlText w:val="第%1、"/>
      <w:lvlJc w:val="left"/>
      <w:rPr>
        <w:rFonts w:hint="eastAsia"/>
      </w:rPr>
    </w:lvl>
  </w:abstractNum>
  <w:abstractNum w:abstractNumId="2" w15:restartNumberingAfterBreak="0">
    <w:nsid w:val="33835896"/>
    <w:multiLevelType w:val="hybridMultilevel"/>
    <w:tmpl w:val="31340A3A"/>
    <w:lvl w:ilvl="0" w:tplc="6E3666FC">
      <w:start w:val="1"/>
      <w:numFmt w:val="japaneseCounting"/>
      <w:lvlText w:val="第%1、"/>
      <w:lvlJc w:val="left"/>
      <w:pPr>
        <w:ind w:left="1920" w:hanging="828"/>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3" w15:restartNumberingAfterBreak="0">
    <w:nsid w:val="51E91E57"/>
    <w:multiLevelType w:val="hybridMultilevel"/>
    <w:tmpl w:val="08E6A7D4"/>
    <w:lvl w:ilvl="0" w:tplc="C5921A80">
      <w:start w:val="1"/>
      <w:numFmt w:val="japaneseCounting"/>
      <w:lvlText w:val="第%1、"/>
      <w:lvlJc w:val="left"/>
      <w:pPr>
        <w:ind w:left="1092" w:hanging="816"/>
      </w:pPr>
      <w:rPr>
        <w:rFonts w:hint="default"/>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39"/>
    <w:rsid w:val="00154BD4"/>
    <w:rsid w:val="001842D0"/>
    <w:rsid w:val="001B5F38"/>
    <w:rsid w:val="001C0B8E"/>
    <w:rsid w:val="002859D0"/>
    <w:rsid w:val="002E48EB"/>
    <w:rsid w:val="00347D5D"/>
    <w:rsid w:val="00351729"/>
    <w:rsid w:val="00354418"/>
    <w:rsid w:val="0036530F"/>
    <w:rsid w:val="0039007E"/>
    <w:rsid w:val="003936CF"/>
    <w:rsid w:val="003D7AF2"/>
    <w:rsid w:val="004B31B3"/>
    <w:rsid w:val="004D7071"/>
    <w:rsid w:val="005D0F2A"/>
    <w:rsid w:val="005E400D"/>
    <w:rsid w:val="0060620C"/>
    <w:rsid w:val="006F345A"/>
    <w:rsid w:val="00785D9A"/>
    <w:rsid w:val="007B2239"/>
    <w:rsid w:val="007D0956"/>
    <w:rsid w:val="0092250E"/>
    <w:rsid w:val="00933AC9"/>
    <w:rsid w:val="00937EC2"/>
    <w:rsid w:val="00982649"/>
    <w:rsid w:val="00A00542"/>
    <w:rsid w:val="00AA33C0"/>
    <w:rsid w:val="00AB312C"/>
    <w:rsid w:val="00AD0C32"/>
    <w:rsid w:val="00B02AB2"/>
    <w:rsid w:val="00B35B04"/>
    <w:rsid w:val="00BD0266"/>
    <w:rsid w:val="00C12D8B"/>
    <w:rsid w:val="00C46A8A"/>
    <w:rsid w:val="00C76AED"/>
    <w:rsid w:val="00C95A95"/>
    <w:rsid w:val="00CA0A58"/>
    <w:rsid w:val="00CF22DB"/>
    <w:rsid w:val="00D35734"/>
    <w:rsid w:val="00D86EE1"/>
    <w:rsid w:val="00DA353B"/>
    <w:rsid w:val="00E22488"/>
    <w:rsid w:val="00E54F8D"/>
    <w:rsid w:val="00E92A34"/>
    <w:rsid w:val="00E93248"/>
    <w:rsid w:val="00ED2738"/>
    <w:rsid w:val="00ED3DF5"/>
    <w:rsid w:val="00F023D8"/>
    <w:rsid w:val="00F918C6"/>
    <w:rsid w:val="00FA5DEF"/>
    <w:rsid w:val="00FB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11A903"/>
  <w15:chartTrackingRefBased/>
  <w15:docId w15:val="{062B02F9-73C0-46BA-909C-66C3D333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842D0"/>
    <w:pPr>
      <w:widowControl w:val="0"/>
      <w:jc w:val="both"/>
    </w:pPr>
    <w:rPr>
      <w:rFonts w:ascii="Calibri" w:eastAsia="宋体" w:hAnsi="Calibri" w:cs="Times New Roman"/>
      <w:sz w:val="28"/>
    </w:rPr>
  </w:style>
  <w:style w:type="paragraph" w:styleId="1">
    <w:name w:val="heading 1"/>
    <w:basedOn w:val="a"/>
    <w:next w:val="a"/>
    <w:link w:val="10"/>
    <w:uiPriority w:val="9"/>
    <w:rsid w:val="001842D0"/>
    <w:pPr>
      <w:keepNext/>
      <w:keepLines/>
      <w:spacing w:before="340" w:after="330" w:line="578" w:lineRule="auto"/>
      <w:outlineLvl w:val="0"/>
    </w:pPr>
    <w:rPr>
      <w:b/>
      <w:bCs/>
      <w:kern w:val="44"/>
      <w:sz w:val="44"/>
      <w:szCs w:val="44"/>
    </w:rPr>
  </w:style>
  <w:style w:type="paragraph" w:styleId="2">
    <w:name w:val="heading 2"/>
    <w:aliases w:val="标题1"/>
    <w:basedOn w:val="a"/>
    <w:next w:val="a"/>
    <w:link w:val="20"/>
    <w:uiPriority w:val="9"/>
    <w:unhideWhenUsed/>
    <w:qFormat/>
    <w:rsid w:val="001842D0"/>
    <w:pPr>
      <w:keepNext/>
      <w:keepLines/>
      <w:spacing w:before="260" w:after="260" w:line="416" w:lineRule="auto"/>
      <w:jc w:val="center"/>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rsid w:val="001842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2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2239"/>
    <w:rPr>
      <w:rFonts w:ascii="Calibri" w:eastAsia="宋体" w:hAnsi="Calibri" w:cs="Times New Roman"/>
      <w:sz w:val="18"/>
      <w:szCs w:val="18"/>
    </w:rPr>
  </w:style>
  <w:style w:type="paragraph" w:styleId="a5">
    <w:name w:val="footer"/>
    <w:basedOn w:val="a"/>
    <w:link w:val="a6"/>
    <w:uiPriority w:val="99"/>
    <w:unhideWhenUsed/>
    <w:rsid w:val="007B2239"/>
    <w:pPr>
      <w:tabs>
        <w:tab w:val="center" w:pos="4153"/>
        <w:tab w:val="right" w:pos="8306"/>
      </w:tabs>
      <w:snapToGrid w:val="0"/>
      <w:jc w:val="left"/>
    </w:pPr>
    <w:rPr>
      <w:sz w:val="18"/>
      <w:szCs w:val="18"/>
    </w:rPr>
  </w:style>
  <w:style w:type="character" w:customStyle="1" w:styleId="a6">
    <w:name w:val="页脚 字符"/>
    <w:basedOn w:val="a0"/>
    <w:link w:val="a5"/>
    <w:uiPriority w:val="99"/>
    <w:rsid w:val="007B2239"/>
    <w:rPr>
      <w:rFonts w:ascii="Calibri" w:eastAsia="宋体" w:hAnsi="Calibri" w:cs="Times New Roman"/>
      <w:sz w:val="18"/>
      <w:szCs w:val="18"/>
    </w:rPr>
  </w:style>
  <w:style w:type="character" w:customStyle="1" w:styleId="10">
    <w:name w:val="标题 1 字符"/>
    <w:basedOn w:val="a0"/>
    <w:link w:val="1"/>
    <w:uiPriority w:val="9"/>
    <w:rsid w:val="001842D0"/>
    <w:rPr>
      <w:rFonts w:ascii="Calibri" w:eastAsia="仿宋" w:hAnsi="Calibri" w:cs="Times New Roman"/>
      <w:b/>
      <w:bCs/>
      <w:kern w:val="44"/>
      <w:sz w:val="44"/>
      <w:szCs w:val="44"/>
    </w:rPr>
  </w:style>
  <w:style w:type="paragraph" w:styleId="TOC">
    <w:name w:val="TOC Heading"/>
    <w:basedOn w:val="1"/>
    <w:next w:val="a"/>
    <w:uiPriority w:val="39"/>
    <w:unhideWhenUsed/>
    <w:qFormat/>
    <w:rsid w:val="001842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aliases w:val="标题1 字符"/>
    <w:basedOn w:val="a0"/>
    <w:link w:val="2"/>
    <w:uiPriority w:val="9"/>
    <w:qFormat/>
    <w:rsid w:val="001842D0"/>
    <w:rPr>
      <w:rFonts w:asciiTheme="majorHAnsi" w:eastAsia="宋体" w:hAnsiTheme="majorHAnsi" w:cstheme="majorBidi"/>
      <w:b/>
      <w:bCs/>
      <w:sz w:val="32"/>
      <w:szCs w:val="32"/>
    </w:rPr>
  </w:style>
  <w:style w:type="character" w:customStyle="1" w:styleId="30">
    <w:name w:val="标题 3 字符"/>
    <w:basedOn w:val="a0"/>
    <w:link w:val="3"/>
    <w:uiPriority w:val="9"/>
    <w:semiHidden/>
    <w:rsid w:val="001842D0"/>
    <w:rPr>
      <w:rFonts w:ascii="Calibri" w:eastAsia="仿宋" w:hAnsi="Calibri" w:cs="Times New Roman"/>
      <w:b/>
      <w:bCs/>
      <w:sz w:val="32"/>
      <w:szCs w:val="32"/>
    </w:rPr>
  </w:style>
  <w:style w:type="table" w:styleId="a7">
    <w:name w:val="Table Grid"/>
    <w:basedOn w:val="a1"/>
    <w:qFormat/>
    <w:rsid w:val="001842D0"/>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C95A95"/>
    <w:pPr>
      <w:tabs>
        <w:tab w:val="right" w:leader="dot" w:pos="8296"/>
      </w:tabs>
      <w:ind w:leftChars="200" w:left="560"/>
    </w:pPr>
  </w:style>
  <w:style w:type="paragraph" w:styleId="TOC3">
    <w:name w:val="toc 3"/>
    <w:basedOn w:val="a"/>
    <w:next w:val="a"/>
    <w:autoRedefine/>
    <w:uiPriority w:val="39"/>
    <w:unhideWhenUsed/>
    <w:rsid w:val="001842D0"/>
    <w:pPr>
      <w:ind w:leftChars="400" w:left="840"/>
    </w:pPr>
  </w:style>
  <w:style w:type="character" w:styleId="a8">
    <w:name w:val="Hyperlink"/>
    <w:basedOn w:val="a0"/>
    <w:uiPriority w:val="99"/>
    <w:unhideWhenUsed/>
    <w:rsid w:val="001842D0"/>
    <w:rPr>
      <w:color w:val="0563C1" w:themeColor="hyperlink"/>
      <w:u w:val="single"/>
    </w:rPr>
  </w:style>
  <w:style w:type="paragraph" w:styleId="a9">
    <w:name w:val="Title"/>
    <w:aliases w:val="标题2"/>
    <w:basedOn w:val="a"/>
    <w:next w:val="a"/>
    <w:link w:val="aa"/>
    <w:uiPriority w:val="10"/>
    <w:qFormat/>
    <w:rsid w:val="001842D0"/>
    <w:pPr>
      <w:spacing w:before="240" w:after="60"/>
      <w:jc w:val="left"/>
      <w:outlineLvl w:val="0"/>
    </w:pPr>
    <w:rPr>
      <w:rFonts w:asciiTheme="majorHAnsi" w:hAnsiTheme="majorHAnsi" w:cstheme="majorBidi"/>
      <w:b/>
      <w:bCs/>
      <w:sz w:val="30"/>
      <w:szCs w:val="32"/>
    </w:rPr>
  </w:style>
  <w:style w:type="paragraph" w:styleId="TOC1">
    <w:name w:val="toc 1"/>
    <w:basedOn w:val="a"/>
    <w:next w:val="a"/>
    <w:autoRedefine/>
    <w:uiPriority w:val="39"/>
    <w:unhideWhenUsed/>
    <w:rsid w:val="00C95A95"/>
    <w:pPr>
      <w:tabs>
        <w:tab w:val="right" w:leader="dot" w:pos="8296"/>
      </w:tabs>
      <w:ind w:leftChars="400" w:left="1120"/>
    </w:pPr>
  </w:style>
  <w:style w:type="character" w:customStyle="1" w:styleId="aa">
    <w:name w:val="标题 字符"/>
    <w:aliases w:val="标题2 字符"/>
    <w:basedOn w:val="a0"/>
    <w:link w:val="a9"/>
    <w:uiPriority w:val="10"/>
    <w:rsid w:val="001842D0"/>
    <w:rPr>
      <w:rFonts w:asciiTheme="majorHAnsi" w:eastAsia="宋体" w:hAnsiTheme="majorHAnsi" w:cstheme="majorBidi"/>
      <w:b/>
      <w:bCs/>
      <w:sz w:val="30"/>
      <w:szCs w:val="32"/>
    </w:rPr>
  </w:style>
  <w:style w:type="paragraph" w:styleId="ab">
    <w:name w:val="Subtitle"/>
    <w:aliases w:val="标题3"/>
    <w:basedOn w:val="a"/>
    <w:next w:val="a"/>
    <w:link w:val="ac"/>
    <w:uiPriority w:val="11"/>
    <w:qFormat/>
    <w:rsid w:val="00982649"/>
    <w:pPr>
      <w:spacing w:before="240" w:after="60" w:line="312" w:lineRule="auto"/>
      <w:ind w:leftChars="200" w:left="200"/>
      <w:jc w:val="left"/>
      <w:outlineLvl w:val="1"/>
    </w:pPr>
    <w:rPr>
      <w:rFonts w:asciiTheme="minorHAnsi" w:hAnsiTheme="minorHAnsi" w:cstheme="minorBidi"/>
      <w:bCs/>
      <w:kern w:val="28"/>
      <w:szCs w:val="32"/>
    </w:rPr>
  </w:style>
  <w:style w:type="character" w:customStyle="1" w:styleId="ac">
    <w:name w:val="副标题 字符"/>
    <w:aliases w:val="标题3 字符"/>
    <w:basedOn w:val="a0"/>
    <w:link w:val="ab"/>
    <w:uiPriority w:val="11"/>
    <w:rsid w:val="00982649"/>
    <w:rPr>
      <w:rFonts w:eastAsia="宋体"/>
      <w:bCs/>
      <w:kern w:val="28"/>
      <w:sz w:val="28"/>
      <w:szCs w:val="32"/>
    </w:rPr>
  </w:style>
  <w:style w:type="paragraph" w:styleId="ad">
    <w:name w:val="Balloon Text"/>
    <w:basedOn w:val="a"/>
    <w:link w:val="ae"/>
    <w:uiPriority w:val="99"/>
    <w:semiHidden/>
    <w:unhideWhenUsed/>
    <w:rsid w:val="00982649"/>
    <w:rPr>
      <w:sz w:val="18"/>
      <w:szCs w:val="18"/>
    </w:rPr>
  </w:style>
  <w:style w:type="character" w:customStyle="1" w:styleId="ae">
    <w:name w:val="批注框文本 字符"/>
    <w:basedOn w:val="a0"/>
    <w:link w:val="ad"/>
    <w:uiPriority w:val="99"/>
    <w:semiHidden/>
    <w:rsid w:val="00982649"/>
    <w:rPr>
      <w:rFonts w:ascii="Calibri" w:eastAsia="宋体" w:hAnsi="Calibri" w:cs="Times New Roman"/>
      <w:sz w:val="18"/>
      <w:szCs w:val="18"/>
    </w:rPr>
  </w:style>
  <w:style w:type="character" w:styleId="af">
    <w:name w:val="annotation reference"/>
    <w:basedOn w:val="a0"/>
    <w:uiPriority w:val="99"/>
    <w:semiHidden/>
    <w:unhideWhenUsed/>
    <w:qFormat/>
    <w:rsid w:val="00ED2738"/>
    <w:rPr>
      <w:sz w:val="21"/>
      <w:szCs w:val="21"/>
    </w:rPr>
  </w:style>
  <w:style w:type="paragraph" w:styleId="af0">
    <w:name w:val="List Paragraph"/>
    <w:basedOn w:val="a"/>
    <w:uiPriority w:val="34"/>
    <w:qFormat/>
    <w:rsid w:val="006062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0503">
      <w:bodyDiv w:val="1"/>
      <w:marLeft w:val="0"/>
      <w:marRight w:val="0"/>
      <w:marTop w:val="0"/>
      <w:marBottom w:val="0"/>
      <w:divBdr>
        <w:top w:val="none" w:sz="0" w:space="0" w:color="auto"/>
        <w:left w:val="none" w:sz="0" w:space="0" w:color="auto"/>
        <w:bottom w:val="none" w:sz="0" w:space="0" w:color="auto"/>
        <w:right w:val="none" w:sz="0" w:space="0" w:color="auto"/>
      </w:divBdr>
      <w:divsChild>
        <w:div w:id="1889759414">
          <w:marLeft w:val="0"/>
          <w:marRight w:val="0"/>
          <w:marTop w:val="0"/>
          <w:marBottom w:val="0"/>
          <w:divBdr>
            <w:top w:val="none" w:sz="0" w:space="0" w:color="auto"/>
            <w:left w:val="none" w:sz="0" w:space="0" w:color="auto"/>
            <w:bottom w:val="none" w:sz="0" w:space="0" w:color="auto"/>
            <w:right w:val="none" w:sz="0" w:space="0" w:color="auto"/>
          </w:divBdr>
        </w:div>
      </w:divsChild>
    </w:div>
    <w:div w:id="1602686376">
      <w:bodyDiv w:val="1"/>
      <w:marLeft w:val="0"/>
      <w:marRight w:val="0"/>
      <w:marTop w:val="0"/>
      <w:marBottom w:val="0"/>
      <w:divBdr>
        <w:top w:val="none" w:sz="0" w:space="0" w:color="auto"/>
        <w:left w:val="none" w:sz="0" w:space="0" w:color="auto"/>
        <w:bottom w:val="none" w:sz="0" w:space="0" w:color="auto"/>
        <w:right w:val="none" w:sz="0" w:space="0" w:color="auto"/>
      </w:divBdr>
      <w:divsChild>
        <w:div w:id="201688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B6549-2879-4217-BF06-1747ABB2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广部</dc:creator>
  <cp:keywords/>
  <dc:description/>
  <cp:lastModifiedBy>刘 广部</cp:lastModifiedBy>
  <cp:revision>12</cp:revision>
  <dcterms:created xsi:type="dcterms:W3CDTF">2019-11-17T07:48:00Z</dcterms:created>
  <dcterms:modified xsi:type="dcterms:W3CDTF">2019-11-19T01:11:00Z</dcterms:modified>
</cp:coreProperties>
</file>