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华东交通大学毕业设计（论文）开题报告书</w:t>
      </w:r>
      <w:bookmarkStart w:id="0" w:name="_GoBack"/>
      <w:bookmarkEnd w:id="0"/>
    </w:p>
    <w:tbl>
      <w:tblPr>
        <w:tblStyle w:val="3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730"/>
        <w:gridCol w:w="1275"/>
        <w:gridCol w:w="2124"/>
        <w:gridCol w:w="771"/>
        <w:gridCol w:w="1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6" w:hRule="atLeast"/>
        </w:trPr>
        <w:tc>
          <w:tcPr>
            <w:tcW w:w="1351" w:type="dxa"/>
            <w:noWrap w:val="0"/>
            <w:vAlign w:val="center"/>
          </w:tcPr>
          <w:p>
            <w:pPr>
              <w:jc w:val="left"/>
              <w:rPr>
                <w:rFonts w:hint="eastAsia" w:ascii="宋体"/>
              </w:rPr>
            </w:pPr>
            <w:r>
              <w:rPr>
                <w:rFonts w:hint="eastAsia" w:ascii="宋体"/>
              </w:rPr>
              <w:t>课题名称</w:t>
            </w:r>
          </w:p>
        </w:tc>
        <w:tc>
          <w:tcPr>
            <w:tcW w:w="7649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Style w:val="6"/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基于</w:t>
            </w:r>
            <w:r>
              <w:rPr>
                <w:rStyle w:val="6"/>
                <w:rFonts w:hint="eastAsia" w:cs="宋体"/>
                <w:b w:val="0"/>
                <w:bCs/>
                <w:sz w:val="21"/>
                <w:szCs w:val="21"/>
                <w:lang w:val="en-US" w:eastAsia="zh-CN"/>
              </w:rPr>
              <w:t>ssm</w:t>
            </w:r>
            <w:r>
              <w:rPr>
                <w:rStyle w:val="6"/>
                <w:rFonts w:hint="eastAsia"/>
                <w:b w:val="0"/>
                <w:bCs/>
                <w:sz w:val="21"/>
                <w:szCs w:val="21"/>
              </w:rPr>
              <w:t>的</w:t>
            </w:r>
            <w:r>
              <w:rPr>
                <w:rStyle w:val="6"/>
                <w:rFonts w:hint="eastAsia"/>
                <w:b w:val="0"/>
                <w:bCs/>
                <w:sz w:val="21"/>
                <w:szCs w:val="21"/>
                <w:lang w:val="en-US" w:eastAsia="zh-CN"/>
              </w:rPr>
              <w:t>抒情电影网站</w:t>
            </w:r>
            <w:r>
              <w:rPr>
                <w:rStyle w:val="6"/>
                <w:rFonts w:hint="eastAsia"/>
                <w:b w:val="0"/>
                <w:bCs/>
                <w:sz w:val="21"/>
                <w:szCs w:val="21"/>
              </w:rPr>
              <w:t>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1351" w:type="dxa"/>
            <w:noWrap w:val="0"/>
            <w:vAlign w:val="center"/>
          </w:tcPr>
          <w:p>
            <w:pPr>
              <w:jc w:val="left"/>
              <w:rPr>
                <w:rFonts w:hint="eastAsia" w:ascii="宋体"/>
              </w:rPr>
            </w:pPr>
            <w:r>
              <w:rPr>
                <w:rFonts w:hint="eastAsia" w:ascii="宋体"/>
              </w:rPr>
              <w:t>课题来源</w:t>
            </w:r>
          </w:p>
        </w:tc>
        <w:tc>
          <w:tcPr>
            <w:tcW w:w="1730" w:type="dxa"/>
            <w:noWrap w:val="0"/>
            <w:vAlign w:val="center"/>
          </w:tcPr>
          <w:p>
            <w:pPr>
              <w:jc w:val="center"/>
              <w:rPr>
                <w:rFonts w:hint="eastAsia" w:ascii="宋体" w:eastAsia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自主命题</w:t>
            </w:r>
          </w:p>
        </w:tc>
        <w:tc>
          <w:tcPr>
            <w:tcW w:w="1275" w:type="dxa"/>
            <w:noWrap w:val="0"/>
            <w:vAlign w:val="center"/>
          </w:tcPr>
          <w:p>
            <w:pPr>
              <w:jc w:val="left"/>
              <w:rPr>
                <w:rFonts w:hint="eastAsia" w:ascii="宋体"/>
              </w:rPr>
            </w:pPr>
            <w:r>
              <w:rPr>
                <w:rFonts w:hint="eastAsia" w:ascii="宋体"/>
              </w:rPr>
              <w:t>课题类型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jc w:val="center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CY</w:t>
            </w:r>
          </w:p>
        </w:tc>
        <w:tc>
          <w:tcPr>
            <w:tcW w:w="771" w:type="dxa"/>
            <w:noWrap w:val="0"/>
            <w:vAlign w:val="center"/>
          </w:tcPr>
          <w:p>
            <w:pPr>
              <w:jc w:val="left"/>
              <w:rPr>
                <w:rFonts w:hint="eastAsia" w:ascii="宋体"/>
              </w:rPr>
            </w:pPr>
            <w:r>
              <w:rPr>
                <w:rFonts w:hint="eastAsia" w:ascii="宋体"/>
              </w:rPr>
              <w:t>导师</w:t>
            </w:r>
          </w:p>
        </w:tc>
        <w:tc>
          <w:tcPr>
            <w:tcW w:w="1749" w:type="dxa"/>
            <w:noWrap w:val="0"/>
            <w:vAlign w:val="center"/>
          </w:tcPr>
          <w:p>
            <w:pPr>
              <w:jc w:val="center"/>
              <w:rPr>
                <w:rFonts w:hint="eastAsia" w:ascii="宋体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4" w:hRule="atLeast"/>
        </w:trPr>
        <w:tc>
          <w:tcPr>
            <w:tcW w:w="1351" w:type="dxa"/>
            <w:noWrap w:val="0"/>
            <w:vAlign w:val="center"/>
          </w:tcPr>
          <w:p>
            <w:pPr>
              <w:jc w:val="left"/>
              <w:rPr>
                <w:rFonts w:hint="eastAsia" w:ascii="宋体"/>
              </w:rPr>
            </w:pPr>
            <w:r>
              <w:rPr>
                <w:rFonts w:hint="eastAsia" w:ascii="宋体"/>
              </w:rPr>
              <w:t>学生姓名</w:t>
            </w:r>
          </w:p>
        </w:tc>
        <w:tc>
          <w:tcPr>
            <w:tcW w:w="1730" w:type="dxa"/>
            <w:noWrap w:val="0"/>
            <w:vAlign w:val="center"/>
          </w:tcPr>
          <w:p>
            <w:pPr>
              <w:jc w:val="left"/>
              <w:rPr>
                <w:rFonts w:hint="default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刘桂华</w:t>
            </w:r>
          </w:p>
        </w:tc>
        <w:tc>
          <w:tcPr>
            <w:tcW w:w="1275" w:type="dxa"/>
            <w:noWrap w:val="0"/>
            <w:vAlign w:val="center"/>
          </w:tcPr>
          <w:p>
            <w:pPr>
              <w:jc w:val="left"/>
              <w:rPr>
                <w:rFonts w:hint="eastAsia" w:ascii="宋体"/>
              </w:rPr>
            </w:pPr>
            <w:r>
              <w:rPr>
                <w:rFonts w:hint="eastAsia" w:ascii="宋体"/>
              </w:rPr>
              <w:t>学号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jc w:val="left"/>
              <w:rPr>
                <w:rFonts w:hint="default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2016211001001419</w:t>
            </w:r>
          </w:p>
        </w:tc>
        <w:tc>
          <w:tcPr>
            <w:tcW w:w="771" w:type="dxa"/>
            <w:noWrap w:val="0"/>
            <w:vAlign w:val="center"/>
          </w:tcPr>
          <w:p>
            <w:pPr>
              <w:jc w:val="left"/>
              <w:rPr>
                <w:rFonts w:hint="eastAsia" w:ascii="宋体"/>
              </w:rPr>
            </w:pPr>
            <w:r>
              <w:rPr>
                <w:rFonts w:hint="eastAsia" w:ascii="宋体"/>
              </w:rPr>
              <w:t>专业</w:t>
            </w:r>
          </w:p>
        </w:tc>
        <w:tc>
          <w:tcPr>
            <w:tcW w:w="1749" w:type="dxa"/>
            <w:noWrap w:val="0"/>
            <w:vAlign w:val="center"/>
          </w:tcPr>
          <w:p>
            <w:pPr>
              <w:jc w:val="center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5" w:hRule="atLeast"/>
        </w:trPr>
        <w:tc>
          <w:tcPr>
            <w:tcW w:w="9000" w:type="dxa"/>
            <w:gridSpan w:val="6"/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 xml:space="preserve">一、开题报告内容  </w:t>
            </w:r>
          </w:p>
          <w:p>
            <w:pPr>
              <w:ind w:firstLine="240" w:firstLineChars="10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1、目的</w:t>
            </w:r>
            <w:r>
              <w:rPr>
                <w:rFonts w:ascii="宋体"/>
                <w:sz w:val="24"/>
              </w:rPr>
              <w:t>和意义</w:t>
            </w:r>
          </w:p>
          <w:p>
            <w:pPr>
              <w:spacing w:line="360" w:lineRule="auto"/>
              <w:ind w:firstLine="42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 w:cs="黑体"/>
                <w:sz w:val="21"/>
                <w:szCs w:val="21"/>
                <w:lang w:val="en-US" w:eastAsia="zh-CN"/>
              </w:rPr>
              <w:t>目的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：提供了一个平台给大家抒发对电影的看法，并能够给这些电影赋予相应的星级评分</w:t>
            </w:r>
          </w:p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caps w:val="0"/>
                <w:color w:val="auto"/>
                <w:spacing w:val="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     </w:t>
            </w:r>
            <w:r>
              <w:rPr>
                <w:rFonts w:hint="eastAsia" w:ascii="黑体" w:hAnsi="黑体" w:eastAsia="黑体" w:cs="黑体"/>
                <w:sz w:val="21"/>
                <w:szCs w:val="21"/>
                <w:lang w:val="en-US" w:eastAsia="zh-CN"/>
              </w:rPr>
              <w:t>意义：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为电影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提供相应的评价</w:t>
            </w:r>
          </w:p>
          <w:p>
            <w:pPr>
              <w:numPr>
                <w:ilvl w:val="0"/>
                <w:numId w:val="2"/>
              </w:numPr>
              <w:ind w:firstLine="240" w:firstLineChars="10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研究</w:t>
            </w:r>
            <w:r>
              <w:rPr>
                <w:rFonts w:ascii="宋体"/>
                <w:sz w:val="24"/>
              </w:rPr>
              <w:t>现状和发展趋势</w:t>
            </w:r>
          </w:p>
          <w:p>
            <w:pPr>
              <w:spacing w:line="360" w:lineRule="auto"/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   </w:t>
            </w: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  <w:t xml:space="preserve">研究现状： </w:t>
            </w:r>
            <w:r>
              <w:rPr>
                <w:rFonts w:hint="eastAsia" w:ascii="Arial" w:hAnsi="Arial" w:eastAsia="宋体" w:cs="Arial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随着</w:t>
            </w:r>
            <w:r>
              <w:rPr>
                <w:rFonts w:hint="eastAsia" w:ascii="Arial" w:hAnsi="Arial" w:cs="Arial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科技的进步，人们的生活水平逐渐提高，大家的生活越变的丰富多彩了，就拿电影来说，人们偶尔吃完晚饭，就可能会和家人一起观看电影，当然，一些情侣出来玩，电影也是必不缺少的一部分，既然观看完了电影，那么人们就有相应的看法需要讨论，人们就可以在口头或者网上就行评论！</w:t>
            </w:r>
          </w:p>
          <w:p>
            <w:pPr>
              <w:spacing w:line="360" w:lineRule="auto"/>
              <w:rPr>
                <w:rFonts w:hint="eastAsia" w:ascii="宋体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 xml:space="preserve">     </w:t>
            </w:r>
            <w:r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发展趋势：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FFFFFF"/>
              </w:rPr>
              <w:t>在线</w:t>
            </w:r>
            <w:r>
              <w:rPr>
                <w:rFonts w:hint="eastAsia" w:ascii="Arial" w:hAnsi="Arial" w:cs="Arial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评论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FFFFFF"/>
              </w:rPr>
              <w:t>，</w:t>
            </w:r>
            <w:r>
              <w:rPr>
                <w:rFonts w:hint="eastAsia" w:ascii="Arial" w:hAnsi="Arial" w:cs="Arial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随着网络水平的飞速发展，人们对网络的使用也变得越来越熟悉了，只要社会的进步，人们就会对生活有所要求，观看电影当然是必不可缺少的，人们相应的就会产生相应的看法和想法，有的时候会跟家人朋友讲，有的时候就会在网上进行相应的评论，那么，我们这个网站就不可或缺啦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FFFFFF"/>
              </w:rPr>
              <w:t>。</w:t>
            </w:r>
          </w:p>
          <w:p>
            <w:pPr>
              <w:ind w:firstLine="240" w:firstLineChars="100"/>
              <w:rPr>
                <w:rFonts w:hint="eastAsia" w:ascii="宋体" w:hAnsi="宋体"/>
                <w:szCs w:val="21"/>
              </w:rPr>
            </w:pPr>
            <w:r>
              <w:rPr>
                <w:rFonts w:ascii="宋体"/>
                <w:sz w:val="24"/>
              </w:rPr>
              <w:t>3</w:t>
            </w:r>
            <w:r>
              <w:rPr>
                <w:rFonts w:hint="eastAsia" w:ascii="宋体"/>
                <w:sz w:val="24"/>
              </w:rPr>
              <w:t>、设计方案</w:t>
            </w:r>
          </w:p>
          <w:p>
            <w:pPr>
              <w:spacing w:line="360" w:lineRule="auto"/>
              <w:ind w:left="420" w:hanging="420" w:hangingChars="200"/>
              <w:rPr>
                <w:rFonts w:hint="default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开发语言：Java</w:t>
            </w:r>
          </w:p>
          <w:p>
            <w:pPr>
              <w:spacing w:line="360" w:lineRule="auto"/>
              <w:ind w:left="420" w:hanging="420" w:hangingChars="200"/>
              <w:rPr>
                <w:rFonts w:hint="eastAsia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 xml:space="preserve">      后台开发框架：ssm</w:t>
            </w:r>
          </w:p>
          <w:p>
            <w:pPr>
              <w:spacing w:line="360" w:lineRule="auto"/>
              <w:ind w:left="420" w:hanging="420" w:hangingChars="200"/>
              <w:rPr>
                <w:rFonts w:hint="default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 xml:space="preserve">      前端页面：jsp，js,jQuery，Bootstrap，ajax</w:t>
            </w:r>
          </w:p>
          <w:p>
            <w:pPr>
              <w:spacing w:line="360" w:lineRule="auto"/>
              <w:ind w:left="420" w:hanging="420" w:hangingChars="200"/>
              <w:rPr>
                <w:rFonts w:hint="eastAsia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 xml:space="preserve">      数据库：MySQL</w:t>
            </w:r>
          </w:p>
          <w:p>
            <w:pPr>
              <w:spacing w:line="360" w:lineRule="auto"/>
              <w:ind w:left="420" w:hanging="420" w:hangingChars="200"/>
              <w:rPr>
                <w:rFonts w:hint="eastAsia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 xml:space="preserve">      开发模式：MVC</w:t>
            </w:r>
          </w:p>
          <w:p>
            <w:pPr>
              <w:spacing w:line="360" w:lineRule="auto"/>
              <w:ind w:firstLine="630" w:firstLineChars="3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本平台包含用户和管理员两类角色。需要实现如下主要功能：电影展示、电视剧吧展示、电影分类、电视剧分类、电影搜索、电视剧搜索、电影评分排行榜、电影评论、收藏电影、电视剧评论、收藏电视剧、收藏列表、已评论列表、个人信息管理、后台管理等。</w:t>
            </w:r>
          </w:p>
        </w:tc>
      </w:tr>
    </w:tbl>
    <w:p>
      <w:pPr>
        <w:spacing w:line="200" w:lineRule="atLeast"/>
        <w:ind w:firstLine="315" w:firstLineChars="150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课题类型：（1）A—工程设计；B—技术开发；C—软件工程；D—理论研究；</w:t>
      </w:r>
    </w:p>
    <w:p>
      <w:pPr>
        <w:spacing w:line="200" w:lineRule="atLeas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 xml:space="preserve">            （2）X</w:t>
      </w:r>
      <w:r>
        <w:rPr>
          <w:rFonts w:ascii="宋体"/>
          <w:szCs w:val="21"/>
        </w:rPr>
        <w:t>—</w:t>
      </w:r>
      <w:r>
        <w:rPr>
          <w:rFonts w:hint="eastAsia" w:ascii="宋体"/>
          <w:szCs w:val="21"/>
        </w:rPr>
        <w:t>真实课题；Y</w:t>
      </w:r>
      <w:r>
        <w:rPr>
          <w:rFonts w:ascii="宋体"/>
          <w:szCs w:val="21"/>
        </w:rPr>
        <w:t>—</w:t>
      </w:r>
      <w:r>
        <w:rPr>
          <w:rFonts w:hint="eastAsia" w:ascii="宋体"/>
          <w:szCs w:val="21"/>
        </w:rPr>
        <w:t>模拟课题；Z</w:t>
      </w:r>
      <w:r>
        <w:rPr>
          <w:rFonts w:ascii="宋体"/>
          <w:szCs w:val="21"/>
        </w:rPr>
        <w:t>—</w:t>
      </w:r>
      <w:r>
        <w:rPr>
          <w:rFonts w:hint="eastAsia" w:ascii="宋体"/>
          <w:szCs w:val="21"/>
        </w:rPr>
        <w:t>虚拟课题</w:t>
      </w:r>
    </w:p>
    <w:p>
      <w:pPr>
        <w:spacing w:line="200" w:lineRule="atLeast"/>
      </w:pPr>
      <w:r>
        <w:rPr>
          <w:rFonts w:hint="eastAsia"/>
          <w:szCs w:val="21"/>
        </w:rPr>
        <w:t xml:space="preserve">            </w:t>
      </w:r>
      <w:r>
        <w:rPr>
          <w:rFonts w:hint="eastAsia" w:ascii="宋体"/>
          <w:szCs w:val="21"/>
        </w:rPr>
        <w:t>（1）、（2）均要填，如AY、B</w:t>
      </w:r>
      <w:r>
        <w:rPr>
          <w:rFonts w:ascii="宋体"/>
          <w:szCs w:val="21"/>
        </w:rPr>
        <w:t>X</w:t>
      </w:r>
      <w:r>
        <w:rPr>
          <w:rFonts w:hint="eastAsia" w:ascii="宋体"/>
          <w:szCs w:val="21"/>
        </w:rPr>
        <w:t>等。此部分可以附页</w:t>
      </w:r>
    </w:p>
    <w:p>
      <w:pPr>
        <w:jc w:val="center"/>
        <w:rPr>
          <w:rFonts w:hint="eastAsia"/>
        </w:rPr>
      </w:pPr>
      <w:r>
        <w:br w:type="page"/>
      </w:r>
      <w:r>
        <w:rPr>
          <w:rFonts w:hint="eastAsia" w:ascii="宋体" w:hAnsi="宋体"/>
          <w:b/>
          <w:sz w:val="32"/>
        </w:rPr>
        <w:t>华东交通大学毕业设计（论文）开题报告书（续）</w:t>
      </w:r>
    </w:p>
    <w:tbl>
      <w:tblPr>
        <w:tblStyle w:val="3"/>
        <w:tblW w:w="0" w:type="auto"/>
        <w:tblInd w:w="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790" w:hRule="atLeast"/>
        </w:trPr>
        <w:tc>
          <w:tcPr>
            <w:tcW w:w="8763" w:type="dxa"/>
            <w:noWrap w:val="0"/>
            <w:vAlign w:val="top"/>
          </w:tcPr>
          <w:p>
            <w:pPr>
              <w:ind w:left="420" w:hanging="420" w:hangingChars="200"/>
              <w:rPr>
                <w:rFonts w:hint="eastAsia" w:ascii="宋体" w:hAnsi="宋体"/>
                <w:szCs w:val="21"/>
              </w:rPr>
            </w:pPr>
          </w:p>
          <w:p>
            <w:pPr>
              <w:ind w:firstLine="240" w:firstLineChars="100"/>
              <w:jc w:val="left"/>
              <w:rPr>
                <w:rFonts w:hint="eastAsia" w:ascii="宋体"/>
                <w:sz w:val="24"/>
              </w:rPr>
            </w:pPr>
            <w:r>
              <w:rPr>
                <w:rFonts w:ascii="宋体"/>
                <w:sz w:val="24"/>
              </w:rPr>
              <w:t>4</w:t>
            </w:r>
            <w:r>
              <w:rPr>
                <w:rFonts w:hint="eastAsia" w:ascii="宋体"/>
                <w:sz w:val="24"/>
              </w:rPr>
              <w:t>、进度安排</w:t>
            </w:r>
          </w:p>
          <w:p>
            <w:pPr>
              <w:ind w:firstLine="240" w:firstLineChars="100"/>
              <w:jc w:val="left"/>
              <w:rPr>
                <w:rFonts w:ascii="宋体"/>
                <w:sz w:val="24"/>
              </w:rPr>
            </w:pPr>
          </w:p>
          <w:tbl>
            <w:tblPr>
              <w:tblStyle w:val="3"/>
              <w:tblW w:w="8364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51"/>
              <w:gridCol w:w="4890"/>
              <w:gridCol w:w="2172"/>
              <w:gridCol w:w="65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  <w:jc w:val="center"/>
              </w:trPr>
              <w:tc>
                <w:tcPr>
                  <w:tcW w:w="651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Cs w:val="21"/>
                    </w:rPr>
                  </w:pPr>
                </w:p>
              </w:tc>
              <w:tc>
                <w:tcPr>
                  <w:tcW w:w="489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auto"/>
                      <w:szCs w:val="21"/>
                    </w:rPr>
                  </w:pPr>
                  <w:r>
                    <w:rPr>
                      <w:rFonts w:hint="eastAsia" w:ascii="宋体" w:hAnsi="宋体"/>
                      <w:color w:val="auto"/>
                      <w:szCs w:val="21"/>
                    </w:rPr>
                    <w:t>设计各阶段内容</w:t>
                  </w:r>
                </w:p>
              </w:tc>
              <w:tc>
                <w:tcPr>
                  <w:tcW w:w="2172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auto"/>
                      <w:szCs w:val="21"/>
                    </w:rPr>
                  </w:pPr>
                  <w:r>
                    <w:rPr>
                      <w:rFonts w:hint="eastAsia" w:ascii="宋体" w:hAnsi="宋体"/>
                      <w:color w:val="auto"/>
                      <w:szCs w:val="21"/>
                    </w:rPr>
                    <w:t>时间</w:t>
                  </w:r>
                </w:p>
              </w:tc>
              <w:tc>
                <w:tcPr>
                  <w:tcW w:w="651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4" w:hRule="atLeast"/>
                <w:jc w:val="center"/>
              </w:trPr>
              <w:tc>
                <w:tcPr>
                  <w:tcW w:w="651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</w:tc>
              <w:tc>
                <w:tcPr>
                  <w:tcW w:w="4890" w:type="dxa"/>
                  <w:noWrap w:val="0"/>
                  <w:vAlign w:val="top"/>
                </w:tcPr>
                <w:p>
                  <w:pPr>
                    <w:rPr>
                      <w:rFonts w:hint="eastAsia" w:ascii="宋体" w:hAnsi="宋体"/>
                      <w:color w:val="auto"/>
                      <w:szCs w:val="21"/>
                    </w:rPr>
                  </w:pPr>
                  <w:r>
                    <w:rPr>
                      <w:rFonts w:hint="eastAsia" w:ascii="宋体" w:hAnsi="宋体"/>
                      <w:color w:val="auto"/>
                      <w:szCs w:val="21"/>
                    </w:rPr>
                    <w:t>选题</w:t>
                  </w:r>
                  <w:r>
                    <w:rPr>
                      <w:rFonts w:ascii="宋体" w:hAnsi="宋体"/>
                      <w:color w:val="auto"/>
                      <w:szCs w:val="21"/>
                    </w:rPr>
                    <w:t>和资料收集阶段</w:t>
                  </w:r>
                </w:p>
              </w:tc>
              <w:tc>
                <w:tcPr>
                  <w:tcW w:w="2172" w:type="dxa"/>
                  <w:noWrap w:val="0"/>
                  <w:vAlign w:val="top"/>
                </w:tcPr>
                <w:p>
                  <w:pPr>
                    <w:rPr>
                      <w:rFonts w:hint="default" w:ascii="宋体" w:hAnsi="宋体" w:eastAsia="宋体"/>
                      <w:color w:val="auto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color w:val="auto"/>
                      <w:szCs w:val="21"/>
                      <w:lang w:val="en-US" w:eastAsia="zh-CN"/>
                    </w:rPr>
                    <w:t>19.12.10-19.12.28</w:t>
                  </w:r>
                </w:p>
              </w:tc>
              <w:tc>
                <w:tcPr>
                  <w:tcW w:w="651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7" w:hRule="atLeast"/>
                <w:jc w:val="center"/>
              </w:trPr>
              <w:tc>
                <w:tcPr>
                  <w:tcW w:w="651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2</w:t>
                  </w:r>
                </w:p>
              </w:tc>
              <w:tc>
                <w:tcPr>
                  <w:tcW w:w="4890" w:type="dxa"/>
                  <w:noWrap w:val="0"/>
                  <w:vAlign w:val="top"/>
                </w:tcPr>
                <w:p>
                  <w:pPr>
                    <w:rPr>
                      <w:rFonts w:hint="eastAsia" w:ascii="宋体" w:hAnsi="宋体"/>
                      <w:color w:val="auto"/>
                      <w:szCs w:val="21"/>
                    </w:rPr>
                  </w:pPr>
                  <w:r>
                    <w:rPr>
                      <w:rFonts w:hint="eastAsia" w:ascii="宋体" w:hAnsi="宋体"/>
                      <w:color w:val="auto"/>
                      <w:szCs w:val="21"/>
                    </w:rPr>
                    <w:t>分析计划</w:t>
                  </w:r>
                  <w:r>
                    <w:rPr>
                      <w:rFonts w:ascii="宋体" w:hAnsi="宋体"/>
                      <w:color w:val="auto"/>
                      <w:szCs w:val="21"/>
                    </w:rPr>
                    <w:t>阶段</w:t>
                  </w:r>
                </w:p>
              </w:tc>
              <w:tc>
                <w:tcPr>
                  <w:tcW w:w="2172" w:type="dxa"/>
                  <w:noWrap w:val="0"/>
                  <w:vAlign w:val="top"/>
                </w:tcPr>
                <w:p>
                  <w:pPr>
                    <w:rPr>
                      <w:rFonts w:hint="default" w:ascii="宋体" w:hAnsi="宋体"/>
                      <w:color w:val="auto"/>
                      <w:szCs w:val="21"/>
                      <w:lang w:val="en-US"/>
                    </w:rPr>
                  </w:pPr>
                  <w:r>
                    <w:rPr>
                      <w:rFonts w:hint="eastAsia" w:ascii="宋体" w:hAnsi="宋体"/>
                      <w:color w:val="auto"/>
                      <w:szCs w:val="21"/>
                      <w:lang w:val="en-US" w:eastAsia="zh-CN"/>
                    </w:rPr>
                    <w:t>19.12.28-20.1.15</w:t>
                  </w:r>
                </w:p>
              </w:tc>
              <w:tc>
                <w:tcPr>
                  <w:tcW w:w="651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1" w:hRule="atLeast"/>
                <w:jc w:val="center"/>
              </w:trPr>
              <w:tc>
                <w:tcPr>
                  <w:tcW w:w="651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3</w:t>
                  </w:r>
                </w:p>
              </w:tc>
              <w:tc>
                <w:tcPr>
                  <w:tcW w:w="4890" w:type="dxa"/>
                  <w:noWrap w:val="0"/>
                  <w:vAlign w:val="top"/>
                </w:tcPr>
                <w:p>
                  <w:pPr>
                    <w:rPr>
                      <w:rFonts w:hint="eastAsia" w:ascii="宋体" w:hAnsi="宋体"/>
                      <w:color w:val="auto"/>
                      <w:szCs w:val="21"/>
                    </w:rPr>
                  </w:pPr>
                  <w:r>
                    <w:rPr>
                      <w:rFonts w:hint="eastAsia" w:ascii="宋体" w:hAnsi="宋体"/>
                      <w:color w:val="auto"/>
                      <w:szCs w:val="21"/>
                    </w:rPr>
                    <w:t>设计阶段</w:t>
                  </w:r>
                </w:p>
              </w:tc>
              <w:tc>
                <w:tcPr>
                  <w:tcW w:w="2172" w:type="dxa"/>
                  <w:noWrap w:val="0"/>
                  <w:vAlign w:val="top"/>
                </w:tcPr>
                <w:p>
                  <w:pPr>
                    <w:rPr>
                      <w:rFonts w:hint="default" w:ascii="宋体" w:hAnsi="宋体"/>
                      <w:color w:val="auto"/>
                      <w:szCs w:val="21"/>
                      <w:lang w:val="en-US"/>
                    </w:rPr>
                  </w:pPr>
                  <w:r>
                    <w:rPr>
                      <w:rFonts w:hint="eastAsia" w:ascii="宋体" w:hAnsi="宋体"/>
                      <w:color w:val="auto"/>
                      <w:szCs w:val="21"/>
                      <w:lang w:val="en-US" w:eastAsia="zh-CN"/>
                    </w:rPr>
                    <w:t>20.1.15-20.1.28</w:t>
                  </w:r>
                </w:p>
              </w:tc>
              <w:tc>
                <w:tcPr>
                  <w:tcW w:w="651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25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  <w:jc w:val="center"/>
              </w:trPr>
              <w:tc>
                <w:tcPr>
                  <w:tcW w:w="651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4</w:t>
                  </w:r>
                </w:p>
              </w:tc>
              <w:tc>
                <w:tcPr>
                  <w:tcW w:w="4890" w:type="dxa"/>
                  <w:noWrap w:val="0"/>
                  <w:vAlign w:val="top"/>
                </w:tcPr>
                <w:p>
                  <w:pPr>
                    <w:rPr>
                      <w:rFonts w:hint="eastAsia" w:ascii="宋体" w:hAnsi="宋体" w:eastAsia="宋体"/>
                      <w:color w:val="auto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color w:val="auto"/>
                      <w:szCs w:val="21"/>
                    </w:rPr>
                    <w:t>实现和测试阶段</w:t>
                  </w:r>
                </w:p>
              </w:tc>
              <w:tc>
                <w:tcPr>
                  <w:tcW w:w="2172" w:type="dxa"/>
                  <w:noWrap w:val="0"/>
                  <w:vAlign w:val="top"/>
                </w:tcPr>
                <w:p>
                  <w:pPr>
                    <w:rPr>
                      <w:rFonts w:hint="default" w:ascii="宋体" w:hAnsi="宋体" w:eastAsia="宋体"/>
                      <w:color w:val="auto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color w:val="auto"/>
                      <w:szCs w:val="21"/>
                      <w:lang w:val="en-US" w:eastAsia="zh-CN"/>
                    </w:rPr>
                    <w:t>20.1.28-20.2.28</w:t>
                  </w:r>
                </w:p>
              </w:tc>
              <w:tc>
                <w:tcPr>
                  <w:tcW w:w="651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4</w:t>
                  </w: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8" w:hRule="atLeast"/>
                <w:jc w:val="center"/>
              </w:trPr>
              <w:tc>
                <w:tcPr>
                  <w:tcW w:w="651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5</w:t>
                  </w:r>
                </w:p>
              </w:tc>
              <w:tc>
                <w:tcPr>
                  <w:tcW w:w="4890" w:type="dxa"/>
                  <w:noWrap w:val="0"/>
                  <w:vAlign w:val="top"/>
                </w:tcPr>
                <w:p>
                  <w:pPr>
                    <w:rPr>
                      <w:rFonts w:hint="eastAsia" w:ascii="宋体" w:hAnsi="宋体"/>
                      <w:color w:val="auto"/>
                      <w:szCs w:val="21"/>
                    </w:rPr>
                  </w:pPr>
                  <w:r>
                    <w:rPr>
                      <w:rFonts w:hint="eastAsia" w:ascii="宋体" w:hAnsi="宋体"/>
                      <w:color w:val="auto"/>
                      <w:szCs w:val="21"/>
                    </w:rPr>
                    <w:t>毕业论文写作、查重</w:t>
                  </w:r>
                  <w:r>
                    <w:rPr>
                      <w:rFonts w:ascii="宋体" w:hAnsi="宋体"/>
                      <w:color w:val="auto"/>
                      <w:szCs w:val="21"/>
                    </w:rPr>
                    <w:t>、</w:t>
                  </w:r>
                  <w:r>
                    <w:rPr>
                      <w:rFonts w:hint="eastAsia" w:ascii="宋体" w:hAnsi="宋体"/>
                      <w:color w:val="auto"/>
                      <w:szCs w:val="21"/>
                    </w:rPr>
                    <w:t>答辩</w:t>
                  </w:r>
                </w:p>
              </w:tc>
              <w:tc>
                <w:tcPr>
                  <w:tcW w:w="2172" w:type="dxa"/>
                  <w:noWrap w:val="0"/>
                  <w:vAlign w:val="top"/>
                </w:tcPr>
                <w:p>
                  <w:pPr>
                    <w:rPr>
                      <w:rFonts w:hint="default" w:ascii="宋体" w:hAnsi="宋体" w:eastAsia="宋体"/>
                      <w:color w:val="auto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color w:val="auto"/>
                      <w:szCs w:val="21"/>
                      <w:lang w:val="en-US" w:eastAsia="zh-CN"/>
                    </w:rPr>
                    <w:t>20.2.28-20.4.15</w:t>
                  </w:r>
                </w:p>
              </w:tc>
              <w:tc>
                <w:tcPr>
                  <w:tcW w:w="651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2</w:t>
                  </w: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</w:p>
              </w:tc>
            </w:tr>
          </w:tbl>
          <w:p>
            <w:pPr>
              <w:ind w:firstLine="240" w:firstLineChars="100"/>
              <w:rPr>
                <w:rFonts w:hint="eastAsia" w:ascii="宋体" w:hAnsi="宋体"/>
                <w:sz w:val="24"/>
              </w:rPr>
            </w:pPr>
          </w:p>
          <w:p>
            <w:pPr>
              <w:numPr>
                <w:ilvl w:val="0"/>
                <w:numId w:val="3"/>
              </w:num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主要参考文献</w:t>
            </w:r>
          </w:p>
          <w:p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[1] </w:t>
            </w:r>
            <w:r>
              <w:rPr>
                <w:rFonts w:hint="eastAsia" w:ascii="宋体"/>
                <w:sz w:val="21"/>
                <w:szCs w:val="21"/>
                <w:lang w:val="en-US" w:eastAsia="zh-CN"/>
              </w:rPr>
              <w:t>王珊，萨师煊.数据库系统概论（第四版）.北京：高等教育出版社，2006年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tabs>
                <w:tab w:val="clear" w:pos="425"/>
              </w:tabs>
              <w:spacing w:before="0" w:beforeAutospacing="0" w:after="0" w:afterAutospacing="0" w:line="13" w:lineRule="atLeast"/>
              <w:ind w:right="0" w:rightChars="0"/>
              <w:rPr>
                <w:rFonts w:hint="eastAsia" w:ascii="宋体" w:hAnsi="宋体" w:eastAsia="宋体" w:cs="宋体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u w:val="none"/>
              </w:rPr>
              <w:t>[2]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u w:val="none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田珂，谢世波，方马. J2EE数据持久层的解决方案[J]. 计算机工程，2003, 29(22): 93-95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tabs>
                <w:tab w:val="clear" w:pos="425"/>
              </w:tabs>
              <w:spacing w:before="0" w:beforeAutospacing="0" w:after="0" w:afterAutospacing="0" w:line="13" w:lineRule="atLeast"/>
              <w:ind w:leftChars="0" w:right="0" w:rightChars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[3] 林信良. Spring2.0技术手册[M]. 北京：电子工业出版社，2005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color w:val="auto"/>
                <w:kern w:val="44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[4]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44"/>
                <w:sz w:val="21"/>
                <w:szCs w:val="21"/>
                <w:lang w:val="en-US" w:eastAsia="zh-CN" w:bidi="ar-SA"/>
              </w:rPr>
              <w:t>刘京华. Java Web整合开发王者归来[M]. 北京：清华大学出版社，2010</w:t>
            </w:r>
          </w:p>
          <w:p>
            <w:pPr>
              <w:rPr>
                <w:rFonts w:hint="default" w:ascii="宋体" w:hAnsi="宋体" w:eastAsia="宋体" w:cs="宋体"/>
                <w:b w:val="0"/>
                <w:bCs w:val="0"/>
                <w:color w:val="auto"/>
                <w:kern w:val="44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kern w:val="44"/>
                <w:sz w:val="21"/>
                <w:szCs w:val="21"/>
                <w:lang w:val="en-US" w:eastAsia="zh-CN" w:bidi="ar-SA"/>
              </w:rPr>
              <w:t>[5] 张孝祥. 深入Java Web开发内幕——核心基础[M]. 北京：电子工业出版社. 2006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tabs>
                <w:tab w:val="clear" w:pos="425"/>
              </w:tabs>
              <w:spacing w:before="0" w:beforeAutospacing="0" w:after="0" w:afterAutospacing="0" w:line="13" w:lineRule="atLeast"/>
              <w:ind w:right="0" w:rightChars="0" w:firstLine="482" w:firstLineChars="200"/>
              <w:rPr>
                <w:rFonts w:hint="eastAsia" w:ascii="宋体" w:eastAsia="宋体"/>
                <w:sz w:val="24"/>
                <w:szCs w:val="24"/>
                <w:lang w:eastAsia="zh-CN"/>
              </w:rPr>
            </w:pPr>
          </w:p>
          <w:p>
            <w:pPr>
              <w:numPr>
                <w:ilvl w:val="0"/>
                <w:numId w:val="4"/>
              </w:numPr>
              <w:spacing w:before="156" w:beforeLines="50" w:after="156" w:afterLines="50"/>
              <w:jc w:val="left"/>
              <w:rPr>
                <w:rFonts w:hint="eastAsia"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 xml:space="preserve">方法及预期目的 </w:t>
            </w:r>
          </w:p>
          <w:p>
            <w:pPr>
              <w:ind w:firstLine="240" w:firstLineChars="10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 w:val="24"/>
              </w:rPr>
              <w:t>1、研究方法（手段）</w:t>
            </w:r>
          </w:p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实验研究：基于现有的电影评论平台，通过调研了解用户需求写出需求分析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、划分软件模块。查阅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ssm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，MySQL等相关资料，通过使用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java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的web框架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ssm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与MySQL数据库相结合完成设计，并对系统进行测试。</w:t>
            </w:r>
          </w:p>
          <w:p>
            <w:pPr>
              <w:rPr>
                <w:rFonts w:hint="eastAsia"/>
              </w:rPr>
            </w:pPr>
          </w:p>
          <w:p>
            <w:pPr>
              <w:ind w:firstLine="240" w:firstLineChars="100"/>
              <w:jc w:val="left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2、预期目的</w:t>
            </w:r>
          </w:p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本平台功能全面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、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操作简单，用户可以在线评论电影，管理员能够发布电影。具体目标如下：电影展示、电视剧吧展示、电影分类、电视剧分类、电影搜索、电视剧搜索、电影评分排行榜、电影评论、收藏电影、电视剧评论、收藏电视剧、收藏列表、已评论列表、个人信息管理、后台管理等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功能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。</w:t>
            </w:r>
          </w:p>
          <w:p>
            <w:pPr>
              <w:rPr>
                <w:rFonts w:hint="eastAsia" w:ascii="宋体"/>
                <w:b/>
                <w:sz w:val="24"/>
              </w:rPr>
            </w:pPr>
          </w:p>
          <w:p>
            <w:pPr>
              <w:spacing w:before="156" w:beforeLines="50" w:after="156" w:afterLines="50"/>
              <w:rPr>
                <w:rFonts w:hint="eastAsia"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三、指导老师意见</w:t>
            </w:r>
          </w:p>
          <w:p>
            <w:pPr>
              <w:jc w:val="center"/>
              <w:rPr>
                <w:rFonts w:hint="eastAsia" w:ascii="宋体"/>
                <w:sz w:val="36"/>
                <w:szCs w:val="36"/>
              </w:rPr>
            </w:pPr>
            <w:r>
              <w:rPr>
                <w:rFonts w:hint="eastAsia" w:ascii="宋体"/>
                <w:sz w:val="36"/>
                <w:szCs w:val="36"/>
              </w:rPr>
              <w:t>同意开题</w:t>
            </w:r>
          </w:p>
          <w:p>
            <w:pPr>
              <w:rPr>
                <w:rFonts w:hint="eastAsia" w:ascii="宋体"/>
              </w:rPr>
            </w:pPr>
          </w:p>
          <w:p>
            <w:pPr>
              <w:rPr>
                <w:rFonts w:hint="default" w:ascii="宋体" w:eastAsia="宋体"/>
                <w:lang w:val="en-US" w:eastAsia="zh-CN"/>
              </w:rPr>
            </w:pPr>
            <w:r>
              <w:rPr>
                <w:rFonts w:ascii="宋体"/>
              </w:rPr>
              <w:t xml:space="preserve"> </w:t>
            </w:r>
            <w:r>
              <w:rPr>
                <w:rFonts w:hint="eastAsia" w:ascii="宋体"/>
              </w:rPr>
              <w:t xml:space="preserve">                                       指导教师签名：          日期：201</w:t>
            </w:r>
            <w:r>
              <w:rPr>
                <w:rFonts w:hint="eastAsia" w:ascii="宋体"/>
                <w:lang w:val="en-US" w:eastAsia="zh-CN"/>
              </w:rPr>
              <w:t>9</w:t>
            </w:r>
            <w:r>
              <w:rPr>
                <w:rFonts w:hint="eastAsia" w:ascii="宋体"/>
              </w:rPr>
              <w:t>.</w:t>
            </w:r>
            <w:r>
              <w:rPr>
                <w:rFonts w:hint="eastAsia" w:ascii="宋体"/>
                <w:lang w:val="en-US" w:eastAsia="zh-CN"/>
              </w:rPr>
              <w:t>12.28</w:t>
            </w:r>
          </w:p>
          <w:p>
            <w:pPr>
              <w:rPr>
                <w:rFonts w:hint="eastAsia" w:ascii="宋体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D916C3"/>
    <w:multiLevelType w:val="singleLevel"/>
    <w:tmpl w:val="92D916C3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C064B013"/>
    <w:multiLevelType w:val="singleLevel"/>
    <w:tmpl w:val="C064B013"/>
    <w:lvl w:ilvl="0" w:tentative="0">
      <w:start w:val="5"/>
      <w:numFmt w:val="decimal"/>
      <w:suff w:val="nothing"/>
      <w:lvlText w:val="%1、"/>
      <w:lvlJc w:val="left"/>
    </w:lvl>
  </w:abstractNum>
  <w:abstractNum w:abstractNumId="2">
    <w:nsid w:val="0000001C"/>
    <w:multiLevelType w:val="multilevel"/>
    <w:tmpl w:val="0000001C"/>
    <w:lvl w:ilvl="0" w:tentative="0">
      <w:start w:val="1"/>
      <w:numFmt w:val="decimal"/>
      <w:pStyle w:val="2"/>
      <w:lvlText w:val="%1"/>
      <w:lvlJc w:val="left"/>
      <w:pPr>
        <w:tabs>
          <w:tab w:val="left" w:pos="425"/>
        </w:tabs>
        <w:ind w:left="425" w:hanging="425"/>
      </w:pPr>
      <w:rPr>
        <w:rFonts w:hint="eastAsia" w:eastAsia="宋体"/>
        <w:sz w:val="24"/>
        <w:szCs w:val="24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 w:eastAsia="宋体"/>
        <w:sz w:val="24"/>
        <w:szCs w:val="24"/>
      </w:r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 w:eastAsia="宋体"/>
        <w:sz w:val="24"/>
        <w:szCs w:val="24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56D61739"/>
    <w:multiLevelType w:val="multilevel"/>
    <w:tmpl w:val="56D61739"/>
    <w:lvl w:ilvl="0" w:tentative="0">
      <w:start w:val="2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765ED8"/>
    <w:rsid w:val="2876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after="330" w:afterLines="0" w:line="576" w:lineRule="auto"/>
      <w:outlineLvl w:val="0"/>
    </w:pPr>
    <w:rPr>
      <w:b/>
      <w:bCs/>
      <w:kern w:val="44"/>
      <w:sz w:val="24"/>
      <w:szCs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qFormat/>
    <w:uiPriority w:val="0"/>
    <w:rPr>
      <w:color w:val="0000FF"/>
      <w:u w:val="single"/>
    </w:rPr>
  </w:style>
  <w:style w:type="character" w:customStyle="1" w:styleId="6">
    <w:name w:val="datatitle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2019-12-15T02:21:00Z</dcterms:created>
  <dc:creator>流年淺唱、一曲離殤。</dc:creator>
  <cp:lastModifiedBy>流年淺唱、一曲離殤。</cp:lastModifiedBy>
  <dcterms:modified xsi:type="dcterms:W3CDTF">2019-12-15T02:50:40Z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