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564" w:rsidRDefault="00F81564">
      <w:pPr>
        <w:spacing w:line="307" w:lineRule="exact"/>
      </w:pPr>
    </w:p>
    <w:p w:rsidR="00F81564" w:rsidRDefault="00F81564">
      <w:pPr>
        <w:sectPr w:rsidR="00F81564">
          <w:pgSz w:w="16838" w:h="11906"/>
          <w:pgMar w:top="0" w:right="0" w:bottom="0" w:left="0" w:header="0" w:footer="0" w:gutter="0"/>
          <w:cols w:space="720"/>
        </w:sectPr>
      </w:pPr>
    </w:p>
    <w:p w:rsidR="00F81564" w:rsidRDefault="00AF4CAF">
      <w:pPr>
        <w:autoSpaceDE w:val="0"/>
        <w:autoSpaceDN w:val="0"/>
        <w:jc w:val="center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lastRenderedPageBreak/>
        <w:t>华东交通大学</w:t>
      </w:r>
      <w:r>
        <w:rPr>
          <w:rFonts w:ascii="宋体" w:eastAsia="宋体" w:hAnsi="宋体" w:cs="宋体"/>
          <w:b/>
          <w:color w:val="000000"/>
          <w:spacing w:val="-6"/>
          <w:sz w:val="28"/>
          <w:szCs w:val="28"/>
          <w:lang w:eastAsia="zh-CN"/>
        </w:rPr>
        <w:t>软件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学院</w:t>
      </w:r>
      <w:r>
        <w:rPr>
          <w:rFonts w:ascii="宋体" w:eastAsia="宋体" w:hAnsi="宋体" w:cs="宋体"/>
          <w:b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eastAsia="zh-CN"/>
        </w:rPr>
        <w:t>16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-5"/>
          <w:sz w:val="28"/>
          <w:szCs w:val="28"/>
          <w:lang w:eastAsia="zh-CN"/>
        </w:rPr>
        <w:t>级</w:t>
      </w:r>
      <w:r>
        <w:rPr>
          <w:rFonts w:ascii="宋体" w:eastAsia="宋体" w:hAnsi="宋体" w:cs="宋体" w:hint="eastAsia"/>
          <w:b/>
          <w:color w:val="000000"/>
          <w:spacing w:val="-5"/>
          <w:sz w:val="28"/>
          <w:szCs w:val="28"/>
          <w:lang w:eastAsia="zh-CN"/>
        </w:rPr>
        <w:t>传习Java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班</w:t>
      </w:r>
      <w:r>
        <w:rPr>
          <w:rFonts w:ascii="宋体" w:eastAsia="宋体" w:hAnsi="宋体" w:cs="宋体"/>
          <w:b/>
          <w:color w:val="000000"/>
          <w:spacing w:val="-5"/>
          <w:sz w:val="28"/>
          <w:szCs w:val="28"/>
          <w:lang w:eastAsia="zh-CN"/>
        </w:rPr>
        <w:t>毕业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设计（</w:t>
      </w:r>
      <w:r>
        <w:rPr>
          <w:rFonts w:ascii="宋体" w:eastAsia="宋体" w:hAnsi="宋体" w:cs="宋体"/>
          <w:b/>
          <w:color w:val="000000"/>
          <w:spacing w:val="-5"/>
          <w:sz w:val="28"/>
          <w:szCs w:val="28"/>
          <w:lang w:eastAsia="zh-CN"/>
        </w:rPr>
        <w:t>论文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）成绩</w:t>
      </w:r>
      <w:r>
        <w:rPr>
          <w:rFonts w:ascii="宋体" w:eastAsia="宋体" w:hAnsi="宋体" w:cs="宋体"/>
          <w:b/>
          <w:color w:val="000000"/>
          <w:spacing w:val="-5"/>
          <w:sz w:val="28"/>
          <w:szCs w:val="28"/>
          <w:lang w:eastAsia="zh-CN"/>
        </w:rPr>
        <w:t>评阅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意见表</w:t>
      </w:r>
    </w:p>
    <w:p w:rsidR="00F81564" w:rsidRDefault="00F81564">
      <w:pPr>
        <w:rPr>
          <w:lang w:eastAsia="zh-CN"/>
        </w:rPr>
        <w:sectPr w:rsidR="00F81564">
          <w:type w:val="continuous"/>
          <w:pgSz w:w="16838" w:h="11906"/>
          <w:pgMar w:top="0" w:right="0" w:bottom="0" w:left="0" w:header="0" w:footer="0" w:gutter="0"/>
          <w:cols w:space="720"/>
        </w:sectPr>
      </w:pPr>
    </w:p>
    <w:p w:rsidR="00F81564" w:rsidRDefault="00AF4CAF">
      <w:pPr>
        <w:autoSpaceDE w:val="0"/>
        <w:autoSpaceDN w:val="0"/>
        <w:spacing w:before="61"/>
        <w:ind w:left="672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lastRenderedPageBreak/>
        <w:t>题目：</w:t>
      </w:r>
      <w:r w:rsidR="0051344A" w:rsidRPr="0051344A">
        <w:rPr>
          <w:rFonts w:ascii="宋体" w:eastAsia="宋体" w:hAnsi="宋体" w:cs="宋体" w:hint="eastAsia"/>
          <w:b/>
          <w:color w:val="000000"/>
          <w:spacing w:val="4"/>
          <w:sz w:val="21"/>
          <w:szCs w:val="21"/>
          <w:u w:val="single"/>
          <w:lang w:eastAsia="zh-CN"/>
        </w:rPr>
        <w:t>基于卷积神经网络的人脸识别应用设计与实现</w:t>
      </w:r>
      <w:r>
        <w:rPr>
          <w:rFonts w:ascii="宋体" w:eastAsia="宋体" w:hAnsi="宋体" w:cs="宋体"/>
          <w:b/>
          <w:spacing w:val="2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b/>
          <w:color w:val="000000"/>
          <w:spacing w:val="6"/>
          <w:sz w:val="21"/>
          <w:szCs w:val="21"/>
          <w:lang w:eastAsia="zh-CN"/>
        </w:rPr>
        <w:t>指导教师：</w:t>
      </w:r>
      <w:proofErr w:type="gramStart"/>
      <w:r w:rsidR="0051344A" w:rsidRPr="0051344A">
        <w:rPr>
          <w:rFonts w:ascii="宋体" w:eastAsia="宋体" w:hAnsi="宋体" w:cs="宋体" w:hint="eastAsia"/>
          <w:b/>
          <w:color w:val="000000"/>
          <w:spacing w:val="4"/>
          <w:sz w:val="21"/>
          <w:szCs w:val="21"/>
          <w:u w:val="single" w:color="000000"/>
          <w:lang w:eastAsia="zh-CN"/>
        </w:rPr>
        <w:t>熊贤贺</w:t>
      </w:r>
      <w:proofErr w:type="gramEnd"/>
      <w:r>
        <w:rPr>
          <w:rFonts w:ascii="宋体" w:eastAsia="宋体" w:hAnsi="宋体" w:cs="宋体"/>
          <w:b/>
          <w:spacing w:val="2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t>学生姓名：</w:t>
      </w:r>
      <w:r w:rsidR="0051344A" w:rsidRPr="0051344A">
        <w:rPr>
          <w:rFonts w:ascii="宋体" w:eastAsia="宋体" w:hAnsi="宋体" w:cs="宋体" w:hint="eastAsia"/>
          <w:b/>
          <w:color w:val="000000"/>
          <w:spacing w:val="4"/>
          <w:sz w:val="21"/>
          <w:szCs w:val="21"/>
          <w:u w:val="single"/>
          <w:lang w:eastAsia="zh-CN"/>
        </w:rPr>
        <w:t>于永其</w:t>
      </w:r>
      <w:r>
        <w:rPr>
          <w:rFonts w:ascii="宋体" w:eastAsia="宋体" w:hAnsi="宋体" w:cs="宋体"/>
          <w:b/>
          <w:spacing w:val="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t>学</w:t>
      </w:r>
      <w:r>
        <w:rPr>
          <w:rFonts w:ascii="宋体" w:eastAsia="宋体" w:hAnsi="宋体" w:cs="宋体"/>
          <w:b/>
          <w:color w:val="000000"/>
          <w:spacing w:val="5"/>
          <w:sz w:val="21"/>
          <w:szCs w:val="21"/>
          <w:lang w:eastAsia="zh-CN"/>
        </w:rPr>
        <w:t>号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t>：</w:t>
      </w:r>
      <w:r w:rsidR="0051344A" w:rsidRPr="0051344A">
        <w:rPr>
          <w:rFonts w:ascii="宋体" w:eastAsia="宋体" w:hAnsi="宋体" w:cs="宋体" w:hint="eastAsia"/>
          <w:b/>
          <w:color w:val="000000"/>
          <w:spacing w:val="4"/>
          <w:sz w:val="21"/>
          <w:szCs w:val="21"/>
          <w:u w:val="single"/>
          <w:lang w:eastAsia="zh-CN"/>
        </w:rPr>
        <w:t>2016211001000408</w:t>
      </w:r>
      <w:r>
        <w:rPr>
          <w:rFonts w:ascii="Times New Roman" w:eastAsia="Times New Roman" w:hAnsi="Times New Roman" w:cs="Times New Roman"/>
          <w:b/>
          <w:spacing w:val="1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pacing w:val="5"/>
          <w:sz w:val="21"/>
          <w:szCs w:val="21"/>
          <w:lang w:eastAsia="zh-CN"/>
        </w:rPr>
        <w:t>评阅成绩：</w:t>
      </w:r>
      <w:r w:rsidR="00AC7266">
        <w:rPr>
          <w:rFonts w:ascii="宋体" w:eastAsia="宋体" w:hAnsi="宋体" w:cs="宋体" w:hint="eastAsia"/>
          <w:b/>
          <w:color w:val="000000"/>
          <w:spacing w:val="5"/>
          <w:sz w:val="21"/>
          <w:szCs w:val="21"/>
          <w:lang w:eastAsia="zh-CN"/>
        </w:rPr>
        <w:t>70</w:t>
      </w:r>
      <w:bookmarkStart w:id="0" w:name="_GoBack"/>
      <w:bookmarkEnd w:id="0"/>
    </w:p>
    <w:p w:rsidR="00F81564" w:rsidRDefault="00F81564">
      <w:pPr>
        <w:rPr>
          <w:lang w:eastAsia="zh-CN"/>
        </w:rPr>
        <w:sectPr w:rsidR="00F81564">
          <w:type w:val="continuous"/>
          <w:pgSz w:w="16838" w:h="11906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67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9296"/>
        <w:gridCol w:w="5394"/>
      </w:tblGrid>
      <w:tr w:rsidR="00F81564">
        <w:trPr>
          <w:trHeight w:hRule="exact" w:val="418"/>
        </w:trPr>
        <w:tc>
          <w:tcPr>
            <w:tcW w:w="101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81564" w:rsidRDefault="00AF4CAF">
            <w:pPr>
              <w:autoSpaceDE w:val="0"/>
              <w:autoSpaceDN w:val="0"/>
              <w:spacing w:before="61"/>
              <w:ind w:left="4558"/>
            </w:pP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4"/>
              </w:rPr>
              <w:lastRenderedPageBreak/>
              <w:t>评阅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</w:rPr>
              <w:t>项目</w:t>
            </w:r>
            <w:proofErr w:type="spellEnd"/>
          </w:p>
        </w:tc>
        <w:tc>
          <w:tcPr>
            <w:tcW w:w="539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F81564" w:rsidRDefault="00AF4CAF">
            <w:pPr>
              <w:autoSpaceDE w:val="0"/>
              <w:autoSpaceDN w:val="0"/>
              <w:spacing w:before="4"/>
              <w:ind w:left="2020"/>
            </w:pPr>
            <w:r>
              <w:rPr>
                <w:rFonts w:ascii="宋体" w:eastAsia="宋体" w:hAnsi="宋体" w:cs="宋体"/>
                <w:b/>
                <w:color w:val="000000"/>
              </w:rPr>
              <w:t>存</w:t>
            </w:r>
            <w:r>
              <w:rPr>
                <w:rFonts w:ascii="宋体" w:eastAsia="宋体" w:hAnsi="宋体" w:cs="宋体"/>
                <w:b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</w:rPr>
              <w:t>在</w:t>
            </w:r>
            <w:r>
              <w:rPr>
                <w:rFonts w:ascii="宋体" w:eastAsia="宋体" w:hAnsi="宋体" w:cs="宋体"/>
                <w:b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</w:rPr>
              <w:t>问</w:t>
            </w:r>
            <w:r>
              <w:rPr>
                <w:rFonts w:ascii="宋体" w:eastAsia="宋体" w:hAnsi="宋体" w:cs="宋体"/>
                <w:b/>
                <w:spacing w:val="-11"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</w:rPr>
              <w:t>题</w:t>
            </w:r>
          </w:p>
        </w:tc>
      </w:tr>
      <w:tr w:rsidR="00F81564">
        <w:trPr>
          <w:trHeight w:hRule="exact" w:val="768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F81564" w:rsidRDefault="00F81564">
            <w:pPr>
              <w:spacing w:line="98" w:lineRule="exact"/>
            </w:pPr>
          </w:p>
          <w:p w:rsidR="00F81564" w:rsidRDefault="00AF4CAF">
            <w:pPr>
              <w:ind w:left="340"/>
            </w:pPr>
            <w:r>
              <w:rPr>
                <w:rFonts w:ascii="宋体" w:eastAsia="宋体" w:hAnsi="宋体" w:cs="宋体"/>
                <w:b/>
                <w:color w:val="000000"/>
                <w:spacing w:val="-10"/>
                <w:sz w:val="21"/>
                <w:szCs w:val="21"/>
              </w:rPr>
              <w:t>1</w:t>
            </w:r>
          </w:p>
          <w:p w:rsidR="00F81564" w:rsidRDefault="00AF4CAF">
            <w:pPr>
              <w:autoSpaceDE w:val="0"/>
              <w:autoSpaceDN w:val="0"/>
              <w:spacing w:before="39"/>
              <w:ind w:left="76"/>
            </w:pP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3"/>
                <w:sz w:val="21"/>
                <w:szCs w:val="21"/>
              </w:rPr>
              <w:t>任务书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F81564" w:rsidRDefault="00AF4CAF">
            <w:pPr>
              <w:autoSpaceDE w:val="0"/>
              <w:autoSpaceDN w:val="0"/>
              <w:spacing w:before="38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F81564" w:rsidRDefault="00AF4CAF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清晰描述毕业设计工作内容和技术要求；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毕业设计任务是否明确，</w:t>
            </w:r>
            <w:r>
              <w:rPr>
                <w:rFonts w:ascii="宋体" w:eastAsia="宋体" w:hAnsi="宋体" w:cs="宋体"/>
                <w:color w:val="000000"/>
                <w:spacing w:val="3"/>
                <w:sz w:val="18"/>
                <w:szCs w:val="18"/>
                <w:lang w:eastAsia="zh-CN"/>
              </w:rPr>
              <w:t>工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作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量是否合适等。</w:t>
            </w:r>
          </w:p>
          <w:p w:rsidR="00F81564" w:rsidRDefault="00AF4CAF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正文书写格式：正文宋体五号</w:t>
            </w:r>
            <w:r>
              <w:rPr>
                <w:rFonts w:ascii="宋体" w:eastAsia="宋体" w:hAnsi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(</w:t>
            </w:r>
            <w:r>
              <w:rPr>
                <w:rFonts w:ascii="宋体" w:eastAsia="宋体" w:hAnsi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所有行间距</w:t>
            </w:r>
            <w:r>
              <w:rPr>
                <w:rFonts w:ascii="宋体" w:eastAsia="宋体" w:hAnsi="宋体" w:cs="宋体"/>
                <w:b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eastAsia="宋体" w:hAnsi="宋体" w:cs="宋体"/>
                <w:b/>
                <w:spacing w:val="-3"/>
                <w:sz w:val="18"/>
                <w:szCs w:val="18"/>
                <w:lang w:eastAsia="zh-CN"/>
              </w:rPr>
              <w:t xml:space="preserve"> </w:t>
            </w:r>
            <w:proofErr w:type="gramStart"/>
            <w:r>
              <w:rPr>
                <w:rFonts w:ascii="宋体" w:eastAsia="宋体" w:hAnsi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proofErr w:type="gramEnd"/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)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D86EE0" w:rsidRPr="00EE763A" w:rsidRDefault="00D86EE0" w:rsidP="00BF3A70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rFonts w:hint="eastAsia"/>
                <w:lang w:eastAsia="zh-CN"/>
              </w:rPr>
            </w:pPr>
            <w:r w:rsidRPr="00EE763A">
              <w:rPr>
                <w:lang w:eastAsia="zh-CN"/>
              </w:rPr>
              <w:t>任务书</w:t>
            </w:r>
            <w:r w:rsidR="000E0EDF" w:rsidRPr="00EE763A">
              <w:rPr>
                <w:rFonts w:hint="eastAsia"/>
                <w:lang w:eastAsia="zh-CN"/>
              </w:rPr>
              <w:t>、</w:t>
            </w:r>
            <w:r w:rsidRPr="00EE763A">
              <w:rPr>
                <w:lang w:eastAsia="zh-CN"/>
              </w:rPr>
              <w:t>开题报告</w:t>
            </w:r>
            <w:r w:rsidR="000E0EDF" w:rsidRPr="00EE763A">
              <w:rPr>
                <w:lang w:eastAsia="zh-CN"/>
              </w:rPr>
              <w:t>的指导教师信息</w:t>
            </w:r>
            <w:r w:rsidR="000E0EDF" w:rsidRPr="00EE763A">
              <w:rPr>
                <w:rFonts w:hint="eastAsia"/>
                <w:lang w:eastAsia="zh-CN"/>
              </w:rPr>
              <w:t>、</w:t>
            </w:r>
            <w:r w:rsidR="000E0EDF" w:rsidRPr="00EE763A">
              <w:rPr>
                <w:lang w:eastAsia="zh-CN"/>
              </w:rPr>
              <w:t>时间点都存在问题</w:t>
            </w:r>
          </w:p>
          <w:p w:rsidR="00946B84" w:rsidRPr="00EE763A" w:rsidRDefault="00946B84" w:rsidP="00946B84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lang w:eastAsia="zh-CN"/>
              </w:rPr>
            </w:pPr>
            <w:r w:rsidRPr="00EE763A">
              <w:rPr>
                <w:rFonts w:hint="eastAsia"/>
                <w:lang w:eastAsia="zh-CN"/>
              </w:rPr>
              <w:t>开题报告内容需完善，以段落形式撰写（删除</w:t>
            </w:r>
            <w:r w:rsidRPr="00EE763A">
              <w:rPr>
                <w:rFonts w:hint="eastAsia"/>
                <w:lang w:eastAsia="zh-CN"/>
              </w:rPr>
              <w:t xml:space="preserve"> </w:t>
            </w:r>
            <w:r w:rsidRPr="00EE763A">
              <w:rPr>
                <w:rFonts w:hint="eastAsia"/>
                <w:lang w:eastAsia="zh-CN"/>
              </w:rPr>
              <w:t>如意义：等文字），设计方案给出系统总体结构图，</w:t>
            </w:r>
            <w:r w:rsidRPr="00EE763A">
              <w:rPr>
                <w:lang w:eastAsia="zh-CN"/>
              </w:rPr>
              <w:t>补充参考文献</w:t>
            </w:r>
            <w:r w:rsidRPr="00EE763A">
              <w:rPr>
                <w:rFonts w:hint="eastAsia"/>
                <w:lang w:eastAsia="zh-CN"/>
              </w:rPr>
              <w:t>（至少包括</w:t>
            </w:r>
            <w:r w:rsidRPr="00EE763A">
              <w:rPr>
                <w:rFonts w:hint="eastAsia"/>
                <w:lang w:eastAsia="zh-CN"/>
              </w:rPr>
              <w:t>2</w:t>
            </w:r>
            <w:r w:rsidRPr="00EE763A">
              <w:rPr>
                <w:rFonts w:hint="eastAsia"/>
                <w:lang w:eastAsia="zh-CN"/>
              </w:rPr>
              <w:t>篇英文文献）</w:t>
            </w:r>
          </w:p>
          <w:p w:rsidR="000E0EDF" w:rsidRPr="00EE763A" w:rsidRDefault="000E0EDF" w:rsidP="000E0EDF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rFonts w:hint="eastAsia"/>
                <w:lang w:eastAsia="zh-CN"/>
              </w:rPr>
            </w:pPr>
            <w:r w:rsidRPr="00EE763A">
              <w:rPr>
                <w:rFonts w:hint="eastAsia"/>
                <w:lang w:eastAsia="zh-CN"/>
              </w:rPr>
              <w:t>论文字数不够，要求</w:t>
            </w:r>
            <w:r w:rsidRPr="00EE763A">
              <w:rPr>
                <w:rFonts w:hint="eastAsia"/>
                <w:lang w:eastAsia="zh-CN"/>
              </w:rPr>
              <w:t>1</w:t>
            </w:r>
            <w:r w:rsidRPr="00EE763A">
              <w:rPr>
                <w:rFonts w:hint="eastAsia"/>
                <w:lang w:eastAsia="zh-CN"/>
              </w:rPr>
              <w:t>万</w:t>
            </w:r>
            <w:r w:rsidRPr="00EE763A">
              <w:rPr>
                <w:rFonts w:hint="eastAsia"/>
                <w:lang w:eastAsia="zh-CN"/>
              </w:rPr>
              <w:t>5+</w:t>
            </w:r>
            <w:r w:rsidRPr="00EE763A">
              <w:rPr>
                <w:rFonts w:hint="eastAsia"/>
                <w:lang w:eastAsia="zh-CN"/>
              </w:rPr>
              <w:t>字；正文中对总项包括</w:t>
            </w:r>
            <w:r w:rsidR="00A60430" w:rsidRPr="00EE763A">
              <w:rPr>
                <w:rFonts w:hint="eastAsia"/>
                <w:lang w:eastAsia="zh-CN"/>
              </w:rPr>
              <w:t>的分项采用⑴、⑵、⑶…单独序号，对分项中的小项采用数字加半括号</w:t>
            </w:r>
            <w:r w:rsidRPr="00EE763A">
              <w:rPr>
                <w:lang w:eastAsia="zh-CN"/>
              </w:rPr>
              <w:t xml:space="preserve"> </w:t>
            </w:r>
          </w:p>
          <w:p w:rsidR="00A60430" w:rsidRPr="00EE763A" w:rsidRDefault="003E4276" w:rsidP="000E0EDF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rFonts w:hint="eastAsia"/>
                <w:lang w:eastAsia="zh-CN"/>
              </w:rPr>
            </w:pPr>
            <w:r w:rsidRPr="00EE763A">
              <w:rPr>
                <w:rFonts w:hint="eastAsia"/>
                <w:lang w:eastAsia="zh-CN"/>
              </w:rPr>
              <w:t>项目类型是</w:t>
            </w:r>
            <w:r w:rsidRPr="00EE763A">
              <w:rPr>
                <w:rFonts w:hint="eastAsia"/>
                <w:lang w:eastAsia="zh-CN"/>
              </w:rPr>
              <w:t>CY</w:t>
            </w:r>
            <w:r w:rsidRPr="00EE763A">
              <w:rPr>
                <w:rFonts w:hint="eastAsia"/>
                <w:lang w:eastAsia="zh-CN"/>
              </w:rPr>
              <w:t>（软件工程模拟课题），</w:t>
            </w:r>
            <w:r w:rsidRPr="00EE763A">
              <w:rPr>
                <w:rFonts w:hint="eastAsia"/>
                <w:lang w:eastAsia="zh-CN"/>
              </w:rPr>
              <w:t>尽量按照模板中要求的内容详细介绍系统</w:t>
            </w:r>
            <w:r w:rsidRPr="00EE763A">
              <w:rPr>
                <w:rFonts w:hint="eastAsia"/>
                <w:lang w:eastAsia="zh-CN"/>
              </w:rPr>
              <w:t>的分析、设计、实现、测试过程</w:t>
            </w:r>
          </w:p>
          <w:p w:rsidR="000E0EDF" w:rsidRPr="00EE763A" w:rsidRDefault="003E4276" w:rsidP="003E4276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lang w:eastAsia="zh-CN"/>
              </w:rPr>
            </w:pPr>
            <w:r w:rsidRPr="00EE763A">
              <w:rPr>
                <w:rFonts w:hint="eastAsia"/>
                <w:lang w:eastAsia="zh-CN"/>
              </w:rPr>
              <w:t>图表不要底色</w:t>
            </w:r>
            <w:r w:rsidR="000E0EDF" w:rsidRPr="00EE763A">
              <w:rPr>
                <w:rFonts w:hint="eastAsia"/>
                <w:lang w:eastAsia="zh-CN"/>
              </w:rPr>
              <w:t>；同一章节内尽量避免留有大片空白，可以通过调整图的大小或者叙述文字的多少等，来避免出现大片空白</w:t>
            </w:r>
          </w:p>
          <w:p w:rsidR="000E0EDF" w:rsidRPr="00EE763A" w:rsidRDefault="000E0EDF" w:rsidP="000E0EDF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lang w:eastAsia="zh-CN"/>
              </w:rPr>
            </w:pPr>
            <w:r w:rsidRPr="00EE763A">
              <w:rPr>
                <w:rFonts w:hint="eastAsia"/>
                <w:lang w:eastAsia="zh-CN"/>
              </w:rPr>
              <w:t>总结</w:t>
            </w:r>
            <w:proofErr w:type="gramStart"/>
            <w:r w:rsidRPr="00EE763A">
              <w:rPr>
                <w:rFonts w:hint="eastAsia"/>
                <w:lang w:eastAsia="zh-CN"/>
              </w:rPr>
              <w:t>需包括</w:t>
            </w:r>
            <w:proofErr w:type="gramEnd"/>
            <w:r w:rsidRPr="00EE763A">
              <w:rPr>
                <w:rFonts w:hint="eastAsia"/>
                <w:lang w:eastAsia="zh-CN"/>
              </w:rPr>
              <w:t>对项目的总结，如项目完成的任务、特色、缺陷等，展望是对课题或对应领域的</w:t>
            </w:r>
            <w:r w:rsidR="00E50B9C" w:rsidRPr="00EE763A">
              <w:rPr>
                <w:rFonts w:hint="eastAsia"/>
                <w:lang w:eastAsia="zh-CN"/>
              </w:rPr>
              <w:t>展望</w:t>
            </w:r>
            <w:r w:rsidRPr="00EE763A">
              <w:rPr>
                <w:rFonts w:hint="eastAsia"/>
                <w:lang w:eastAsia="zh-CN"/>
              </w:rPr>
              <w:t>，可包括对项目的完善等</w:t>
            </w:r>
          </w:p>
          <w:p w:rsidR="00BF3A70" w:rsidRPr="00EE763A" w:rsidRDefault="00BF3A70" w:rsidP="00BF3A70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lang w:eastAsia="zh-CN"/>
              </w:rPr>
            </w:pPr>
            <w:r w:rsidRPr="00EE763A">
              <w:rPr>
                <w:lang w:eastAsia="zh-CN"/>
              </w:rPr>
              <w:t>外文翻译选择正规出处的文章</w:t>
            </w:r>
            <w:r w:rsidRPr="00EE763A">
              <w:rPr>
                <w:rFonts w:hint="eastAsia"/>
                <w:lang w:eastAsia="zh-CN"/>
              </w:rPr>
              <w:t>，</w:t>
            </w:r>
            <w:r w:rsidRPr="00EE763A">
              <w:rPr>
                <w:lang w:eastAsia="zh-CN"/>
              </w:rPr>
              <w:t>注明出处</w:t>
            </w:r>
            <w:r w:rsidRPr="00EE763A">
              <w:rPr>
                <w:rFonts w:hint="eastAsia"/>
                <w:lang w:eastAsia="zh-CN"/>
              </w:rPr>
              <w:t>，</w:t>
            </w:r>
            <w:r w:rsidRPr="00EE763A">
              <w:rPr>
                <w:lang w:eastAsia="zh-CN"/>
              </w:rPr>
              <w:t>英文原文不低于</w:t>
            </w:r>
            <w:r w:rsidRPr="00EE763A">
              <w:rPr>
                <w:rFonts w:hint="eastAsia"/>
                <w:lang w:eastAsia="zh-CN"/>
              </w:rPr>
              <w:t>2000</w:t>
            </w:r>
            <w:r w:rsidRPr="00EE763A">
              <w:rPr>
                <w:rFonts w:hint="eastAsia"/>
                <w:lang w:eastAsia="zh-CN"/>
              </w:rPr>
              <w:t>实词</w:t>
            </w:r>
          </w:p>
          <w:p w:rsidR="00041CD0" w:rsidRDefault="00041CD0" w:rsidP="00E50B9C">
            <w:pPr>
              <w:rPr>
                <w:lang w:eastAsia="zh-CN"/>
              </w:rPr>
            </w:pPr>
          </w:p>
        </w:tc>
      </w:tr>
      <w:tr w:rsidR="00F81564">
        <w:trPr>
          <w:trHeight w:hRule="exact" w:val="556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F81564" w:rsidRDefault="00F81564">
            <w:pPr>
              <w:spacing w:line="200" w:lineRule="exact"/>
              <w:rPr>
                <w:lang w:eastAsia="zh-CN"/>
              </w:rPr>
            </w:pPr>
          </w:p>
          <w:p w:rsidR="00F81564" w:rsidRDefault="00F81564">
            <w:pPr>
              <w:spacing w:line="200" w:lineRule="exact"/>
              <w:rPr>
                <w:lang w:eastAsia="zh-CN"/>
              </w:rPr>
            </w:pPr>
          </w:p>
          <w:p w:rsidR="00F81564" w:rsidRDefault="00F81564">
            <w:pPr>
              <w:spacing w:line="255" w:lineRule="exact"/>
              <w:rPr>
                <w:lang w:eastAsia="zh-CN"/>
              </w:rPr>
            </w:pPr>
          </w:p>
          <w:p w:rsidR="00F81564" w:rsidRDefault="00AF4CAF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eastAsia="宋体" w:hAnsi="宋体" w:cs="宋体"/>
                <w:b/>
                <w:color w:val="000000"/>
                <w:spacing w:val="-111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9"/>
                <w:sz w:val="21"/>
                <w:szCs w:val="21"/>
              </w:rPr>
              <w:t>开题</w:t>
            </w:r>
            <w:r>
              <w:rPr>
                <w:rFonts w:ascii="宋体" w:eastAsia="宋体" w:hAnsi="宋体" w:cs="宋体"/>
                <w:b/>
                <w:color w:val="000000"/>
                <w:spacing w:val="-11"/>
                <w:sz w:val="21"/>
                <w:szCs w:val="21"/>
              </w:rPr>
              <w:t>报告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F81564" w:rsidRDefault="00AF4CAF"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F81564" w:rsidRDefault="00AF4CAF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包括开题报告内容（文献综述、参考文献）、方法及预期目的（拟采用的研究方法（手段）等内容</w:t>
            </w:r>
            <w:r>
              <w:rPr>
                <w:rFonts w:ascii="宋体" w:eastAsia="宋体" w:hAnsi="宋体" w:cs="宋体"/>
                <w:color w:val="000000"/>
                <w:spacing w:val="-11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F81564" w:rsidRDefault="00F81564">
            <w:pPr>
              <w:rPr>
                <w:lang w:eastAsia="zh-CN"/>
              </w:rPr>
            </w:pPr>
          </w:p>
        </w:tc>
      </w:tr>
      <w:tr w:rsidR="00F81564">
        <w:trPr>
          <w:trHeight w:hRule="exact" w:val="79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F81564" w:rsidRDefault="00F81564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F81564" w:rsidRDefault="00AF4CAF"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F81564" w:rsidRDefault="00AF4CAF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字体规范性（正文宋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体五号）</w:t>
            </w:r>
          </w:p>
          <w:p w:rsidR="00F81564" w:rsidRDefault="00AF4CAF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章节标题、换页换行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、正文缩进、标点符号、图表规范等。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F81564" w:rsidRDefault="00F81564">
            <w:pPr>
              <w:rPr>
                <w:lang w:eastAsia="zh-CN"/>
              </w:rPr>
            </w:pPr>
          </w:p>
        </w:tc>
      </w:tr>
      <w:tr w:rsidR="00F81564">
        <w:trPr>
          <w:trHeight w:hRule="exact" w:val="843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F81564" w:rsidRDefault="00F81564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F81564" w:rsidRDefault="00AF4CAF">
            <w:pPr>
              <w:autoSpaceDE w:val="0"/>
              <w:autoSpaceDN w:val="0"/>
              <w:spacing w:before="7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参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考文献：</w:t>
            </w:r>
          </w:p>
          <w:p w:rsidR="00F81564" w:rsidRDefault="00AF4CAF">
            <w:pPr>
              <w:autoSpaceDE w:val="0"/>
              <w:autoSpaceDN w:val="0"/>
              <w:spacing w:before="7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1.参考文献正文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：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宋体五号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，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固定行距</w:t>
            </w:r>
            <w:r>
              <w:rPr>
                <w:rFonts w:ascii="宋体" w:eastAsia="宋体" w:hAnsi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 w:rsidR="00F81564" w:rsidRDefault="00AF4CAF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2</w:t>
            </w:r>
            <w:r>
              <w:rPr>
                <w:rFonts w:ascii="宋体" w:eastAsia="宋体" w:hAnsi="宋体" w:cs="宋体"/>
                <w:color w:val="000000"/>
                <w:spacing w:val="-2"/>
                <w:sz w:val="11"/>
                <w:szCs w:val="11"/>
                <w:lang w:eastAsia="zh-CN"/>
              </w:rPr>
              <w:t>.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参考文献至少要列入在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10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篇以上，其中外文文献至少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2</w:t>
            </w:r>
            <w:r>
              <w:rPr>
                <w:rFonts w:ascii="宋体" w:eastAsia="宋体" w:hAnsi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篇以上。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F81564" w:rsidRDefault="00F81564">
            <w:pPr>
              <w:rPr>
                <w:lang w:eastAsia="zh-CN"/>
              </w:rPr>
            </w:pPr>
          </w:p>
        </w:tc>
      </w:tr>
      <w:tr w:rsidR="00F81564">
        <w:trPr>
          <w:trHeight w:hRule="exact" w:val="1053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F81564" w:rsidRDefault="00F81564">
            <w:pPr>
              <w:spacing w:line="200" w:lineRule="exact"/>
              <w:rPr>
                <w:lang w:eastAsia="zh-CN"/>
              </w:rPr>
            </w:pPr>
          </w:p>
          <w:p w:rsidR="00F81564" w:rsidRDefault="00F81564">
            <w:pPr>
              <w:spacing w:line="289" w:lineRule="exact"/>
              <w:rPr>
                <w:lang w:eastAsia="zh-CN"/>
              </w:rPr>
            </w:pPr>
          </w:p>
          <w:p w:rsidR="00F81564" w:rsidRDefault="00AF4CAF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eastAsia="宋体" w:hAnsi="宋体" w:cs="宋体"/>
                <w:b/>
                <w:color w:val="000000"/>
                <w:spacing w:val="-111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9"/>
                <w:sz w:val="21"/>
                <w:szCs w:val="21"/>
              </w:rPr>
              <w:t>中英</w:t>
            </w:r>
            <w:r>
              <w:rPr>
                <w:rFonts w:ascii="宋体" w:eastAsia="宋体" w:hAnsi="宋体" w:cs="宋体"/>
                <w:b/>
                <w:color w:val="000000"/>
                <w:spacing w:val="-11"/>
                <w:sz w:val="21"/>
                <w:szCs w:val="21"/>
              </w:rPr>
              <w:t>摘要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F81564" w:rsidRDefault="00AF4CAF">
            <w:pPr>
              <w:autoSpaceDE w:val="0"/>
              <w:autoSpaceDN w:val="0"/>
              <w:spacing w:before="62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F81564" w:rsidRDefault="00AF4CAF">
            <w:pPr>
              <w:autoSpaceDE w:val="0"/>
              <w:autoSpaceDN w:val="0"/>
              <w:spacing w:before="6" w:line="246" w:lineRule="auto"/>
              <w:ind w:left="103" w:right="105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标题应该简短、明确、有概括性。标题字数要适当，不宜超过</w:t>
            </w:r>
            <w:r>
              <w:rPr>
                <w:rFonts w:ascii="宋体" w:eastAsia="宋体" w:hAnsi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20</w:t>
            </w:r>
            <w:r>
              <w:rPr>
                <w:rFonts w:ascii="宋体" w:eastAsia="宋体" w:hAnsi="宋体" w:cs="宋体"/>
                <w:spacing w:val="-5"/>
                <w:sz w:val="18"/>
                <w:szCs w:val="18"/>
                <w:lang w:eastAsia="zh-CN"/>
              </w:rPr>
              <w:t xml:space="preserve"> </w:t>
            </w:r>
            <w:proofErr w:type="gramStart"/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个</w:t>
            </w:r>
            <w:proofErr w:type="gramEnd"/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字。如果有些细节必须放进标题，可以分成主标题和副标题。论文摘要简要陈述研究课题的内容，创新见解和主要论点，中文摘要在</w:t>
            </w:r>
            <w:r>
              <w:rPr>
                <w:rFonts w:ascii="宋体" w:eastAsia="宋体" w:hAnsi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300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—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500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字左右。摘要的最后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应列出关键词。英文摘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要及关键字应与中文摘要相对应。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F81564" w:rsidRDefault="00F81564">
            <w:pPr>
              <w:rPr>
                <w:lang w:eastAsia="zh-CN"/>
              </w:rPr>
            </w:pPr>
          </w:p>
        </w:tc>
      </w:tr>
      <w:tr w:rsidR="00F81564">
        <w:trPr>
          <w:trHeight w:hRule="exact" w:val="80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F81564" w:rsidRDefault="00F81564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F81564" w:rsidRDefault="00AF4CAF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正文书</w:t>
            </w:r>
            <w:r>
              <w:rPr>
                <w:rFonts w:ascii="宋体" w:eastAsia="宋体" w:hAnsi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写格式：</w:t>
            </w:r>
          </w:p>
          <w:p w:rsidR="00F81564" w:rsidRDefault="00AF4CAF">
            <w:pPr>
              <w:autoSpaceDE w:val="0"/>
              <w:autoSpaceDN w:val="0"/>
              <w:spacing w:before="6" w:line="246" w:lineRule="auto"/>
              <w:ind w:left="103" w:right="107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论文题目用小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二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"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摘要"用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三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号黑体字、居中；正文用小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四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号宋体字。关键词用小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四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号黑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体字、居左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顶格、单独占行，关键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词之间用分号间隔。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F81564" w:rsidRDefault="00F81564">
            <w:pPr>
              <w:rPr>
                <w:lang w:eastAsia="zh-CN"/>
              </w:rPr>
            </w:pPr>
          </w:p>
        </w:tc>
      </w:tr>
      <w:tr w:rsidR="00F81564">
        <w:trPr>
          <w:trHeight w:hRule="exact" w:val="1010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F81564" w:rsidRDefault="00F81564">
            <w:pPr>
              <w:spacing w:line="200" w:lineRule="exact"/>
              <w:rPr>
                <w:lang w:eastAsia="zh-CN"/>
              </w:rPr>
            </w:pPr>
          </w:p>
          <w:p w:rsidR="00F81564" w:rsidRDefault="00F81564">
            <w:pPr>
              <w:spacing w:line="200" w:lineRule="exact"/>
              <w:rPr>
                <w:lang w:eastAsia="zh-CN"/>
              </w:rPr>
            </w:pPr>
          </w:p>
          <w:p w:rsidR="00F81564" w:rsidRDefault="00F81564">
            <w:pPr>
              <w:spacing w:line="200" w:lineRule="exact"/>
              <w:rPr>
                <w:lang w:eastAsia="zh-CN"/>
              </w:rPr>
            </w:pPr>
          </w:p>
          <w:p w:rsidR="00F81564" w:rsidRDefault="00F81564">
            <w:pPr>
              <w:spacing w:line="228" w:lineRule="exact"/>
              <w:rPr>
                <w:lang w:eastAsia="zh-CN"/>
              </w:rPr>
            </w:pPr>
          </w:p>
          <w:p w:rsidR="00F81564" w:rsidRDefault="00AF4CAF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eastAsia="宋体" w:hAnsi="宋体" w:cs="宋体"/>
                <w:b/>
                <w:color w:val="000000"/>
                <w:spacing w:val="-111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9"/>
                <w:sz w:val="21"/>
                <w:szCs w:val="21"/>
              </w:rPr>
              <w:t>论文</w:t>
            </w:r>
            <w:r>
              <w:rPr>
                <w:rFonts w:ascii="宋体" w:eastAsia="宋体" w:hAnsi="宋体" w:cs="宋体"/>
                <w:b/>
                <w:color w:val="000000"/>
                <w:spacing w:val="-11"/>
                <w:sz w:val="21"/>
                <w:szCs w:val="21"/>
              </w:rPr>
              <w:t>正文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F81564" w:rsidRDefault="00AF4CAF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F81564" w:rsidRDefault="00AF4CAF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封面、任务书、原创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性声明、内嵌中英摘要、目录、正文内容、参考文献、致谢、附录资料齐全且顺序准确；</w:t>
            </w:r>
          </w:p>
          <w:p w:rsidR="00F81564" w:rsidRDefault="00AF4CAF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2.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是否按照文档模板总体框架进行编写包括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：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项目介绍、分析和设计方法论、分析和设计思路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/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成果、总结与展望等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；</w:t>
            </w:r>
          </w:p>
          <w:p w:rsidR="00F81564" w:rsidRDefault="00AF4CAF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3.分析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/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设计方法是否描述正确；分析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/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设计思路是否表达、体现到位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F81564" w:rsidRDefault="00F81564">
            <w:pPr>
              <w:rPr>
                <w:lang w:eastAsia="zh-CN"/>
              </w:rPr>
            </w:pPr>
          </w:p>
        </w:tc>
      </w:tr>
      <w:tr w:rsidR="00F81564">
        <w:trPr>
          <w:trHeight w:hRule="exact" w:val="552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F81564" w:rsidRDefault="00F81564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dotted" w:sz="2" w:space="0" w:color="000000"/>
              <w:right w:val="single" w:sz="2" w:space="0" w:color="000000"/>
            </w:tcBorders>
          </w:tcPr>
          <w:p w:rsidR="00F81564" w:rsidRDefault="00AF4CAF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F81564" w:rsidRDefault="00AF4CAF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正文内容字体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宋体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小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四号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，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全文采用</w:t>
            </w:r>
            <w:r>
              <w:rPr>
                <w:rFonts w:ascii="宋体" w:eastAsia="宋体" w:hAnsi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proofErr w:type="gramStart"/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proofErr w:type="gramEnd"/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行距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F81564" w:rsidRDefault="00F81564">
            <w:pPr>
              <w:rPr>
                <w:lang w:eastAsia="zh-CN"/>
              </w:rPr>
            </w:pPr>
          </w:p>
        </w:tc>
      </w:tr>
      <w:tr w:rsidR="00F81564">
        <w:trPr>
          <w:trHeight w:hRule="exact" w:val="97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F81564" w:rsidRDefault="00F81564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dotted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F81564" w:rsidRDefault="00AF4CAF">
            <w:pPr>
              <w:autoSpaceDE w:val="0"/>
              <w:autoSpaceDN w:val="0"/>
              <w:spacing w:before="18" w:line="243" w:lineRule="auto"/>
              <w:ind w:left="103" w:right="142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目录：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按三级标题编写（即：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1.1.1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…），要求标题层次清晰。目录中的标题应与正文中的标题一致。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每一章节后应标明起始页码。目录：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目录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用黑体三号加粗、居中；目录内容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最少</w:t>
            </w:r>
            <w:proofErr w:type="gramStart"/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列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出第</w:t>
            </w:r>
            <w:proofErr w:type="gramEnd"/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一级标题（章）和第二级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标题（节）；第一级标题（章）用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黑体小四加粗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，第二级标题（节）用宋体小四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，第三级标题用宋体小四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号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。居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左顶格、单独占行，每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一级标题后应标明起始页码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F81564" w:rsidRDefault="00F81564">
            <w:pPr>
              <w:rPr>
                <w:lang w:eastAsia="zh-CN"/>
              </w:rPr>
            </w:pPr>
          </w:p>
        </w:tc>
      </w:tr>
      <w:tr w:rsidR="00F81564">
        <w:trPr>
          <w:trHeight w:hRule="exact" w:val="857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F81564" w:rsidRDefault="00F81564">
            <w:pPr>
              <w:spacing w:line="200" w:lineRule="exact"/>
              <w:rPr>
                <w:lang w:eastAsia="zh-CN"/>
              </w:rPr>
            </w:pPr>
          </w:p>
          <w:p w:rsidR="00F81564" w:rsidRDefault="00F81564">
            <w:pPr>
              <w:spacing w:line="206" w:lineRule="exact"/>
              <w:rPr>
                <w:lang w:eastAsia="zh-CN"/>
              </w:rPr>
            </w:pPr>
          </w:p>
          <w:p w:rsidR="00F81564" w:rsidRDefault="00AF4CAF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eastAsia="宋体" w:hAnsi="宋体" w:cs="宋体"/>
                <w:b/>
                <w:color w:val="000000"/>
                <w:spacing w:val="-111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9"/>
                <w:sz w:val="21"/>
                <w:szCs w:val="21"/>
              </w:rPr>
              <w:t>文献</w:t>
            </w:r>
            <w:r>
              <w:rPr>
                <w:rFonts w:ascii="宋体" w:eastAsia="宋体" w:hAnsi="宋体" w:cs="宋体"/>
                <w:b/>
                <w:color w:val="000000"/>
                <w:spacing w:val="-11"/>
                <w:sz w:val="21"/>
                <w:szCs w:val="21"/>
              </w:rPr>
              <w:t>翻译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F81564" w:rsidRDefault="00F81564">
            <w:pPr>
              <w:spacing w:line="81" w:lineRule="exact"/>
              <w:rPr>
                <w:lang w:eastAsia="zh-CN"/>
              </w:rPr>
            </w:pPr>
          </w:p>
          <w:p w:rsidR="00F81564" w:rsidRDefault="00AF4CAF"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F81564" w:rsidRDefault="00AF4CAF">
            <w:pPr>
              <w:autoSpaceDE w:val="0"/>
              <w:autoSpaceDN w:val="0"/>
              <w:spacing w:before="7" w:line="246" w:lineRule="auto"/>
              <w:ind w:left="103" w:righ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翻译内容是否属于课题相关；内容是否自己翻译，</w:t>
            </w:r>
            <w:r w:rsidR="00E61FFE" w:rsidRPr="00B72025"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英文不低于</w:t>
            </w:r>
            <w:r w:rsidR="00E61FFE"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2000</w:t>
            </w:r>
            <w:r w:rsidR="00E61FFE" w:rsidRPr="00B72025"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实词</w:t>
            </w:r>
            <w:r w:rsidR="00E61FFE">
              <w:rPr>
                <w:rFonts w:ascii="宋体" w:eastAsia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，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原文在前，译文在后；翻译正确性、准确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性如何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F81564" w:rsidRDefault="00F81564">
            <w:pPr>
              <w:rPr>
                <w:lang w:eastAsia="zh-CN"/>
              </w:rPr>
            </w:pPr>
          </w:p>
        </w:tc>
      </w:tr>
      <w:tr w:rsidR="00F81564">
        <w:trPr>
          <w:trHeight w:hRule="exact" w:val="839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F81564" w:rsidRDefault="00F81564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F81564" w:rsidRDefault="00AF4CAF">
            <w:pPr>
              <w:autoSpaceDE w:val="0"/>
              <w:autoSpaceDN w:val="0"/>
              <w:spacing w:before="74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F81564" w:rsidRDefault="00AF4CAF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1.字体规范性：标题黑体小三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，正文宋体五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号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，固定行距</w:t>
            </w:r>
            <w:r>
              <w:rPr>
                <w:rFonts w:ascii="宋体" w:eastAsia="宋体" w:hAnsi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 w:rsidR="00F81564" w:rsidRDefault="00AF4CAF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2.章节标题、换页换行、正文缩进、标点符号、图表规范等</w:t>
            </w:r>
            <w:r>
              <w:rPr>
                <w:rFonts w:ascii="宋体" w:eastAsia="宋体" w:hAnsi="宋体" w:cs="宋体"/>
                <w:color w:val="000000"/>
                <w:spacing w:val="-9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F81564" w:rsidRDefault="00F81564">
            <w:pPr>
              <w:rPr>
                <w:lang w:eastAsia="zh-CN"/>
              </w:rPr>
            </w:pPr>
          </w:p>
        </w:tc>
      </w:tr>
      <w:tr w:rsidR="00F81564">
        <w:trPr>
          <w:trHeight w:hRule="exact" w:val="494"/>
        </w:trPr>
        <w:tc>
          <w:tcPr>
            <w:tcW w:w="154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F81564" w:rsidRDefault="00F81564">
            <w:pPr>
              <w:spacing w:line="92" w:lineRule="exact"/>
              <w:rPr>
                <w:lang w:eastAsia="zh-CN"/>
              </w:rPr>
            </w:pPr>
          </w:p>
          <w:p w:rsidR="00F81564" w:rsidRDefault="00AF4CAF"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/>
              </w:rPr>
              <w:t>毕设（论文）审阅意见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①在论文上直接修改，改后答辩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  </w:t>
            </w:r>
            <w:r w:rsidRPr="00EE763A">
              <w:rPr>
                <w:rFonts w:ascii="宋体" w:eastAsia="宋体" w:hAnsi="宋体" w:cs="宋体"/>
                <w:color w:val="FF0000"/>
                <w:lang w:eastAsia="zh-CN"/>
              </w:rPr>
              <w:t>②修改并重新打印，改后答辩</w:t>
            </w:r>
            <w:r w:rsidRPr="00EE763A">
              <w:rPr>
                <w:rFonts w:ascii="宋体" w:eastAsia="宋体" w:hAnsi="宋体" w:cs="宋体"/>
                <w:color w:val="FF0000"/>
                <w:spacing w:val="2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③重做，不能答辩</w:t>
            </w:r>
            <w:r>
              <w:rPr>
                <w:rFonts w:ascii="宋体" w:eastAsia="宋体" w:hAnsi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  <w:lang w:eastAsia="zh-CN"/>
              </w:rPr>
              <w:t>评阅教师签名：</w:t>
            </w:r>
          </w:p>
        </w:tc>
      </w:tr>
    </w:tbl>
    <w:p w:rsidR="00F81564" w:rsidRDefault="00F81564">
      <w:pPr>
        <w:rPr>
          <w:lang w:eastAsia="zh-CN"/>
        </w:rPr>
        <w:sectPr w:rsidR="00F81564">
          <w:type w:val="continuous"/>
          <w:pgSz w:w="16838" w:h="11906"/>
          <w:pgMar w:top="0" w:right="0" w:bottom="0" w:left="0" w:header="0" w:footer="0" w:gutter="0"/>
          <w:cols w:space="720"/>
        </w:sectPr>
      </w:pPr>
    </w:p>
    <w:p w:rsidR="00F81564" w:rsidRDefault="00AF4CAF">
      <w:pPr>
        <w:autoSpaceDE w:val="0"/>
        <w:autoSpaceDN w:val="0"/>
        <w:spacing w:before="6"/>
        <w:ind w:left="672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lastRenderedPageBreak/>
        <w:t>注：本表跟随工程文档走，反馈</w:t>
      </w:r>
      <w:proofErr w:type="gramStart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给指导</w:t>
      </w:r>
      <w:proofErr w:type="gram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老师让学生修改、审核后，提交教学管理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专员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存档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。</w:t>
      </w:r>
    </w:p>
    <w:sectPr w:rsidR="00F81564">
      <w:type w:val="continuous"/>
      <w:pgSz w:w="16838" w:h="11906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F5D72"/>
    <w:multiLevelType w:val="multilevel"/>
    <w:tmpl w:val="161F5D72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500"/>
    <w:rsid w:val="00040500"/>
    <w:rsid w:val="00041CD0"/>
    <w:rsid w:val="000E0EDF"/>
    <w:rsid w:val="001356C4"/>
    <w:rsid w:val="001505B8"/>
    <w:rsid w:val="001905B0"/>
    <w:rsid w:val="001B55FC"/>
    <w:rsid w:val="001E53EC"/>
    <w:rsid w:val="002E6E6C"/>
    <w:rsid w:val="003C04E1"/>
    <w:rsid w:val="003E4276"/>
    <w:rsid w:val="0051344A"/>
    <w:rsid w:val="00946B84"/>
    <w:rsid w:val="00A3666F"/>
    <w:rsid w:val="00A60430"/>
    <w:rsid w:val="00AC7266"/>
    <w:rsid w:val="00AF4CAF"/>
    <w:rsid w:val="00B519F8"/>
    <w:rsid w:val="00B65F96"/>
    <w:rsid w:val="00B942C9"/>
    <w:rsid w:val="00BF3A70"/>
    <w:rsid w:val="00D86EE0"/>
    <w:rsid w:val="00E50B9C"/>
    <w:rsid w:val="00E61FFE"/>
    <w:rsid w:val="00EE763A"/>
    <w:rsid w:val="00F81564"/>
    <w:rsid w:val="2B7F08E8"/>
    <w:rsid w:val="2F4C5C64"/>
    <w:rsid w:val="5F9D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239</Words>
  <Characters>1363</Characters>
  <Application>Microsoft Office Word</Application>
  <DocSecurity>0</DocSecurity>
  <Lines>11</Lines>
  <Paragraphs>3</Paragraphs>
  <ScaleCrop>false</ScaleCrop>
  <Company>Microsoft</Company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向华萍</dc:creator>
  <cp:lastModifiedBy>chenhl</cp:lastModifiedBy>
  <cp:revision>8</cp:revision>
  <dcterms:created xsi:type="dcterms:W3CDTF">2020-05-01T08:05:00Z</dcterms:created>
  <dcterms:modified xsi:type="dcterms:W3CDTF">2020-05-03T06:41:00Z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