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SSM的Tra酒店在线预订管理系统的设计与实现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王超群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黄文萱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2016211001000803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78</w:t>
      </w:r>
      <w:bookmarkStart w:id="0" w:name="_GoBack"/>
      <w:bookmarkEnd w:id="0"/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1、题目不规范。文中多处题目不一致。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2、诚信声明页排版混乱。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3、任务书和开题报告中没有体现题目中“</w:t>
            </w:r>
            <w:r>
              <w:rPr>
                <w:rStyle w:val="11"/>
                <w:rFonts w:hint="eastAsia" w:ascii="宋体" w:hAnsi="宋体" w:cs="宋体"/>
                <w:bCs/>
              </w:rPr>
              <w:t>T</w:t>
            </w:r>
            <w:r>
              <w:rPr>
                <w:rStyle w:val="11"/>
                <w:rFonts w:ascii="宋体" w:hAnsi="宋体" w:cs="宋体"/>
                <w:bCs/>
              </w:rPr>
              <w:t>ra</w:t>
            </w:r>
            <w:r>
              <w:rPr>
                <w:rStyle w:val="11"/>
                <w:rFonts w:hint="eastAsia" w:ascii="宋体" w:hAnsi="宋体" w:cs="宋体"/>
                <w:bCs/>
              </w:rPr>
              <w:t>酒店</w:t>
            </w:r>
            <w:r>
              <w:rPr>
                <w:rFonts w:hint="eastAsia"/>
                <w:lang w:val="en-US" w:eastAsia="zh-CN"/>
              </w:rPr>
              <w:t>”的含义。</w:t>
            </w: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4、开题报告的“</w:t>
            </w:r>
            <w:r>
              <w:rPr>
                <w:rFonts w:hint="eastAsia" w:ascii="宋体"/>
                <w:sz w:val="24"/>
              </w:rPr>
              <w:t>1、研究方法（手段）</w:t>
            </w:r>
            <w:r>
              <w:rPr>
                <w:rFonts w:hint="eastAsia" w:ascii="宋体"/>
                <w:sz w:val="24"/>
                <w:lang w:val="en-US" w:eastAsia="zh-CN"/>
              </w:rPr>
              <w:t>”中没有说明系统开发方法或手段。</w:t>
            </w: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5、各时间节点混乱不统一。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6、摘要第一段没意义，建议删除。摘要内容写的是“</w:t>
            </w:r>
            <w:r>
              <w:rPr>
                <w:rFonts w:hint="eastAsia"/>
              </w:rPr>
              <w:t>酒店管理系统</w:t>
            </w:r>
            <w:r>
              <w:rPr>
                <w:rFonts w:hint="eastAsia"/>
                <w:lang w:val="en-US" w:eastAsia="zh-CN"/>
              </w:rPr>
              <w:t>”，而你题目是“**酒店在线预定管理系统”，这两个系统不是完全一样的。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7、英文题目实词的首字母需要大写。英文摘要根据中文摘要进行修改。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8、文中的图、表，缺少对图的引用说明文字，例如“***如图2-1所示”。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9、P7，“3.1运行环境”中部分文字既不是标题，也没有加标点符号，这样不规范。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10、第4章 图4-1~图4~10不是E-R图而是实体属性图。另外，还缺少一个系统整体E-R图。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11、文中部分标题下只有图或表而没有文字描述。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12、第7章代码部分，不要有阴影和底纹，代码字体大小要统一用五号或小四，不要有大有小。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13、文中不要用“我，我们”等此，建议用“本文，本系统”等代替。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14、9.1是对毕设工作的总结，不要写自己的心得体会。9.2主要是讲对软件系统可以进行哪些方面的改进或完善，而不是你自己将从事什么工作。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15、附录A要写明文章出处。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16、正文要求不少于15000字，你的只要大概13000。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07CE7"/>
    <w:rsid w:val="003C04E1"/>
    <w:rsid w:val="0060235A"/>
    <w:rsid w:val="0096276A"/>
    <w:rsid w:val="00A3666F"/>
    <w:rsid w:val="00B519F8"/>
    <w:rsid w:val="00B942C9"/>
    <w:rsid w:val="00F016F5"/>
    <w:rsid w:val="2B7F08E8"/>
    <w:rsid w:val="2F4C5C64"/>
    <w:rsid w:val="3729668F"/>
    <w:rsid w:val="5F9D097F"/>
    <w:rsid w:val="75231879"/>
    <w:rsid w:val="76CB59A5"/>
    <w:rsid w:val="78D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1">
    <w:name w:val="datatit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189</Words>
  <Characters>1081</Characters>
  <Lines>9</Lines>
  <Paragraphs>2</Paragraphs>
  <TotalTime>3</TotalTime>
  <ScaleCrop>false</ScaleCrop>
  <LinksUpToDate>false</LinksUpToDate>
  <CharactersWithSpaces>1268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2020-05-01T13:26:00Z</dcterms:created>
  <dc:creator>向华萍</dc:creator>
  <cp:lastModifiedBy>Administrator</cp:lastModifiedBy>
  <dcterms:modified xsi:type="dcterms:W3CDTF">2020-05-03T01:59:23Z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