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071" w:rsidRDefault="002E4583">
      <w:r>
        <w:rPr>
          <w:rFonts w:hint="eastAsia"/>
        </w:rPr>
        <w:t>任务安排：</w:t>
      </w:r>
    </w:p>
    <w:p w:rsidR="002E4583" w:rsidRDefault="002E4583" w:rsidP="00F6173B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F6173B">
        <w:rPr>
          <w:rFonts w:hint="eastAsia"/>
          <w:szCs w:val="21"/>
        </w:rPr>
        <w:t>基于</w:t>
      </w:r>
      <w:r w:rsidRPr="00F6173B">
        <w:rPr>
          <w:szCs w:val="21"/>
        </w:rPr>
        <w:t>TCP/IP</w:t>
      </w:r>
      <w:r w:rsidRPr="00F6173B">
        <w:rPr>
          <w:rFonts w:hint="eastAsia"/>
          <w:szCs w:val="21"/>
        </w:rPr>
        <w:t>的</w:t>
      </w:r>
      <w:r w:rsidRPr="00F6173B">
        <w:rPr>
          <w:szCs w:val="21"/>
        </w:rPr>
        <w:t xml:space="preserve"> </w:t>
      </w:r>
      <w:proofErr w:type="spellStart"/>
      <w:r w:rsidRPr="00F6173B">
        <w:rPr>
          <w:szCs w:val="21"/>
        </w:rPr>
        <w:t>WinSocket</w:t>
      </w:r>
      <w:proofErr w:type="spellEnd"/>
      <w:r w:rsidRPr="00F6173B">
        <w:rPr>
          <w:rFonts w:hint="eastAsia"/>
          <w:szCs w:val="21"/>
        </w:rPr>
        <w:t>连接协议</w:t>
      </w:r>
      <w:r w:rsidR="00F6173B" w:rsidRPr="00F6173B">
        <w:rPr>
          <w:rFonts w:hint="eastAsia"/>
          <w:szCs w:val="21"/>
        </w:rPr>
        <w:t>，按照具体协议，获取到正确数据。</w:t>
      </w:r>
    </w:p>
    <w:p w:rsidR="00F6173B" w:rsidRDefault="00F6173B" w:rsidP="00F6173B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.1 </w:t>
      </w:r>
      <w:r>
        <w:rPr>
          <w:rFonts w:hint="eastAsia"/>
          <w:szCs w:val="21"/>
        </w:rPr>
        <w:t>建立服务端和客户端连接。</w:t>
      </w:r>
    </w:p>
    <w:p w:rsidR="00F6173B" w:rsidRPr="00F50235" w:rsidRDefault="00F6173B" w:rsidP="00F50235">
      <w:pPr>
        <w:pStyle w:val="a3"/>
        <w:ind w:left="360" w:firstLineChars="0" w:firstLine="0"/>
        <w:rPr>
          <w:rFonts w:hint="eastAsia"/>
          <w:szCs w:val="21"/>
        </w:rPr>
      </w:pPr>
      <w:r>
        <w:rPr>
          <w:szCs w:val="21"/>
        </w:rPr>
        <w:t xml:space="preserve">1.2 </w:t>
      </w:r>
      <w:r>
        <w:rPr>
          <w:rFonts w:hint="eastAsia"/>
          <w:szCs w:val="21"/>
        </w:rPr>
        <w:t>应用文档规定的通讯过程。</w:t>
      </w:r>
      <w:bookmarkStart w:id="0" w:name="_GoBack"/>
      <w:bookmarkEnd w:id="0"/>
    </w:p>
    <w:p w:rsidR="00F6173B" w:rsidRDefault="00F6173B" w:rsidP="00F6173B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获取数据存入</w:t>
      </w:r>
      <w:proofErr w:type="spellStart"/>
      <w:r>
        <w:rPr>
          <w:rFonts w:hint="eastAsia"/>
          <w:sz w:val="18"/>
          <w:szCs w:val="18"/>
        </w:rPr>
        <w:t>mongodb</w:t>
      </w:r>
      <w:proofErr w:type="spellEnd"/>
      <w:r>
        <w:rPr>
          <w:rFonts w:hint="eastAsia"/>
          <w:sz w:val="18"/>
          <w:szCs w:val="18"/>
        </w:rPr>
        <w:t>数据库。</w:t>
      </w:r>
    </w:p>
    <w:p w:rsidR="00F6173B" w:rsidRPr="00F6173B" w:rsidRDefault="00F6173B" w:rsidP="00F6173B">
      <w:pPr>
        <w:pStyle w:val="a3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对数据进行筛选。</w:t>
      </w:r>
    </w:p>
    <w:sectPr w:rsidR="00F6173B" w:rsidRPr="00F61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26F9A"/>
    <w:multiLevelType w:val="hybridMultilevel"/>
    <w:tmpl w:val="6F0A3CD4"/>
    <w:lvl w:ilvl="0" w:tplc="FA0AE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3441C"/>
    <w:rsid w:val="002E4583"/>
    <w:rsid w:val="0063441C"/>
    <w:rsid w:val="00AC0071"/>
    <w:rsid w:val="00F50235"/>
    <w:rsid w:val="00F6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F8E64"/>
  <w15:chartTrackingRefBased/>
  <w15:docId w15:val="{60A3E115-3C9B-4E47-900B-DAC2F0E8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7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刘海洋</dc:creator>
  <cp:keywords/>
  <dc:description/>
  <cp:lastModifiedBy>刘海洋</cp:lastModifiedBy>
  <cp:revision>2</cp:revision>
  <dcterms:created xsi:type="dcterms:W3CDTF">2017-03-30T12:31:00Z</dcterms:created>
  <dcterms:modified xsi:type="dcterms:W3CDTF">2017-03-30T12:52:00Z</dcterms:modified>
</cp:coreProperties>
</file>