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C97F" w14:textId="13652965" w:rsidR="00533586" w:rsidRPr="00016A8C" w:rsidRDefault="0026600C">
      <w:pPr>
        <w:pStyle w:val="1"/>
        <w:rPr>
          <w:rFonts w:ascii="宋体" w:eastAsia="宋体" w:hAnsi="宋体"/>
        </w:rPr>
      </w:pPr>
      <w:r w:rsidRPr="00016A8C">
        <w:rPr>
          <w:rFonts w:ascii="宋体" w:eastAsia="宋体" w:hAnsi="宋体" w:hint="eastAsia"/>
        </w:rPr>
        <w:t>过程记录</w:t>
      </w:r>
    </w:p>
    <w:p w14:paraId="39C2DFAD" w14:textId="77777777" w:rsidR="00FA203F" w:rsidRPr="00016A8C" w:rsidRDefault="0026600C" w:rsidP="00FA203F">
      <w:pPr>
        <w:pStyle w:val="2"/>
        <w:rPr>
          <w:rFonts w:ascii="宋体" w:eastAsia="宋体" w:hAnsi="宋体"/>
        </w:rPr>
      </w:pPr>
      <w:r w:rsidRPr="008F35E2">
        <w:rPr>
          <w:rFonts w:ascii="宋体" w:eastAsia="宋体" w:hAnsi="宋体"/>
          <w:highlight w:val="yellow"/>
        </w:rPr>
        <w:t>第 1 步：三平面标定最小仿真</w:t>
      </w:r>
    </w:p>
    <w:p w14:paraId="64DD648C" w14:textId="61775348" w:rsidR="0026600C" w:rsidRPr="00016A8C" w:rsidRDefault="0026600C" w:rsidP="00FA203F">
      <w:pPr>
        <w:pStyle w:val="2"/>
        <w:rPr>
          <w:rFonts w:ascii="宋体" w:eastAsia="宋体" w:hAnsi="宋体"/>
          <w:lang w:val="en-GB"/>
        </w:rPr>
      </w:pPr>
      <w:r w:rsidRPr="00016A8C">
        <w:rPr>
          <w:rFonts w:ascii="宋体" w:eastAsia="宋体" w:hAnsi="宋体"/>
        </w:rPr>
        <w:t>先证明三块平面板可以定义一个坐标系</w:t>
      </w:r>
    </w:p>
    <w:p w14:paraId="1C6746E6" w14:textId="77777777" w:rsidR="0026600C" w:rsidRPr="00016A8C" w:rsidRDefault="0026600C" w:rsidP="0026600C">
      <w:pPr>
        <w:pStyle w:val="afb"/>
      </w:pPr>
      <w:r w:rsidRPr="00016A8C">
        <w:t>你这个任务的核心思想可以先写成：</w:t>
      </w:r>
    </w:p>
    <w:p w14:paraId="41179895" w14:textId="77777777" w:rsidR="0026600C" w:rsidRPr="00016A8C" w:rsidRDefault="0026600C" w:rsidP="0026600C">
      <w:pPr>
        <w:pStyle w:val="afb"/>
      </w:pPr>
      <w:r w:rsidRPr="00016A8C">
        <w:t>雷达在自身坐标系下扫描到三块平面板，得到三组点云：</w:t>
      </w:r>
    </w:p>
    <w:p w14:paraId="41455A5B" w14:textId="77777777" w:rsidR="0026600C" w:rsidRPr="00016A8C" w:rsidRDefault="00000000" w:rsidP="0026600C">
      <m:oMathPara>
        <m:oMath>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L</m:t>
              </m:r>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L</m:t>
              </m:r>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3</m:t>
              </m:r>
            </m:sub>
            <m:sup>
              <m:r>
                <w:rPr>
                  <w:rFonts w:ascii="Cambria Math" w:hAnsi="Cambria Math"/>
                </w:rPr>
                <m:t>L</m:t>
              </m:r>
            </m:sup>
          </m:sSubSup>
          <m:r>
            <m:rPr>
              <m:sty m:val="p"/>
            </m:rPr>
            <w:br/>
          </m:r>
        </m:oMath>
      </m:oMathPara>
    </w:p>
    <w:p w14:paraId="1CA820D0" w14:textId="77777777" w:rsidR="0026600C" w:rsidRPr="00016A8C" w:rsidRDefault="0026600C" w:rsidP="0026600C">
      <w:pPr>
        <w:pStyle w:val="afb"/>
      </w:pPr>
      <w:r w:rsidRPr="00016A8C">
        <w:t>对每组点云拟合平面：</w:t>
      </w:r>
    </w:p>
    <w:p w14:paraId="78FF9789" w14:textId="77777777" w:rsidR="0026600C" w:rsidRPr="00016A8C" w:rsidRDefault="00000000" w:rsidP="0026600C">
      <m:oMathPara>
        <m:oMath>
          <m:sSubSup>
            <m:sSubSupPr>
              <m:ctrlPr>
                <w:rPr>
                  <w:rFonts w:ascii="Cambria Math" w:hAnsi="Cambria Math"/>
                </w:rPr>
              </m:ctrlPr>
            </m:sSubSupPr>
            <m:e>
              <m:r>
                <m:rPr>
                  <m:sty m:val="b"/>
                </m:rPr>
                <w:rPr>
                  <w:rFonts w:ascii="Cambria Math" w:hAnsi="Cambria Math"/>
                </w:rPr>
                <m:t>n</m:t>
              </m:r>
            </m:e>
            <m:sub>
              <m:r>
                <w:rPr>
                  <w:rFonts w:ascii="Cambria Math" w:hAnsi="Cambria Math"/>
                </w:rPr>
                <m:t>i</m:t>
              </m:r>
            </m:sub>
            <m:sup>
              <m:r>
                <w:rPr>
                  <w:rFonts w:ascii="Cambria Math" w:hAnsi="Cambria Math"/>
                </w:rPr>
                <m:t>T</m:t>
              </m:r>
            </m:sup>
          </m:sSubSup>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=0,i=1,2,3</m:t>
          </m:r>
          <m:r>
            <w:br/>
          </m:r>
        </m:oMath>
      </m:oMathPara>
    </w:p>
    <w:p w14:paraId="00656A05" w14:textId="77777777" w:rsidR="0026600C" w:rsidRPr="00016A8C" w:rsidRDefault="0026600C" w:rsidP="0026600C">
      <w:pPr>
        <w:pStyle w:val="afb"/>
      </w:pPr>
      <w:r w:rsidRPr="00016A8C">
        <w:t>如果三块平面板的法向量不共面、不退化，那么三块无限延拓平面会有一个交点：</w:t>
      </w:r>
    </w:p>
    <w:p w14:paraId="4DA0F00C" w14:textId="77777777" w:rsidR="0026600C" w:rsidRPr="00016A8C" w:rsidRDefault="0026600C" w:rsidP="0026600C">
      <m:oMathPara>
        <m:oMath>
          <m:r>
            <m:rPr>
              <m:sty m:val="b"/>
            </m:rP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sup>
          </m:sSup>
          <m:r>
            <m:rPr>
              <m:sty m:val="b"/>
            </m:rPr>
            <w:rPr>
              <w:rFonts w:ascii="Cambria Math" w:hAnsi="Cambria Math"/>
            </w:rPr>
            <m:t>d</m:t>
          </m:r>
          <m:r>
            <m:rPr>
              <m:sty m:val="b"/>
            </m:rPr>
            <w:br/>
          </m:r>
        </m:oMath>
      </m:oMathPara>
    </w:p>
    <w:p w14:paraId="3225D8F9" w14:textId="77777777" w:rsidR="0026600C" w:rsidRPr="00016A8C" w:rsidRDefault="0026600C" w:rsidP="0026600C">
      <w:pPr>
        <w:pStyle w:val="afb"/>
      </w:pPr>
      <w:r w:rsidRPr="00016A8C">
        <w:t>其中</w:t>
      </w:r>
    </w:p>
    <w:p w14:paraId="71019DCC" w14:textId="77777777" w:rsidR="0026600C" w:rsidRPr="00016A8C" w:rsidRDefault="0026600C" w:rsidP="0026600C">
      <m:oMathPara>
        <m:oMath>
          <m:r>
            <w:rPr>
              <w:rFonts w:ascii="Cambria Math" w:hAnsi="Cambria Math"/>
            </w:rPr>
            <m:t>N=</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n</m:t>
                      </m:r>
                    </m:e>
                    <m:sub>
                      <m:r>
                        <w:rPr>
                          <w:rFonts w:ascii="Cambria Math" w:hAnsi="Cambria Math"/>
                        </w:rPr>
                        <m:t>1</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2</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3</m:t>
                      </m:r>
                    </m:sub>
                    <m:sup>
                      <m:r>
                        <w:rPr>
                          <w:rFonts w:ascii="Cambria Math" w:hAnsi="Cambria Math"/>
                        </w:rPr>
                        <m:t>T</m:t>
                      </m:r>
                    </m:sup>
                  </m:sSubSup>
                </m:e>
              </m:eqArr>
            </m:e>
          </m:d>
          <m:r>
            <m:rPr>
              <m:sty m:val="p"/>
            </m:rPr>
            <w:br/>
          </m:r>
        </m:oMath>
      </m:oMathPara>
    </w:p>
    <w:p w14:paraId="660F970A" w14:textId="77777777" w:rsidR="0026600C" w:rsidRPr="00016A8C" w:rsidRDefault="0026600C" w:rsidP="0026600C">
      <w:pPr>
        <w:pStyle w:val="afb"/>
      </w:pPr>
      <w:r w:rsidRPr="00016A8C">
        <w:t>这个交点可以作为新的世界坐标系原点。坐标轴方向可以由三个平面法向量构造出来。</w:t>
      </w:r>
    </w:p>
    <w:p w14:paraId="7F22451A" w14:textId="77777777" w:rsidR="0026600C" w:rsidRPr="00016A8C" w:rsidRDefault="0026600C" w:rsidP="0026600C">
      <w:pPr>
        <w:pStyle w:val="afb"/>
      </w:pPr>
      <w:r w:rsidRPr="00016A8C">
        <w:t>注意一个非常重要的点：</w:t>
      </w:r>
    </w:p>
    <w:p w14:paraId="60C1FAEB" w14:textId="77777777" w:rsidR="0026600C" w:rsidRPr="00016A8C" w:rsidRDefault="0026600C" w:rsidP="0026600C">
      <w:pPr>
        <w:pStyle w:val="afb"/>
      </w:pPr>
      <w:r w:rsidRPr="00016A8C">
        <w:t>如果</w:t>
      </w:r>
      <w:r w:rsidRPr="00016A8C">
        <w:rPr>
          <w:color w:val="EE0000"/>
        </w:rPr>
        <w:t>三块板只是“随便放”，且它们在真实世界坐标系中的位置完全未知，那么它们不能恢复某个外部绝对世界坐标系；但它们可以定义一个新的“板组坐标系”。</w:t>
      </w:r>
      <w:r w:rsidRPr="00016A8C">
        <w:rPr>
          <w:color w:val="EE0000"/>
        </w:rPr>
        <w:br/>
        <w:t>也就是说，我们能做的是：用三块随机平面板建立一个稳定的世界参考系，然后求雷达内部点云坐标系到这个参考系的变换。</w:t>
      </w:r>
    </w:p>
    <w:p w14:paraId="30292D9A" w14:textId="6AABAB75" w:rsidR="0026600C" w:rsidRPr="00016A8C" w:rsidRDefault="00016A8C" w:rsidP="0026600C">
      <w:r w:rsidRPr="00016A8C">
        <w:t>three_plane_calibration_demo.m</w:t>
      </w:r>
    </w:p>
    <w:p w14:paraId="7388BAEF" w14:textId="77777777" w:rsidR="00016A8C" w:rsidRPr="00016A8C" w:rsidRDefault="00016A8C" w:rsidP="00016A8C">
      <w:pPr>
        <w:pStyle w:val="1"/>
        <w:rPr>
          <w:rFonts w:ascii="宋体" w:eastAsia="宋体" w:hAnsi="宋体"/>
        </w:rPr>
      </w:pPr>
      <w:r w:rsidRPr="00016A8C">
        <w:rPr>
          <w:rFonts w:ascii="宋体" w:eastAsia="宋体" w:hAnsi="宋体"/>
        </w:rPr>
        <w:lastRenderedPageBreak/>
        <w:t>这段代码在做什么？</w:t>
      </w:r>
    </w:p>
    <w:p w14:paraId="5F785683" w14:textId="77777777" w:rsidR="00016A8C" w:rsidRPr="00016A8C" w:rsidRDefault="00016A8C" w:rsidP="00016A8C">
      <w:pPr>
        <w:pStyle w:val="afb"/>
      </w:pPr>
      <w:r w:rsidRPr="00016A8C">
        <w:t>它模拟了完整流程：</w:t>
      </w:r>
    </w:p>
    <w:p w14:paraId="269BCAD0" w14:textId="77777777" w:rsidR="00016A8C" w:rsidRPr="00016A8C" w:rsidRDefault="00016A8C" w:rsidP="00016A8C">
      <w:pPr>
        <w:pStyle w:val="2"/>
        <w:rPr>
          <w:rFonts w:ascii="宋体" w:eastAsia="宋体" w:hAnsi="宋体"/>
        </w:rPr>
      </w:pPr>
      <w:r w:rsidRPr="00016A8C">
        <w:rPr>
          <w:rFonts w:ascii="宋体" w:eastAsia="宋体" w:hAnsi="宋体"/>
        </w:rPr>
        <w:t>1. 随机生成三块平面板</w:t>
      </w:r>
    </w:p>
    <w:p w14:paraId="41C064A1" w14:textId="77777777" w:rsidR="00016A8C" w:rsidRPr="00016A8C" w:rsidRDefault="00016A8C" w:rsidP="00016A8C">
      <w:pPr>
        <w:pStyle w:val="afb"/>
      </w:pPr>
      <w:r w:rsidRPr="00016A8C">
        <w:t>代码里三块平面板不是标准正交检具，而是三个任意方向的平面：</w:t>
      </w:r>
    </w:p>
    <w:p w14:paraId="0CE150E1" w14:textId="77777777" w:rsidR="00016A8C" w:rsidRPr="00016A8C" w:rsidRDefault="00016A8C" w:rsidP="00016A8C">
      <w:pPr>
        <w:pStyle w:val="HTML"/>
      </w:pPr>
      <w:r w:rsidRPr="00016A8C">
        <w:rPr>
          <w:rStyle w:val="HTML1"/>
        </w:rPr>
        <w:t>nW(:,1) = normalize_vec([1.0; 0.25; 0.10]);</w:t>
      </w:r>
      <w:r w:rsidRPr="00016A8C">
        <w:br/>
      </w:r>
      <w:r w:rsidRPr="00016A8C">
        <w:rPr>
          <w:rStyle w:val="HTML1"/>
        </w:rPr>
        <w:t>nW(:,2) = normalize_vec([0.15; 1.0; 0.30]);</w:t>
      </w:r>
      <w:r w:rsidRPr="00016A8C">
        <w:br/>
      </w:r>
      <w:r w:rsidRPr="00016A8C">
        <w:rPr>
          <w:rStyle w:val="HTML1"/>
        </w:rPr>
        <w:t>nW(:,3) = normalize_vec([0.20; -0.20; 1.0]);</w:t>
      </w:r>
    </w:p>
    <w:p w14:paraId="3AE879CB" w14:textId="77777777" w:rsidR="00016A8C" w:rsidRPr="00016A8C" w:rsidRDefault="00016A8C" w:rsidP="00016A8C">
      <w:pPr>
        <w:pStyle w:val="afb"/>
      </w:pPr>
      <w:r w:rsidRPr="00016A8C">
        <w:t>这对应你的设想：</w:t>
      </w:r>
    </w:p>
    <w:p w14:paraId="0B240A23" w14:textId="7D0DA8E4" w:rsidR="00016A8C" w:rsidRPr="00016A8C" w:rsidRDefault="00016A8C" w:rsidP="00016A8C">
      <w:pPr>
        <w:pStyle w:val="afb"/>
      </w:pPr>
      <w:r w:rsidRPr="00016A8C">
        <w:t>空间内随意放置三块直的平面板。</w:t>
      </w:r>
    </w:p>
    <w:p w14:paraId="00A5A7D3" w14:textId="77777777" w:rsidR="00016A8C" w:rsidRPr="00016A8C" w:rsidRDefault="00016A8C" w:rsidP="00016A8C">
      <w:pPr>
        <w:pStyle w:val="2"/>
        <w:rPr>
          <w:rFonts w:ascii="宋体" w:eastAsia="宋体" w:hAnsi="宋体"/>
        </w:rPr>
      </w:pPr>
      <w:r w:rsidRPr="00016A8C">
        <w:rPr>
          <w:rFonts w:ascii="宋体" w:eastAsia="宋体" w:hAnsi="宋体"/>
        </w:rPr>
        <w:t>2. 模拟雷达坐标系和世界坐标系不重合</w:t>
      </w:r>
    </w:p>
    <w:p w14:paraId="6E240B96" w14:textId="77777777" w:rsidR="00016A8C" w:rsidRPr="00016A8C" w:rsidRDefault="00016A8C" w:rsidP="00016A8C">
      <w:pPr>
        <w:pStyle w:val="afb"/>
      </w:pPr>
      <w:r w:rsidRPr="00016A8C">
        <w:t>这部分模拟雷达实际安装时有未知外参：</w:t>
      </w:r>
    </w:p>
    <w:p w14:paraId="77DD73B3" w14:textId="77777777" w:rsidR="00016A8C" w:rsidRPr="00016A8C" w:rsidRDefault="00016A8C" w:rsidP="00016A8C">
      <w:pPr>
        <w:pStyle w:val="HTML"/>
      </w:pPr>
      <w:r w:rsidRPr="00016A8C">
        <w:rPr>
          <w:rStyle w:val="HTML1"/>
        </w:rPr>
        <w:t>R_WL = eulzyx(yaw, pitch, roll);</w:t>
      </w:r>
      <w:r w:rsidRPr="00016A8C">
        <w:br/>
      </w:r>
      <w:r w:rsidRPr="00016A8C">
        <w:rPr>
          <w:rStyle w:val="HTML1"/>
        </w:rPr>
        <w:t>t_WL = [1.20; -0.60; 0.80];</w:t>
      </w:r>
    </w:p>
    <w:p w14:paraId="05AC8926" w14:textId="77777777" w:rsidR="00016A8C" w:rsidRPr="00016A8C" w:rsidRDefault="00016A8C" w:rsidP="00016A8C">
      <w:pPr>
        <w:pStyle w:val="afb"/>
      </w:pPr>
      <w:r w:rsidRPr="00016A8C">
        <w:t>意思是：</w:t>
      </w:r>
    </w:p>
    <w:p w14:paraId="471638AB" w14:textId="77777777" w:rsidR="00016A8C" w:rsidRPr="00016A8C" w:rsidRDefault="00000000" w:rsidP="00016A8C">
      <m:oMathPara>
        <m:oMath>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WL</m:t>
              </m:r>
            </m:sub>
          </m:sSub>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WL</m:t>
              </m:r>
            </m:sub>
          </m:sSub>
          <m:r>
            <m:rPr>
              <m:sty m:val="p"/>
            </m:rPr>
            <w:br/>
          </m:r>
        </m:oMath>
      </m:oMathPara>
    </w:p>
    <w:p w14:paraId="2BFA526A" w14:textId="0930541E" w:rsidR="00016A8C" w:rsidRPr="00016A8C" w:rsidRDefault="00016A8C" w:rsidP="00F5114C">
      <w:pPr>
        <w:pStyle w:val="afb"/>
      </w:pPr>
      <w:r w:rsidRPr="00016A8C">
        <w:t xml:space="preserve">也就是雷达内部点云坐标系 </w:t>
      </w:r>
      <m:oMath>
        <m:r>
          <w:rPr>
            <w:rFonts w:ascii="Cambria Math" w:hAnsi="Cambria Math"/>
          </w:rPr>
          <m:t>L</m:t>
        </m:r>
      </m:oMath>
      <w:r w:rsidRPr="00016A8C">
        <w:t xml:space="preserve">和板组定义的世界坐标系 </w:t>
      </w:r>
      <m:oMath>
        <m:r>
          <w:rPr>
            <w:rFonts w:ascii="Cambria Math" w:hAnsi="Cambria Math"/>
          </w:rPr>
          <m:t>W</m:t>
        </m:r>
      </m:oMath>
      <w:r w:rsidRPr="00016A8C">
        <w:t>之间存在未知旋转和平移。</w:t>
      </w:r>
    </w:p>
    <w:p w14:paraId="3D3875F0" w14:textId="77777777" w:rsidR="00016A8C" w:rsidRPr="00016A8C" w:rsidRDefault="00016A8C" w:rsidP="00016A8C">
      <w:pPr>
        <w:pStyle w:val="2"/>
        <w:rPr>
          <w:rFonts w:ascii="宋体" w:eastAsia="宋体" w:hAnsi="宋体"/>
        </w:rPr>
      </w:pPr>
      <w:r w:rsidRPr="00016A8C">
        <w:rPr>
          <w:rFonts w:ascii="宋体" w:eastAsia="宋体" w:hAnsi="宋体"/>
        </w:rPr>
        <w:t>3. 生成雷达看到的点云</w:t>
      </w:r>
    </w:p>
    <w:p w14:paraId="3A115254" w14:textId="77777777" w:rsidR="00016A8C" w:rsidRPr="00016A8C" w:rsidRDefault="00016A8C" w:rsidP="00016A8C">
      <w:pPr>
        <w:pStyle w:val="afb"/>
      </w:pPr>
      <w:r w:rsidRPr="00016A8C">
        <w:t>每块板上随机采样点，然后转换到雷达坐标系下：</w:t>
      </w:r>
    </w:p>
    <w:p w14:paraId="459027B3" w14:textId="77777777" w:rsidR="00016A8C" w:rsidRPr="00016A8C" w:rsidRDefault="00016A8C" w:rsidP="00016A8C">
      <w:pPr>
        <w:pStyle w:val="HTML"/>
      </w:pPr>
      <w:r w:rsidRPr="00016A8C">
        <w:rPr>
          <w:rStyle w:val="HTML1"/>
        </w:rPr>
        <w:t>P_L = (R_WL' * (P_W' - t_WL))';</w:t>
      </w:r>
    </w:p>
    <w:p w14:paraId="464FC6EF" w14:textId="77777777" w:rsidR="00016A8C" w:rsidRPr="00016A8C" w:rsidRDefault="00016A8C" w:rsidP="00016A8C">
      <w:pPr>
        <w:pStyle w:val="afb"/>
      </w:pPr>
      <w:r w:rsidRPr="00016A8C">
        <w:t>并加入 2 mm 测量噪声：</w:t>
      </w:r>
    </w:p>
    <w:p w14:paraId="075C74E4" w14:textId="0FC4C6A7" w:rsidR="00016A8C" w:rsidRPr="00016A8C" w:rsidRDefault="00016A8C" w:rsidP="00F5114C">
      <w:pPr>
        <w:pStyle w:val="HTML"/>
      </w:pPr>
      <w:r w:rsidRPr="00016A8C">
        <w:rPr>
          <w:rStyle w:val="HTML1"/>
        </w:rPr>
        <w:t>noise_sigma = 0.002;</w:t>
      </w:r>
    </w:p>
    <w:p w14:paraId="00FD1531" w14:textId="77777777" w:rsidR="00016A8C" w:rsidRPr="00016A8C" w:rsidRDefault="00016A8C" w:rsidP="00016A8C">
      <w:pPr>
        <w:pStyle w:val="2"/>
        <w:rPr>
          <w:rFonts w:ascii="宋体" w:eastAsia="宋体" w:hAnsi="宋体"/>
        </w:rPr>
      </w:pPr>
      <w:r w:rsidRPr="00016A8C">
        <w:rPr>
          <w:rFonts w:ascii="宋体" w:eastAsia="宋体" w:hAnsi="宋体"/>
        </w:rPr>
        <w:t>4. 对三组点云分别拟合平面</w:t>
      </w:r>
    </w:p>
    <w:p w14:paraId="08229B6C" w14:textId="77777777" w:rsidR="00016A8C" w:rsidRPr="00016A8C" w:rsidRDefault="00016A8C" w:rsidP="00016A8C">
      <w:pPr>
        <w:pStyle w:val="afb"/>
      </w:pPr>
      <w:r w:rsidRPr="00016A8C">
        <w:t>用 SVD/PCA 拟合：</w:t>
      </w:r>
    </w:p>
    <w:p w14:paraId="32B12E91" w14:textId="1041B9AE" w:rsidR="00016A8C" w:rsidRPr="00016A8C" w:rsidRDefault="00000000" w:rsidP="00016A8C">
      <m:oMathPara>
        <m:oMath>
          <m:sSubSup>
            <m:sSubSupPr>
              <m:ctrlPr>
                <w:rPr>
                  <w:rFonts w:ascii="Cambria Math" w:hAnsi="Cambria Math"/>
                </w:rPr>
              </m:ctrlPr>
            </m:sSubSupPr>
            <m:e>
              <m:r>
                <m:rPr>
                  <m:sty m:val="b"/>
                </m:rPr>
                <w:rPr>
                  <w:rFonts w:ascii="Cambria Math" w:hAnsi="Cambria Math"/>
                </w:rPr>
                <m:t>n</m:t>
              </m:r>
            </m:e>
            <m:sub>
              <m:r>
                <w:rPr>
                  <w:rFonts w:ascii="Cambria Math" w:hAnsi="Cambria Math"/>
                </w:rPr>
                <m:t>i</m:t>
              </m:r>
            </m:sub>
            <m:sup>
              <m:r>
                <w:rPr>
                  <w:rFonts w:ascii="Cambria Math" w:hAnsi="Cambria Math"/>
                </w:rPr>
                <m:t>T</m:t>
              </m:r>
            </m:sup>
          </m:sSubSup>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25435B9" w14:textId="77777777" w:rsidR="00016A8C" w:rsidRPr="00016A8C" w:rsidRDefault="00016A8C" w:rsidP="00016A8C">
      <w:pPr>
        <w:pStyle w:val="afb"/>
      </w:pPr>
      <w:r w:rsidRPr="00016A8C">
        <w:t>代码：</w:t>
      </w:r>
    </w:p>
    <w:p w14:paraId="582EB9E4" w14:textId="0843B276" w:rsidR="00016A8C" w:rsidRPr="00016A8C" w:rsidRDefault="00016A8C" w:rsidP="00F5114C">
      <w:pPr>
        <w:pStyle w:val="HTML"/>
      </w:pPr>
      <w:r w:rsidRPr="00016A8C">
        <w:rPr>
          <w:rStyle w:val="HTML1"/>
        </w:rPr>
        <w:t>[n_fit, d_fit] = fit_plane_svd(points_L{i});</w:t>
      </w:r>
    </w:p>
    <w:p w14:paraId="139E4FD9" w14:textId="77777777" w:rsidR="00016A8C" w:rsidRPr="00016A8C" w:rsidRDefault="00016A8C" w:rsidP="00016A8C">
      <w:pPr>
        <w:pStyle w:val="2"/>
        <w:rPr>
          <w:rFonts w:ascii="宋体" w:eastAsia="宋体" w:hAnsi="宋体"/>
        </w:rPr>
      </w:pPr>
      <w:r w:rsidRPr="00016A8C">
        <w:rPr>
          <w:rFonts w:ascii="宋体" w:eastAsia="宋体" w:hAnsi="宋体"/>
        </w:rPr>
        <w:t>5. 由三平面交点恢复坐标原点</w:t>
      </w:r>
    </w:p>
    <w:p w14:paraId="3B6A0083" w14:textId="77777777" w:rsidR="00016A8C" w:rsidRPr="00016A8C" w:rsidRDefault="00016A8C" w:rsidP="00016A8C">
      <w:pPr>
        <w:pStyle w:val="afb"/>
      </w:pPr>
      <w:r w:rsidRPr="00016A8C">
        <w:t>求解：</w:t>
      </w:r>
    </w:p>
    <w:p w14:paraId="6CA282C5" w14:textId="0EED8078" w:rsidR="00016A8C" w:rsidRPr="00016A8C" w:rsidRDefault="00000000" w:rsidP="00016A8C">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n</m:t>
                      </m:r>
                    </m:e>
                    <m:sub>
                      <m:r>
                        <w:rPr>
                          <w:rFonts w:ascii="Cambria Math" w:hAnsi="Cambria Math"/>
                        </w:rPr>
                        <m:t>1</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2</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3</m:t>
                      </m:r>
                    </m:sub>
                    <m:sup>
                      <m:r>
                        <w:rPr>
                          <w:rFonts w:ascii="Cambria Math" w:hAnsi="Cambria Math"/>
                        </w:rPr>
                        <m:t>T</m:t>
                      </m:r>
                    </m:sup>
                  </m:sSubSup>
                </m:e>
              </m:eqArr>
            </m:e>
          </m:d>
          <m:r>
            <m:rPr>
              <m:sty m:val="b"/>
            </m:rPr>
            <w:rPr>
              <w:rFonts w:ascii="Cambria Math" w:hAnsi="Cambria Math"/>
            </w:rPr>
            <m:t>O</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3</m:t>
                      </m:r>
                    </m:sub>
                  </m:sSub>
                </m:e>
              </m:eqArr>
            </m:e>
          </m:d>
        </m:oMath>
      </m:oMathPara>
    </w:p>
    <w:p w14:paraId="317FAFF6" w14:textId="77777777" w:rsidR="00016A8C" w:rsidRPr="00016A8C" w:rsidRDefault="00016A8C" w:rsidP="00016A8C">
      <w:pPr>
        <w:pStyle w:val="afb"/>
      </w:pPr>
      <w:r w:rsidRPr="00016A8C">
        <w:t>代码：</w:t>
      </w:r>
    </w:p>
    <w:p w14:paraId="0A8E3588" w14:textId="77777777" w:rsidR="00016A8C" w:rsidRPr="00016A8C" w:rsidRDefault="00016A8C" w:rsidP="00016A8C">
      <w:pPr>
        <w:pStyle w:val="HTML"/>
      </w:pPr>
      <w:r w:rsidRPr="00016A8C">
        <w:rPr>
          <w:rStyle w:val="HTML1"/>
        </w:rPr>
        <w:t>O = N \ (-dVec(:));</w:t>
      </w:r>
    </w:p>
    <w:p w14:paraId="2EF6C7AA" w14:textId="3C2C6A0E" w:rsidR="00016A8C" w:rsidRPr="00016A8C" w:rsidRDefault="00016A8C" w:rsidP="00F5114C">
      <w:pPr>
        <w:pStyle w:val="afb"/>
      </w:pPr>
      <w:r w:rsidRPr="00016A8C">
        <w:t>这一步本质上就是一个线性最小二乘问题，后面可以自然改成凸优化形式。</w:t>
      </w:r>
    </w:p>
    <w:p w14:paraId="4C569EAC" w14:textId="77777777" w:rsidR="00016A8C" w:rsidRPr="00016A8C" w:rsidRDefault="00016A8C" w:rsidP="00016A8C">
      <w:pPr>
        <w:pStyle w:val="2"/>
        <w:rPr>
          <w:rFonts w:ascii="宋体" w:eastAsia="宋体" w:hAnsi="宋体"/>
        </w:rPr>
      </w:pPr>
      <w:r w:rsidRPr="00016A8C">
        <w:rPr>
          <w:rFonts w:ascii="宋体" w:eastAsia="宋体" w:hAnsi="宋体"/>
        </w:rPr>
        <w:t>6. 由平面法向量恢复坐标轴方向</w:t>
      </w:r>
    </w:p>
    <w:p w14:paraId="32120520" w14:textId="77777777" w:rsidR="00016A8C" w:rsidRPr="00016A8C" w:rsidRDefault="00016A8C" w:rsidP="00016A8C">
      <w:pPr>
        <w:pStyle w:val="afb"/>
      </w:pPr>
      <w:r w:rsidRPr="00016A8C">
        <w:t>代码里先用第一块板的法向量定义第一轴：</w:t>
      </w:r>
    </w:p>
    <w:p w14:paraId="785B71E4" w14:textId="77777777" w:rsidR="00016A8C" w:rsidRPr="00016A8C" w:rsidRDefault="00000000" w:rsidP="00016A8C">
      <m:oMathPara>
        <m:oMath>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n</m:t>
              </m:r>
            </m:e>
            <m:sub>
              <m:r>
                <w:rPr>
                  <w:rFonts w:ascii="Cambria Math" w:hAnsi="Cambria Math"/>
                </w:rPr>
                <m:t>1</m:t>
              </m:r>
            </m:sub>
          </m:sSub>
          <m:r>
            <m:rPr>
              <m:sty m:val="p"/>
            </m:rPr>
            <w:br/>
          </m:r>
        </m:oMath>
      </m:oMathPara>
    </w:p>
    <w:p w14:paraId="672D2CCA" w14:textId="77777777" w:rsidR="00016A8C" w:rsidRPr="00016A8C" w:rsidRDefault="00016A8C" w:rsidP="00016A8C">
      <w:pPr>
        <w:pStyle w:val="afb"/>
      </w:pPr>
      <w:r w:rsidRPr="00016A8C">
        <w:t>再把第二块板法向量正交化，得到第二轴：</w:t>
      </w:r>
    </w:p>
    <w:p w14:paraId="4B1C300D" w14:textId="77777777" w:rsidR="00016A8C" w:rsidRPr="00016A8C" w:rsidRDefault="00000000" w:rsidP="00016A8C">
      <m:oMathPara>
        <m:oMath>
          <m:sSub>
            <m:sSubPr>
              <m:ctrlPr>
                <w:rPr>
                  <w:rFonts w:ascii="Cambria Math" w:hAnsi="Cambria Math"/>
                </w:rPr>
              </m:ctrlPr>
            </m:sSubPr>
            <m:e>
              <m:r>
                <m:rPr>
                  <m:sty m:val="b"/>
                </m:rP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n</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b"/>
                    </m:rPr>
                    <w:rPr>
                      <w:rFonts w:ascii="Cambria Math" w:hAnsi="Cambria Math"/>
                    </w:rPr>
                    <m:t>n</m:t>
                  </m:r>
                </m:e>
                <m:sub>
                  <m:r>
                    <w:rPr>
                      <w:rFonts w:ascii="Cambria Math" w:hAnsi="Cambria Math"/>
                    </w:rPr>
                    <m:t>2</m:t>
                  </m:r>
                </m:sub>
                <m:sup>
                  <m:r>
                    <w:rPr>
                      <w:rFonts w:ascii="Cambria Math" w:hAnsi="Cambria Math"/>
                    </w:rPr>
                    <m:t>T</m:t>
                  </m:r>
                </m:sup>
              </m:sSubSup>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num>
            <m:den>
              <m:r>
                <w:rPr>
                  <w:rFonts w:ascii="Cambria Math" w:hAnsi="Cambria Math"/>
                </w:rPr>
                <m:t>∥</m:t>
              </m:r>
              <m:sSub>
                <m:sSubPr>
                  <m:ctrlPr>
                    <w:rPr>
                      <w:rFonts w:ascii="Cambria Math" w:hAnsi="Cambria Math"/>
                    </w:rPr>
                  </m:ctrlPr>
                </m:sSubPr>
                <m:e>
                  <m:r>
                    <m:rPr>
                      <m:sty m:val="b"/>
                    </m:rPr>
                    <w:rPr>
                      <w:rFonts w:ascii="Cambria Math" w:hAnsi="Cambria Math"/>
                    </w:rPr>
                    <m:t>n</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b"/>
                    </m:rPr>
                    <w:rPr>
                      <w:rFonts w:ascii="Cambria Math" w:hAnsi="Cambria Math"/>
                    </w:rPr>
                    <m:t>n</m:t>
                  </m:r>
                </m:e>
                <m:sub>
                  <m:r>
                    <w:rPr>
                      <w:rFonts w:ascii="Cambria Math" w:hAnsi="Cambria Math"/>
                    </w:rPr>
                    <m:t>2</m:t>
                  </m:r>
                </m:sub>
                <m:sup>
                  <m:r>
                    <w:rPr>
                      <w:rFonts w:ascii="Cambria Math" w:hAnsi="Cambria Math"/>
                    </w:rPr>
                    <m:t>T</m:t>
                  </m:r>
                </m:sup>
              </m:sSubSup>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den>
          </m:f>
          <m:r>
            <m:rPr>
              <m:sty m:val="p"/>
            </m:rPr>
            <w:br/>
          </m:r>
        </m:oMath>
      </m:oMathPara>
    </w:p>
    <w:p w14:paraId="136C476E" w14:textId="77777777" w:rsidR="00016A8C" w:rsidRPr="00016A8C" w:rsidRDefault="00016A8C" w:rsidP="00016A8C">
      <w:pPr>
        <w:pStyle w:val="afb"/>
      </w:pPr>
      <w:r w:rsidRPr="00016A8C">
        <w:t>最后：</w:t>
      </w:r>
    </w:p>
    <w:p w14:paraId="3BFCFF3C" w14:textId="77777777" w:rsidR="00016A8C" w:rsidRPr="00016A8C" w:rsidRDefault="00000000" w:rsidP="00016A8C">
      <m:oMathPara>
        <m:oMath>
          <m:sSub>
            <m:sSubPr>
              <m:ctrlPr>
                <w:rPr>
                  <w:rFonts w:ascii="Cambria Math" w:hAnsi="Cambria Math"/>
                </w:rPr>
              </m:ctrlPr>
            </m:sSubPr>
            <m:e>
              <m:r>
                <m:rPr>
                  <m:sty m:val="b"/>
                </m:rP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2</m:t>
              </m:r>
            </m:sub>
          </m:sSub>
          <m:r>
            <m:rPr>
              <m:sty m:val="p"/>
            </m:rPr>
            <w:br/>
          </m:r>
        </m:oMath>
      </m:oMathPara>
    </w:p>
    <w:p w14:paraId="73D86414" w14:textId="77777777" w:rsidR="00016A8C" w:rsidRPr="00016A8C" w:rsidRDefault="00016A8C" w:rsidP="00016A8C">
      <w:pPr>
        <w:pStyle w:val="afb"/>
      </w:pPr>
      <w:r w:rsidRPr="00016A8C">
        <w:t>这就构造了一个右手正交坐标系。</w:t>
      </w:r>
    </w:p>
    <w:p w14:paraId="0DABDCA2" w14:textId="15DD1569" w:rsidR="00016A8C" w:rsidRDefault="00F5114C" w:rsidP="0026600C">
      <w:r>
        <w:rPr>
          <w:rFonts w:hint="eastAsia"/>
        </w:rPr>
        <w:t>运行后输出：</w:t>
      </w:r>
    </w:p>
    <w:p w14:paraId="26E1D4A0" w14:textId="77777777" w:rsidR="00F5114C" w:rsidRPr="00F5114C" w:rsidRDefault="00F5114C" w:rsidP="00F5114C">
      <w:pPr>
        <w:spacing w:line="270" w:lineRule="atLeast"/>
        <w:rPr>
          <w:rFonts w:ascii="Arial" w:hAnsi="Arial" w:cs="Arial"/>
          <w:sz w:val="21"/>
          <w:szCs w:val="21"/>
        </w:rPr>
      </w:pPr>
      <w:r w:rsidRPr="00F5114C">
        <w:rPr>
          <w:rFonts w:ascii="Arial" w:hAnsi="Arial" w:cs="Arial"/>
          <w:sz w:val="21"/>
          <w:szCs w:val="21"/>
        </w:rPr>
        <w:t>Ground-truth board-frame origin in world frame:</w:t>
      </w:r>
      <w:r w:rsidRPr="00F5114C">
        <w:rPr>
          <w:rFonts w:ascii="Arial" w:hAnsi="Arial" w:cs="Arial"/>
          <w:sz w:val="21"/>
          <w:szCs w:val="21"/>
        </w:rPr>
        <w:br/>
        <w:t xml:space="preserve">    0.3000   -0.2000    0.4000</w:t>
      </w:r>
      <w:r w:rsidRPr="00F5114C">
        <w:rPr>
          <w:rFonts w:ascii="Arial" w:hAnsi="Arial" w:cs="Arial"/>
          <w:sz w:val="21"/>
          <w:szCs w:val="21"/>
        </w:rPr>
        <w:br/>
      </w:r>
      <w:r w:rsidRPr="00F5114C">
        <w:rPr>
          <w:rFonts w:ascii="Arial" w:hAnsi="Arial" w:cs="Arial"/>
          <w:sz w:val="21"/>
          <w:szCs w:val="21"/>
        </w:rPr>
        <w:br/>
      </w:r>
      <w:r w:rsidRPr="00F5114C">
        <w:rPr>
          <w:rFonts w:ascii="Arial" w:hAnsi="Arial" w:cs="Arial"/>
          <w:sz w:val="21"/>
          <w:szCs w:val="21"/>
        </w:rPr>
        <w:br/>
        <w:t>================ Calibration Result ================</w:t>
      </w:r>
      <w:r w:rsidRPr="00F5114C">
        <w:rPr>
          <w:rFonts w:ascii="Arial" w:hAnsi="Arial" w:cs="Arial"/>
          <w:sz w:val="21"/>
          <w:szCs w:val="21"/>
        </w:rPr>
        <w:br/>
        <w:t>Origin error: 0.2452 mm</w:t>
      </w:r>
      <w:r w:rsidRPr="00F5114C">
        <w:rPr>
          <w:rFonts w:ascii="Arial" w:hAnsi="Arial" w:cs="Arial"/>
          <w:sz w:val="21"/>
          <w:szCs w:val="21"/>
        </w:rPr>
        <w:br/>
      </w:r>
      <w:r w:rsidRPr="00F5114C">
        <w:rPr>
          <w:rFonts w:ascii="Arial" w:hAnsi="Arial" w:cs="Arial"/>
          <w:sz w:val="21"/>
          <w:szCs w:val="21"/>
        </w:rPr>
        <w:lastRenderedPageBreak/>
        <w:t>Overall rotation error: 0.009446 deg</w:t>
      </w:r>
      <w:r w:rsidRPr="00F5114C">
        <w:rPr>
          <w:rFonts w:ascii="Arial" w:hAnsi="Arial" w:cs="Arial"/>
          <w:sz w:val="21"/>
          <w:szCs w:val="21"/>
        </w:rPr>
        <w:br/>
        <w:t>Axis-1 direction error: 0.005554 deg</w:t>
      </w:r>
      <w:r w:rsidRPr="00F5114C">
        <w:rPr>
          <w:rFonts w:ascii="Arial" w:hAnsi="Arial" w:cs="Arial"/>
          <w:sz w:val="21"/>
          <w:szCs w:val="21"/>
        </w:rPr>
        <w:br/>
        <w:t>Axis-2 direction error: 0.009023 deg</w:t>
      </w:r>
      <w:r w:rsidRPr="00F5114C">
        <w:rPr>
          <w:rFonts w:ascii="Arial" w:hAnsi="Arial" w:cs="Arial"/>
          <w:sz w:val="21"/>
          <w:szCs w:val="21"/>
        </w:rPr>
        <w:br/>
        <w:t>Axis-3 direction error: 0.008136 deg</w:t>
      </w:r>
      <w:r w:rsidRPr="00F5114C">
        <w:rPr>
          <w:rFonts w:ascii="Arial" w:hAnsi="Arial" w:cs="Arial"/>
          <w:sz w:val="21"/>
          <w:szCs w:val="21"/>
        </w:rPr>
        <w:br/>
      </w:r>
      <w:r w:rsidRPr="00F5114C">
        <w:rPr>
          <w:rFonts w:ascii="Arial" w:hAnsi="Arial" w:cs="Arial"/>
          <w:sz w:val="21"/>
          <w:szCs w:val="21"/>
        </w:rPr>
        <w:br/>
        <w:t>Plane fitting residuals:</w:t>
      </w:r>
      <w:r w:rsidRPr="00F5114C">
        <w:rPr>
          <w:rFonts w:ascii="Arial" w:hAnsi="Arial" w:cs="Arial"/>
          <w:sz w:val="21"/>
          <w:szCs w:val="21"/>
        </w:rPr>
        <w:br/>
        <w:t>Plane 1 mean abs residual: 1.6221 mm</w:t>
      </w:r>
      <w:r w:rsidRPr="00F5114C">
        <w:rPr>
          <w:rFonts w:ascii="Arial" w:hAnsi="Arial" w:cs="Arial"/>
          <w:sz w:val="21"/>
          <w:szCs w:val="21"/>
        </w:rPr>
        <w:br/>
        <w:t>Plane 2 mean abs residual: 1.5594 mm</w:t>
      </w:r>
      <w:r w:rsidRPr="00F5114C">
        <w:rPr>
          <w:rFonts w:ascii="Arial" w:hAnsi="Arial" w:cs="Arial"/>
          <w:sz w:val="21"/>
          <w:szCs w:val="21"/>
        </w:rPr>
        <w:br/>
        <w:t>Plane 3 mean abs residual: 1.5646 mm</w:t>
      </w:r>
    </w:p>
    <w:p w14:paraId="24A070C3" w14:textId="77777777" w:rsidR="00F5114C" w:rsidRDefault="00F5114C" w:rsidP="00F5114C">
      <w:pPr>
        <w:spacing w:before="100" w:beforeAutospacing="1" w:after="100" w:afterAutospacing="1"/>
      </w:pPr>
      <w:r w:rsidRPr="00F5114C">
        <w:t xml:space="preserve">这说明 </w:t>
      </w:r>
      <w:r w:rsidRPr="00F5114C">
        <w:rPr>
          <w:b/>
          <w:bCs/>
        </w:rPr>
        <w:t>第一步最小仿真已经成功</w:t>
      </w:r>
      <w:r w:rsidRPr="00F5114C">
        <w:t>。</w:t>
      </w:r>
    </w:p>
    <w:p w14:paraId="4092623F" w14:textId="77777777" w:rsidR="008F35E2" w:rsidRPr="008F35E2" w:rsidRDefault="008F35E2" w:rsidP="008F35E2">
      <w:pPr>
        <w:spacing w:before="100" w:beforeAutospacing="1" w:after="100" w:afterAutospacing="1"/>
      </w:pPr>
      <w:r w:rsidRPr="008F35E2">
        <w:t>这些指标分别代表：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2480"/>
        <w:gridCol w:w="2975"/>
      </w:tblGrid>
      <w:tr w:rsidR="008F35E2" w:rsidRPr="008F35E2" w14:paraId="7EEC6469" w14:textId="77777777" w:rsidTr="008F35E2">
        <w:trPr>
          <w:tblHeader/>
          <w:tblCellSpacing w:w="15" w:type="dxa"/>
        </w:trPr>
        <w:tc>
          <w:tcPr>
            <w:tcW w:w="0" w:type="auto"/>
            <w:vAlign w:val="center"/>
            <w:hideMark/>
          </w:tcPr>
          <w:p w14:paraId="4ACFD956" w14:textId="77777777" w:rsidR="008F35E2" w:rsidRPr="008F35E2" w:rsidRDefault="008F35E2" w:rsidP="008F35E2">
            <w:pPr>
              <w:jc w:val="center"/>
              <w:rPr>
                <w:b/>
                <w:bCs/>
              </w:rPr>
            </w:pPr>
            <w:r w:rsidRPr="008F35E2">
              <w:rPr>
                <w:b/>
                <w:bCs/>
              </w:rPr>
              <w:t>指标</w:t>
            </w:r>
          </w:p>
        </w:tc>
        <w:tc>
          <w:tcPr>
            <w:tcW w:w="0" w:type="auto"/>
            <w:vAlign w:val="center"/>
            <w:hideMark/>
          </w:tcPr>
          <w:p w14:paraId="22D198E7" w14:textId="77777777" w:rsidR="008F35E2" w:rsidRPr="008F35E2" w:rsidRDefault="008F35E2" w:rsidP="008F35E2">
            <w:pPr>
              <w:jc w:val="center"/>
              <w:rPr>
                <w:b/>
                <w:bCs/>
              </w:rPr>
            </w:pPr>
            <w:r w:rsidRPr="008F35E2">
              <w:rPr>
                <w:b/>
                <w:bCs/>
              </w:rPr>
              <w:t>含义</w:t>
            </w:r>
          </w:p>
        </w:tc>
        <w:tc>
          <w:tcPr>
            <w:tcW w:w="0" w:type="auto"/>
            <w:vAlign w:val="center"/>
            <w:hideMark/>
          </w:tcPr>
          <w:p w14:paraId="5DE39588" w14:textId="204AE7FE" w:rsidR="008F35E2" w:rsidRPr="008F35E2" w:rsidRDefault="008F35E2" w:rsidP="008F35E2">
            <w:pPr>
              <w:jc w:val="center"/>
              <w:rPr>
                <w:b/>
                <w:bCs/>
              </w:rPr>
            </w:pPr>
            <w:r w:rsidRPr="008F35E2">
              <w:rPr>
                <w:b/>
                <w:bCs/>
              </w:rPr>
              <w:t>对应论文里的作用</w:t>
            </w:r>
          </w:p>
        </w:tc>
      </w:tr>
      <w:tr w:rsidR="008F35E2" w:rsidRPr="008F35E2" w14:paraId="288B143F" w14:textId="77777777" w:rsidTr="008F35E2">
        <w:trPr>
          <w:tblCellSpacing w:w="15" w:type="dxa"/>
        </w:trPr>
        <w:tc>
          <w:tcPr>
            <w:tcW w:w="0" w:type="auto"/>
            <w:vAlign w:val="center"/>
            <w:hideMark/>
          </w:tcPr>
          <w:p w14:paraId="4DD50076" w14:textId="77777777" w:rsidR="008F35E2" w:rsidRPr="008F35E2" w:rsidRDefault="008F35E2" w:rsidP="008F35E2">
            <w:r w:rsidRPr="008F35E2">
              <w:t>Origin error</w:t>
            </w:r>
          </w:p>
        </w:tc>
        <w:tc>
          <w:tcPr>
            <w:tcW w:w="0" w:type="auto"/>
            <w:vAlign w:val="center"/>
            <w:hideMark/>
          </w:tcPr>
          <w:p w14:paraId="7F7F937E" w14:textId="77777777" w:rsidR="008F35E2" w:rsidRPr="008F35E2" w:rsidRDefault="008F35E2" w:rsidP="008F35E2">
            <w:r w:rsidRPr="008F35E2">
              <w:t>坐标原点恢复误差</w:t>
            </w:r>
          </w:p>
        </w:tc>
        <w:tc>
          <w:tcPr>
            <w:tcW w:w="0" w:type="auto"/>
            <w:vAlign w:val="center"/>
            <w:hideMark/>
          </w:tcPr>
          <w:p w14:paraId="5C4A46CD" w14:textId="77777777" w:rsidR="008F35E2" w:rsidRPr="008F35E2" w:rsidRDefault="008F35E2" w:rsidP="008F35E2">
            <w:r w:rsidRPr="008F35E2">
              <w:t>证明能不能确定坐标中心</w:t>
            </w:r>
          </w:p>
        </w:tc>
      </w:tr>
      <w:tr w:rsidR="008F35E2" w:rsidRPr="008F35E2" w14:paraId="3C126809" w14:textId="77777777" w:rsidTr="008F35E2">
        <w:trPr>
          <w:tblCellSpacing w:w="15" w:type="dxa"/>
        </w:trPr>
        <w:tc>
          <w:tcPr>
            <w:tcW w:w="0" w:type="auto"/>
            <w:vAlign w:val="center"/>
            <w:hideMark/>
          </w:tcPr>
          <w:p w14:paraId="7A946C55" w14:textId="77777777" w:rsidR="008F35E2" w:rsidRPr="008F35E2" w:rsidRDefault="008F35E2" w:rsidP="008F35E2">
            <w:r w:rsidRPr="008F35E2">
              <w:t>Overall rotation error</w:t>
            </w:r>
          </w:p>
        </w:tc>
        <w:tc>
          <w:tcPr>
            <w:tcW w:w="0" w:type="auto"/>
            <w:vAlign w:val="center"/>
            <w:hideMark/>
          </w:tcPr>
          <w:p w14:paraId="2B0CE29B" w14:textId="77777777" w:rsidR="008F35E2" w:rsidRPr="008F35E2" w:rsidRDefault="008F35E2" w:rsidP="008F35E2">
            <w:r w:rsidRPr="008F35E2">
              <w:t>整体坐标轴方向误差</w:t>
            </w:r>
          </w:p>
        </w:tc>
        <w:tc>
          <w:tcPr>
            <w:tcW w:w="0" w:type="auto"/>
            <w:vAlign w:val="center"/>
            <w:hideMark/>
          </w:tcPr>
          <w:p w14:paraId="285E132D" w14:textId="77777777" w:rsidR="008F35E2" w:rsidRPr="008F35E2" w:rsidRDefault="008F35E2" w:rsidP="008F35E2">
            <w:r w:rsidRPr="008F35E2">
              <w:t>证明能不能确定坐标轴方向</w:t>
            </w:r>
          </w:p>
        </w:tc>
      </w:tr>
      <w:tr w:rsidR="008F35E2" w:rsidRPr="008F35E2" w14:paraId="1A767FDE" w14:textId="77777777" w:rsidTr="008F35E2">
        <w:trPr>
          <w:tblCellSpacing w:w="15" w:type="dxa"/>
        </w:trPr>
        <w:tc>
          <w:tcPr>
            <w:tcW w:w="0" w:type="auto"/>
            <w:vAlign w:val="center"/>
            <w:hideMark/>
          </w:tcPr>
          <w:p w14:paraId="292DEE13" w14:textId="77777777" w:rsidR="008F35E2" w:rsidRPr="008F35E2" w:rsidRDefault="008F35E2" w:rsidP="008F35E2">
            <w:r w:rsidRPr="008F35E2">
              <w:t>Axis direction error</w:t>
            </w:r>
          </w:p>
        </w:tc>
        <w:tc>
          <w:tcPr>
            <w:tcW w:w="0" w:type="auto"/>
            <w:vAlign w:val="center"/>
            <w:hideMark/>
          </w:tcPr>
          <w:p w14:paraId="62130958" w14:textId="77777777" w:rsidR="008F35E2" w:rsidRPr="008F35E2" w:rsidRDefault="008F35E2" w:rsidP="008F35E2">
            <w:r w:rsidRPr="008F35E2">
              <w:t>每个坐标轴的单独误差</w:t>
            </w:r>
          </w:p>
        </w:tc>
        <w:tc>
          <w:tcPr>
            <w:tcW w:w="0" w:type="auto"/>
            <w:vAlign w:val="center"/>
            <w:hideMark/>
          </w:tcPr>
          <w:p w14:paraId="0F5A68E3" w14:textId="77777777" w:rsidR="008F35E2" w:rsidRPr="008F35E2" w:rsidRDefault="008F35E2" w:rsidP="008F35E2">
            <w:r w:rsidRPr="008F35E2">
              <w:t>分析哪个方向最敏感</w:t>
            </w:r>
          </w:p>
        </w:tc>
      </w:tr>
      <w:tr w:rsidR="008F35E2" w:rsidRPr="008F35E2" w14:paraId="708BE215" w14:textId="77777777" w:rsidTr="008F35E2">
        <w:trPr>
          <w:tblCellSpacing w:w="15" w:type="dxa"/>
        </w:trPr>
        <w:tc>
          <w:tcPr>
            <w:tcW w:w="0" w:type="auto"/>
            <w:vAlign w:val="center"/>
            <w:hideMark/>
          </w:tcPr>
          <w:p w14:paraId="4F14325A" w14:textId="77777777" w:rsidR="008F35E2" w:rsidRPr="008F35E2" w:rsidRDefault="008F35E2" w:rsidP="008F35E2">
            <w:r w:rsidRPr="008F35E2">
              <w:t>Plane residual</w:t>
            </w:r>
          </w:p>
        </w:tc>
        <w:tc>
          <w:tcPr>
            <w:tcW w:w="0" w:type="auto"/>
            <w:vAlign w:val="center"/>
            <w:hideMark/>
          </w:tcPr>
          <w:p w14:paraId="54DC8434" w14:textId="77777777" w:rsidR="008F35E2" w:rsidRPr="008F35E2" w:rsidRDefault="008F35E2" w:rsidP="008F35E2">
            <w:r w:rsidRPr="008F35E2">
              <w:t>平面拟合误差</w:t>
            </w:r>
          </w:p>
        </w:tc>
        <w:tc>
          <w:tcPr>
            <w:tcW w:w="0" w:type="auto"/>
            <w:vAlign w:val="center"/>
            <w:hideMark/>
          </w:tcPr>
          <w:p w14:paraId="2AC8B31B" w14:textId="77777777" w:rsidR="008F35E2" w:rsidRPr="008F35E2" w:rsidRDefault="008F35E2" w:rsidP="008F35E2">
            <w:r w:rsidRPr="008F35E2">
              <w:t>衡量点云质量和拟合质量</w:t>
            </w:r>
          </w:p>
        </w:tc>
      </w:tr>
    </w:tbl>
    <w:p w14:paraId="44C12527" w14:textId="77777777" w:rsidR="008F35E2" w:rsidRPr="008F35E2" w:rsidRDefault="008F35E2" w:rsidP="00F5114C">
      <w:pPr>
        <w:spacing w:before="100" w:beforeAutospacing="1" w:after="100" w:afterAutospacing="1"/>
      </w:pPr>
    </w:p>
    <w:p w14:paraId="3A12A2AF" w14:textId="77777777" w:rsidR="00F5114C" w:rsidRPr="00F5114C" w:rsidRDefault="00F5114C" w:rsidP="00F5114C">
      <w:pPr>
        <w:spacing w:before="100" w:beforeAutospacing="1" w:after="100" w:afterAutospacing="1"/>
      </w:pPr>
      <w:r w:rsidRPr="00F5114C">
        <w:t>你的结果可以这样理解：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1891"/>
        <w:gridCol w:w="4646"/>
      </w:tblGrid>
      <w:tr w:rsidR="00F5114C" w:rsidRPr="00F5114C" w14:paraId="04720645" w14:textId="77777777" w:rsidTr="008F35E2">
        <w:trPr>
          <w:tblHeader/>
          <w:tblCellSpacing w:w="15" w:type="dxa"/>
        </w:trPr>
        <w:tc>
          <w:tcPr>
            <w:tcW w:w="0" w:type="auto"/>
            <w:vAlign w:val="center"/>
            <w:hideMark/>
          </w:tcPr>
          <w:p w14:paraId="77F7F61A" w14:textId="77777777" w:rsidR="00F5114C" w:rsidRPr="00F5114C" w:rsidRDefault="00F5114C" w:rsidP="00F5114C">
            <w:pPr>
              <w:jc w:val="center"/>
              <w:rPr>
                <w:b/>
                <w:bCs/>
              </w:rPr>
            </w:pPr>
            <w:r w:rsidRPr="00F5114C">
              <w:rPr>
                <w:b/>
                <w:bCs/>
              </w:rPr>
              <w:t>指标</w:t>
            </w:r>
          </w:p>
        </w:tc>
        <w:tc>
          <w:tcPr>
            <w:tcW w:w="0" w:type="auto"/>
            <w:vAlign w:val="center"/>
            <w:hideMark/>
          </w:tcPr>
          <w:p w14:paraId="7EA93E2D" w14:textId="77777777" w:rsidR="00F5114C" w:rsidRPr="00F5114C" w:rsidRDefault="00F5114C" w:rsidP="00F5114C">
            <w:pPr>
              <w:jc w:val="center"/>
              <w:rPr>
                <w:b/>
                <w:bCs/>
              </w:rPr>
            </w:pPr>
            <w:r w:rsidRPr="00F5114C">
              <w:rPr>
                <w:b/>
                <w:bCs/>
              </w:rPr>
              <w:t>结果</w:t>
            </w:r>
          </w:p>
        </w:tc>
        <w:tc>
          <w:tcPr>
            <w:tcW w:w="0" w:type="auto"/>
            <w:vAlign w:val="center"/>
            <w:hideMark/>
          </w:tcPr>
          <w:p w14:paraId="3DC3326B" w14:textId="77777777" w:rsidR="00F5114C" w:rsidRPr="00F5114C" w:rsidRDefault="00F5114C" w:rsidP="00F5114C">
            <w:pPr>
              <w:jc w:val="center"/>
              <w:rPr>
                <w:b/>
                <w:bCs/>
              </w:rPr>
            </w:pPr>
            <w:r w:rsidRPr="00F5114C">
              <w:rPr>
                <w:b/>
                <w:bCs/>
              </w:rPr>
              <w:t>说明</w:t>
            </w:r>
          </w:p>
        </w:tc>
      </w:tr>
      <w:tr w:rsidR="00F5114C" w:rsidRPr="00F5114C" w14:paraId="6C458F8C" w14:textId="77777777" w:rsidTr="008F35E2">
        <w:trPr>
          <w:tblCellSpacing w:w="15" w:type="dxa"/>
        </w:trPr>
        <w:tc>
          <w:tcPr>
            <w:tcW w:w="0" w:type="auto"/>
            <w:vAlign w:val="center"/>
            <w:hideMark/>
          </w:tcPr>
          <w:p w14:paraId="25673EEA" w14:textId="77777777" w:rsidR="00F5114C" w:rsidRPr="00F5114C" w:rsidRDefault="00F5114C" w:rsidP="00F5114C">
            <w:r w:rsidRPr="00F5114C">
              <w:t>Origin error</w:t>
            </w:r>
          </w:p>
        </w:tc>
        <w:tc>
          <w:tcPr>
            <w:tcW w:w="0" w:type="auto"/>
            <w:vAlign w:val="center"/>
            <w:hideMark/>
          </w:tcPr>
          <w:p w14:paraId="04E5532E" w14:textId="77777777" w:rsidR="00F5114C" w:rsidRPr="00F5114C" w:rsidRDefault="00F5114C" w:rsidP="00F5114C">
            <w:r w:rsidRPr="00F5114C">
              <w:t>0.2452 mm</w:t>
            </w:r>
          </w:p>
        </w:tc>
        <w:tc>
          <w:tcPr>
            <w:tcW w:w="0" w:type="auto"/>
            <w:vAlign w:val="center"/>
            <w:hideMark/>
          </w:tcPr>
          <w:p w14:paraId="6CB4B9B7" w14:textId="77777777" w:rsidR="00F5114C" w:rsidRPr="00F5114C" w:rsidRDefault="00F5114C" w:rsidP="00F5114C">
            <w:r w:rsidRPr="00F5114C">
              <w:t>三平面交点恢复出来的坐标原点非常准</w:t>
            </w:r>
          </w:p>
        </w:tc>
      </w:tr>
      <w:tr w:rsidR="00F5114C" w:rsidRPr="00F5114C" w14:paraId="2C21DA5E" w14:textId="77777777" w:rsidTr="008F35E2">
        <w:trPr>
          <w:tblCellSpacing w:w="15" w:type="dxa"/>
        </w:trPr>
        <w:tc>
          <w:tcPr>
            <w:tcW w:w="0" w:type="auto"/>
            <w:vAlign w:val="center"/>
            <w:hideMark/>
          </w:tcPr>
          <w:p w14:paraId="43A0E79E" w14:textId="77777777" w:rsidR="00F5114C" w:rsidRPr="00F5114C" w:rsidRDefault="00F5114C" w:rsidP="00F5114C">
            <w:r w:rsidRPr="00F5114C">
              <w:t>Overall rotation error</w:t>
            </w:r>
          </w:p>
        </w:tc>
        <w:tc>
          <w:tcPr>
            <w:tcW w:w="0" w:type="auto"/>
            <w:vAlign w:val="center"/>
            <w:hideMark/>
          </w:tcPr>
          <w:p w14:paraId="0EE278AF" w14:textId="77777777" w:rsidR="00F5114C" w:rsidRPr="00F5114C" w:rsidRDefault="00F5114C" w:rsidP="00F5114C">
            <w:r w:rsidRPr="00F5114C">
              <w:t>0.009446°</w:t>
            </w:r>
          </w:p>
        </w:tc>
        <w:tc>
          <w:tcPr>
            <w:tcW w:w="0" w:type="auto"/>
            <w:vAlign w:val="center"/>
            <w:hideMark/>
          </w:tcPr>
          <w:p w14:paraId="213C94B6" w14:textId="77777777" w:rsidR="00F5114C" w:rsidRPr="00F5114C" w:rsidRDefault="00F5114C" w:rsidP="00F5114C">
            <w:r w:rsidRPr="00F5114C">
              <w:t>坐标轴方向几乎完全恢复</w:t>
            </w:r>
          </w:p>
        </w:tc>
      </w:tr>
      <w:tr w:rsidR="00F5114C" w:rsidRPr="00F5114C" w14:paraId="6B6B4D7C" w14:textId="77777777" w:rsidTr="008F35E2">
        <w:trPr>
          <w:tblCellSpacing w:w="15" w:type="dxa"/>
        </w:trPr>
        <w:tc>
          <w:tcPr>
            <w:tcW w:w="0" w:type="auto"/>
            <w:vAlign w:val="center"/>
            <w:hideMark/>
          </w:tcPr>
          <w:p w14:paraId="29C3103B" w14:textId="77777777" w:rsidR="00F5114C" w:rsidRPr="00F5114C" w:rsidRDefault="00F5114C" w:rsidP="00F5114C">
            <w:r w:rsidRPr="00F5114C">
              <w:t>Plane residual</w:t>
            </w:r>
          </w:p>
        </w:tc>
        <w:tc>
          <w:tcPr>
            <w:tcW w:w="0" w:type="auto"/>
            <w:vAlign w:val="center"/>
            <w:hideMark/>
          </w:tcPr>
          <w:p w14:paraId="3B52773C" w14:textId="77777777" w:rsidR="00F5114C" w:rsidRPr="00F5114C" w:rsidRDefault="00F5114C" w:rsidP="00F5114C">
            <w:r w:rsidRPr="00F5114C">
              <w:t>约 1.56–1.62 mm</w:t>
            </w:r>
          </w:p>
        </w:tc>
        <w:tc>
          <w:tcPr>
            <w:tcW w:w="0" w:type="auto"/>
            <w:vAlign w:val="center"/>
            <w:hideMark/>
          </w:tcPr>
          <w:p w14:paraId="65B4FD6E" w14:textId="77777777" w:rsidR="00F5114C" w:rsidRPr="00F5114C" w:rsidRDefault="00F5114C" w:rsidP="00F5114C">
            <w:r w:rsidRPr="00F5114C">
              <w:t>与设定的 2 mm 点云噪声匹配，说明平面拟合正常</w:t>
            </w:r>
          </w:p>
        </w:tc>
      </w:tr>
    </w:tbl>
    <w:p w14:paraId="0E8876CD" w14:textId="77777777" w:rsidR="00F5114C" w:rsidRPr="00F5114C" w:rsidRDefault="00F5114C" w:rsidP="00F5114C">
      <w:pPr>
        <w:spacing w:before="100" w:beforeAutospacing="1" w:after="100" w:afterAutospacing="1"/>
      </w:pPr>
      <w:r w:rsidRPr="00F5114C">
        <w:t>这里有一个很好的验证点：</w:t>
      </w:r>
    </w:p>
    <w:p w14:paraId="24424767" w14:textId="77777777" w:rsidR="00F5114C" w:rsidRPr="00F5114C" w:rsidRDefault="00F5114C" w:rsidP="00F5114C">
      <w:pPr>
        <w:spacing w:before="100" w:beforeAutospacing="1" w:after="100" w:afterAutospacing="1"/>
      </w:pPr>
      <w:r w:rsidRPr="00F5114C">
        <w:t>你设定的点云噪声是：</w:t>
      </w:r>
    </w:p>
    <w:p w14:paraId="1DBA0559" w14:textId="77777777" w:rsidR="00F5114C" w:rsidRPr="00F5114C" w:rsidRDefault="00F5114C" w:rsidP="00F5114C">
      <m:oMathPara>
        <m:oMath>
          <m:r>
            <w:rPr>
              <w:rFonts w:ascii="Cambria Math" w:hAnsi="Cambria Math"/>
            </w:rPr>
            <m:t>σ=2</m:t>
          </m:r>
          <m:r>
            <m:rPr>
              <m:nor/>
            </m:rPr>
            <m:t> mm</m:t>
          </m:r>
          <m:r>
            <m:rPr>
              <m:sty m:val="p"/>
            </m:rPr>
            <w:br/>
          </m:r>
        </m:oMath>
      </m:oMathPara>
    </w:p>
    <w:p w14:paraId="046BF363" w14:textId="77777777" w:rsidR="00F5114C" w:rsidRPr="00F5114C" w:rsidRDefault="00F5114C" w:rsidP="00F5114C">
      <w:pPr>
        <w:spacing w:before="100" w:beforeAutospacing="1" w:after="100" w:afterAutospacing="1"/>
      </w:pPr>
      <w:r w:rsidRPr="00F5114C">
        <w:t>高斯噪声的平均绝对值理论上约为：</w:t>
      </w:r>
    </w:p>
    <w:p w14:paraId="60485A44" w14:textId="77777777" w:rsidR="008F35E2" w:rsidRDefault="00F5114C" w:rsidP="008F35E2">
      <w:pPr>
        <w:pStyle w:val="afb"/>
      </w:pPr>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π</m:t>
                  </m:r>
                </m:den>
              </m:f>
            </m:e>
          </m:rad>
          <m:r>
            <w:rPr>
              <w:rFonts w:ascii="Cambria Math" w:hAnsi="Cambria Math"/>
            </w:rPr>
            <m:t>≈2×0.798=1.596</m:t>
          </m:r>
          <m:r>
            <m:rPr>
              <m:nor/>
            </m:rPr>
            <m:t> mm</m:t>
          </m:r>
          <m:r>
            <m:rPr>
              <m:sty m:val="p"/>
            </m:rPr>
            <w:br/>
          </m:r>
        </m:oMath>
      </m:oMathPara>
      <w:r w:rsidR="008F35E2">
        <w:t>你得到的平面残差：</w:t>
      </w:r>
    </w:p>
    <w:p w14:paraId="52BBD066" w14:textId="77777777" w:rsidR="008F35E2" w:rsidRDefault="008F35E2" w:rsidP="008F35E2">
      <w:pPr>
        <w:pStyle w:val="HTML"/>
      </w:pPr>
      <w:r>
        <w:rPr>
          <w:rStyle w:val="HTML1"/>
        </w:rPr>
        <w:lastRenderedPageBreak/>
        <w:t>1.6221 mm</w:t>
      </w:r>
      <w:r>
        <w:br/>
      </w:r>
      <w:r>
        <w:rPr>
          <w:rStyle w:val="HTML1"/>
        </w:rPr>
        <w:t>1.5594 mm</w:t>
      </w:r>
      <w:r>
        <w:br/>
      </w:r>
      <w:r>
        <w:rPr>
          <w:rStyle w:val="HTML1"/>
        </w:rPr>
        <w:t>1.5646 mm</w:t>
      </w:r>
    </w:p>
    <w:p w14:paraId="0A36AFE6" w14:textId="77777777" w:rsidR="008F35E2" w:rsidRDefault="008F35E2" w:rsidP="008F35E2">
      <w:pPr>
        <w:pStyle w:val="afb"/>
      </w:pPr>
      <w:r>
        <w:t>刚好就在这个范围内，所以这个仿真结果是合理的，不是偶然乱跑出来的。</w:t>
      </w:r>
    </w:p>
    <w:p w14:paraId="3EC6AA5E" w14:textId="1300BB05" w:rsidR="00F5114C" w:rsidRDefault="008F35E2" w:rsidP="00F5114C">
      <w:r w:rsidRPr="008F35E2">
        <w:rPr>
          <w:highlight w:val="yellow"/>
        </w:rPr>
        <w:t xml:space="preserve">第 </w:t>
      </w:r>
      <w:r>
        <w:rPr>
          <w:rFonts w:hint="eastAsia"/>
          <w:highlight w:val="yellow"/>
        </w:rPr>
        <w:t>2</w:t>
      </w:r>
      <w:r w:rsidRPr="008F35E2">
        <w:rPr>
          <w:highlight w:val="yellow"/>
        </w:rPr>
        <w:t xml:space="preserve"> 步：做 Monte Carlo 精度分析</w:t>
      </w:r>
    </w:p>
    <w:p w14:paraId="5B87E98B" w14:textId="77777777" w:rsidR="008F35E2" w:rsidRDefault="008F35E2" w:rsidP="008F35E2">
      <w:pPr>
        <w:pStyle w:val="afb"/>
      </w:pPr>
      <w:r>
        <w:t>不能只跑一次。要做一组仿真，证明这个方法在不同噪声下稳定。</w:t>
      </w:r>
    </w:p>
    <w:p w14:paraId="0817604D" w14:textId="77777777" w:rsidR="008F35E2" w:rsidRDefault="008F35E2" w:rsidP="008F35E2">
      <w:pPr>
        <w:pStyle w:val="afb"/>
      </w:pPr>
      <w:r>
        <w:t>我们接下来做：</w:t>
      </w:r>
    </w:p>
    <w:p w14:paraId="03D6258B" w14:textId="77777777" w:rsidR="008F35E2" w:rsidRDefault="008F35E2" w:rsidP="008F35E2">
      <m:oMathPara>
        <m:oMath>
          <m:r>
            <w:rPr>
              <w:rFonts w:ascii="Cambria Math" w:hAnsi="Cambria Math"/>
            </w:rPr>
            <m:t>σ=0,</m:t>
          </m:r>
          <m:r>
            <m:rPr>
              <m:sty m:val="p"/>
            </m:rPr>
            <w:rPr>
              <w:rFonts w:ascii="Cambria Math" w:hAnsi="Cambria Math"/>
            </w:rPr>
            <m:t> </m:t>
          </m:r>
          <m:r>
            <w:rPr>
              <w:rFonts w:ascii="Cambria Math" w:hAnsi="Cambria Math"/>
            </w:rPr>
            <m:t>0.5,</m:t>
          </m:r>
          <m:r>
            <m:rPr>
              <m:sty m:val="p"/>
            </m:rPr>
            <w:rPr>
              <w:rFonts w:ascii="Cambria Math" w:hAnsi="Cambria Math"/>
            </w:rPr>
            <m:t> </m:t>
          </m:r>
          <m:r>
            <w:rPr>
              <w:rFonts w:ascii="Cambria Math" w:hAnsi="Cambria Math"/>
            </w:rPr>
            <m:t>1,</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10</m:t>
          </m:r>
          <m:r>
            <m:rPr>
              <m:nor/>
            </m:rPr>
            <m:t> mm</m:t>
          </m:r>
          <m:r>
            <m:rPr>
              <m:sty m:val="p"/>
            </m:rPr>
            <w:br/>
          </m:r>
        </m:oMath>
      </m:oMathPara>
    </w:p>
    <w:p w14:paraId="496B087B" w14:textId="77777777" w:rsidR="008F35E2" w:rsidRDefault="008F35E2" w:rsidP="008F35E2">
      <w:pPr>
        <w:pStyle w:val="afb"/>
      </w:pPr>
      <w:r>
        <w:t>每个噪声水平重复 200 次，统计：</w:t>
      </w:r>
    </w:p>
    <w:p w14:paraId="2A313F5C" w14:textId="77777777" w:rsidR="008F35E2" w:rsidRDefault="008F35E2" w:rsidP="008F35E2">
      <w:pPr>
        <w:numPr>
          <w:ilvl w:val="0"/>
          <w:numId w:val="5"/>
        </w:numPr>
        <w:spacing w:before="100" w:beforeAutospacing="1" w:after="100" w:afterAutospacing="1"/>
      </w:pPr>
      <w:r>
        <w:t xml:space="preserve">平均原点误差； </w:t>
      </w:r>
    </w:p>
    <w:p w14:paraId="3E587CBF" w14:textId="77777777" w:rsidR="008F35E2" w:rsidRDefault="008F35E2" w:rsidP="008F35E2">
      <w:pPr>
        <w:numPr>
          <w:ilvl w:val="0"/>
          <w:numId w:val="5"/>
        </w:numPr>
        <w:spacing w:before="100" w:beforeAutospacing="1" w:after="100" w:afterAutospacing="1"/>
      </w:pPr>
      <w:r>
        <w:t xml:space="preserve">原点误差标准差； </w:t>
      </w:r>
    </w:p>
    <w:p w14:paraId="63B67A6F" w14:textId="77777777" w:rsidR="008F35E2" w:rsidRDefault="008F35E2" w:rsidP="008F35E2">
      <w:pPr>
        <w:numPr>
          <w:ilvl w:val="0"/>
          <w:numId w:val="5"/>
        </w:numPr>
        <w:spacing w:before="100" w:beforeAutospacing="1" w:after="100" w:afterAutospacing="1"/>
      </w:pPr>
      <w:r>
        <w:t xml:space="preserve">原点误差 95% 分位数； </w:t>
      </w:r>
    </w:p>
    <w:p w14:paraId="6A83E65D" w14:textId="77777777" w:rsidR="008F35E2" w:rsidRDefault="008F35E2" w:rsidP="008F35E2">
      <w:pPr>
        <w:numPr>
          <w:ilvl w:val="0"/>
          <w:numId w:val="5"/>
        </w:numPr>
        <w:spacing w:before="100" w:beforeAutospacing="1" w:after="100" w:afterAutospacing="1"/>
      </w:pPr>
      <w:r>
        <w:t xml:space="preserve">平均旋转误差； </w:t>
      </w:r>
    </w:p>
    <w:p w14:paraId="61296928" w14:textId="77777777" w:rsidR="008F35E2" w:rsidRDefault="008F35E2" w:rsidP="008F35E2">
      <w:pPr>
        <w:numPr>
          <w:ilvl w:val="0"/>
          <w:numId w:val="5"/>
        </w:numPr>
        <w:spacing w:before="100" w:beforeAutospacing="1" w:after="100" w:afterAutospacing="1"/>
      </w:pPr>
      <w:r>
        <w:t xml:space="preserve">旋转误差标准差； </w:t>
      </w:r>
    </w:p>
    <w:p w14:paraId="0CB4088A" w14:textId="77777777" w:rsidR="008F35E2" w:rsidRDefault="008F35E2" w:rsidP="008F35E2">
      <w:pPr>
        <w:numPr>
          <w:ilvl w:val="0"/>
          <w:numId w:val="5"/>
        </w:numPr>
        <w:spacing w:before="100" w:beforeAutospacing="1" w:after="100" w:afterAutospacing="1"/>
      </w:pPr>
      <w:r>
        <w:t>旋转误差 95% 分位数。</w:t>
      </w:r>
    </w:p>
    <w:p w14:paraId="21DA6416" w14:textId="366F2188" w:rsidR="00BB677D" w:rsidRDefault="00BB677D" w:rsidP="00BB677D">
      <w:pPr>
        <w:spacing w:before="100" w:beforeAutospacing="1" w:after="100" w:afterAutospacing="1"/>
        <w:ind w:left="360"/>
      </w:pPr>
      <w:r w:rsidRPr="00BB677D">
        <w:t>three_plane_monte_carlo_noise.m</w:t>
      </w:r>
    </w:p>
    <w:p w14:paraId="7222B128" w14:textId="04B740F1" w:rsidR="00BB677D" w:rsidRDefault="00BB677D" w:rsidP="00BB677D">
      <w:pPr>
        <w:spacing w:before="100" w:beforeAutospacing="1" w:after="100" w:afterAutospacing="1"/>
        <w:ind w:left="360"/>
      </w:pPr>
      <w:r>
        <w:rPr>
          <w:rFonts w:hint="eastAsia"/>
        </w:rPr>
        <w:t>输出：</w:t>
      </w:r>
    </w:p>
    <w:p w14:paraId="6B6C095C" w14:textId="6336D3FD" w:rsidR="008F35E2" w:rsidRDefault="008F35E2" w:rsidP="00F5114C">
      <w:r>
        <w:rPr>
          <w:noProof/>
        </w:rPr>
        <w:drawing>
          <wp:inline distT="0" distB="0" distL="0" distR="0" wp14:anchorId="31E9A758" wp14:editId="5B108753">
            <wp:extent cx="2475914" cy="1600965"/>
            <wp:effectExtent l="0" t="0" r="635" b="0"/>
            <wp:docPr id="209767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3514" name="图片 20976735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5383" cy="1613554"/>
                    </a:xfrm>
                    <a:prstGeom prst="rect">
                      <a:avLst/>
                    </a:prstGeom>
                  </pic:spPr>
                </pic:pic>
              </a:graphicData>
            </a:graphic>
          </wp:inline>
        </w:drawing>
      </w:r>
      <w:r>
        <w:rPr>
          <w:noProof/>
        </w:rPr>
        <w:drawing>
          <wp:inline distT="0" distB="0" distL="0" distR="0" wp14:anchorId="496F837A" wp14:editId="6FB7038F">
            <wp:extent cx="2273489" cy="1470074"/>
            <wp:effectExtent l="0" t="0" r="0" b="3175"/>
            <wp:docPr id="1070563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3460" name="图片 1070563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5154" cy="1497016"/>
                    </a:xfrm>
                    <a:prstGeom prst="rect">
                      <a:avLst/>
                    </a:prstGeom>
                  </pic:spPr>
                </pic:pic>
              </a:graphicData>
            </a:graphic>
          </wp:inline>
        </w:drawing>
      </w:r>
    </w:p>
    <w:p w14:paraId="2994CBA6" w14:textId="08F93ECE" w:rsidR="008F35E2" w:rsidRDefault="008F35E2" w:rsidP="00F5114C">
      <w:r>
        <w:rPr>
          <w:noProof/>
        </w:rPr>
        <w:drawing>
          <wp:inline distT="0" distB="0" distL="0" distR="0" wp14:anchorId="29E059C9" wp14:editId="081383E1">
            <wp:extent cx="2632462" cy="1702191"/>
            <wp:effectExtent l="0" t="0" r="0" b="0"/>
            <wp:docPr id="11375564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56478" name="图片 11375564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7433" cy="1731270"/>
                    </a:xfrm>
                    <a:prstGeom prst="rect">
                      <a:avLst/>
                    </a:prstGeom>
                  </pic:spPr>
                </pic:pic>
              </a:graphicData>
            </a:graphic>
          </wp:inline>
        </w:drawing>
      </w:r>
      <w:r w:rsidR="00BB677D">
        <w:rPr>
          <w:noProof/>
        </w:rPr>
        <w:drawing>
          <wp:inline distT="0" distB="0" distL="0" distR="0" wp14:anchorId="5CEB1C82" wp14:editId="29F36E84">
            <wp:extent cx="2827606" cy="1828374"/>
            <wp:effectExtent l="0" t="0" r="5080" b="635"/>
            <wp:docPr id="10301125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2505" name="图片 1030112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1445" cy="1856721"/>
                    </a:xfrm>
                    <a:prstGeom prst="rect">
                      <a:avLst/>
                    </a:prstGeom>
                  </pic:spPr>
                </pic:pic>
              </a:graphicData>
            </a:graphic>
          </wp:inline>
        </w:drawing>
      </w:r>
    </w:p>
    <w:p w14:paraId="03E02402" w14:textId="77777777" w:rsidR="00BB677D" w:rsidRDefault="00BB677D" w:rsidP="00BB677D">
      <w:pPr>
        <w:spacing w:line="270" w:lineRule="atLeast"/>
        <w:rPr>
          <w:rFonts w:ascii="Arial" w:hAnsi="Arial" w:cs="Arial"/>
          <w:sz w:val="21"/>
          <w:szCs w:val="21"/>
        </w:rPr>
      </w:pPr>
      <w:r>
        <w:rPr>
          <w:rFonts w:ascii="Arial" w:hAnsi="Arial" w:cs="Arial"/>
          <w:sz w:val="21"/>
          <w:szCs w:val="21"/>
        </w:rPr>
        <w:t>Finished noise level 0.0 mm</w:t>
      </w:r>
    </w:p>
    <w:p w14:paraId="48D2219D" w14:textId="77777777" w:rsidR="00BB677D" w:rsidRDefault="00BB677D" w:rsidP="00BB677D">
      <w:pPr>
        <w:spacing w:line="270" w:lineRule="atLeast"/>
        <w:rPr>
          <w:rFonts w:ascii="Arial" w:hAnsi="Arial" w:cs="Arial"/>
          <w:sz w:val="21"/>
          <w:szCs w:val="21"/>
        </w:rPr>
      </w:pPr>
      <w:r>
        <w:rPr>
          <w:rFonts w:ascii="Arial" w:hAnsi="Arial" w:cs="Arial"/>
          <w:sz w:val="21"/>
          <w:szCs w:val="21"/>
        </w:rPr>
        <w:t>Finished noise level 0.5 mm</w:t>
      </w:r>
    </w:p>
    <w:p w14:paraId="4060696A" w14:textId="77777777" w:rsidR="00BB677D" w:rsidRDefault="00BB677D" w:rsidP="00BB677D">
      <w:pPr>
        <w:spacing w:line="270" w:lineRule="atLeast"/>
        <w:rPr>
          <w:rFonts w:ascii="Arial" w:hAnsi="Arial" w:cs="Arial"/>
          <w:sz w:val="21"/>
          <w:szCs w:val="21"/>
        </w:rPr>
      </w:pPr>
      <w:r>
        <w:rPr>
          <w:rFonts w:ascii="Arial" w:hAnsi="Arial" w:cs="Arial"/>
          <w:sz w:val="21"/>
          <w:szCs w:val="21"/>
        </w:rPr>
        <w:lastRenderedPageBreak/>
        <w:t>Finished noise level 1.0 mm</w:t>
      </w:r>
    </w:p>
    <w:p w14:paraId="4DB8D821" w14:textId="77777777" w:rsidR="00BB677D" w:rsidRDefault="00BB677D" w:rsidP="00BB677D">
      <w:pPr>
        <w:spacing w:line="270" w:lineRule="atLeast"/>
        <w:rPr>
          <w:rFonts w:ascii="Arial" w:hAnsi="Arial" w:cs="Arial"/>
          <w:sz w:val="21"/>
          <w:szCs w:val="21"/>
        </w:rPr>
      </w:pPr>
      <w:r>
        <w:rPr>
          <w:rFonts w:ascii="Arial" w:hAnsi="Arial" w:cs="Arial"/>
          <w:sz w:val="21"/>
          <w:szCs w:val="21"/>
        </w:rPr>
        <w:t>Finished noise level 2.0 mm</w:t>
      </w:r>
      <w:r>
        <w:rPr>
          <w:rFonts w:ascii="Arial" w:hAnsi="Arial" w:cs="Arial"/>
          <w:sz w:val="21"/>
          <w:szCs w:val="21"/>
        </w:rPr>
        <w:br/>
        <w:t>Finished noise level 5.0 mm</w:t>
      </w:r>
    </w:p>
    <w:p w14:paraId="3CEE5034" w14:textId="78292C7C" w:rsidR="00BB677D" w:rsidRDefault="00BB677D" w:rsidP="00BB677D">
      <w:pPr>
        <w:spacing w:line="270" w:lineRule="atLeast"/>
        <w:rPr>
          <w:rFonts w:ascii="Arial" w:hAnsi="Arial" w:cs="Arial"/>
          <w:sz w:val="21"/>
          <w:szCs w:val="21"/>
        </w:rPr>
      </w:pPr>
      <w:r>
        <w:rPr>
          <w:rFonts w:ascii="Arial" w:hAnsi="Arial" w:cs="Arial"/>
          <w:sz w:val="21"/>
          <w:szCs w:val="21"/>
        </w:rPr>
        <w:t>Finished noise level 10.0 mm</w:t>
      </w:r>
      <w:r>
        <w:rPr>
          <w:rFonts w:ascii="Arial" w:hAnsi="Arial" w:cs="Arial"/>
          <w:sz w:val="21"/>
          <w:szCs w:val="21"/>
        </w:rPr>
        <w:br/>
        <w:t xml:space="preserve"> </w:t>
      </w:r>
    </w:p>
    <w:p w14:paraId="4E06E95C" w14:textId="2E12E225" w:rsidR="00BB677D" w:rsidRDefault="00BB677D" w:rsidP="00F5114C">
      <w:r>
        <w:rPr>
          <w:noProof/>
        </w:rPr>
        <w:drawing>
          <wp:inline distT="0" distB="0" distL="0" distR="0" wp14:anchorId="257A62A9" wp14:editId="470F1DB4">
            <wp:extent cx="5732145" cy="886460"/>
            <wp:effectExtent l="0" t="0" r="0" b="2540"/>
            <wp:docPr id="17469082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8230" name="图片 1746908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886460"/>
                    </a:xfrm>
                    <a:prstGeom prst="rect">
                      <a:avLst/>
                    </a:prstGeom>
                  </pic:spPr>
                </pic:pic>
              </a:graphicData>
            </a:graphic>
          </wp:inline>
        </w:drawing>
      </w:r>
    </w:p>
    <w:p w14:paraId="4F7D9536" w14:textId="290D535E" w:rsidR="00087E94" w:rsidRDefault="00087E94" w:rsidP="00F5114C">
      <w:r>
        <w:rPr>
          <w:rFonts w:hint="eastAsia"/>
        </w:rPr>
        <w:t>表中第一行</w:t>
      </w:r>
    </w:p>
    <w:p w14:paraId="00C22BDD" w14:textId="7F43F33E" w:rsidR="00087E94" w:rsidRDefault="00087E94" w:rsidP="00087E94">
      <w:pPr>
        <w:pStyle w:val="afb"/>
      </w:pPr>
      <w:r>
        <w:t>0 mm 噪声时：</w:t>
      </w:r>
    </w:p>
    <w:p w14:paraId="6E1776AC" w14:textId="77777777" w:rsidR="00087E94" w:rsidRDefault="00087E94" w:rsidP="00087E94">
      <w:pPr>
        <w:pStyle w:val="HTML"/>
      </w:pPr>
      <w:r>
        <w:rPr>
          <w:rStyle w:val="HTML1"/>
        </w:rPr>
        <w:t>Mean_Origin_Error_mm = 3.4259e-13</w:t>
      </w:r>
      <w:r>
        <w:br/>
      </w:r>
      <w:r>
        <w:rPr>
          <w:rStyle w:val="HTML1"/>
        </w:rPr>
        <w:t>Mean_Rotation_Error_deg = 0</w:t>
      </w:r>
      <w:r>
        <w:br/>
      </w:r>
      <w:r>
        <w:rPr>
          <w:rStyle w:val="HTML1"/>
        </w:rPr>
        <w:t>Mean_Plane_Residual_mm = 1.4832e-13</w:t>
      </w:r>
    </w:p>
    <w:p w14:paraId="15309627" w14:textId="77777777" w:rsidR="00087E94" w:rsidRDefault="00087E94" w:rsidP="00087E94">
      <w:pPr>
        <w:pStyle w:val="afb"/>
      </w:pPr>
      <w:r>
        <w:t>这些都是数值计算中的浮点误差，可以视为 0。</w:t>
      </w:r>
    </w:p>
    <w:p w14:paraId="11A06859" w14:textId="6CD79745" w:rsidR="00087E94" w:rsidRPr="00087E94" w:rsidRDefault="00087E94" w:rsidP="00087E94">
      <w:pPr>
        <w:pStyle w:val="afb"/>
      </w:pPr>
      <w:r>
        <w:t>这说明在无噪声理想情况下，三平面方法可以完全恢复坐标原点和坐标轴方向。也就是说，当前数学链路本身没有系统性偏差。</w:t>
      </w:r>
    </w:p>
    <w:p w14:paraId="2212CF38" w14:textId="77777777" w:rsidR="00BB677D" w:rsidRDefault="00BB677D" w:rsidP="00BB677D">
      <w:pPr>
        <w:pStyle w:val="2"/>
        <w:rPr>
          <w:rFonts w:ascii="宋体" w:eastAsia="宋体" w:hAnsi="宋体" w:cs="宋体"/>
          <w:sz w:val="36"/>
          <w:szCs w:val="36"/>
        </w:rPr>
      </w:pPr>
      <w:r>
        <w:t xml:space="preserve">1. </w:t>
      </w:r>
      <w:r>
        <w:t>最核心结论</w:t>
      </w:r>
    </w:p>
    <w:p w14:paraId="46A458D5" w14:textId="77777777" w:rsidR="00BB677D" w:rsidRDefault="00BB677D" w:rsidP="00BB677D">
      <w:pPr>
        <w:pStyle w:val="afb"/>
      </w:pPr>
      <w:r>
        <w:t>你的结果可以概括为：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526"/>
        <w:gridCol w:w="1528"/>
        <w:gridCol w:w="1526"/>
        <w:gridCol w:w="1543"/>
      </w:tblGrid>
      <w:tr w:rsidR="00BB677D" w14:paraId="2DEB53A3" w14:textId="77777777" w:rsidTr="00BB677D">
        <w:trPr>
          <w:tblHeader/>
          <w:tblCellSpacing w:w="15" w:type="dxa"/>
        </w:trPr>
        <w:tc>
          <w:tcPr>
            <w:tcW w:w="0" w:type="auto"/>
            <w:vAlign w:val="center"/>
            <w:hideMark/>
          </w:tcPr>
          <w:p w14:paraId="29F0B3C7" w14:textId="77777777" w:rsidR="00BB677D" w:rsidRDefault="00BB677D">
            <w:pPr>
              <w:jc w:val="center"/>
              <w:rPr>
                <w:b/>
                <w:bCs/>
              </w:rPr>
            </w:pPr>
            <w:r>
              <w:rPr>
                <w:b/>
                <w:bCs/>
              </w:rPr>
              <w:t>点云噪声标准差</w:t>
            </w:r>
          </w:p>
        </w:tc>
        <w:tc>
          <w:tcPr>
            <w:tcW w:w="0" w:type="auto"/>
            <w:vAlign w:val="center"/>
            <w:hideMark/>
          </w:tcPr>
          <w:p w14:paraId="122DAF50" w14:textId="77777777" w:rsidR="00BB677D" w:rsidRDefault="00BB677D">
            <w:pPr>
              <w:jc w:val="center"/>
              <w:rPr>
                <w:b/>
                <w:bCs/>
              </w:rPr>
            </w:pPr>
            <w:r>
              <w:rPr>
                <w:b/>
                <w:bCs/>
              </w:rPr>
              <w:t>平均原点误差</w:t>
            </w:r>
          </w:p>
        </w:tc>
        <w:tc>
          <w:tcPr>
            <w:tcW w:w="0" w:type="auto"/>
            <w:vAlign w:val="center"/>
            <w:hideMark/>
          </w:tcPr>
          <w:p w14:paraId="7DAB579E" w14:textId="77777777" w:rsidR="00BB677D" w:rsidRDefault="00BB677D">
            <w:pPr>
              <w:jc w:val="center"/>
              <w:rPr>
                <w:b/>
                <w:bCs/>
              </w:rPr>
            </w:pPr>
            <w:r>
              <w:rPr>
                <w:b/>
                <w:bCs/>
              </w:rPr>
              <w:t>95% 原点误差</w:t>
            </w:r>
          </w:p>
        </w:tc>
        <w:tc>
          <w:tcPr>
            <w:tcW w:w="0" w:type="auto"/>
            <w:vAlign w:val="center"/>
            <w:hideMark/>
          </w:tcPr>
          <w:p w14:paraId="314D3426" w14:textId="77777777" w:rsidR="00BB677D" w:rsidRDefault="00BB677D">
            <w:pPr>
              <w:jc w:val="center"/>
              <w:rPr>
                <w:b/>
                <w:bCs/>
              </w:rPr>
            </w:pPr>
            <w:r>
              <w:rPr>
                <w:b/>
                <w:bCs/>
              </w:rPr>
              <w:t>平均旋转误差</w:t>
            </w:r>
          </w:p>
        </w:tc>
        <w:tc>
          <w:tcPr>
            <w:tcW w:w="0" w:type="auto"/>
            <w:vAlign w:val="center"/>
            <w:hideMark/>
          </w:tcPr>
          <w:p w14:paraId="79D650EB" w14:textId="77777777" w:rsidR="00BB677D" w:rsidRDefault="00BB677D">
            <w:pPr>
              <w:jc w:val="center"/>
              <w:rPr>
                <w:b/>
                <w:bCs/>
              </w:rPr>
            </w:pPr>
            <w:r>
              <w:rPr>
                <w:b/>
                <w:bCs/>
              </w:rPr>
              <w:t>95% 旋转误差</w:t>
            </w:r>
          </w:p>
        </w:tc>
      </w:tr>
      <w:tr w:rsidR="00BB677D" w14:paraId="0D6059F0" w14:textId="77777777" w:rsidTr="00BB677D">
        <w:trPr>
          <w:tblCellSpacing w:w="15" w:type="dxa"/>
        </w:trPr>
        <w:tc>
          <w:tcPr>
            <w:tcW w:w="0" w:type="auto"/>
            <w:vAlign w:val="center"/>
            <w:hideMark/>
          </w:tcPr>
          <w:p w14:paraId="37F46F41" w14:textId="77777777" w:rsidR="00BB677D" w:rsidRDefault="00BB677D">
            <w:r>
              <w:t>0.5 mm</w:t>
            </w:r>
          </w:p>
        </w:tc>
        <w:tc>
          <w:tcPr>
            <w:tcW w:w="0" w:type="auto"/>
            <w:vAlign w:val="center"/>
            <w:hideMark/>
          </w:tcPr>
          <w:p w14:paraId="375CDEB0" w14:textId="77777777" w:rsidR="00BB677D" w:rsidRDefault="00BB677D">
            <w:r>
              <w:t>0.046 mm</w:t>
            </w:r>
          </w:p>
        </w:tc>
        <w:tc>
          <w:tcPr>
            <w:tcW w:w="0" w:type="auto"/>
            <w:vAlign w:val="center"/>
            <w:hideMark/>
          </w:tcPr>
          <w:p w14:paraId="00D7EA1F" w14:textId="77777777" w:rsidR="00BB677D" w:rsidRDefault="00BB677D">
            <w:r>
              <w:t>0.091 mm</w:t>
            </w:r>
          </w:p>
        </w:tc>
        <w:tc>
          <w:tcPr>
            <w:tcW w:w="0" w:type="auto"/>
            <w:vAlign w:val="center"/>
            <w:hideMark/>
          </w:tcPr>
          <w:p w14:paraId="763D551D" w14:textId="77777777" w:rsidR="00BB677D" w:rsidRDefault="00BB677D">
            <w:r>
              <w:t>0.00515°</w:t>
            </w:r>
          </w:p>
        </w:tc>
        <w:tc>
          <w:tcPr>
            <w:tcW w:w="0" w:type="auto"/>
            <w:vAlign w:val="center"/>
            <w:hideMark/>
          </w:tcPr>
          <w:p w14:paraId="29F74009" w14:textId="77777777" w:rsidR="00BB677D" w:rsidRDefault="00BB677D">
            <w:r>
              <w:t>0.00940°</w:t>
            </w:r>
          </w:p>
        </w:tc>
      </w:tr>
      <w:tr w:rsidR="00BB677D" w14:paraId="6A14D215" w14:textId="77777777" w:rsidTr="00BB677D">
        <w:trPr>
          <w:tblCellSpacing w:w="15" w:type="dxa"/>
        </w:trPr>
        <w:tc>
          <w:tcPr>
            <w:tcW w:w="0" w:type="auto"/>
            <w:vAlign w:val="center"/>
            <w:hideMark/>
          </w:tcPr>
          <w:p w14:paraId="4466F64C" w14:textId="77777777" w:rsidR="00BB677D" w:rsidRDefault="00BB677D">
            <w:r>
              <w:t>1 mm</w:t>
            </w:r>
          </w:p>
        </w:tc>
        <w:tc>
          <w:tcPr>
            <w:tcW w:w="0" w:type="auto"/>
            <w:vAlign w:val="center"/>
            <w:hideMark/>
          </w:tcPr>
          <w:p w14:paraId="3D039E99" w14:textId="77777777" w:rsidR="00BB677D" w:rsidRDefault="00BB677D">
            <w:r>
              <w:t>0.090 mm</w:t>
            </w:r>
          </w:p>
        </w:tc>
        <w:tc>
          <w:tcPr>
            <w:tcW w:w="0" w:type="auto"/>
            <w:vAlign w:val="center"/>
            <w:hideMark/>
          </w:tcPr>
          <w:p w14:paraId="4EE81704" w14:textId="77777777" w:rsidR="00BB677D" w:rsidRDefault="00BB677D">
            <w:r>
              <w:t>0.183 mm</w:t>
            </w:r>
          </w:p>
        </w:tc>
        <w:tc>
          <w:tcPr>
            <w:tcW w:w="0" w:type="auto"/>
            <w:vAlign w:val="center"/>
            <w:hideMark/>
          </w:tcPr>
          <w:p w14:paraId="38C7E093" w14:textId="77777777" w:rsidR="00BB677D" w:rsidRDefault="00BB677D">
            <w:r>
              <w:t>0.0105°</w:t>
            </w:r>
          </w:p>
        </w:tc>
        <w:tc>
          <w:tcPr>
            <w:tcW w:w="0" w:type="auto"/>
            <w:vAlign w:val="center"/>
            <w:hideMark/>
          </w:tcPr>
          <w:p w14:paraId="66FF455C" w14:textId="77777777" w:rsidR="00BB677D" w:rsidRDefault="00BB677D">
            <w:r>
              <w:t>0.0178°</w:t>
            </w:r>
          </w:p>
        </w:tc>
      </w:tr>
      <w:tr w:rsidR="00BB677D" w14:paraId="3F63B022" w14:textId="77777777" w:rsidTr="00BB677D">
        <w:trPr>
          <w:tblCellSpacing w:w="15" w:type="dxa"/>
        </w:trPr>
        <w:tc>
          <w:tcPr>
            <w:tcW w:w="0" w:type="auto"/>
            <w:vAlign w:val="center"/>
            <w:hideMark/>
          </w:tcPr>
          <w:p w14:paraId="3BCC4C8A" w14:textId="77777777" w:rsidR="00BB677D" w:rsidRPr="00BB677D" w:rsidRDefault="00BB677D">
            <w:pPr>
              <w:rPr>
                <w:color w:val="EE0000"/>
              </w:rPr>
            </w:pPr>
            <w:r w:rsidRPr="00BB677D">
              <w:rPr>
                <w:color w:val="EE0000"/>
              </w:rPr>
              <w:t>2 mm</w:t>
            </w:r>
          </w:p>
        </w:tc>
        <w:tc>
          <w:tcPr>
            <w:tcW w:w="0" w:type="auto"/>
            <w:vAlign w:val="center"/>
            <w:hideMark/>
          </w:tcPr>
          <w:p w14:paraId="27A12CF7" w14:textId="77777777" w:rsidR="00BB677D" w:rsidRPr="00BB677D" w:rsidRDefault="00BB677D">
            <w:pPr>
              <w:rPr>
                <w:color w:val="EE0000"/>
              </w:rPr>
            </w:pPr>
            <w:r w:rsidRPr="00BB677D">
              <w:rPr>
                <w:color w:val="EE0000"/>
              </w:rPr>
              <w:t>0.181 mm</w:t>
            </w:r>
          </w:p>
        </w:tc>
        <w:tc>
          <w:tcPr>
            <w:tcW w:w="0" w:type="auto"/>
            <w:vAlign w:val="center"/>
            <w:hideMark/>
          </w:tcPr>
          <w:p w14:paraId="6D46C99B" w14:textId="77777777" w:rsidR="00BB677D" w:rsidRDefault="00BB677D">
            <w:r w:rsidRPr="00BB677D">
              <w:rPr>
                <w:color w:val="EE0000"/>
              </w:rPr>
              <w:t>0.348 mm</w:t>
            </w:r>
          </w:p>
        </w:tc>
        <w:tc>
          <w:tcPr>
            <w:tcW w:w="0" w:type="auto"/>
            <w:vAlign w:val="center"/>
            <w:hideMark/>
          </w:tcPr>
          <w:p w14:paraId="4FB14342" w14:textId="77777777" w:rsidR="00BB677D" w:rsidRDefault="00BB677D">
            <w:r w:rsidRPr="00BB677D">
              <w:rPr>
                <w:color w:val="EE0000"/>
              </w:rPr>
              <w:t>0.0202°</w:t>
            </w:r>
          </w:p>
        </w:tc>
        <w:tc>
          <w:tcPr>
            <w:tcW w:w="0" w:type="auto"/>
            <w:vAlign w:val="center"/>
            <w:hideMark/>
          </w:tcPr>
          <w:p w14:paraId="5E6E0FDE" w14:textId="77777777" w:rsidR="00BB677D" w:rsidRDefault="00BB677D">
            <w:r w:rsidRPr="00BB677D">
              <w:rPr>
                <w:color w:val="EE0000"/>
              </w:rPr>
              <w:t>0.0356°</w:t>
            </w:r>
          </w:p>
        </w:tc>
      </w:tr>
      <w:tr w:rsidR="00BB677D" w14:paraId="18D9CCA1" w14:textId="77777777" w:rsidTr="00BB677D">
        <w:trPr>
          <w:tblCellSpacing w:w="15" w:type="dxa"/>
        </w:trPr>
        <w:tc>
          <w:tcPr>
            <w:tcW w:w="0" w:type="auto"/>
            <w:vAlign w:val="center"/>
            <w:hideMark/>
          </w:tcPr>
          <w:p w14:paraId="6E68E52F" w14:textId="77777777" w:rsidR="00BB677D" w:rsidRDefault="00BB677D">
            <w:r>
              <w:t>5 mm</w:t>
            </w:r>
          </w:p>
        </w:tc>
        <w:tc>
          <w:tcPr>
            <w:tcW w:w="0" w:type="auto"/>
            <w:vAlign w:val="center"/>
            <w:hideMark/>
          </w:tcPr>
          <w:p w14:paraId="492D3E4D" w14:textId="77777777" w:rsidR="00BB677D" w:rsidRDefault="00BB677D">
            <w:r>
              <w:t>0.463 mm</w:t>
            </w:r>
          </w:p>
        </w:tc>
        <w:tc>
          <w:tcPr>
            <w:tcW w:w="0" w:type="auto"/>
            <w:vAlign w:val="center"/>
            <w:hideMark/>
          </w:tcPr>
          <w:p w14:paraId="67BBDDF9" w14:textId="77777777" w:rsidR="00BB677D" w:rsidRDefault="00BB677D">
            <w:r>
              <w:t>0.935 mm</w:t>
            </w:r>
          </w:p>
        </w:tc>
        <w:tc>
          <w:tcPr>
            <w:tcW w:w="0" w:type="auto"/>
            <w:vAlign w:val="center"/>
            <w:hideMark/>
          </w:tcPr>
          <w:p w14:paraId="2D3F76AB" w14:textId="77777777" w:rsidR="00BB677D" w:rsidRDefault="00BB677D">
            <w:r>
              <w:t>0.0521°</w:t>
            </w:r>
          </w:p>
        </w:tc>
        <w:tc>
          <w:tcPr>
            <w:tcW w:w="0" w:type="auto"/>
            <w:vAlign w:val="center"/>
            <w:hideMark/>
          </w:tcPr>
          <w:p w14:paraId="76B85675" w14:textId="77777777" w:rsidR="00BB677D" w:rsidRDefault="00BB677D">
            <w:r>
              <w:t>0.0925°</w:t>
            </w:r>
          </w:p>
        </w:tc>
      </w:tr>
      <w:tr w:rsidR="00BB677D" w14:paraId="6C413603" w14:textId="77777777" w:rsidTr="00BB677D">
        <w:trPr>
          <w:tblCellSpacing w:w="15" w:type="dxa"/>
        </w:trPr>
        <w:tc>
          <w:tcPr>
            <w:tcW w:w="0" w:type="auto"/>
            <w:vAlign w:val="center"/>
            <w:hideMark/>
          </w:tcPr>
          <w:p w14:paraId="768BF535" w14:textId="77777777" w:rsidR="00BB677D" w:rsidRDefault="00BB677D">
            <w:r>
              <w:t>10 mm</w:t>
            </w:r>
          </w:p>
        </w:tc>
        <w:tc>
          <w:tcPr>
            <w:tcW w:w="0" w:type="auto"/>
            <w:vAlign w:val="center"/>
            <w:hideMark/>
          </w:tcPr>
          <w:p w14:paraId="724ADF59" w14:textId="77777777" w:rsidR="00BB677D" w:rsidRDefault="00BB677D">
            <w:r>
              <w:t>0.940 mm</w:t>
            </w:r>
          </w:p>
        </w:tc>
        <w:tc>
          <w:tcPr>
            <w:tcW w:w="0" w:type="auto"/>
            <w:vAlign w:val="center"/>
            <w:hideMark/>
          </w:tcPr>
          <w:p w14:paraId="3D674528" w14:textId="77777777" w:rsidR="00BB677D" w:rsidRDefault="00BB677D">
            <w:r>
              <w:t>1.813 mm</w:t>
            </w:r>
          </w:p>
        </w:tc>
        <w:tc>
          <w:tcPr>
            <w:tcW w:w="0" w:type="auto"/>
            <w:vAlign w:val="center"/>
            <w:hideMark/>
          </w:tcPr>
          <w:p w14:paraId="3DD4D1B2" w14:textId="77777777" w:rsidR="00BB677D" w:rsidRDefault="00BB677D">
            <w:r>
              <w:t>0.0993°</w:t>
            </w:r>
          </w:p>
        </w:tc>
        <w:tc>
          <w:tcPr>
            <w:tcW w:w="0" w:type="auto"/>
            <w:vAlign w:val="center"/>
            <w:hideMark/>
          </w:tcPr>
          <w:p w14:paraId="287D5C0D" w14:textId="77777777" w:rsidR="00BB677D" w:rsidRDefault="00BB677D">
            <w:r>
              <w:t>0.1918°</w:t>
            </w:r>
          </w:p>
        </w:tc>
      </w:tr>
    </w:tbl>
    <w:p w14:paraId="1CC20262" w14:textId="77777777" w:rsidR="00BB677D" w:rsidRDefault="00BB677D" w:rsidP="00BB677D">
      <w:pPr>
        <w:pStyle w:val="afb"/>
      </w:pPr>
      <w:r>
        <w:t>所以可以说：</w:t>
      </w:r>
    </w:p>
    <w:p w14:paraId="59E235A7" w14:textId="453B3485" w:rsidR="00BB677D" w:rsidRDefault="00BB677D" w:rsidP="00BB677D">
      <w:pPr>
        <w:pStyle w:val="afb"/>
      </w:pPr>
      <w:r>
        <w:t>在非退化三平面几何配置下，当点云噪声标准差为 2 mm 时，所提出的三平面标定方法可以实现约 0.18 mm 的平均坐标原点误差和约 0.020° 的平均坐标轴方向误差；95% 情况下，原点误差小于 0.35 mm，旋转误差小于 0.036°。</w:t>
      </w:r>
      <w:r w:rsidR="00087E94">
        <w:t>这说明，在当前仿真条件下，方法对毫米级点云噪声具有较强鲁棒性。</w:t>
      </w:r>
    </w:p>
    <w:p w14:paraId="3E9E9009" w14:textId="77777777" w:rsidR="00BB677D" w:rsidRDefault="00BB677D" w:rsidP="00BB677D">
      <w:pPr>
        <w:pStyle w:val="2"/>
        <w:rPr>
          <w:rFonts w:ascii="宋体" w:eastAsia="宋体" w:hAnsi="宋体" w:cs="宋体"/>
          <w:sz w:val="36"/>
          <w:szCs w:val="36"/>
        </w:rPr>
      </w:pPr>
      <w:r>
        <w:t>这组图可以怎么解释？</w:t>
      </w:r>
    </w:p>
    <w:p w14:paraId="64086D9A" w14:textId="77777777" w:rsidR="00BB677D" w:rsidRDefault="00BB677D" w:rsidP="00BB677D">
      <w:pPr>
        <w:pStyle w:val="afb"/>
      </w:pPr>
      <w:r>
        <w:t>第一张图：</w:t>
      </w:r>
      <w:r>
        <w:rPr>
          <w:rStyle w:val="af3"/>
        </w:rPr>
        <w:t>Origin calibration error under different noise levels</w:t>
      </w:r>
    </w:p>
    <w:p w14:paraId="32619FF6" w14:textId="77777777" w:rsidR="00BB677D" w:rsidRDefault="00BB677D" w:rsidP="00BB677D">
      <w:pPr>
        <w:pStyle w:val="afb"/>
      </w:pPr>
      <w:r>
        <w:lastRenderedPageBreak/>
        <w:t>说明坐标原点误差随着点云噪声增大而近似线性增大。10 mm 噪声下，平均原点误差仍小于 1 mm，但标准差明显变大。</w:t>
      </w:r>
    </w:p>
    <w:p w14:paraId="6642733C" w14:textId="77777777" w:rsidR="00BB677D" w:rsidRDefault="00BB677D" w:rsidP="00BB677D">
      <w:pPr>
        <w:pStyle w:val="afb"/>
      </w:pPr>
      <w:r>
        <w:t>第二张图：</w:t>
      </w:r>
      <w:r>
        <w:rPr>
          <w:rStyle w:val="af3"/>
        </w:rPr>
        <w:t>Coordinate-axis calibration error under different noise levels</w:t>
      </w:r>
    </w:p>
    <w:p w14:paraId="1E4BC0F5" w14:textId="77777777" w:rsidR="00BB677D" w:rsidRDefault="00BB677D" w:rsidP="00BB677D">
      <w:pPr>
        <w:pStyle w:val="afb"/>
      </w:pPr>
      <w:r>
        <w:t>说明坐标轴方向误差也随着噪声增大而增加。2 mm 噪声下约 0.02°，10 mm 噪声下约 0.1°。</w:t>
      </w:r>
    </w:p>
    <w:p w14:paraId="5B3629A7" w14:textId="77777777" w:rsidR="00BB677D" w:rsidRDefault="00BB677D" w:rsidP="00BB677D">
      <w:pPr>
        <w:pStyle w:val="afb"/>
      </w:pPr>
      <w:r>
        <w:t>第三、四张图：</w:t>
      </w:r>
      <w:r>
        <w:rPr>
          <w:rStyle w:val="af3"/>
        </w:rPr>
        <w:t>95th percentile error</w:t>
      </w:r>
    </w:p>
    <w:p w14:paraId="47E8E3C7" w14:textId="77777777" w:rsidR="00BB677D" w:rsidRDefault="00BB677D" w:rsidP="00BB677D">
      <w:pPr>
        <w:pStyle w:val="afb"/>
      </w:pPr>
      <w:r>
        <w:t>这两张比平均值更重要，因为它们表示方法在大多数情况下的最坏表现。你的结果显示：</w:t>
      </w:r>
    </w:p>
    <w:p w14:paraId="4C7729A6" w14:textId="77777777" w:rsidR="00BB677D" w:rsidRDefault="00BB677D" w:rsidP="00BB677D">
      <w:pPr>
        <w:numPr>
          <w:ilvl w:val="0"/>
          <w:numId w:val="7"/>
        </w:numPr>
        <w:spacing w:before="100" w:beforeAutospacing="1" w:after="100" w:afterAutospacing="1"/>
      </w:pPr>
      <w:r>
        <w:t xml:space="preserve">2 mm 噪声下，95% 原点误差小于 0.35 mm； </w:t>
      </w:r>
    </w:p>
    <w:p w14:paraId="1285B5C6" w14:textId="77777777" w:rsidR="00BB677D" w:rsidRDefault="00BB677D" w:rsidP="00BB677D">
      <w:pPr>
        <w:numPr>
          <w:ilvl w:val="0"/>
          <w:numId w:val="7"/>
        </w:numPr>
        <w:spacing w:before="100" w:beforeAutospacing="1" w:after="100" w:afterAutospacing="1"/>
      </w:pPr>
      <w:r>
        <w:t xml:space="preserve">2 mm 噪声下，95% 姿态误差小于 0.036°； </w:t>
      </w:r>
    </w:p>
    <w:p w14:paraId="2E9B390F" w14:textId="77777777" w:rsidR="00BB677D" w:rsidRDefault="00BB677D" w:rsidP="00BB677D">
      <w:pPr>
        <w:numPr>
          <w:ilvl w:val="0"/>
          <w:numId w:val="7"/>
        </w:numPr>
        <w:spacing w:before="100" w:beforeAutospacing="1" w:after="100" w:afterAutospacing="1"/>
      </w:pPr>
      <w:r>
        <w:t xml:space="preserve">10 mm 噪声下，95% 原点误差约 1.8 mm； </w:t>
      </w:r>
    </w:p>
    <w:p w14:paraId="13E8BCE8" w14:textId="77777777" w:rsidR="00BB677D" w:rsidRDefault="00BB677D" w:rsidP="00BB677D">
      <w:pPr>
        <w:numPr>
          <w:ilvl w:val="0"/>
          <w:numId w:val="7"/>
        </w:numPr>
        <w:spacing w:before="100" w:beforeAutospacing="1" w:after="100" w:afterAutospacing="1"/>
      </w:pPr>
      <w:r>
        <w:t xml:space="preserve">10 mm 噪声下，95% 姿态误差约 0.19°。 </w:t>
      </w:r>
    </w:p>
    <w:p w14:paraId="62A3DC8E" w14:textId="77777777" w:rsidR="00BB677D" w:rsidRDefault="00BB677D" w:rsidP="00BB677D">
      <w:pPr>
        <w:pStyle w:val="afb"/>
      </w:pPr>
      <w:r>
        <w:t>这可以用来证明方法的鲁棒性。</w:t>
      </w:r>
    </w:p>
    <w:p w14:paraId="597513D0" w14:textId="6470EE87" w:rsidR="00D50032" w:rsidRDefault="00D50032" w:rsidP="00BB677D">
      <w:pPr>
        <w:pStyle w:val="afb"/>
      </w:pPr>
      <w:r>
        <w:rPr>
          <w:rFonts w:hint="eastAsia"/>
        </w:rPr>
        <w:t>总体来说：</w:t>
      </w:r>
    </w:p>
    <w:p w14:paraId="533504A2" w14:textId="26409710" w:rsidR="00087E94" w:rsidRDefault="00087E94" w:rsidP="00087E94">
      <w:pPr>
        <w:pStyle w:val="afb"/>
      </w:pPr>
      <w:r>
        <w:t>Monte Carlo 结果说明：</w:t>
      </w:r>
    </w:p>
    <w:p w14:paraId="33FF9B23" w14:textId="77777777" w:rsidR="00087E94" w:rsidRDefault="00087E94" w:rsidP="00087E94">
      <m:oMathPara>
        <m:oMath>
          <m:r>
            <m:rPr>
              <m:nor/>
            </m:rPr>
            <m:t>point noise</m:t>
          </m:r>
          <m:r>
            <w:rPr>
              <w:rFonts w:ascii="Cambria Math" w:hAnsi="Cambria Math"/>
            </w:rPr>
            <m:t>↑⇒</m:t>
          </m:r>
          <m:r>
            <m:rPr>
              <m:nor/>
            </m:rPr>
            <m:t>origin error</m:t>
          </m:r>
          <m:r>
            <w:rPr>
              <w:rFonts w:ascii="Cambria Math" w:hAnsi="Cambria Math"/>
            </w:rPr>
            <m:t>↑,</m:t>
          </m:r>
          <m:r>
            <m:rPr>
              <m:nor/>
            </m:rPr>
            <m:t>rotation error</m:t>
          </m:r>
          <m:r>
            <w:rPr>
              <w:rFonts w:ascii="Cambria Math" w:hAnsi="Cambria Math"/>
            </w:rPr>
            <m:t>↑</m:t>
          </m:r>
          <m:r>
            <w:rPr>
              <w:rFonts w:ascii="Cambria Math" w:hAnsi="Cambria Math"/>
            </w:rPr>
            <w:br/>
          </m:r>
        </m:oMath>
      </m:oMathPara>
    </w:p>
    <w:p w14:paraId="6FEF50D9" w14:textId="77777777" w:rsidR="00087E94" w:rsidRDefault="00087E94" w:rsidP="00087E94">
      <w:pPr>
        <w:pStyle w:val="afb"/>
      </w:pPr>
      <w:r>
        <w:t>而且趋势基本是线性的。这个非常合理。</w:t>
      </w:r>
    </w:p>
    <w:p w14:paraId="35217128" w14:textId="7416F331" w:rsidR="00BB677D" w:rsidRDefault="00D50032" w:rsidP="00F5114C">
      <w:pPr>
        <w:rPr>
          <w:rStyle w:val="af3"/>
        </w:rPr>
      </w:pPr>
      <w:r>
        <w:t>结论非常清楚：</w:t>
      </w:r>
      <w:r>
        <w:rPr>
          <w:rStyle w:val="af3"/>
        </w:rPr>
        <w:t>误差随点云噪声近似线性增长，而且在 2 mm 噪声下精度非常好</w:t>
      </w:r>
    </w:p>
    <w:p w14:paraId="0BDEA2DE" w14:textId="77777777" w:rsidR="00D50032" w:rsidRDefault="00D50032" w:rsidP="00F5114C">
      <w:pPr>
        <w:rPr>
          <w:rStyle w:val="af3"/>
        </w:rPr>
      </w:pPr>
    </w:p>
    <w:p w14:paraId="5E0CA3FD" w14:textId="715156EC" w:rsidR="00D50032" w:rsidRDefault="00D50032" w:rsidP="00F5114C">
      <w:r w:rsidRPr="008F35E2">
        <w:rPr>
          <w:highlight w:val="yellow"/>
        </w:rPr>
        <w:t xml:space="preserve">第 </w:t>
      </w:r>
      <w:r>
        <w:rPr>
          <w:rFonts w:hint="eastAsia"/>
          <w:highlight w:val="yellow"/>
        </w:rPr>
        <w:t>3</w:t>
      </w:r>
      <w:r w:rsidRPr="008F35E2">
        <w:rPr>
          <w:highlight w:val="yellow"/>
        </w:rPr>
        <w:t xml:space="preserve"> 步：</w:t>
      </w:r>
      <w:r w:rsidRPr="00D50032">
        <w:rPr>
          <w:highlight w:val="yellow"/>
        </w:rPr>
        <w:t>做退化条件分析</w:t>
      </w:r>
    </w:p>
    <w:p w14:paraId="7DB17D45" w14:textId="77777777" w:rsidR="00D50032" w:rsidRDefault="00D50032" w:rsidP="00D50032">
      <w:pPr>
        <w:pStyle w:val="afb"/>
      </w:pPr>
      <w:r>
        <w:t>现在我们要证明另一个问题：</w:t>
      </w:r>
    </w:p>
    <w:p w14:paraId="1D1FBD33" w14:textId="77777777" w:rsidR="00D50032" w:rsidRDefault="00D50032" w:rsidP="00D50032">
      <w:pPr>
        <w:pStyle w:val="afb"/>
      </w:pPr>
      <w:r>
        <w:t>三块板不是随便怎么放都可以。</w:t>
      </w:r>
      <w:r>
        <w:br/>
        <w:t>如果两块板接近平行，或者三个平面法向量接近线性相关，标定误差会明显放大。</w:t>
      </w:r>
    </w:p>
    <w:p w14:paraId="2BF82607" w14:textId="77777777" w:rsidR="00D50032" w:rsidRDefault="00D50032" w:rsidP="00D50032">
      <w:pPr>
        <w:pStyle w:val="afb"/>
      </w:pPr>
      <w:r>
        <w:t>核心指标是这个矩阵：</w:t>
      </w:r>
    </w:p>
    <w:p w14:paraId="69D7AFBC" w14:textId="178FB243" w:rsidR="00D50032" w:rsidRDefault="00D50032" w:rsidP="00D50032">
      <m:oMathPara>
        <m:oMath>
          <m:r>
            <w:rPr>
              <w:rFonts w:ascii="Cambria Math" w:hAnsi="Cambria Math"/>
            </w:rPr>
            <m:t>N=</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n</m:t>
                      </m:r>
                    </m:e>
                    <m:sub>
                      <m:r>
                        <w:rPr>
                          <w:rFonts w:ascii="Cambria Math" w:hAnsi="Cambria Math"/>
                        </w:rPr>
                        <m:t>1</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2</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n</m:t>
                      </m:r>
                    </m:e>
                    <m:sub>
                      <m:r>
                        <w:rPr>
                          <w:rFonts w:ascii="Cambria Math" w:hAnsi="Cambria Math"/>
                        </w:rPr>
                        <m:t>3</m:t>
                      </m:r>
                    </m:sub>
                    <m:sup>
                      <m:r>
                        <w:rPr>
                          <w:rFonts w:ascii="Cambria Math" w:hAnsi="Cambria Math"/>
                        </w:rPr>
                        <m:t>T</m:t>
                      </m:r>
                    </m:sup>
                  </m:sSubSup>
                </m:e>
              </m:eqArr>
            </m:e>
          </m:d>
        </m:oMath>
      </m:oMathPara>
    </w:p>
    <w:p w14:paraId="127DAD4B" w14:textId="77777777" w:rsidR="00D50032" w:rsidRDefault="00D50032" w:rsidP="00D50032">
      <w:pPr>
        <w:pStyle w:val="afb"/>
      </w:pPr>
      <w:r>
        <w:t>三平面交点由：</w:t>
      </w:r>
    </w:p>
    <w:p w14:paraId="7A6DE298" w14:textId="77777777" w:rsidR="00D50032" w:rsidRDefault="00D50032" w:rsidP="00D50032">
      <m:oMathPara>
        <m:oMath>
          <m:r>
            <w:rPr>
              <w:rFonts w:ascii="Cambria Math" w:hAnsi="Cambria Math"/>
            </w:rPr>
            <w:lastRenderedPageBreak/>
            <m:t>N</m:t>
          </m:r>
          <m:r>
            <m:rPr>
              <m:sty m:val="b"/>
            </m:rPr>
            <w:rPr>
              <w:rFonts w:ascii="Cambria Math" w:hAnsi="Cambria Math"/>
            </w:rPr>
            <m:t>O</m:t>
          </m:r>
          <m:r>
            <w:rPr>
              <w:rFonts w:ascii="Cambria Math" w:hAnsi="Cambria Math"/>
            </w:rPr>
            <m:t>=-</m:t>
          </m:r>
          <m:r>
            <m:rPr>
              <m:sty m:val="b"/>
            </m:rPr>
            <w:rPr>
              <w:rFonts w:ascii="Cambria Math" w:hAnsi="Cambria Math"/>
            </w:rPr>
            <m:t>d</m:t>
          </m:r>
          <m:r>
            <m:rPr>
              <m:sty m:val="b"/>
            </m:rPr>
            <w:rPr>
              <w:rFonts w:ascii="Cambria Math" w:hAnsi="Cambria Math"/>
            </w:rPr>
            <w:br/>
          </m:r>
        </m:oMath>
      </m:oMathPara>
    </w:p>
    <w:p w14:paraId="649AE4F1" w14:textId="77777777" w:rsidR="00D50032" w:rsidRDefault="00D50032" w:rsidP="00D50032">
      <w:pPr>
        <w:pStyle w:val="afb"/>
      </w:pPr>
      <w:r>
        <w:t>得到。</w:t>
      </w:r>
    </w:p>
    <w:p w14:paraId="254DD7D4" w14:textId="77777777" w:rsidR="00D50032" w:rsidRDefault="00D50032" w:rsidP="00D50032">
      <w:pPr>
        <w:pStyle w:val="afb"/>
      </w:pPr>
      <w:r>
        <w:t>如果三块平面几何关系好，</w:t>
      </w:r>
      <m:oMath>
        <m:r>
          <w:rPr>
            <w:rFonts w:ascii="Cambria Math" w:hAnsi="Cambria Math"/>
          </w:rPr>
          <m:t>N</m:t>
        </m:r>
      </m:oMath>
      <w:r>
        <w:t xml:space="preserve"> 的条件数小，解稳定。</w:t>
      </w:r>
      <w:r>
        <w:br/>
        <w:t>如果两块板接近平行，</w:t>
      </w:r>
      <m:oMath>
        <m:r>
          <w:rPr>
            <w:rFonts w:ascii="Cambria Math" w:hAnsi="Cambria Math"/>
          </w:rPr>
          <m:t>N</m:t>
        </m:r>
      </m:oMath>
      <w:r>
        <w:t xml:space="preserve"> 的条件数变大，小的平面拟合误差会被放大成很大的原点误差。</w:t>
      </w:r>
    </w:p>
    <w:p w14:paraId="365DB788" w14:textId="77777777" w:rsidR="00D50032" w:rsidRDefault="00D50032" w:rsidP="00D50032">
      <w:pPr>
        <w:pStyle w:val="afb"/>
      </w:pPr>
      <w:r>
        <w:t>所以第二组仿真我们要做：</w:t>
      </w:r>
    </w:p>
    <w:p w14:paraId="4456BC3D" w14:textId="77777777" w:rsidR="00D50032" w:rsidRDefault="00D50032" w:rsidP="00D50032">
      <m:oMathPara>
        <m:oMath>
          <m:r>
            <w:rPr>
              <w:rFonts w:ascii="Cambria Math" w:hAnsi="Cambria Math"/>
            </w:rPr>
            <m:t>θ=</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7</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5</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3</m:t>
              </m:r>
            </m:e>
            <m:sup>
              <m:r>
                <w:rPr>
                  <w:rFonts w:ascii="Cambria Math" w:hAnsi="Cambria Math"/>
                </w:rPr>
                <m:t>∘</m:t>
              </m:r>
            </m:sup>
          </m:sSup>
          <m:r>
            <m:rPr>
              <m:sty m:val="p"/>
            </m:rPr>
            <w:rPr>
              <w:rFonts w:ascii="Cambria Math" w:hAnsi="Cambria Math"/>
            </w:rPr>
            <w:br/>
          </m:r>
        </m:oMath>
      </m:oMathPara>
    </w:p>
    <w:p w14:paraId="4E805636" w14:textId="77777777" w:rsidR="00D50032" w:rsidRDefault="00D50032" w:rsidP="00D50032">
      <w:pPr>
        <w:pStyle w:val="afb"/>
      </w:pPr>
      <w:r>
        <w:t xml:space="preserve">其中 </w:t>
      </w:r>
      <m:oMath>
        <m:r>
          <w:rPr>
            <w:rFonts w:ascii="Cambria Math" w:hAnsi="Cambria Math"/>
          </w:rPr>
          <m:t>θ</m:t>
        </m:r>
      </m:oMath>
      <w:r>
        <w:t>是第一块板和第二块板法向量之间的夹角。夹角越小，两块板越接近平行。</w:t>
      </w:r>
    </w:p>
    <w:p w14:paraId="55EB9A63" w14:textId="36C22E36" w:rsidR="00D50032" w:rsidRDefault="00D50032" w:rsidP="00F5114C">
      <w:r w:rsidRPr="00D50032">
        <w:t>three_plane_degeneracy_analysis.m</w:t>
      </w:r>
    </w:p>
    <w:p w14:paraId="046C29FB" w14:textId="3510BA85" w:rsidR="00D50032" w:rsidRDefault="00D50032" w:rsidP="00F5114C">
      <w:r>
        <w:rPr>
          <w:rFonts w:hint="eastAsia"/>
        </w:rPr>
        <w:t>输出：</w:t>
      </w:r>
    </w:p>
    <w:p w14:paraId="38035B29" w14:textId="1C771AFC" w:rsidR="00D50032" w:rsidRDefault="00D50032" w:rsidP="00F5114C">
      <w:r>
        <w:rPr>
          <w:rFonts w:hint="eastAsia"/>
          <w:noProof/>
        </w:rPr>
        <w:drawing>
          <wp:inline distT="0" distB="0" distL="0" distR="0" wp14:anchorId="4A69697D" wp14:editId="7ADEF139">
            <wp:extent cx="2738221" cy="1793630"/>
            <wp:effectExtent l="0" t="0" r="5080" b="0"/>
            <wp:docPr id="1569873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000" name="图片 15698730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114" cy="1821726"/>
                    </a:xfrm>
                    <a:prstGeom prst="rect">
                      <a:avLst/>
                    </a:prstGeom>
                  </pic:spPr>
                </pic:pic>
              </a:graphicData>
            </a:graphic>
          </wp:inline>
        </w:drawing>
      </w:r>
      <w:r>
        <w:rPr>
          <w:rFonts w:hint="eastAsia"/>
          <w:noProof/>
        </w:rPr>
        <w:drawing>
          <wp:inline distT="0" distB="0" distL="0" distR="0" wp14:anchorId="12EABE1D" wp14:editId="4B865104">
            <wp:extent cx="2888556" cy="1892105"/>
            <wp:effectExtent l="0" t="0" r="0" b="635"/>
            <wp:docPr id="8699780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78056" name="图片 869978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0385" cy="1932605"/>
                    </a:xfrm>
                    <a:prstGeom prst="rect">
                      <a:avLst/>
                    </a:prstGeom>
                  </pic:spPr>
                </pic:pic>
              </a:graphicData>
            </a:graphic>
          </wp:inline>
        </w:drawing>
      </w:r>
      <w:r>
        <w:rPr>
          <w:rFonts w:hint="eastAsia"/>
          <w:noProof/>
        </w:rPr>
        <w:drawing>
          <wp:inline distT="0" distB="0" distL="0" distR="0" wp14:anchorId="1A1B1679" wp14:editId="76663EDB">
            <wp:extent cx="2781175" cy="1821767"/>
            <wp:effectExtent l="0" t="0" r="635" b="0"/>
            <wp:docPr id="12250879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87987" name="图片 12250879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273" cy="1863098"/>
                    </a:xfrm>
                    <a:prstGeom prst="rect">
                      <a:avLst/>
                    </a:prstGeom>
                  </pic:spPr>
                </pic:pic>
              </a:graphicData>
            </a:graphic>
          </wp:inline>
        </w:drawing>
      </w:r>
      <w:r>
        <w:rPr>
          <w:rFonts w:hint="eastAsia"/>
          <w:noProof/>
        </w:rPr>
        <w:drawing>
          <wp:inline distT="0" distB="0" distL="0" distR="0" wp14:anchorId="544A0225" wp14:editId="1D44E086">
            <wp:extent cx="2888556" cy="1892105"/>
            <wp:effectExtent l="0" t="0" r="0" b="635"/>
            <wp:docPr id="4131029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2935" name="图片 4131029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7727" cy="1924313"/>
                    </a:xfrm>
                    <a:prstGeom prst="rect">
                      <a:avLst/>
                    </a:prstGeom>
                  </pic:spPr>
                </pic:pic>
              </a:graphicData>
            </a:graphic>
          </wp:inline>
        </w:drawing>
      </w:r>
      <w:r>
        <w:rPr>
          <w:rFonts w:hint="eastAsia"/>
          <w:noProof/>
        </w:rPr>
        <w:drawing>
          <wp:inline distT="0" distB="0" distL="0" distR="0" wp14:anchorId="20530127" wp14:editId="5DD05B21">
            <wp:extent cx="2942246" cy="1927274"/>
            <wp:effectExtent l="0" t="0" r="4445" b="3175"/>
            <wp:docPr id="16652713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1312" name="图片 16652713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1052" cy="1959244"/>
                    </a:xfrm>
                    <a:prstGeom prst="rect">
                      <a:avLst/>
                    </a:prstGeom>
                  </pic:spPr>
                </pic:pic>
              </a:graphicData>
            </a:graphic>
          </wp:inline>
        </w:drawing>
      </w:r>
    </w:p>
    <w:p w14:paraId="5D5AC3CC" w14:textId="77777777" w:rsidR="00D50032" w:rsidRDefault="00D50032" w:rsidP="00D50032">
      <w:pPr>
        <w:spacing w:line="270" w:lineRule="atLeast"/>
        <w:rPr>
          <w:rFonts w:ascii="Arial" w:hAnsi="Arial" w:cs="Arial"/>
          <w:sz w:val="21"/>
          <w:szCs w:val="21"/>
        </w:rPr>
      </w:pPr>
      <w:r>
        <w:rPr>
          <w:rFonts w:ascii="Arial" w:hAnsi="Arial" w:cs="Arial"/>
          <w:sz w:val="21"/>
          <w:szCs w:val="21"/>
        </w:rPr>
        <w:lastRenderedPageBreak/>
        <w:t>Finished angle 90.0 deg, cond(N)=1.42</w:t>
      </w:r>
    </w:p>
    <w:p w14:paraId="7E164B90"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60.0 deg, cond(N)=1.93</w:t>
      </w:r>
    </w:p>
    <w:p w14:paraId="385DC714"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45.0 deg, cond(N)=2.62</w:t>
      </w:r>
    </w:p>
    <w:p w14:paraId="00AB162C"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30.0 deg, cond(N)=4.00</w:t>
      </w:r>
    </w:p>
    <w:p w14:paraId="3E7E4989"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20.0 deg, cond(N)=6.05</w:t>
      </w:r>
    </w:p>
    <w:p w14:paraId="0DD7E56A"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15.0 deg, cond(N)=8.09</w:t>
      </w:r>
    </w:p>
    <w:p w14:paraId="2E88CDE1"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10.0 deg, cond(N)=12.15</w:t>
      </w:r>
    </w:p>
    <w:p w14:paraId="514EF752"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7.0 deg, cond(N)=17.37</w:t>
      </w:r>
    </w:p>
    <w:p w14:paraId="5D72E2AC" w14:textId="77777777" w:rsidR="00D50032" w:rsidRDefault="00D50032" w:rsidP="00D50032">
      <w:pPr>
        <w:spacing w:line="270" w:lineRule="atLeast"/>
        <w:rPr>
          <w:rFonts w:ascii="Arial" w:hAnsi="Arial" w:cs="Arial"/>
          <w:sz w:val="21"/>
          <w:szCs w:val="21"/>
        </w:rPr>
      </w:pPr>
      <w:r>
        <w:rPr>
          <w:rFonts w:ascii="Arial" w:hAnsi="Arial" w:cs="Arial"/>
          <w:sz w:val="21"/>
          <w:szCs w:val="21"/>
        </w:rPr>
        <w:t>Finished angle 5.0 deg, cond(N)=24.32</w:t>
      </w:r>
    </w:p>
    <w:p w14:paraId="1B6ED12E" w14:textId="77777777" w:rsidR="00D50032" w:rsidRPr="00D50032" w:rsidRDefault="00D50032" w:rsidP="00D50032">
      <w:pPr>
        <w:spacing w:line="270" w:lineRule="atLeast"/>
        <w:rPr>
          <w:rFonts w:ascii="Arial" w:hAnsi="Arial" w:cs="Arial"/>
          <w:sz w:val="11"/>
          <w:szCs w:val="11"/>
        </w:rPr>
      </w:pPr>
      <w:r>
        <w:rPr>
          <w:rFonts w:ascii="Arial" w:hAnsi="Arial" w:cs="Arial"/>
          <w:sz w:val="21"/>
          <w:szCs w:val="21"/>
        </w:rPr>
        <w:t>Finished angle 3.0 deg, cond(N)=40.54</w:t>
      </w:r>
      <w:r>
        <w:rPr>
          <w:rFonts w:ascii="Arial" w:hAnsi="Arial" w:cs="Arial"/>
          <w:sz w:val="21"/>
          <w:szCs w:val="21"/>
        </w:rPr>
        <w:br/>
        <w:t xml:space="preserve"> </w:t>
      </w:r>
      <w:r>
        <w:rPr>
          <w:rFonts w:ascii="Arial" w:hAnsi="Arial" w:cs="Arial"/>
          <w:sz w:val="21"/>
          <w:szCs w:val="21"/>
        </w:rPr>
        <w:br/>
      </w:r>
      <w:r w:rsidRPr="00D50032">
        <w:rPr>
          <w:rFonts w:ascii="Arial" w:hAnsi="Arial" w:cs="Arial"/>
          <w:sz w:val="11"/>
          <w:szCs w:val="11"/>
        </w:rPr>
        <w:t>================ Degeneracy Analysis Summary ================</w:t>
      </w:r>
      <w:r w:rsidRPr="00D50032">
        <w:rPr>
          <w:rFonts w:ascii="Arial" w:hAnsi="Arial" w:cs="Arial"/>
          <w:sz w:val="11"/>
          <w:szCs w:val="11"/>
        </w:rPr>
        <w:br/>
        <w:t xml:space="preserve">    Angle_Between_Normal_1_2_deg    Condition_Number    Mean_Origin_Error_mm    Std_Origin_Error_mm    P95_Origin_Error_mm    Mean_Rotation_Error_deg    Std_Rotation_Error_deg    P95_Rotation_Error_deg    Mean_Plane_Residual_mm</w:t>
      </w:r>
      <w:r w:rsidRPr="00D50032">
        <w:rPr>
          <w:rFonts w:ascii="Arial" w:hAnsi="Arial" w:cs="Arial"/>
          <w:sz w:val="11"/>
          <w:szCs w:val="11"/>
        </w:rPr>
        <w:br/>
        <w:t xml:space="preserve">    ____________________________    ________________    ____________________    ___________________    ___________________    _______________________    ______________________    ______________________    ______________________</w:t>
      </w:r>
      <w:r w:rsidRPr="00D50032">
        <w:rPr>
          <w:rFonts w:ascii="Arial" w:hAnsi="Arial" w:cs="Arial"/>
          <w:sz w:val="11"/>
          <w:szCs w:val="11"/>
        </w:rPr>
        <w:br/>
      </w:r>
      <w:r w:rsidRPr="00D50032">
        <w:rPr>
          <w:rFonts w:ascii="Arial" w:hAnsi="Arial" w:cs="Arial"/>
          <w:sz w:val="11"/>
          <w:szCs w:val="11"/>
        </w:rPr>
        <w:br/>
        <w:t xml:space="preserve">                 90                      1.4236               0.16978                0.076875                0.30669                  0.02017                  0.0082188                   0.03384                   1.5934        </w:t>
      </w:r>
      <w:r w:rsidRPr="00D50032">
        <w:rPr>
          <w:rFonts w:ascii="Arial" w:hAnsi="Arial" w:cs="Arial"/>
          <w:sz w:val="11"/>
          <w:szCs w:val="11"/>
        </w:rPr>
        <w:br/>
        <w:t xml:space="preserve">                 60                      1.9284               0.19514                 0.10581                0.37315                 0.021123                  0.0090265                  0.039066                   1.5952        </w:t>
      </w:r>
      <w:r w:rsidRPr="00D50032">
        <w:rPr>
          <w:rFonts w:ascii="Arial" w:hAnsi="Arial" w:cs="Arial"/>
          <w:sz w:val="11"/>
          <w:szCs w:val="11"/>
        </w:rPr>
        <w:br/>
        <w:t xml:space="preserve">                 45                      2.6244               0.24162                  0.1521                0.50766                 0.025373                   0.012112                  0.050192                   1.5938        </w:t>
      </w:r>
      <w:r w:rsidRPr="00D50032">
        <w:rPr>
          <w:rFonts w:ascii="Arial" w:hAnsi="Arial" w:cs="Arial"/>
          <w:sz w:val="11"/>
          <w:szCs w:val="11"/>
        </w:rPr>
        <w:br/>
        <w:t xml:space="preserve">                 30                      4.0021                0.2817                 0.18548                 0.6113                 0.028633                     0.0146                  0.055804                   1.5936        </w:t>
      </w:r>
      <w:r w:rsidRPr="00D50032">
        <w:rPr>
          <w:rFonts w:ascii="Arial" w:hAnsi="Arial" w:cs="Arial"/>
          <w:sz w:val="11"/>
          <w:szCs w:val="11"/>
        </w:rPr>
        <w:br/>
        <w:t xml:space="preserve">                 20                      6.0485               0.38763                 0.27313                0.86015                 0.041973                   0.025867                  0.089538                   1.5942        </w:t>
      </w:r>
      <w:r w:rsidRPr="00D50032">
        <w:rPr>
          <w:rFonts w:ascii="Arial" w:hAnsi="Arial" w:cs="Arial"/>
          <w:sz w:val="11"/>
          <w:szCs w:val="11"/>
        </w:rPr>
        <w:br/>
        <w:t xml:space="preserve">                 15                      8.0856               0.55282                 0.43431                 1.3703                 0.056191                   0.035306                   0.12653                   1.5923        </w:t>
      </w:r>
      <w:r w:rsidRPr="00D50032">
        <w:rPr>
          <w:rFonts w:ascii="Arial" w:hAnsi="Arial" w:cs="Arial"/>
          <w:sz w:val="11"/>
          <w:szCs w:val="11"/>
        </w:rPr>
        <w:br/>
        <w:t xml:space="preserve">                 10                       12.15               0.78553                 0.64162                 2.0886                 0.074378                   0.057131                   0.19443                   1.5923        </w:t>
      </w:r>
      <w:r w:rsidRPr="00D50032">
        <w:rPr>
          <w:rFonts w:ascii="Arial" w:hAnsi="Arial" w:cs="Arial"/>
          <w:sz w:val="11"/>
          <w:szCs w:val="11"/>
        </w:rPr>
        <w:br/>
        <w:t xml:space="preserve">                  7                      17.368               0.97514                 0.75799                 2.6213                  0.10732                   0.072389                   0.23747                   1.5955        </w:t>
      </w:r>
      <w:r w:rsidRPr="00D50032">
        <w:rPr>
          <w:rFonts w:ascii="Arial" w:hAnsi="Arial" w:cs="Arial"/>
          <w:sz w:val="11"/>
          <w:szCs w:val="11"/>
        </w:rPr>
        <w:br/>
        <w:t xml:space="preserve">                  5                      24.321                1.4612                  1.2283                 3.9612                  0.14359                    0.10769                    0.3856                    1.592        </w:t>
      </w:r>
      <w:r w:rsidRPr="00D50032">
        <w:rPr>
          <w:rFonts w:ascii="Arial" w:hAnsi="Arial" w:cs="Arial"/>
          <w:sz w:val="11"/>
          <w:szCs w:val="11"/>
        </w:rPr>
        <w:br/>
        <w:t xml:space="preserve">                  3                      40.539                2.3832                   1.834                 5.6963                  0.26469                    0.19985                   0.66843                   1.5944        </w:t>
      </w:r>
    </w:p>
    <w:p w14:paraId="06B3E7CC" w14:textId="77777777" w:rsidR="00D50032" w:rsidRDefault="00D50032" w:rsidP="00D50032">
      <w:pPr>
        <w:pStyle w:val="2"/>
        <w:rPr>
          <w:rFonts w:ascii="宋体" w:eastAsia="宋体" w:hAnsi="宋体" w:cs="宋体"/>
          <w:sz w:val="36"/>
          <w:szCs w:val="36"/>
        </w:rPr>
      </w:pPr>
      <w:r>
        <w:t>最关键结果：条件数越大，标定误差越大</w:t>
      </w:r>
    </w:p>
    <w:p w14:paraId="3ED03A2D" w14:textId="77777777" w:rsidR="00D50032" w:rsidRDefault="00D50032" w:rsidP="00D50032">
      <w:pPr>
        <w:pStyle w:val="afb"/>
      </w:pPr>
      <w:r>
        <w:t>你的结果非常清楚：</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803"/>
        <w:gridCol w:w="1526"/>
        <w:gridCol w:w="1528"/>
        <w:gridCol w:w="1526"/>
        <w:gridCol w:w="1543"/>
      </w:tblGrid>
      <w:tr w:rsidR="00D50032" w14:paraId="071F53C3" w14:textId="77777777" w:rsidTr="00CA1234">
        <w:trPr>
          <w:tblHeader/>
          <w:tblCellSpacing w:w="15" w:type="dxa"/>
        </w:trPr>
        <w:tc>
          <w:tcPr>
            <w:tcW w:w="0" w:type="auto"/>
            <w:vAlign w:val="center"/>
            <w:hideMark/>
          </w:tcPr>
          <w:p w14:paraId="5554AB9C" w14:textId="77777777" w:rsidR="00D50032" w:rsidRDefault="00D50032">
            <w:pPr>
              <w:jc w:val="center"/>
              <w:rPr>
                <w:b/>
                <w:bCs/>
              </w:rPr>
            </w:pPr>
            <w:r>
              <w:rPr>
                <w:b/>
                <w:bCs/>
              </w:rPr>
              <w:t>法向夹角</w:t>
            </w:r>
          </w:p>
        </w:tc>
        <w:tc>
          <w:tcPr>
            <w:tcW w:w="0" w:type="auto"/>
            <w:vAlign w:val="center"/>
            <w:hideMark/>
          </w:tcPr>
          <w:p w14:paraId="2C4862A7" w14:textId="77777777" w:rsidR="00D50032" w:rsidRDefault="00D50032">
            <w:pPr>
              <w:jc w:val="center"/>
              <w:rPr>
                <w:b/>
                <w:bCs/>
              </w:rPr>
            </w:pPr>
            <w:r>
              <w:rPr>
                <w:b/>
                <w:bCs/>
              </w:rPr>
              <w:t>条件数</w:t>
            </w:r>
          </w:p>
        </w:tc>
        <w:tc>
          <w:tcPr>
            <w:tcW w:w="0" w:type="auto"/>
            <w:vAlign w:val="center"/>
            <w:hideMark/>
          </w:tcPr>
          <w:p w14:paraId="6FFD787B" w14:textId="77777777" w:rsidR="00D50032" w:rsidRDefault="00D50032">
            <w:pPr>
              <w:jc w:val="center"/>
              <w:rPr>
                <w:b/>
                <w:bCs/>
              </w:rPr>
            </w:pPr>
            <w:r>
              <w:rPr>
                <w:b/>
                <w:bCs/>
              </w:rPr>
              <w:t>平均原点误差</w:t>
            </w:r>
          </w:p>
        </w:tc>
        <w:tc>
          <w:tcPr>
            <w:tcW w:w="0" w:type="auto"/>
            <w:vAlign w:val="center"/>
            <w:hideMark/>
          </w:tcPr>
          <w:p w14:paraId="6A040263" w14:textId="77777777" w:rsidR="00D50032" w:rsidRDefault="00D50032">
            <w:pPr>
              <w:jc w:val="center"/>
              <w:rPr>
                <w:b/>
                <w:bCs/>
              </w:rPr>
            </w:pPr>
            <w:r>
              <w:rPr>
                <w:b/>
                <w:bCs/>
              </w:rPr>
              <w:t>95% 原点误差</w:t>
            </w:r>
          </w:p>
        </w:tc>
        <w:tc>
          <w:tcPr>
            <w:tcW w:w="0" w:type="auto"/>
            <w:vAlign w:val="center"/>
            <w:hideMark/>
          </w:tcPr>
          <w:p w14:paraId="36DC8BF9" w14:textId="77777777" w:rsidR="00D50032" w:rsidRDefault="00D50032">
            <w:pPr>
              <w:jc w:val="center"/>
              <w:rPr>
                <w:b/>
                <w:bCs/>
              </w:rPr>
            </w:pPr>
            <w:r>
              <w:rPr>
                <w:b/>
                <w:bCs/>
              </w:rPr>
              <w:t>平均旋转误差</w:t>
            </w:r>
          </w:p>
        </w:tc>
        <w:tc>
          <w:tcPr>
            <w:tcW w:w="0" w:type="auto"/>
            <w:vAlign w:val="center"/>
            <w:hideMark/>
          </w:tcPr>
          <w:p w14:paraId="45F29A89" w14:textId="77777777" w:rsidR="00D50032" w:rsidRDefault="00D50032">
            <w:pPr>
              <w:jc w:val="center"/>
              <w:rPr>
                <w:b/>
                <w:bCs/>
              </w:rPr>
            </w:pPr>
            <w:r>
              <w:rPr>
                <w:b/>
                <w:bCs/>
              </w:rPr>
              <w:t>95% 旋转误差</w:t>
            </w:r>
          </w:p>
        </w:tc>
      </w:tr>
      <w:tr w:rsidR="00D50032" w14:paraId="7A6E871F" w14:textId="77777777" w:rsidTr="00CA1234">
        <w:trPr>
          <w:tblCellSpacing w:w="15" w:type="dxa"/>
        </w:trPr>
        <w:tc>
          <w:tcPr>
            <w:tcW w:w="0" w:type="auto"/>
            <w:vAlign w:val="center"/>
            <w:hideMark/>
          </w:tcPr>
          <w:p w14:paraId="57DD1915" w14:textId="77777777" w:rsidR="00D50032" w:rsidRDefault="00D50032">
            <w:r>
              <w:t>90°</w:t>
            </w:r>
          </w:p>
        </w:tc>
        <w:tc>
          <w:tcPr>
            <w:tcW w:w="0" w:type="auto"/>
            <w:vAlign w:val="center"/>
            <w:hideMark/>
          </w:tcPr>
          <w:p w14:paraId="58183223" w14:textId="77777777" w:rsidR="00D50032" w:rsidRDefault="00D50032">
            <w:r>
              <w:t>1.42</w:t>
            </w:r>
          </w:p>
        </w:tc>
        <w:tc>
          <w:tcPr>
            <w:tcW w:w="0" w:type="auto"/>
            <w:vAlign w:val="center"/>
            <w:hideMark/>
          </w:tcPr>
          <w:p w14:paraId="33485E0E" w14:textId="77777777" w:rsidR="00D50032" w:rsidRDefault="00D50032">
            <w:r>
              <w:t>0.170 mm</w:t>
            </w:r>
          </w:p>
        </w:tc>
        <w:tc>
          <w:tcPr>
            <w:tcW w:w="0" w:type="auto"/>
            <w:vAlign w:val="center"/>
            <w:hideMark/>
          </w:tcPr>
          <w:p w14:paraId="7A4D03CB" w14:textId="77777777" w:rsidR="00D50032" w:rsidRDefault="00D50032">
            <w:r>
              <w:t>0.307 mm</w:t>
            </w:r>
          </w:p>
        </w:tc>
        <w:tc>
          <w:tcPr>
            <w:tcW w:w="0" w:type="auto"/>
            <w:vAlign w:val="center"/>
            <w:hideMark/>
          </w:tcPr>
          <w:p w14:paraId="7797723C" w14:textId="77777777" w:rsidR="00D50032" w:rsidRDefault="00D50032">
            <w:r>
              <w:t>0.020°</w:t>
            </w:r>
          </w:p>
        </w:tc>
        <w:tc>
          <w:tcPr>
            <w:tcW w:w="0" w:type="auto"/>
            <w:vAlign w:val="center"/>
            <w:hideMark/>
          </w:tcPr>
          <w:p w14:paraId="080672CB" w14:textId="77777777" w:rsidR="00D50032" w:rsidRDefault="00D50032">
            <w:r>
              <w:t>0.034°</w:t>
            </w:r>
          </w:p>
        </w:tc>
      </w:tr>
      <w:tr w:rsidR="00D50032" w14:paraId="662286A2" w14:textId="77777777" w:rsidTr="00CA1234">
        <w:trPr>
          <w:tblCellSpacing w:w="15" w:type="dxa"/>
        </w:trPr>
        <w:tc>
          <w:tcPr>
            <w:tcW w:w="0" w:type="auto"/>
            <w:vAlign w:val="center"/>
            <w:hideMark/>
          </w:tcPr>
          <w:p w14:paraId="7D42A4FF" w14:textId="77777777" w:rsidR="00D50032" w:rsidRDefault="00D50032">
            <w:r>
              <w:t>60°</w:t>
            </w:r>
          </w:p>
        </w:tc>
        <w:tc>
          <w:tcPr>
            <w:tcW w:w="0" w:type="auto"/>
            <w:vAlign w:val="center"/>
            <w:hideMark/>
          </w:tcPr>
          <w:p w14:paraId="00C0CAB1" w14:textId="77777777" w:rsidR="00D50032" w:rsidRDefault="00D50032">
            <w:r>
              <w:t>1.93</w:t>
            </w:r>
          </w:p>
        </w:tc>
        <w:tc>
          <w:tcPr>
            <w:tcW w:w="0" w:type="auto"/>
            <w:vAlign w:val="center"/>
            <w:hideMark/>
          </w:tcPr>
          <w:p w14:paraId="7F2CAC1B" w14:textId="77777777" w:rsidR="00D50032" w:rsidRDefault="00D50032">
            <w:r>
              <w:t>0.195 mm</w:t>
            </w:r>
          </w:p>
        </w:tc>
        <w:tc>
          <w:tcPr>
            <w:tcW w:w="0" w:type="auto"/>
            <w:vAlign w:val="center"/>
            <w:hideMark/>
          </w:tcPr>
          <w:p w14:paraId="6FD396C5" w14:textId="77777777" w:rsidR="00D50032" w:rsidRDefault="00D50032">
            <w:r>
              <w:t>0.373 mm</w:t>
            </w:r>
          </w:p>
        </w:tc>
        <w:tc>
          <w:tcPr>
            <w:tcW w:w="0" w:type="auto"/>
            <w:vAlign w:val="center"/>
            <w:hideMark/>
          </w:tcPr>
          <w:p w14:paraId="234BFED3" w14:textId="77777777" w:rsidR="00D50032" w:rsidRDefault="00D50032">
            <w:r>
              <w:t>0.021°</w:t>
            </w:r>
          </w:p>
        </w:tc>
        <w:tc>
          <w:tcPr>
            <w:tcW w:w="0" w:type="auto"/>
            <w:vAlign w:val="center"/>
            <w:hideMark/>
          </w:tcPr>
          <w:p w14:paraId="357BB6DA" w14:textId="77777777" w:rsidR="00D50032" w:rsidRDefault="00D50032">
            <w:r>
              <w:t>0.039°</w:t>
            </w:r>
          </w:p>
        </w:tc>
      </w:tr>
      <w:tr w:rsidR="00D50032" w14:paraId="4062524A" w14:textId="77777777" w:rsidTr="00CA1234">
        <w:trPr>
          <w:tblCellSpacing w:w="15" w:type="dxa"/>
        </w:trPr>
        <w:tc>
          <w:tcPr>
            <w:tcW w:w="0" w:type="auto"/>
            <w:vAlign w:val="center"/>
            <w:hideMark/>
          </w:tcPr>
          <w:p w14:paraId="5593F2F4" w14:textId="77777777" w:rsidR="00D50032" w:rsidRDefault="00D50032">
            <w:r>
              <w:t>45°</w:t>
            </w:r>
          </w:p>
        </w:tc>
        <w:tc>
          <w:tcPr>
            <w:tcW w:w="0" w:type="auto"/>
            <w:vAlign w:val="center"/>
            <w:hideMark/>
          </w:tcPr>
          <w:p w14:paraId="27DC6F61" w14:textId="77777777" w:rsidR="00D50032" w:rsidRDefault="00D50032">
            <w:r>
              <w:t>2.62</w:t>
            </w:r>
          </w:p>
        </w:tc>
        <w:tc>
          <w:tcPr>
            <w:tcW w:w="0" w:type="auto"/>
            <w:vAlign w:val="center"/>
            <w:hideMark/>
          </w:tcPr>
          <w:p w14:paraId="4EA9B5ED" w14:textId="77777777" w:rsidR="00D50032" w:rsidRDefault="00D50032">
            <w:r>
              <w:t>0.242 mm</w:t>
            </w:r>
          </w:p>
        </w:tc>
        <w:tc>
          <w:tcPr>
            <w:tcW w:w="0" w:type="auto"/>
            <w:vAlign w:val="center"/>
            <w:hideMark/>
          </w:tcPr>
          <w:p w14:paraId="5FB52F32" w14:textId="77777777" w:rsidR="00D50032" w:rsidRDefault="00D50032">
            <w:r>
              <w:t>0.508 mm</w:t>
            </w:r>
          </w:p>
        </w:tc>
        <w:tc>
          <w:tcPr>
            <w:tcW w:w="0" w:type="auto"/>
            <w:vAlign w:val="center"/>
            <w:hideMark/>
          </w:tcPr>
          <w:p w14:paraId="44E072CC" w14:textId="77777777" w:rsidR="00D50032" w:rsidRDefault="00D50032">
            <w:r>
              <w:t>0.025°</w:t>
            </w:r>
          </w:p>
        </w:tc>
        <w:tc>
          <w:tcPr>
            <w:tcW w:w="0" w:type="auto"/>
            <w:vAlign w:val="center"/>
            <w:hideMark/>
          </w:tcPr>
          <w:p w14:paraId="71A0C995" w14:textId="77777777" w:rsidR="00D50032" w:rsidRDefault="00D50032">
            <w:r>
              <w:t>0.050°</w:t>
            </w:r>
          </w:p>
        </w:tc>
      </w:tr>
      <w:tr w:rsidR="00D50032" w14:paraId="2E65FDC3" w14:textId="77777777" w:rsidTr="00CA1234">
        <w:trPr>
          <w:tblCellSpacing w:w="15" w:type="dxa"/>
        </w:trPr>
        <w:tc>
          <w:tcPr>
            <w:tcW w:w="0" w:type="auto"/>
            <w:vAlign w:val="center"/>
            <w:hideMark/>
          </w:tcPr>
          <w:p w14:paraId="16FBAFC9" w14:textId="77777777" w:rsidR="00D50032" w:rsidRDefault="00D50032">
            <w:r>
              <w:t>30°</w:t>
            </w:r>
          </w:p>
        </w:tc>
        <w:tc>
          <w:tcPr>
            <w:tcW w:w="0" w:type="auto"/>
            <w:vAlign w:val="center"/>
            <w:hideMark/>
          </w:tcPr>
          <w:p w14:paraId="50936FC2" w14:textId="77777777" w:rsidR="00D50032" w:rsidRDefault="00D50032">
            <w:r>
              <w:t>4.00</w:t>
            </w:r>
          </w:p>
        </w:tc>
        <w:tc>
          <w:tcPr>
            <w:tcW w:w="0" w:type="auto"/>
            <w:vAlign w:val="center"/>
            <w:hideMark/>
          </w:tcPr>
          <w:p w14:paraId="43335917" w14:textId="77777777" w:rsidR="00D50032" w:rsidRDefault="00D50032">
            <w:r>
              <w:t>0.282 mm</w:t>
            </w:r>
          </w:p>
        </w:tc>
        <w:tc>
          <w:tcPr>
            <w:tcW w:w="0" w:type="auto"/>
            <w:vAlign w:val="center"/>
            <w:hideMark/>
          </w:tcPr>
          <w:p w14:paraId="23EDAB9D" w14:textId="77777777" w:rsidR="00D50032" w:rsidRDefault="00D50032">
            <w:r>
              <w:t>0.611 mm</w:t>
            </w:r>
          </w:p>
        </w:tc>
        <w:tc>
          <w:tcPr>
            <w:tcW w:w="0" w:type="auto"/>
            <w:vAlign w:val="center"/>
            <w:hideMark/>
          </w:tcPr>
          <w:p w14:paraId="6FDD5ADB" w14:textId="77777777" w:rsidR="00D50032" w:rsidRDefault="00D50032">
            <w:r>
              <w:t>0.029°</w:t>
            </w:r>
          </w:p>
        </w:tc>
        <w:tc>
          <w:tcPr>
            <w:tcW w:w="0" w:type="auto"/>
            <w:vAlign w:val="center"/>
            <w:hideMark/>
          </w:tcPr>
          <w:p w14:paraId="19F385F0" w14:textId="77777777" w:rsidR="00D50032" w:rsidRDefault="00D50032">
            <w:r>
              <w:t>0.056°</w:t>
            </w:r>
          </w:p>
        </w:tc>
      </w:tr>
      <w:tr w:rsidR="00D50032" w14:paraId="65AE3232" w14:textId="77777777" w:rsidTr="00CA1234">
        <w:trPr>
          <w:tblCellSpacing w:w="15" w:type="dxa"/>
        </w:trPr>
        <w:tc>
          <w:tcPr>
            <w:tcW w:w="0" w:type="auto"/>
            <w:vAlign w:val="center"/>
            <w:hideMark/>
          </w:tcPr>
          <w:p w14:paraId="19C4F6D0" w14:textId="77777777" w:rsidR="00D50032" w:rsidRDefault="00D50032">
            <w:r>
              <w:t>20°</w:t>
            </w:r>
          </w:p>
        </w:tc>
        <w:tc>
          <w:tcPr>
            <w:tcW w:w="0" w:type="auto"/>
            <w:vAlign w:val="center"/>
            <w:hideMark/>
          </w:tcPr>
          <w:p w14:paraId="343D3C4A" w14:textId="77777777" w:rsidR="00D50032" w:rsidRDefault="00D50032">
            <w:r>
              <w:t>6.05</w:t>
            </w:r>
          </w:p>
        </w:tc>
        <w:tc>
          <w:tcPr>
            <w:tcW w:w="0" w:type="auto"/>
            <w:vAlign w:val="center"/>
            <w:hideMark/>
          </w:tcPr>
          <w:p w14:paraId="2C3EBB99" w14:textId="77777777" w:rsidR="00D50032" w:rsidRDefault="00D50032">
            <w:r>
              <w:t>0.388 mm</w:t>
            </w:r>
          </w:p>
        </w:tc>
        <w:tc>
          <w:tcPr>
            <w:tcW w:w="0" w:type="auto"/>
            <w:vAlign w:val="center"/>
            <w:hideMark/>
          </w:tcPr>
          <w:p w14:paraId="7DAFB8D1" w14:textId="77777777" w:rsidR="00D50032" w:rsidRDefault="00D50032">
            <w:r>
              <w:t>0.860 mm</w:t>
            </w:r>
          </w:p>
        </w:tc>
        <w:tc>
          <w:tcPr>
            <w:tcW w:w="0" w:type="auto"/>
            <w:vAlign w:val="center"/>
            <w:hideMark/>
          </w:tcPr>
          <w:p w14:paraId="59521AC4" w14:textId="77777777" w:rsidR="00D50032" w:rsidRDefault="00D50032">
            <w:r>
              <w:t>0.042°</w:t>
            </w:r>
          </w:p>
        </w:tc>
        <w:tc>
          <w:tcPr>
            <w:tcW w:w="0" w:type="auto"/>
            <w:vAlign w:val="center"/>
            <w:hideMark/>
          </w:tcPr>
          <w:p w14:paraId="3DD9C02C" w14:textId="77777777" w:rsidR="00D50032" w:rsidRDefault="00D50032">
            <w:r>
              <w:t>0.090°</w:t>
            </w:r>
          </w:p>
        </w:tc>
      </w:tr>
      <w:tr w:rsidR="00D50032" w14:paraId="1E68C155" w14:textId="77777777" w:rsidTr="00CA1234">
        <w:trPr>
          <w:tblCellSpacing w:w="15" w:type="dxa"/>
        </w:trPr>
        <w:tc>
          <w:tcPr>
            <w:tcW w:w="0" w:type="auto"/>
            <w:vAlign w:val="center"/>
            <w:hideMark/>
          </w:tcPr>
          <w:p w14:paraId="66C89CAD" w14:textId="77777777" w:rsidR="00D50032" w:rsidRDefault="00D50032">
            <w:r>
              <w:t>15°</w:t>
            </w:r>
          </w:p>
        </w:tc>
        <w:tc>
          <w:tcPr>
            <w:tcW w:w="0" w:type="auto"/>
            <w:vAlign w:val="center"/>
            <w:hideMark/>
          </w:tcPr>
          <w:p w14:paraId="392F83FF" w14:textId="77777777" w:rsidR="00D50032" w:rsidRDefault="00D50032">
            <w:r>
              <w:t>8.09</w:t>
            </w:r>
          </w:p>
        </w:tc>
        <w:tc>
          <w:tcPr>
            <w:tcW w:w="0" w:type="auto"/>
            <w:vAlign w:val="center"/>
            <w:hideMark/>
          </w:tcPr>
          <w:p w14:paraId="6EE79DBC" w14:textId="77777777" w:rsidR="00D50032" w:rsidRDefault="00D50032">
            <w:r>
              <w:t>0.553 mm</w:t>
            </w:r>
          </w:p>
        </w:tc>
        <w:tc>
          <w:tcPr>
            <w:tcW w:w="0" w:type="auto"/>
            <w:vAlign w:val="center"/>
            <w:hideMark/>
          </w:tcPr>
          <w:p w14:paraId="469B15CE" w14:textId="77777777" w:rsidR="00D50032" w:rsidRDefault="00D50032">
            <w:r>
              <w:t>1.370 mm</w:t>
            </w:r>
          </w:p>
        </w:tc>
        <w:tc>
          <w:tcPr>
            <w:tcW w:w="0" w:type="auto"/>
            <w:vAlign w:val="center"/>
            <w:hideMark/>
          </w:tcPr>
          <w:p w14:paraId="46A057E0" w14:textId="77777777" w:rsidR="00D50032" w:rsidRDefault="00D50032">
            <w:r>
              <w:t>0.056°</w:t>
            </w:r>
          </w:p>
        </w:tc>
        <w:tc>
          <w:tcPr>
            <w:tcW w:w="0" w:type="auto"/>
            <w:vAlign w:val="center"/>
            <w:hideMark/>
          </w:tcPr>
          <w:p w14:paraId="105816A0" w14:textId="77777777" w:rsidR="00D50032" w:rsidRDefault="00D50032">
            <w:r>
              <w:t>0.127°</w:t>
            </w:r>
          </w:p>
        </w:tc>
      </w:tr>
      <w:tr w:rsidR="00D50032" w14:paraId="243CAABE" w14:textId="77777777" w:rsidTr="00CA1234">
        <w:trPr>
          <w:tblCellSpacing w:w="15" w:type="dxa"/>
        </w:trPr>
        <w:tc>
          <w:tcPr>
            <w:tcW w:w="0" w:type="auto"/>
            <w:vAlign w:val="center"/>
            <w:hideMark/>
          </w:tcPr>
          <w:p w14:paraId="33CD9F1D" w14:textId="77777777" w:rsidR="00D50032" w:rsidRDefault="00D50032">
            <w:r>
              <w:t>10°</w:t>
            </w:r>
          </w:p>
        </w:tc>
        <w:tc>
          <w:tcPr>
            <w:tcW w:w="0" w:type="auto"/>
            <w:vAlign w:val="center"/>
            <w:hideMark/>
          </w:tcPr>
          <w:p w14:paraId="725DEF14" w14:textId="77777777" w:rsidR="00D50032" w:rsidRDefault="00D50032">
            <w:r>
              <w:t>12.15</w:t>
            </w:r>
          </w:p>
        </w:tc>
        <w:tc>
          <w:tcPr>
            <w:tcW w:w="0" w:type="auto"/>
            <w:vAlign w:val="center"/>
            <w:hideMark/>
          </w:tcPr>
          <w:p w14:paraId="18A9C06A" w14:textId="77777777" w:rsidR="00D50032" w:rsidRDefault="00D50032">
            <w:r>
              <w:t>0.786 mm</w:t>
            </w:r>
          </w:p>
        </w:tc>
        <w:tc>
          <w:tcPr>
            <w:tcW w:w="0" w:type="auto"/>
            <w:vAlign w:val="center"/>
            <w:hideMark/>
          </w:tcPr>
          <w:p w14:paraId="4347566F" w14:textId="77777777" w:rsidR="00D50032" w:rsidRDefault="00D50032">
            <w:r>
              <w:t>2.089 mm</w:t>
            </w:r>
          </w:p>
        </w:tc>
        <w:tc>
          <w:tcPr>
            <w:tcW w:w="0" w:type="auto"/>
            <w:vAlign w:val="center"/>
            <w:hideMark/>
          </w:tcPr>
          <w:p w14:paraId="22CBB572" w14:textId="77777777" w:rsidR="00D50032" w:rsidRDefault="00D50032">
            <w:r>
              <w:t>0.074°</w:t>
            </w:r>
          </w:p>
        </w:tc>
        <w:tc>
          <w:tcPr>
            <w:tcW w:w="0" w:type="auto"/>
            <w:vAlign w:val="center"/>
            <w:hideMark/>
          </w:tcPr>
          <w:p w14:paraId="7BFC9713" w14:textId="77777777" w:rsidR="00D50032" w:rsidRDefault="00D50032">
            <w:r>
              <w:t>0.194°</w:t>
            </w:r>
          </w:p>
        </w:tc>
      </w:tr>
      <w:tr w:rsidR="00D50032" w14:paraId="485AB91A" w14:textId="77777777" w:rsidTr="00CA1234">
        <w:trPr>
          <w:tblCellSpacing w:w="15" w:type="dxa"/>
        </w:trPr>
        <w:tc>
          <w:tcPr>
            <w:tcW w:w="0" w:type="auto"/>
            <w:vAlign w:val="center"/>
            <w:hideMark/>
          </w:tcPr>
          <w:p w14:paraId="466EF1A5" w14:textId="77777777" w:rsidR="00D50032" w:rsidRDefault="00D50032">
            <w:r>
              <w:t>7°</w:t>
            </w:r>
          </w:p>
        </w:tc>
        <w:tc>
          <w:tcPr>
            <w:tcW w:w="0" w:type="auto"/>
            <w:vAlign w:val="center"/>
            <w:hideMark/>
          </w:tcPr>
          <w:p w14:paraId="293930BE" w14:textId="77777777" w:rsidR="00D50032" w:rsidRDefault="00D50032">
            <w:r>
              <w:t>17.37</w:t>
            </w:r>
          </w:p>
        </w:tc>
        <w:tc>
          <w:tcPr>
            <w:tcW w:w="0" w:type="auto"/>
            <w:vAlign w:val="center"/>
            <w:hideMark/>
          </w:tcPr>
          <w:p w14:paraId="120FAEC9" w14:textId="77777777" w:rsidR="00D50032" w:rsidRDefault="00D50032">
            <w:r>
              <w:t>0.975 mm</w:t>
            </w:r>
          </w:p>
        </w:tc>
        <w:tc>
          <w:tcPr>
            <w:tcW w:w="0" w:type="auto"/>
            <w:vAlign w:val="center"/>
            <w:hideMark/>
          </w:tcPr>
          <w:p w14:paraId="7EB10C9D" w14:textId="77777777" w:rsidR="00D50032" w:rsidRDefault="00D50032">
            <w:r>
              <w:t>2.621 mm</w:t>
            </w:r>
          </w:p>
        </w:tc>
        <w:tc>
          <w:tcPr>
            <w:tcW w:w="0" w:type="auto"/>
            <w:vAlign w:val="center"/>
            <w:hideMark/>
          </w:tcPr>
          <w:p w14:paraId="693DDAB2" w14:textId="77777777" w:rsidR="00D50032" w:rsidRDefault="00D50032">
            <w:r>
              <w:t>0.107°</w:t>
            </w:r>
          </w:p>
        </w:tc>
        <w:tc>
          <w:tcPr>
            <w:tcW w:w="0" w:type="auto"/>
            <w:vAlign w:val="center"/>
            <w:hideMark/>
          </w:tcPr>
          <w:p w14:paraId="04FBBBA7" w14:textId="77777777" w:rsidR="00D50032" w:rsidRDefault="00D50032">
            <w:r>
              <w:t>0.237°</w:t>
            </w:r>
          </w:p>
        </w:tc>
      </w:tr>
      <w:tr w:rsidR="00D50032" w14:paraId="371D5910" w14:textId="77777777" w:rsidTr="00CA1234">
        <w:trPr>
          <w:tblCellSpacing w:w="15" w:type="dxa"/>
        </w:trPr>
        <w:tc>
          <w:tcPr>
            <w:tcW w:w="0" w:type="auto"/>
            <w:vAlign w:val="center"/>
            <w:hideMark/>
          </w:tcPr>
          <w:p w14:paraId="5B7C0691" w14:textId="77777777" w:rsidR="00D50032" w:rsidRDefault="00D50032">
            <w:r>
              <w:t>5°</w:t>
            </w:r>
          </w:p>
        </w:tc>
        <w:tc>
          <w:tcPr>
            <w:tcW w:w="0" w:type="auto"/>
            <w:vAlign w:val="center"/>
            <w:hideMark/>
          </w:tcPr>
          <w:p w14:paraId="4014C6A3" w14:textId="77777777" w:rsidR="00D50032" w:rsidRDefault="00D50032">
            <w:r>
              <w:t>24.32</w:t>
            </w:r>
          </w:p>
        </w:tc>
        <w:tc>
          <w:tcPr>
            <w:tcW w:w="0" w:type="auto"/>
            <w:vAlign w:val="center"/>
            <w:hideMark/>
          </w:tcPr>
          <w:p w14:paraId="78152C82" w14:textId="77777777" w:rsidR="00D50032" w:rsidRDefault="00D50032">
            <w:r>
              <w:t>1.461 mm</w:t>
            </w:r>
          </w:p>
        </w:tc>
        <w:tc>
          <w:tcPr>
            <w:tcW w:w="0" w:type="auto"/>
            <w:vAlign w:val="center"/>
            <w:hideMark/>
          </w:tcPr>
          <w:p w14:paraId="5F597A80" w14:textId="77777777" w:rsidR="00D50032" w:rsidRDefault="00D50032">
            <w:r>
              <w:t>3.961 mm</w:t>
            </w:r>
          </w:p>
        </w:tc>
        <w:tc>
          <w:tcPr>
            <w:tcW w:w="0" w:type="auto"/>
            <w:vAlign w:val="center"/>
            <w:hideMark/>
          </w:tcPr>
          <w:p w14:paraId="06BD6356" w14:textId="77777777" w:rsidR="00D50032" w:rsidRDefault="00D50032">
            <w:r>
              <w:t>0.144°</w:t>
            </w:r>
          </w:p>
        </w:tc>
        <w:tc>
          <w:tcPr>
            <w:tcW w:w="0" w:type="auto"/>
            <w:vAlign w:val="center"/>
            <w:hideMark/>
          </w:tcPr>
          <w:p w14:paraId="2A987DC3" w14:textId="77777777" w:rsidR="00D50032" w:rsidRDefault="00D50032">
            <w:r>
              <w:t>0.386°</w:t>
            </w:r>
          </w:p>
        </w:tc>
      </w:tr>
      <w:tr w:rsidR="00D50032" w14:paraId="3DDCC993" w14:textId="77777777" w:rsidTr="00CA1234">
        <w:trPr>
          <w:tblCellSpacing w:w="15" w:type="dxa"/>
        </w:trPr>
        <w:tc>
          <w:tcPr>
            <w:tcW w:w="0" w:type="auto"/>
            <w:vAlign w:val="center"/>
            <w:hideMark/>
          </w:tcPr>
          <w:p w14:paraId="7BEE8FA1" w14:textId="77777777" w:rsidR="00D50032" w:rsidRDefault="00D50032">
            <w:r>
              <w:t>3°</w:t>
            </w:r>
          </w:p>
        </w:tc>
        <w:tc>
          <w:tcPr>
            <w:tcW w:w="0" w:type="auto"/>
            <w:vAlign w:val="center"/>
            <w:hideMark/>
          </w:tcPr>
          <w:p w14:paraId="0A090502" w14:textId="77777777" w:rsidR="00D50032" w:rsidRDefault="00D50032">
            <w:r>
              <w:t>40.54</w:t>
            </w:r>
          </w:p>
        </w:tc>
        <w:tc>
          <w:tcPr>
            <w:tcW w:w="0" w:type="auto"/>
            <w:vAlign w:val="center"/>
            <w:hideMark/>
          </w:tcPr>
          <w:p w14:paraId="1711D866" w14:textId="77777777" w:rsidR="00D50032" w:rsidRDefault="00D50032">
            <w:r>
              <w:t>2.383 mm</w:t>
            </w:r>
          </w:p>
        </w:tc>
        <w:tc>
          <w:tcPr>
            <w:tcW w:w="0" w:type="auto"/>
            <w:vAlign w:val="center"/>
            <w:hideMark/>
          </w:tcPr>
          <w:p w14:paraId="22A77D26" w14:textId="77777777" w:rsidR="00D50032" w:rsidRDefault="00D50032">
            <w:r>
              <w:t>5.696 mm</w:t>
            </w:r>
          </w:p>
        </w:tc>
        <w:tc>
          <w:tcPr>
            <w:tcW w:w="0" w:type="auto"/>
            <w:vAlign w:val="center"/>
            <w:hideMark/>
          </w:tcPr>
          <w:p w14:paraId="0E78E835" w14:textId="77777777" w:rsidR="00D50032" w:rsidRDefault="00D50032">
            <w:r>
              <w:t>0.265°</w:t>
            </w:r>
          </w:p>
        </w:tc>
        <w:tc>
          <w:tcPr>
            <w:tcW w:w="0" w:type="auto"/>
            <w:vAlign w:val="center"/>
            <w:hideMark/>
          </w:tcPr>
          <w:p w14:paraId="4F710515" w14:textId="77777777" w:rsidR="00D50032" w:rsidRDefault="00D50032">
            <w:r>
              <w:t>0.668°</w:t>
            </w:r>
          </w:p>
        </w:tc>
      </w:tr>
    </w:tbl>
    <w:p w14:paraId="5A2DE92A" w14:textId="77777777" w:rsidR="00D50032" w:rsidRDefault="00D50032" w:rsidP="00D50032">
      <w:pPr>
        <w:pStyle w:val="afb"/>
      </w:pPr>
      <w:r>
        <w:t>这个趋势说明：</w:t>
      </w:r>
    </w:p>
    <w:p w14:paraId="2E56C527" w14:textId="77777777" w:rsidR="00D50032" w:rsidRDefault="00D50032" w:rsidP="00D50032">
      <w:pPr>
        <w:pStyle w:val="afb"/>
      </w:pPr>
      <w:r>
        <w:lastRenderedPageBreak/>
        <w:t>当法向夹角从 90° 减小到 3° 时，条件数从 1.42 增大到 40.54，平均原点误差从 0.17 mm 增大到 2.38 mm，95% 原点误差从 0.31 mm 增大到 5.70 mm。</w:t>
      </w:r>
    </w:p>
    <w:p w14:paraId="22AD62B9" w14:textId="1A2FB31C" w:rsidR="00D50032" w:rsidRDefault="00D50032" w:rsidP="00CA1234">
      <w:pPr>
        <w:pStyle w:val="afb"/>
      </w:pPr>
      <w:r>
        <w:t>这就是典型的几何退化导致误差放大。</w:t>
      </w:r>
    </w:p>
    <w:p w14:paraId="70B108B4" w14:textId="71B0D4C9" w:rsidR="00D50032" w:rsidRDefault="00D50032" w:rsidP="00D50032">
      <w:pPr>
        <w:pStyle w:val="2"/>
      </w:pPr>
      <w:r>
        <w:t>平面残差几乎不变，说明问题不是平面拟合差</w:t>
      </w:r>
    </w:p>
    <w:p w14:paraId="52A7D5C1" w14:textId="77777777" w:rsidR="00D50032" w:rsidRDefault="00D50032" w:rsidP="00D50032">
      <w:pPr>
        <w:pStyle w:val="afb"/>
      </w:pPr>
      <w:r>
        <w:t>特别关键的是这一列：</w:t>
      </w:r>
    </w:p>
    <w:p w14:paraId="0BC02A67" w14:textId="77777777" w:rsidR="00D50032" w:rsidRDefault="00D50032" w:rsidP="00D50032">
      <w:pPr>
        <w:pStyle w:val="HTML"/>
      </w:pPr>
      <w:r>
        <w:rPr>
          <w:rStyle w:val="HTML1"/>
        </w:rPr>
        <w:t>Mean_Plane_Residual_mm</w:t>
      </w:r>
    </w:p>
    <w:p w14:paraId="66276A5D" w14:textId="77777777" w:rsidR="00D50032" w:rsidRDefault="00D50032" w:rsidP="00D50032">
      <w:pPr>
        <w:pStyle w:val="afb"/>
      </w:pPr>
      <w:r>
        <w:t>它一直约为：</w:t>
      </w:r>
    </w:p>
    <w:p w14:paraId="11284D6D" w14:textId="77777777" w:rsidR="00D50032" w:rsidRDefault="00D50032" w:rsidP="00D50032">
      <m:oMathPara>
        <m:oMath>
          <m:r>
            <w:rPr>
              <w:rFonts w:ascii="Cambria Math" w:hAnsi="Cambria Math"/>
            </w:rPr>
            <m:t>1.59</m:t>
          </m:r>
          <m:r>
            <m:rPr>
              <m:nor/>
            </m:rPr>
            <m:t> mm</m:t>
          </m:r>
          <m:r>
            <m:rPr>
              <m:sty m:val="p"/>
            </m:rPr>
            <w:br/>
          </m:r>
        </m:oMath>
      </m:oMathPara>
    </w:p>
    <w:p w14:paraId="522F07B1" w14:textId="77777777" w:rsidR="00D50032" w:rsidRDefault="00D50032" w:rsidP="00D50032">
      <w:pPr>
        <w:pStyle w:val="afb"/>
      </w:pPr>
      <w:r>
        <w:t>几乎完全不随夹角变化。</w:t>
      </w:r>
    </w:p>
    <w:p w14:paraId="7146FADF" w14:textId="77777777" w:rsidR="00D50032" w:rsidRDefault="00D50032" w:rsidP="00D50032">
      <w:pPr>
        <w:pStyle w:val="afb"/>
      </w:pPr>
      <w:r>
        <w:t>这说明：</w:t>
      </w:r>
    </w:p>
    <w:p w14:paraId="4B133A97" w14:textId="77777777" w:rsidR="00D50032" w:rsidRDefault="00D50032" w:rsidP="00D50032">
      <w:pPr>
        <w:pStyle w:val="afb"/>
      </w:pPr>
      <w:r>
        <w:t>点云质量和平面拟合质量基本没有变坏；真正导致标定误差变大的原因，是三块平面板的几何构型变差。</w:t>
      </w:r>
    </w:p>
    <w:p w14:paraId="3BBB9D2E" w14:textId="77777777" w:rsidR="00D50032" w:rsidRDefault="00D50032" w:rsidP="00D50032">
      <w:pPr>
        <w:pStyle w:val="afb"/>
      </w:pPr>
      <w:r>
        <w:t>这一点非常重要，因为它能证明：</w:t>
      </w:r>
    </w:p>
    <w:p w14:paraId="2789BDE3" w14:textId="77777777" w:rsidR="00D50032" w:rsidRDefault="00D50032" w:rsidP="00D50032">
      <w:pPr>
        <w:numPr>
          <w:ilvl w:val="0"/>
          <w:numId w:val="8"/>
        </w:numPr>
        <w:spacing w:before="100" w:beforeAutospacing="1" w:after="100" w:afterAutospacing="1"/>
      </w:pPr>
      <w:r>
        <w:t xml:space="preserve">不是 SVD 拟合失败； </w:t>
      </w:r>
    </w:p>
    <w:p w14:paraId="6A466E93" w14:textId="77777777" w:rsidR="00D50032" w:rsidRDefault="00D50032" w:rsidP="00D50032">
      <w:pPr>
        <w:numPr>
          <w:ilvl w:val="0"/>
          <w:numId w:val="8"/>
        </w:numPr>
        <w:spacing w:before="100" w:beforeAutospacing="1" w:after="100" w:afterAutospacing="1"/>
      </w:pPr>
      <w:r>
        <w:t xml:space="preserve">不是噪声变大； </w:t>
      </w:r>
    </w:p>
    <w:p w14:paraId="2B0CF7B0" w14:textId="77777777" w:rsidR="00D50032" w:rsidRDefault="00D50032" w:rsidP="00D50032">
      <w:pPr>
        <w:numPr>
          <w:ilvl w:val="0"/>
          <w:numId w:val="8"/>
        </w:numPr>
        <w:spacing w:before="100" w:beforeAutospacing="1" w:after="100" w:afterAutospacing="1"/>
      </w:pPr>
      <w:r>
        <w:t xml:space="preserve">不是点数不足； </w:t>
      </w:r>
    </w:p>
    <w:p w14:paraId="2B86DF33" w14:textId="77777777" w:rsidR="00D50032" w:rsidRDefault="00D50032" w:rsidP="00D50032">
      <w:pPr>
        <w:numPr>
          <w:ilvl w:val="0"/>
          <w:numId w:val="8"/>
        </w:numPr>
        <w:spacing w:before="100" w:beforeAutospacing="1" w:after="100" w:afterAutospacing="1"/>
      </w:pPr>
      <w:r>
        <w:t xml:space="preserve">而是法向量矩阵 </w:t>
      </w:r>
      <m:oMath>
        <m:r>
          <w:rPr>
            <w:rFonts w:ascii="Cambria Math" w:hAnsi="Cambria Math"/>
          </w:rPr>
          <m:t>N</m:t>
        </m:r>
      </m:oMath>
      <w:r>
        <w:t xml:space="preserve">的条件数变大，导致解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m:t>
            </m:r>
          </m:sup>
        </m:sSup>
        <m:r>
          <w:rPr>
            <w:rFonts w:ascii="Cambria Math" w:hAnsi="Cambria Math"/>
          </w:rPr>
          <m:t>(-d)</m:t>
        </m:r>
      </m:oMath>
      <w:r>
        <w:t xml:space="preserve">对误差更敏感。 </w:t>
      </w:r>
    </w:p>
    <w:p w14:paraId="19C3879D" w14:textId="450CB78C" w:rsidR="00D50032" w:rsidRDefault="00D50032" w:rsidP="00CA1234">
      <w:pPr>
        <w:pStyle w:val="afb"/>
      </w:pPr>
      <w:r>
        <w:t xml:space="preserve">这就是你方法中必须加入的 </w:t>
      </w:r>
      <w:r>
        <w:rPr>
          <w:rStyle w:val="af3"/>
        </w:rPr>
        <w:t>geometry quality criterion</w:t>
      </w:r>
      <w:r>
        <w:t>。</w:t>
      </w:r>
    </w:p>
    <w:p w14:paraId="7D364129" w14:textId="22640AEB" w:rsidR="00D50032" w:rsidRDefault="00D50032" w:rsidP="00D50032">
      <w:pPr>
        <w:pStyle w:val="2"/>
      </w:pPr>
      <w:r>
        <w:t>从结果看，可以给出一个工程阈值</w:t>
      </w:r>
    </w:p>
    <w:p w14:paraId="256ECBC4" w14:textId="77777777" w:rsidR="00D50032" w:rsidRDefault="00D50032" w:rsidP="00D50032">
      <w:pPr>
        <w:pStyle w:val="afb"/>
      </w:pPr>
      <w:r>
        <w:t>从你的表格看，可以初步给出以下判断：</w:t>
      </w:r>
    </w:p>
    <w:p w14:paraId="268BDA13" w14:textId="77777777" w:rsidR="00D50032" w:rsidRDefault="00D50032" w:rsidP="00D50032">
      <w:pPr>
        <w:pStyle w:val="3"/>
      </w:pPr>
      <w:r>
        <w:t>稳定区域</w:t>
      </w:r>
    </w:p>
    <w:p w14:paraId="5E39C366" w14:textId="77777777" w:rsidR="00D50032" w:rsidRDefault="00D50032" w:rsidP="00D50032">
      <w:pPr>
        <w:pStyle w:val="afb"/>
      </w:pPr>
      <w:r>
        <w:t xml:space="preserve">当夹角大于约 </w:t>
      </w:r>
      <m:oMath>
        <m:sSup>
          <m:sSupPr>
            <m:ctrlPr>
              <w:rPr>
                <w:rFonts w:ascii="Cambria Math" w:hAnsi="Cambria Math"/>
              </w:rPr>
            </m:ctrlPr>
          </m:sSupPr>
          <m:e>
            <m:r>
              <w:rPr>
                <w:rFonts w:ascii="Cambria Math" w:hAnsi="Cambria Math"/>
              </w:rPr>
              <m:t>30</m:t>
            </m:r>
          </m:e>
          <m:sup>
            <m:r>
              <w:rPr>
                <w:rFonts w:ascii="Cambria Math" w:hAnsi="Cambria Math"/>
              </w:rPr>
              <m:t>∘</m:t>
            </m:r>
          </m:sup>
        </m:sSup>
      </m:oMath>
      <w:r>
        <w:t>时：</w:t>
      </w:r>
    </w:p>
    <w:p w14:paraId="6909F83E" w14:textId="77777777" w:rsidR="00D50032" w:rsidRDefault="00D50032" w:rsidP="00D50032">
      <m:oMathPara>
        <m:oMath>
          <m:r>
            <w:rPr>
              <w:rFonts w:ascii="Cambria Math" w:hAnsi="Cambria Math"/>
            </w:rPr>
            <m:t>κ(N)≤4</m:t>
          </m:r>
          <m:r>
            <w:rPr>
              <w:rFonts w:ascii="Cambria Math" w:hAnsi="Cambria Math"/>
            </w:rPr>
            <w:br/>
          </m:r>
        </m:oMath>
      </m:oMathPara>
    </w:p>
    <w:p w14:paraId="3E855AB5" w14:textId="77777777" w:rsidR="00D50032" w:rsidRDefault="00D50032" w:rsidP="00D50032">
      <w:pPr>
        <w:pStyle w:val="afb"/>
      </w:pPr>
      <w:r>
        <w:t>结果为：</w:t>
      </w:r>
    </w:p>
    <w:p w14:paraId="1CF5B915" w14:textId="77777777" w:rsidR="00D50032" w:rsidRDefault="00D50032" w:rsidP="00D50032">
      <w:pPr>
        <w:numPr>
          <w:ilvl w:val="0"/>
          <w:numId w:val="9"/>
        </w:numPr>
        <w:spacing w:before="100" w:beforeAutospacing="1" w:after="100" w:afterAutospacing="1"/>
      </w:pPr>
      <w:r>
        <w:lastRenderedPageBreak/>
        <w:t xml:space="preserve">平均原点误差小于 0.30 mm； </w:t>
      </w:r>
    </w:p>
    <w:p w14:paraId="19CA209D" w14:textId="77777777" w:rsidR="00D50032" w:rsidRDefault="00D50032" w:rsidP="00D50032">
      <w:pPr>
        <w:numPr>
          <w:ilvl w:val="0"/>
          <w:numId w:val="9"/>
        </w:numPr>
        <w:spacing w:before="100" w:beforeAutospacing="1" w:after="100" w:afterAutospacing="1"/>
      </w:pPr>
      <w:r>
        <w:t xml:space="preserve">95% 原点误差小于 0.62 mm； </w:t>
      </w:r>
    </w:p>
    <w:p w14:paraId="7A51F389" w14:textId="77777777" w:rsidR="00D50032" w:rsidRDefault="00D50032" w:rsidP="00D50032">
      <w:pPr>
        <w:numPr>
          <w:ilvl w:val="0"/>
          <w:numId w:val="9"/>
        </w:numPr>
        <w:spacing w:before="100" w:beforeAutospacing="1" w:after="100" w:afterAutospacing="1"/>
      </w:pPr>
      <w:r>
        <w:t xml:space="preserve">平均旋转误差小于 0.03°。 </w:t>
      </w:r>
    </w:p>
    <w:p w14:paraId="34F8BA11" w14:textId="77777777" w:rsidR="00D50032" w:rsidRDefault="00D50032" w:rsidP="00D50032">
      <w:pPr>
        <w:pStyle w:val="afb"/>
      </w:pPr>
      <w:r>
        <w:t>这属于很稳定的标定区域。</w:t>
      </w:r>
    </w:p>
    <w:p w14:paraId="4506FC36" w14:textId="77777777" w:rsidR="00D50032" w:rsidRDefault="00D50032" w:rsidP="00D50032">
      <w:pPr>
        <w:pStyle w:val="3"/>
      </w:pPr>
      <w:r>
        <w:t>可接受区域</w:t>
      </w:r>
    </w:p>
    <w:p w14:paraId="38067BE2" w14:textId="77777777" w:rsidR="00D50032" w:rsidRDefault="00D50032" w:rsidP="00D50032">
      <w:pPr>
        <w:pStyle w:val="afb"/>
      </w:pPr>
      <w:r>
        <w:t xml:space="preserve">当夹角约 </w:t>
      </w:r>
      <m:oMath>
        <m:sSup>
          <m:sSupPr>
            <m:ctrlPr>
              <w:rPr>
                <w:rFonts w:ascii="Cambria Math" w:hAnsi="Cambria Math"/>
              </w:rPr>
            </m:ctrlPr>
          </m:sSupPr>
          <m:e>
            <m:r>
              <w:rPr>
                <w:rFonts w:ascii="Cambria Math" w:hAnsi="Cambria Math"/>
              </w:rPr>
              <m:t>20</m:t>
            </m:r>
          </m:e>
          <m:sup>
            <m:r>
              <w:rPr>
                <w:rFonts w:ascii="Cambria Math" w:hAnsi="Cambria Math"/>
              </w:rPr>
              <m:t>∘</m:t>
            </m:r>
          </m:sup>
        </m:sSup>
      </m:oMath>
      <w:r>
        <w:t>时：</w:t>
      </w:r>
    </w:p>
    <w:p w14:paraId="6BCB65E4" w14:textId="77777777" w:rsidR="00D50032" w:rsidRDefault="00D50032" w:rsidP="00D50032">
      <m:oMathPara>
        <m:oMath>
          <m:r>
            <w:rPr>
              <w:rFonts w:ascii="Cambria Math" w:hAnsi="Cambria Math"/>
            </w:rPr>
            <m:t>κ(N)≈6</m:t>
          </m:r>
          <m:r>
            <w:rPr>
              <w:rFonts w:ascii="Cambria Math" w:hAnsi="Cambria Math"/>
            </w:rPr>
            <w:br/>
          </m:r>
        </m:oMath>
      </m:oMathPara>
    </w:p>
    <w:p w14:paraId="7510BF08" w14:textId="77777777" w:rsidR="00D50032" w:rsidRDefault="00D50032" w:rsidP="00D50032">
      <w:pPr>
        <w:pStyle w:val="afb"/>
      </w:pPr>
      <w:r>
        <w:t>结果为：</w:t>
      </w:r>
    </w:p>
    <w:p w14:paraId="1E7D82A1" w14:textId="77777777" w:rsidR="00D50032" w:rsidRDefault="00D50032" w:rsidP="00D50032">
      <w:pPr>
        <w:numPr>
          <w:ilvl w:val="0"/>
          <w:numId w:val="10"/>
        </w:numPr>
        <w:spacing w:before="100" w:beforeAutospacing="1" w:after="100" w:afterAutospacing="1"/>
      </w:pPr>
      <w:r>
        <w:t xml:space="preserve">平均原点误差约 0.39 mm； </w:t>
      </w:r>
    </w:p>
    <w:p w14:paraId="5009238B" w14:textId="77777777" w:rsidR="00D50032" w:rsidRDefault="00D50032" w:rsidP="00D50032">
      <w:pPr>
        <w:numPr>
          <w:ilvl w:val="0"/>
          <w:numId w:val="10"/>
        </w:numPr>
        <w:spacing w:before="100" w:beforeAutospacing="1" w:after="100" w:afterAutospacing="1"/>
      </w:pPr>
      <w:r>
        <w:t xml:space="preserve">95% 原点误差约 0.86 mm； </w:t>
      </w:r>
    </w:p>
    <w:p w14:paraId="09A56929" w14:textId="77777777" w:rsidR="00D50032" w:rsidRDefault="00D50032" w:rsidP="00D50032">
      <w:pPr>
        <w:numPr>
          <w:ilvl w:val="0"/>
          <w:numId w:val="10"/>
        </w:numPr>
        <w:spacing w:before="100" w:beforeAutospacing="1" w:after="100" w:afterAutospacing="1"/>
      </w:pPr>
      <w:r>
        <w:t xml:space="preserve">平均旋转误差约 0.042°。 </w:t>
      </w:r>
    </w:p>
    <w:p w14:paraId="29BFFF52" w14:textId="77777777" w:rsidR="00D50032" w:rsidRDefault="00D50032" w:rsidP="00D50032">
      <w:pPr>
        <w:pStyle w:val="afb"/>
      </w:pPr>
      <w:r>
        <w:t>这个仍然可接受，但已经明显比 30° 以上差。</w:t>
      </w:r>
    </w:p>
    <w:p w14:paraId="45B2B3D2" w14:textId="77777777" w:rsidR="00D50032" w:rsidRDefault="00D50032" w:rsidP="00D50032">
      <w:pPr>
        <w:pStyle w:val="3"/>
      </w:pPr>
      <w:r>
        <w:t>风险区域</w:t>
      </w:r>
    </w:p>
    <w:p w14:paraId="73A9609E" w14:textId="77777777" w:rsidR="00D50032" w:rsidRDefault="00D50032" w:rsidP="00D50032">
      <w:pPr>
        <w:pStyle w:val="afb"/>
      </w:pPr>
      <w:r>
        <w:t xml:space="preserve">当夹角小于 </w:t>
      </w:r>
      <m:oMath>
        <m:sSup>
          <m:sSupPr>
            <m:ctrlPr>
              <w:rPr>
                <w:rFonts w:ascii="Cambria Math" w:hAnsi="Cambria Math"/>
              </w:rPr>
            </m:ctrlPr>
          </m:sSupPr>
          <m:e>
            <m:r>
              <w:rPr>
                <w:rFonts w:ascii="Cambria Math" w:hAnsi="Cambria Math"/>
              </w:rPr>
              <m:t>15</m:t>
            </m:r>
          </m:e>
          <m:sup>
            <m:r>
              <w:rPr>
                <w:rFonts w:ascii="Cambria Math" w:hAnsi="Cambria Math"/>
              </w:rPr>
              <m:t>∘</m:t>
            </m:r>
          </m:sup>
        </m:sSup>
      </m:oMath>
      <w:r>
        <w:t>时：</w:t>
      </w:r>
    </w:p>
    <w:p w14:paraId="43EC8BBA" w14:textId="77777777" w:rsidR="00D50032" w:rsidRDefault="00D50032" w:rsidP="00D50032">
      <m:oMathPara>
        <m:oMath>
          <m:r>
            <w:rPr>
              <w:rFonts w:ascii="Cambria Math" w:hAnsi="Cambria Math"/>
            </w:rPr>
            <m:t>κ(N)&gt;8</m:t>
          </m:r>
          <m:r>
            <w:rPr>
              <w:rFonts w:ascii="Cambria Math" w:hAnsi="Cambria Math"/>
            </w:rPr>
            <w:br/>
          </m:r>
        </m:oMath>
      </m:oMathPara>
    </w:p>
    <w:p w14:paraId="64B941D9" w14:textId="77777777" w:rsidR="00D50032" w:rsidRDefault="00D50032" w:rsidP="00D50032">
      <w:pPr>
        <w:pStyle w:val="afb"/>
      </w:pPr>
      <w:r>
        <w:t>误差开始明显放大：</w:t>
      </w:r>
    </w:p>
    <w:p w14:paraId="32201586" w14:textId="77777777" w:rsidR="00D50032" w:rsidRDefault="00D50032" w:rsidP="00D50032">
      <w:pPr>
        <w:numPr>
          <w:ilvl w:val="0"/>
          <w:numId w:val="11"/>
        </w:numPr>
        <w:spacing w:before="100" w:beforeAutospacing="1" w:after="100" w:afterAutospacing="1"/>
      </w:pPr>
      <w:r>
        <w:t xml:space="preserve">15° 时，95% 原点误差已经达到 1.37 mm； </w:t>
      </w:r>
    </w:p>
    <w:p w14:paraId="13E67A8B" w14:textId="77777777" w:rsidR="00D50032" w:rsidRDefault="00D50032" w:rsidP="00D50032">
      <w:pPr>
        <w:numPr>
          <w:ilvl w:val="0"/>
          <w:numId w:val="11"/>
        </w:numPr>
        <w:spacing w:before="100" w:beforeAutospacing="1" w:after="100" w:afterAutospacing="1"/>
      </w:pPr>
      <w:r>
        <w:t xml:space="preserve">10° 时，95% 原点误差达到 2.09 mm； </w:t>
      </w:r>
    </w:p>
    <w:p w14:paraId="0BF7D734" w14:textId="77777777" w:rsidR="00D50032" w:rsidRDefault="00D50032" w:rsidP="00D50032">
      <w:pPr>
        <w:numPr>
          <w:ilvl w:val="0"/>
          <w:numId w:val="11"/>
        </w:numPr>
        <w:spacing w:before="100" w:beforeAutospacing="1" w:after="100" w:afterAutospacing="1"/>
      </w:pPr>
      <w:r>
        <w:t xml:space="preserve">5° 时，95% 原点误差达到 3.96 mm； </w:t>
      </w:r>
    </w:p>
    <w:p w14:paraId="3E079BEA" w14:textId="77777777" w:rsidR="00D50032" w:rsidRDefault="00D50032" w:rsidP="00D50032">
      <w:pPr>
        <w:numPr>
          <w:ilvl w:val="0"/>
          <w:numId w:val="11"/>
        </w:numPr>
        <w:spacing w:before="100" w:beforeAutospacing="1" w:after="100" w:afterAutospacing="1"/>
      </w:pPr>
      <w:r>
        <w:t xml:space="preserve">3° 时，95% 原点误差达到 5.70 mm。 </w:t>
      </w:r>
    </w:p>
    <w:p w14:paraId="44F5386C" w14:textId="77777777" w:rsidR="00D50032" w:rsidRDefault="00D50032" w:rsidP="00D50032">
      <w:pPr>
        <w:pStyle w:val="afb"/>
      </w:pPr>
      <w:r>
        <w:t>所以可以初步写成：</w:t>
      </w:r>
    </w:p>
    <w:p w14:paraId="5F59F0FC" w14:textId="77777777" w:rsidR="00D50032" w:rsidRDefault="00D50032" w:rsidP="00D50032">
      <w:pPr>
        <w:pStyle w:val="afb"/>
      </w:pPr>
      <w:r>
        <w:t>实际使用中，应优先选择平面法向量矩阵条件数小于约 4–6 的摆放方式。当条件数超过 8–10 时，标定结果会对平面拟合误差变得明显敏感，应重新调整平面板摆放。</w:t>
      </w:r>
    </w:p>
    <w:p w14:paraId="35239A5B" w14:textId="77777777" w:rsidR="00CA1234" w:rsidRDefault="00CA1234" w:rsidP="00CA1234">
      <w:pPr>
        <w:pStyle w:val="2"/>
        <w:rPr>
          <w:rFonts w:ascii="宋体" w:eastAsia="宋体" w:hAnsi="宋体" w:cs="宋体"/>
          <w:sz w:val="36"/>
          <w:szCs w:val="36"/>
        </w:rPr>
      </w:pPr>
      <w:r>
        <w:lastRenderedPageBreak/>
        <w:t>这组图分别说明什么？</w:t>
      </w:r>
    </w:p>
    <w:p w14:paraId="31E565FB" w14:textId="77777777" w:rsidR="00CA1234" w:rsidRDefault="00CA1234" w:rsidP="00CA1234">
      <w:pPr>
        <w:pStyle w:val="3"/>
      </w:pPr>
      <w:r>
        <w:t>图</w:t>
      </w:r>
      <w:r>
        <w:t xml:space="preserve"> 1</w:t>
      </w:r>
      <w:r>
        <w:t>：</w:t>
      </w:r>
      <w:r>
        <w:t>Condition number vs angle</w:t>
      </w:r>
    </w:p>
    <w:p w14:paraId="48862E9E" w14:textId="77777777" w:rsidR="00CA1234" w:rsidRDefault="00CA1234" w:rsidP="00CA1234">
      <w:pPr>
        <w:pStyle w:val="afb"/>
      </w:pPr>
      <w:r>
        <w:t>这张图说明：</w:t>
      </w:r>
    </w:p>
    <w:p w14:paraId="5EB73478" w14:textId="77777777" w:rsidR="00CA1234" w:rsidRDefault="00CA1234" w:rsidP="00CA1234">
      <m:oMathPara>
        <m:oMath>
          <m:r>
            <w:rPr>
              <w:rFonts w:ascii="Cambria Math" w:hAnsi="Cambria Math"/>
            </w:rPr>
            <m:t>θ↓⇒κ(N)↑</m:t>
          </m:r>
          <m:r>
            <w:rPr>
              <w:rFonts w:ascii="Cambria Math" w:hAnsi="Cambria Math"/>
            </w:rPr>
            <w:br/>
          </m:r>
        </m:oMath>
      </m:oMathPara>
    </w:p>
    <w:p w14:paraId="773E458F" w14:textId="7024E107" w:rsidR="00CA1234" w:rsidRDefault="00CA1234" w:rsidP="00CA1234">
      <w:pPr>
        <w:pStyle w:val="afb"/>
      </w:pPr>
      <w:r>
        <w:t>当两块平面法向量夹角小于 10° 后，条件数快速上升。这说明几何构型接近退化。</w:t>
      </w:r>
    </w:p>
    <w:p w14:paraId="2AFF6E12" w14:textId="77777777" w:rsidR="00CA1234" w:rsidRDefault="00CA1234" w:rsidP="00CA1234">
      <w:pPr>
        <w:pStyle w:val="3"/>
      </w:pPr>
      <w:r>
        <w:t>图</w:t>
      </w:r>
      <w:r>
        <w:t xml:space="preserve"> 2</w:t>
      </w:r>
      <w:r>
        <w:t>：</w:t>
      </w:r>
      <w:r>
        <w:t>Origin error vs angle</w:t>
      </w:r>
    </w:p>
    <w:p w14:paraId="242E6A67" w14:textId="77777777" w:rsidR="00CA1234" w:rsidRDefault="00CA1234" w:rsidP="00CA1234">
      <w:pPr>
        <w:pStyle w:val="afb"/>
      </w:pPr>
      <w:r>
        <w:t>这张图说明：</w:t>
      </w:r>
    </w:p>
    <w:p w14:paraId="23B4BE4C" w14:textId="77777777" w:rsidR="00CA1234" w:rsidRDefault="00CA1234" w:rsidP="00CA1234">
      <m:oMathPara>
        <m:oMath>
          <m:r>
            <w:rPr>
              <w:rFonts w:ascii="Cambria Math" w:hAnsi="Cambria Math"/>
            </w:rPr>
            <m:t>θ↓⇒</m:t>
          </m:r>
          <m:r>
            <m:rPr>
              <m:nor/>
            </m:rPr>
            <m:t>origin error</m:t>
          </m:r>
          <m:r>
            <w:rPr>
              <w:rFonts w:ascii="Cambria Math" w:hAnsi="Cambria Math"/>
            </w:rPr>
            <m:t>↑</m:t>
          </m:r>
          <m:r>
            <w:rPr>
              <w:rFonts w:ascii="Cambria Math" w:hAnsi="Cambria Math"/>
            </w:rPr>
            <w:br/>
          </m:r>
        </m:oMath>
      </m:oMathPara>
    </w:p>
    <w:p w14:paraId="43804E9C" w14:textId="26BC6893" w:rsidR="00CA1234" w:rsidRDefault="00CA1234" w:rsidP="00CA1234">
      <w:pPr>
        <w:pStyle w:val="afb"/>
      </w:pPr>
      <w:r>
        <w:t>尤其在 10° 以下，误差和误差条都明显变大。也就是说，不仅平均误差变大，结果的随机波动也变大。</w:t>
      </w:r>
    </w:p>
    <w:p w14:paraId="2C5490D0" w14:textId="77777777" w:rsidR="00CA1234" w:rsidRDefault="00CA1234" w:rsidP="00CA1234">
      <w:pPr>
        <w:pStyle w:val="3"/>
      </w:pPr>
      <w:r>
        <w:t>图</w:t>
      </w:r>
      <w:r>
        <w:t xml:space="preserve"> 3</w:t>
      </w:r>
      <w:r>
        <w:t>：</w:t>
      </w:r>
      <w:r>
        <w:t>Rotation error vs angle</w:t>
      </w:r>
    </w:p>
    <w:p w14:paraId="434442BF" w14:textId="77777777" w:rsidR="00CA1234" w:rsidRDefault="00CA1234" w:rsidP="00CA1234">
      <w:pPr>
        <w:pStyle w:val="afb"/>
      </w:pPr>
      <w:r>
        <w:t>这张图说明坐标轴方向同样受到退化影响。</w:t>
      </w:r>
    </w:p>
    <w:p w14:paraId="2CC1624B" w14:textId="77777777" w:rsidR="00CA1234" w:rsidRDefault="00CA1234" w:rsidP="00CA1234">
      <w:pPr>
        <w:pStyle w:val="afb"/>
      </w:pPr>
      <w:r>
        <w:t>原因是你现在的坐标轴构造用了：</w:t>
      </w:r>
    </w:p>
    <w:p w14:paraId="11E4A6F9" w14:textId="77777777" w:rsidR="00CA1234" w:rsidRDefault="00000000" w:rsidP="00CA1234">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den>
          </m:f>
          <m:r>
            <m:rPr>
              <m:sty m:val="p"/>
            </m:rPr>
            <w:rPr>
              <w:rFonts w:ascii="Cambria Math" w:hAnsi="Cambria Math"/>
            </w:rPr>
            <w:br/>
          </m:r>
        </m:oMath>
      </m:oMathPara>
    </w:p>
    <w:p w14:paraId="1F68FDE9" w14:textId="397C9F25" w:rsidR="00CA1234" w:rsidRDefault="00CA1234" w:rsidP="00CA1234">
      <w:pPr>
        <w:pStyle w:val="afb"/>
      </w:pPr>
      <w:r>
        <w:t xml:space="preserve">当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和 </w:t>
      </w:r>
      <m:oMath>
        <m:sSub>
          <m:sSubPr>
            <m:ctrlPr>
              <w:rPr>
                <w:rFonts w:ascii="Cambria Math" w:hAnsi="Cambria Math"/>
              </w:rPr>
            </m:ctrlPr>
          </m:sSubPr>
          <m:e>
            <m:r>
              <w:rPr>
                <w:rFonts w:ascii="Cambria Math" w:hAnsi="Cambria Math"/>
              </w:rPr>
              <m:t>n</m:t>
            </m:r>
          </m:e>
          <m:sub>
            <m:r>
              <w:rPr>
                <w:rFonts w:ascii="Cambria Math" w:hAnsi="Cambria Math"/>
              </w:rPr>
              <m:t>1</m:t>
            </m:r>
          </m:sub>
        </m:sSub>
      </m:oMath>
      <w:r>
        <w:t>接近平行时，分子会变得很小，任何一点法向量噪声都会被归一化过程放大，因此旋转误差迅速增加。</w:t>
      </w:r>
    </w:p>
    <w:p w14:paraId="19E195A9" w14:textId="77777777" w:rsidR="00CA1234" w:rsidRDefault="00CA1234" w:rsidP="00CA1234">
      <w:pPr>
        <w:pStyle w:val="3"/>
      </w:pPr>
      <w:r>
        <w:t>图</w:t>
      </w:r>
      <w:r>
        <w:t xml:space="preserve"> 4</w:t>
      </w:r>
      <w:r>
        <w:t>、</w:t>
      </w:r>
      <w:r>
        <w:t>5</w:t>
      </w:r>
      <w:r>
        <w:t>：</w:t>
      </w:r>
      <w:r>
        <w:t>Error vs condition number</w:t>
      </w:r>
    </w:p>
    <w:p w14:paraId="7E3728D7" w14:textId="77777777" w:rsidR="00CA1234" w:rsidRDefault="00CA1234" w:rsidP="00CA1234">
      <w:pPr>
        <w:pStyle w:val="afb"/>
      </w:pPr>
      <w:r>
        <w:t>这两张是最适合写进报告的图。</w:t>
      </w:r>
    </w:p>
    <w:p w14:paraId="2526C601" w14:textId="77777777" w:rsidR="00CA1234" w:rsidRDefault="00CA1234" w:rsidP="00CA1234">
      <w:pPr>
        <w:pStyle w:val="afb"/>
      </w:pPr>
      <w:r>
        <w:t>它们直接说明：</w:t>
      </w:r>
    </w:p>
    <w:p w14:paraId="5B86DE9E" w14:textId="77777777" w:rsidR="00CA1234" w:rsidRDefault="00CA1234" w:rsidP="00CA1234">
      <m:oMathPara>
        <m:oMath>
          <m:r>
            <w:rPr>
              <w:rFonts w:ascii="Cambria Math" w:hAnsi="Cambria Math"/>
            </w:rPr>
            <m:t>κ(N)↑⇒</m:t>
          </m:r>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r>
            <w:rPr>
              <w:rFonts w:ascii="Cambria Math" w:hAnsi="Cambria Math"/>
            </w:rPr>
            <w:br/>
          </m:r>
        </m:oMath>
      </m:oMathPara>
    </w:p>
    <w:p w14:paraId="60172D76" w14:textId="77777777" w:rsidR="00CA1234" w:rsidRDefault="00CA1234" w:rsidP="00CA1234">
      <w:pPr>
        <w:pStyle w:val="afb"/>
      </w:pPr>
      <w:r>
        <w:lastRenderedPageBreak/>
        <w:t>也就是说，条件数可以作为判断三块板摆放是否合格的指标。</w:t>
      </w:r>
    </w:p>
    <w:p w14:paraId="20C35871" w14:textId="6DCCE8AF" w:rsidR="00CA1234" w:rsidRDefault="00CA1234" w:rsidP="00CA1234">
      <w:pPr>
        <w:pStyle w:val="afb"/>
      </w:pPr>
      <w:r>
        <w:t>这比单纯说“夹角不能太小”更科学，因为真实实验中三块板未必只有两块接近平行，也可能是三个法向量整体接近线性相关。条件数能统一描述整体几何质量。</w:t>
      </w:r>
    </w:p>
    <w:p w14:paraId="0124B667" w14:textId="77777777" w:rsidR="00CA1234" w:rsidRDefault="00CA1234" w:rsidP="00CA1234">
      <w:pPr>
        <w:pStyle w:val="2"/>
      </w:pPr>
      <w:r>
        <w:t xml:space="preserve">6. </w:t>
      </w:r>
      <w:r>
        <w:t>现在你可以形成一个重要结论</w:t>
      </w:r>
    </w:p>
    <w:p w14:paraId="78764E9A" w14:textId="77777777" w:rsidR="00CA1234" w:rsidRDefault="00CA1234" w:rsidP="00CA1234">
      <w:pPr>
        <w:pStyle w:val="afb"/>
      </w:pPr>
      <w:r>
        <w:t>这个任务里，“随意放置三块平面板”要改成更严谨的说法：</w:t>
      </w:r>
    </w:p>
    <w:p w14:paraId="6DB26B32" w14:textId="77777777" w:rsidR="00CA1234" w:rsidRDefault="00CA1234" w:rsidP="00CA1234">
      <w:pPr>
        <w:pStyle w:val="afb"/>
      </w:pPr>
      <w:r>
        <w:t>三块平面板可以不具备标准长度、标准间距或精密加工结构，但它们的法向量必须满足非退化几何条件。</w:t>
      </w:r>
    </w:p>
    <w:p w14:paraId="70C74F21" w14:textId="77777777" w:rsidR="00CA1234" w:rsidRDefault="00CA1234" w:rsidP="00CA1234">
      <w:pPr>
        <w:pStyle w:val="afb"/>
      </w:pPr>
      <w:r>
        <w:t xml:space="preserve">也就是说，你摆脱的是传统标准检具的 </w:t>
      </w:r>
      <w:r>
        <w:rPr>
          <w:rStyle w:val="af3"/>
        </w:rPr>
        <w:t>尺寸约束</w:t>
      </w:r>
      <w:r>
        <w:t xml:space="preserve"> 和 </w:t>
      </w:r>
      <w:r>
        <w:rPr>
          <w:rStyle w:val="af3"/>
        </w:rPr>
        <w:t>多组标准长度扫描流程</w:t>
      </w:r>
      <w:r>
        <w:t>，不是完全无条件随便放。</w:t>
      </w:r>
    </w:p>
    <w:p w14:paraId="29338978" w14:textId="77777777" w:rsidR="00CA1234" w:rsidRDefault="00CA1234" w:rsidP="00CA1234">
      <w:pPr>
        <w:pStyle w:val="afb"/>
      </w:pPr>
      <w:r>
        <w:t>更准确的研究表述应该是：</w:t>
      </w:r>
    </w:p>
    <w:p w14:paraId="392D8A66" w14:textId="77777777" w:rsidR="00CA1234" w:rsidRDefault="00CA1234" w:rsidP="00CA1234">
      <w:pPr>
        <w:pStyle w:val="afb"/>
      </w:pPr>
      <w:r>
        <w:t>本方法不依赖已知尺寸的标准校准检具，而是利用空间中三块未知位姿平面板的点云几何关系建立参考坐标系。只要三块平面板的法向量矩阵具有良好的条件数，便可以稳定恢复雷达点云坐标系相对于板组坐标系的原点和坐标轴方向。</w:t>
      </w:r>
    </w:p>
    <w:p w14:paraId="3BC75A02" w14:textId="77777777" w:rsidR="00D50032" w:rsidRDefault="00D50032" w:rsidP="00F5114C"/>
    <w:p w14:paraId="1B1F7110" w14:textId="77777777" w:rsidR="00CA1234" w:rsidRDefault="00CA1234" w:rsidP="00CA1234">
      <w:pPr>
        <w:pStyle w:val="afb"/>
      </w:pPr>
      <w:r w:rsidRPr="00CA1234">
        <w:rPr>
          <w:highlight w:val="green"/>
        </w:rPr>
        <w:t>条件数（condition number）</w:t>
      </w:r>
      <w:r>
        <w:t>**可以理解为：</w:t>
      </w:r>
    </w:p>
    <w:p w14:paraId="20412E3C" w14:textId="77777777" w:rsidR="00CA1234" w:rsidRDefault="00CA1234" w:rsidP="00CA1234">
      <w:pPr>
        <w:pStyle w:val="afb"/>
      </w:pPr>
      <w:r>
        <w:t>一个矩阵在求解方程时，会把输入误差放大多少倍。</w:t>
      </w:r>
    </w:p>
    <w:p w14:paraId="7F9768D8" w14:textId="77777777" w:rsidR="00CA1234" w:rsidRDefault="00CA1234" w:rsidP="00CA1234">
      <w:pPr>
        <w:pStyle w:val="afb"/>
      </w:pPr>
      <w:r>
        <w:t>在你的三平面标定里，我们要求三块平面的交点，也就是坐标原点：</w:t>
      </w:r>
    </w:p>
    <w:p w14:paraId="6E9E1762" w14:textId="77777777" w:rsidR="00CA1234" w:rsidRDefault="00CA1234" w:rsidP="00CA1234">
      <m:oMathPara>
        <m:oMath>
          <m:r>
            <w:rPr>
              <w:rFonts w:ascii="Cambria Math" w:hAnsi="Cambria Math"/>
            </w:rPr>
            <m:t>NO=-d</m:t>
          </m:r>
          <m:r>
            <w:rPr>
              <w:rFonts w:ascii="Cambria Math" w:hAnsi="Cambria Math"/>
            </w:rPr>
            <w:br/>
          </m:r>
        </m:oMath>
      </m:oMathPara>
    </w:p>
    <w:p w14:paraId="41F4009D" w14:textId="77777777" w:rsidR="00CA1234" w:rsidRDefault="00CA1234" w:rsidP="00CA1234">
      <w:pPr>
        <w:pStyle w:val="afb"/>
      </w:pPr>
      <w:r>
        <w:t>其中：</w:t>
      </w:r>
    </w:p>
    <w:p w14:paraId="48C8642C" w14:textId="77777777" w:rsidR="00CA1234" w:rsidRDefault="00CA1234" w:rsidP="00CA1234">
      <m:oMathPara>
        <m:oMath>
          <m:r>
            <w:rPr>
              <w:rFonts w:ascii="Cambria Math" w:hAnsi="Cambria Math"/>
            </w:rPr>
            <m:t>N=</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T</m:t>
                      </m:r>
                    </m:sup>
                  </m:sSubSup>
                </m:e>
                <m:e>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T</m:t>
                      </m:r>
                    </m:sup>
                  </m:sSubSup>
                </m:e>
                <m:e>
                  <m:sSubSup>
                    <m:sSubSupPr>
                      <m:ctrlPr>
                        <w:rPr>
                          <w:rFonts w:ascii="Cambria Math" w:hAnsi="Cambria Math"/>
                        </w:rPr>
                      </m:ctrlPr>
                    </m:sSubSupPr>
                    <m:e>
                      <m:r>
                        <w:rPr>
                          <w:rFonts w:ascii="Cambria Math" w:hAnsi="Cambria Math"/>
                        </w:rPr>
                        <m:t>n</m:t>
                      </m:r>
                    </m:e>
                    <m:sub>
                      <m:r>
                        <w:rPr>
                          <w:rFonts w:ascii="Cambria Math" w:hAnsi="Cambria Math"/>
                        </w:rPr>
                        <m:t>3</m:t>
                      </m:r>
                    </m:sub>
                    <m:sup>
                      <m:r>
                        <w:rPr>
                          <w:rFonts w:ascii="Cambria Math" w:hAnsi="Cambria Math"/>
                        </w:rPr>
                        <m:t>T</m:t>
                      </m:r>
                    </m:sup>
                  </m:sSubSup>
                </m:e>
              </m:eqArr>
            </m:e>
          </m:d>
          <m:r>
            <m:rPr>
              <m:sty m:val="p"/>
            </m:rPr>
            <w:rPr>
              <w:rFonts w:ascii="Cambria Math" w:hAnsi="Cambria Math"/>
            </w:rPr>
            <w:br/>
          </m:r>
        </m:oMath>
      </m:oMathPara>
    </w:p>
    <w:p w14:paraId="4AB7BD5B" w14:textId="77777777" w:rsidR="00CA1234" w:rsidRDefault="00CA1234" w:rsidP="00CA1234">
      <w:pPr>
        <w:pStyle w:val="afb"/>
      </w:pPr>
      <w:r>
        <w:t xml:space="preserve">这里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oMath>
      <w:r>
        <w:t>是三块平面板的法向量。</w:t>
      </w:r>
    </w:p>
    <w:p w14:paraId="05E82FF1" w14:textId="77777777" w:rsidR="00CA1234" w:rsidRDefault="00CA1234" w:rsidP="00CA1234">
      <w:pPr>
        <w:pStyle w:val="afb"/>
      </w:pPr>
      <w:r>
        <w:t xml:space="preserve">如果 </w:t>
      </w:r>
      <m:oMath>
        <m:r>
          <w:rPr>
            <w:rFonts w:ascii="Cambria Math" w:hAnsi="Cambria Math"/>
          </w:rPr>
          <m:t>N</m:t>
        </m:r>
      </m:oMath>
      <w:r>
        <w:t>的条件数很小，说明这个方程很好解，小的平面拟合误差不会被严重放大。</w:t>
      </w:r>
    </w:p>
    <w:p w14:paraId="3783E8E6" w14:textId="77777777" w:rsidR="00CA1234" w:rsidRDefault="00CA1234" w:rsidP="00CA1234">
      <w:pPr>
        <w:pStyle w:val="afb"/>
      </w:pPr>
      <w:r>
        <w:t xml:space="preserve">如果 </w:t>
      </w:r>
      <m:oMath>
        <m:r>
          <w:rPr>
            <w:rFonts w:ascii="Cambria Math" w:hAnsi="Cambria Math"/>
          </w:rPr>
          <m:t>N</m:t>
        </m:r>
      </m:oMath>
      <w:r>
        <w:t xml:space="preserve">的条件数很大，说明这个方程很不稳定，哪怕平面拟合只错了一点点，求出来的交点 </w:t>
      </w:r>
      <m:oMath>
        <m:r>
          <w:rPr>
            <w:rFonts w:ascii="Cambria Math" w:hAnsi="Cambria Math"/>
          </w:rPr>
          <m:t>O</m:t>
        </m:r>
      </m:oMath>
      <w:r>
        <w:t>也可能偏很多。</w:t>
      </w:r>
    </w:p>
    <w:p w14:paraId="64D0C084" w14:textId="77777777" w:rsidR="00CA1234" w:rsidRDefault="00CA1234" w:rsidP="00CA1234">
      <w:pPr>
        <w:pStyle w:val="2"/>
        <w:rPr>
          <w:rFonts w:ascii="宋体" w:eastAsia="宋体" w:hAnsi="宋体" w:cs="宋体"/>
          <w:sz w:val="36"/>
          <w:szCs w:val="36"/>
        </w:rPr>
      </w:pPr>
      <w:r>
        <w:lastRenderedPageBreak/>
        <w:t>用直观例子理解</w:t>
      </w:r>
    </w:p>
    <w:p w14:paraId="377681C8" w14:textId="77777777" w:rsidR="00CA1234" w:rsidRDefault="00CA1234" w:rsidP="00CA1234">
      <w:pPr>
        <w:pStyle w:val="afb"/>
      </w:pPr>
      <w:r>
        <w:t>假设两块板几乎垂直：</w:t>
      </w:r>
    </w:p>
    <w:p w14:paraId="585DAC92" w14:textId="77777777" w:rsidR="00CA1234" w:rsidRDefault="00CA1234" w:rsidP="00CA1234">
      <w:pPr>
        <w:pStyle w:val="HTML"/>
      </w:pPr>
      <w:r>
        <w:rPr>
          <w:rStyle w:val="HTML1"/>
        </w:rPr>
        <w:t>板1 |</w:t>
      </w:r>
      <w:r>
        <w:br/>
      </w:r>
      <w:r>
        <w:rPr>
          <w:rStyle w:val="HTML1"/>
        </w:rPr>
        <w:t>板2 —</w:t>
      </w:r>
    </w:p>
    <w:p w14:paraId="1CB251DB" w14:textId="77777777" w:rsidR="00CA1234" w:rsidRDefault="00CA1234" w:rsidP="00CA1234">
      <w:pPr>
        <w:pStyle w:val="afb"/>
      </w:pPr>
      <w:r>
        <w:t>它们的交线/交点位置很好确定。稍微有一点测量误差，交点也不会跑太远。</w:t>
      </w:r>
    </w:p>
    <w:p w14:paraId="7FFAF8D9" w14:textId="77777777" w:rsidR="00CA1234" w:rsidRDefault="00CA1234" w:rsidP="00CA1234">
      <w:pPr>
        <w:pStyle w:val="afb"/>
      </w:pPr>
      <w:r>
        <w:t>但如果两块板几乎平行：</w:t>
      </w:r>
    </w:p>
    <w:p w14:paraId="5A29A92C" w14:textId="77777777" w:rsidR="00CA1234" w:rsidRDefault="00CA1234" w:rsidP="00CA1234">
      <w:pPr>
        <w:pStyle w:val="HTML"/>
      </w:pPr>
      <w:r>
        <w:rPr>
          <w:rStyle w:val="HTML1"/>
        </w:rPr>
        <w:t>板1  /</w:t>
      </w:r>
      <w:r>
        <w:br/>
      </w:r>
      <w:r>
        <w:rPr>
          <w:rStyle w:val="HTML1"/>
        </w:rPr>
        <w:t>板2  /</w:t>
      </w:r>
    </w:p>
    <w:p w14:paraId="0B4BDF12" w14:textId="77777777" w:rsidR="00CA1234" w:rsidRDefault="00CA1234" w:rsidP="00CA1234">
      <w:pPr>
        <w:pStyle w:val="afb"/>
      </w:pPr>
      <w:r>
        <w:t>它们的延长线要在很远的地方才相交。只要其中一块板的角度有一点点误差，交点位置就会大幅移动。</w:t>
      </w:r>
    </w:p>
    <w:p w14:paraId="7AA87F83" w14:textId="5BBF49DD" w:rsidR="00CA1234" w:rsidRDefault="00CA1234" w:rsidP="00CA1234">
      <w:pPr>
        <w:pStyle w:val="afb"/>
      </w:pPr>
      <w:r>
        <w:t>这就是条件数变大的直观含义。</w:t>
      </w:r>
    </w:p>
    <w:p w14:paraId="2D30BC1A" w14:textId="77777777" w:rsidR="00CA1234" w:rsidRDefault="00CA1234" w:rsidP="00CA1234">
      <w:pPr>
        <w:pStyle w:val="2"/>
      </w:pPr>
      <w:r>
        <w:t xml:space="preserve">2. </w:t>
      </w:r>
      <w:r>
        <w:t>在你的任务里，条件数衡量什么？</w:t>
      </w:r>
    </w:p>
    <w:p w14:paraId="41AD007F" w14:textId="77777777" w:rsidR="00CA1234" w:rsidRDefault="00CA1234" w:rsidP="00CA1234">
      <w:pPr>
        <w:pStyle w:val="afb"/>
      </w:pPr>
      <w:r>
        <w:t>它衡量的是：</w:t>
      </w:r>
    </w:p>
    <w:p w14:paraId="24F8D3D1" w14:textId="77777777" w:rsidR="00CA1234" w:rsidRDefault="00CA1234" w:rsidP="00CA1234">
      <w:pPr>
        <w:pStyle w:val="afb"/>
      </w:pPr>
      <w:r>
        <w:t>三块平面板的法向量是否足够“分散”，能不能稳定定义一个三维坐标系。</w:t>
      </w:r>
    </w:p>
    <w:p w14:paraId="78E2BDEE" w14:textId="77777777" w:rsidR="00CA1234" w:rsidRDefault="00CA1234" w:rsidP="00CA1234">
      <w:pPr>
        <w:pStyle w:val="afb"/>
      </w:pPr>
      <w:r>
        <w:t>如果三块平面的法向量方向差别明显，例如接近互相垂直，那么：</w:t>
      </w:r>
    </w:p>
    <w:p w14:paraId="2D9D5ED4" w14:textId="77777777" w:rsidR="00CA1234" w:rsidRDefault="00CA1234" w:rsidP="00CA1234">
      <m:oMathPara>
        <m:oMath>
          <m:r>
            <w:rPr>
              <w:rFonts w:ascii="Cambria Math" w:hAnsi="Cambria Math"/>
            </w:rPr>
            <m:t>κ(N)</m:t>
          </m:r>
          <m:r>
            <w:rPr>
              <w:rFonts w:ascii="Cambria Math" w:hAnsi="Cambria Math"/>
            </w:rPr>
            <w:br/>
          </m:r>
        </m:oMath>
      </m:oMathPara>
    </w:p>
    <w:p w14:paraId="094BBF2A" w14:textId="77777777" w:rsidR="00CA1234" w:rsidRDefault="00CA1234" w:rsidP="00CA1234">
      <w:pPr>
        <w:pStyle w:val="afb"/>
      </w:pPr>
      <w:r>
        <w:t>比较小，标定稳定。</w:t>
      </w:r>
    </w:p>
    <w:p w14:paraId="39F1610F" w14:textId="77777777" w:rsidR="00CA1234" w:rsidRDefault="00CA1234" w:rsidP="00CA1234">
      <w:pPr>
        <w:pStyle w:val="afb"/>
      </w:pPr>
      <w:r>
        <w:t>如果两块板接近平行，或者三块板的法向量近似落在同一个方向范围内，那么：</w:t>
      </w:r>
    </w:p>
    <w:p w14:paraId="7C255C21" w14:textId="77777777" w:rsidR="00CA1234" w:rsidRDefault="00CA1234" w:rsidP="00CA1234">
      <m:oMathPara>
        <m:oMath>
          <m:r>
            <w:rPr>
              <w:rFonts w:ascii="Cambria Math" w:hAnsi="Cambria Math"/>
            </w:rPr>
            <m:t>κ(N)</m:t>
          </m:r>
          <m:r>
            <w:rPr>
              <w:rFonts w:ascii="Cambria Math" w:hAnsi="Cambria Math"/>
            </w:rPr>
            <w:br/>
          </m:r>
        </m:oMath>
      </m:oMathPara>
    </w:p>
    <w:p w14:paraId="4C843272" w14:textId="068787DA" w:rsidR="00CA1234" w:rsidRDefault="00CA1234" w:rsidP="00CA1234">
      <w:pPr>
        <w:pStyle w:val="afb"/>
      </w:pPr>
      <w:r>
        <w:t>会变大，标定不稳定。</w:t>
      </w:r>
    </w:p>
    <w:p w14:paraId="06902ADD" w14:textId="77777777" w:rsidR="00CA1234" w:rsidRDefault="00CA1234" w:rsidP="00CA1234">
      <w:pPr>
        <w:pStyle w:val="2"/>
      </w:pPr>
      <w:r>
        <w:t xml:space="preserve">3. </w:t>
      </w:r>
      <w:r>
        <w:t>数学定义</w:t>
      </w:r>
    </w:p>
    <w:p w14:paraId="63C925E4" w14:textId="77777777" w:rsidR="00CA1234" w:rsidRDefault="00CA1234" w:rsidP="00CA1234">
      <w:pPr>
        <w:pStyle w:val="afb"/>
      </w:pPr>
      <w:r>
        <w:t>条件数通常写成：</w:t>
      </w:r>
    </w:p>
    <w:p w14:paraId="36BF9237" w14:textId="77777777" w:rsidR="00CA1234" w:rsidRDefault="00CA1234" w:rsidP="00CA1234">
      <m:oMathPara>
        <m:oMath>
          <m:r>
            <w:rPr>
              <w:rFonts w:ascii="Cambria Math" w:hAnsi="Cambria Math"/>
            </w:rPr>
            <m:t>κ(N)=</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sup>
          </m:sSup>
          <m:r>
            <m:rPr>
              <m:sty m:val="p"/>
            </m:rPr>
            <w:rPr>
              <w:rFonts w:ascii="Cambria Math" w:hAnsi="Cambria Math"/>
            </w:rPr>
            <m:t>∥</m:t>
          </m:r>
          <m:r>
            <m:rPr>
              <m:sty m:val="p"/>
            </m:rPr>
            <w:rPr>
              <w:rFonts w:ascii="Cambria Math" w:hAnsi="Cambria Math"/>
            </w:rPr>
            <w:br/>
          </m:r>
        </m:oMath>
      </m:oMathPara>
    </w:p>
    <w:p w14:paraId="6E592184" w14:textId="77777777" w:rsidR="00CA1234" w:rsidRDefault="00CA1234" w:rsidP="00CA1234">
      <w:pPr>
        <w:pStyle w:val="afb"/>
      </w:pPr>
      <w:r>
        <w:t>更常用的理解是奇异值形式：</w:t>
      </w:r>
    </w:p>
    <w:p w14:paraId="6C67C77A" w14:textId="77777777" w:rsidR="00CA1234" w:rsidRDefault="00CA1234" w:rsidP="00CA1234">
      <m:oMathPara>
        <m:oMath>
          <m:r>
            <w:rPr>
              <w:rFonts w:ascii="Cambria Math" w:hAnsi="Cambria Math"/>
            </w:rPr>
            <w:lastRenderedPageBreak/>
            <m:t>κ(N)=</m:t>
          </m:r>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w:rPr>
                  <w:rFonts w:ascii="Cambria Math" w:hAnsi="Cambria Math"/>
                </w:rPr>
                <m:t>(N)</m:t>
              </m:r>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w:rPr>
                  <w:rFonts w:ascii="Cambria Math" w:hAnsi="Cambria Math"/>
                </w:rPr>
                <m:t>(N)</m:t>
              </m:r>
            </m:den>
          </m:f>
          <m:r>
            <m:rPr>
              <m:sty m:val="p"/>
            </m:rPr>
            <w:rPr>
              <w:rFonts w:ascii="Cambria Math" w:hAnsi="Cambria Math"/>
            </w:rPr>
            <w:br/>
          </m:r>
        </m:oMath>
      </m:oMathPara>
    </w:p>
    <w:p w14:paraId="645C7D31" w14:textId="77777777" w:rsidR="00CA1234" w:rsidRDefault="00CA1234" w:rsidP="00CA1234">
      <w:pPr>
        <w:pStyle w:val="afb"/>
      </w:pPr>
      <w:r>
        <w:t>其中：</w:t>
      </w:r>
    </w:p>
    <w:p w14:paraId="4B3BB3F7" w14:textId="77777777" w:rsidR="00CA1234" w:rsidRDefault="00000000" w:rsidP="00CA1234">
      <w:pPr>
        <w:numPr>
          <w:ilvl w:val="0"/>
          <w:numId w:val="12"/>
        </w:numPr>
        <w:spacing w:before="100" w:beforeAutospacing="1" w:after="100" w:afterAutospacing="1"/>
      </w:p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rsidR="00CA1234">
        <w:t xml:space="preserve">：矩阵最大的奇异值； </w:t>
      </w:r>
    </w:p>
    <w:p w14:paraId="4C73EB8A" w14:textId="77777777" w:rsidR="00CA1234" w:rsidRDefault="00000000" w:rsidP="00CA1234">
      <w:pPr>
        <w:numPr>
          <w:ilvl w:val="0"/>
          <w:numId w:val="12"/>
        </w:numPr>
        <w:spacing w:before="100" w:beforeAutospacing="1" w:after="100" w:afterAutospacing="1"/>
      </w:pP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rsidR="00CA1234">
        <w:t xml:space="preserve">：矩阵最小的奇异值。 </w:t>
      </w:r>
    </w:p>
    <w:p w14:paraId="5F154556" w14:textId="2E7A94A1" w:rsidR="00CA1234" w:rsidRDefault="00CA1234" w:rsidP="00CA1234">
      <w:pPr>
        <w:pStyle w:val="afb"/>
      </w:pPr>
      <w:r>
        <w:t xml:space="preserve">如果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很小，说明矩阵接近不可逆，也就是三块平面接近退化。</w:t>
      </w:r>
    </w:p>
    <w:p w14:paraId="4E11E54F" w14:textId="77777777" w:rsidR="00CA1234" w:rsidRDefault="00CA1234" w:rsidP="00CA1234">
      <w:pPr>
        <w:pStyle w:val="2"/>
      </w:pPr>
      <w:r>
        <w:t xml:space="preserve">4. </w:t>
      </w:r>
      <w:r>
        <w:t>条件数越大意味着什么？</w:t>
      </w:r>
    </w:p>
    <w:p w14:paraId="1F96E536" w14:textId="77777777" w:rsidR="00CA1234" w:rsidRDefault="00CA1234" w:rsidP="00CA1234">
      <w:pPr>
        <w:pStyle w:val="afb"/>
      </w:pPr>
      <w:r>
        <w:t>可以粗略理解为：</w:t>
      </w:r>
    </w:p>
    <w:p w14:paraId="7AE41677" w14:textId="77777777" w:rsidR="00CA1234" w:rsidRDefault="00000000" w:rsidP="00CA1234">
      <m:oMathPara>
        <m:oMath>
          <m:f>
            <m:fPr>
              <m:ctrlPr>
                <w:rPr>
                  <w:rFonts w:ascii="Cambria Math" w:hAnsi="Cambria Math"/>
                </w:rPr>
              </m:ctrlPr>
            </m:fPr>
            <m:num>
              <m:r>
                <m:rPr>
                  <m:nor/>
                </m:rPr>
                <m:t>输出误差</m:t>
              </m:r>
            </m:num>
            <m:den>
              <m:r>
                <m:rPr>
                  <m:nor/>
                </m:rPr>
                <m:t>真实输出</m:t>
              </m:r>
            </m:den>
          </m:f>
          <m:r>
            <w:rPr>
              <w:rFonts w:ascii="Cambria Math" w:hAnsi="Cambria Math"/>
            </w:rPr>
            <m:t>≲κ(N)⋅</m:t>
          </m:r>
          <m:f>
            <m:fPr>
              <m:ctrlPr>
                <w:rPr>
                  <w:rFonts w:ascii="Cambria Math" w:hAnsi="Cambria Math"/>
                </w:rPr>
              </m:ctrlPr>
            </m:fPr>
            <m:num>
              <m:r>
                <m:rPr>
                  <m:nor/>
                </m:rPr>
                <m:t>输入误差</m:t>
              </m:r>
            </m:num>
            <m:den>
              <m:r>
                <m:rPr>
                  <m:nor/>
                </m:rPr>
                <m:t>真实输入</m:t>
              </m:r>
            </m:den>
          </m:f>
          <m:r>
            <m:rPr>
              <m:sty m:val="p"/>
            </m:rPr>
            <w:rPr>
              <w:rFonts w:ascii="Cambria Math" w:hAnsi="Cambria Math"/>
            </w:rPr>
            <w:br/>
          </m:r>
        </m:oMath>
      </m:oMathPara>
    </w:p>
    <w:p w14:paraId="1B3EC8DF" w14:textId="77777777" w:rsidR="00CA1234" w:rsidRDefault="00CA1234" w:rsidP="00CA1234">
      <w:pPr>
        <w:pStyle w:val="afb"/>
      </w:pPr>
      <w:r>
        <w:t>也就是说，条件数越大，误差放大越严重。</w:t>
      </w:r>
    </w:p>
    <w:p w14:paraId="52ACCD3B" w14:textId="77777777" w:rsidR="00CA1234" w:rsidRDefault="00CA1234" w:rsidP="00CA1234">
      <w:pPr>
        <w:pStyle w:val="afb"/>
      </w:pPr>
      <w:r>
        <w:t>比如：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295"/>
      </w:tblGrid>
      <w:tr w:rsidR="00CA1234" w14:paraId="0C79F64B" w14:textId="77777777" w:rsidTr="00CA1234">
        <w:trPr>
          <w:tblHeader/>
          <w:tblCellSpacing w:w="15" w:type="dxa"/>
        </w:trPr>
        <w:tc>
          <w:tcPr>
            <w:tcW w:w="0" w:type="auto"/>
            <w:vAlign w:val="center"/>
            <w:hideMark/>
          </w:tcPr>
          <w:p w14:paraId="4A4A2F71" w14:textId="77777777" w:rsidR="00CA1234" w:rsidRDefault="00CA1234">
            <w:pPr>
              <w:jc w:val="center"/>
              <w:rPr>
                <w:b/>
                <w:bCs/>
              </w:rPr>
            </w:pPr>
            <w:r>
              <w:rPr>
                <w:b/>
                <w:bCs/>
              </w:rPr>
              <w:t>条件数</w:t>
            </w:r>
          </w:p>
        </w:tc>
        <w:tc>
          <w:tcPr>
            <w:tcW w:w="0" w:type="auto"/>
            <w:vAlign w:val="center"/>
            <w:hideMark/>
          </w:tcPr>
          <w:p w14:paraId="1B0AE82E" w14:textId="77777777" w:rsidR="00CA1234" w:rsidRDefault="00CA1234">
            <w:pPr>
              <w:jc w:val="center"/>
              <w:rPr>
                <w:b/>
                <w:bCs/>
              </w:rPr>
            </w:pPr>
            <w:r>
              <w:rPr>
                <w:b/>
                <w:bCs/>
              </w:rPr>
              <w:t>含义</w:t>
            </w:r>
          </w:p>
        </w:tc>
      </w:tr>
      <w:tr w:rsidR="00CA1234" w14:paraId="2034885B" w14:textId="77777777" w:rsidTr="00CA1234">
        <w:trPr>
          <w:tblCellSpacing w:w="15" w:type="dxa"/>
        </w:trPr>
        <w:tc>
          <w:tcPr>
            <w:tcW w:w="0" w:type="auto"/>
            <w:vAlign w:val="center"/>
            <w:hideMark/>
          </w:tcPr>
          <w:p w14:paraId="3DEA5CF5" w14:textId="77777777" w:rsidR="00CA1234" w:rsidRDefault="00CA1234">
            <w:r>
              <w:t>1–3</w:t>
            </w:r>
          </w:p>
        </w:tc>
        <w:tc>
          <w:tcPr>
            <w:tcW w:w="0" w:type="auto"/>
            <w:vAlign w:val="center"/>
            <w:hideMark/>
          </w:tcPr>
          <w:p w14:paraId="62FD084E" w14:textId="77777777" w:rsidR="00CA1234" w:rsidRDefault="00CA1234">
            <w:r>
              <w:t>很稳定</w:t>
            </w:r>
          </w:p>
        </w:tc>
      </w:tr>
      <w:tr w:rsidR="00CA1234" w14:paraId="77BA5A7F" w14:textId="77777777" w:rsidTr="00CA1234">
        <w:trPr>
          <w:tblCellSpacing w:w="15" w:type="dxa"/>
        </w:trPr>
        <w:tc>
          <w:tcPr>
            <w:tcW w:w="0" w:type="auto"/>
            <w:vAlign w:val="center"/>
            <w:hideMark/>
          </w:tcPr>
          <w:p w14:paraId="1A5FD3BE" w14:textId="77777777" w:rsidR="00CA1234" w:rsidRDefault="00CA1234">
            <w:r>
              <w:t>4–6</w:t>
            </w:r>
          </w:p>
        </w:tc>
        <w:tc>
          <w:tcPr>
            <w:tcW w:w="0" w:type="auto"/>
            <w:vAlign w:val="center"/>
            <w:hideMark/>
          </w:tcPr>
          <w:p w14:paraId="694ADAD7" w14:textId="77777777" w:rsidR="00CA1234" w:rsidRDefault="00CA1234">
            <w:r>
              <w:t>基本稳定</w:t>
            </w:r>
          </w:p>
        </w:tc>
      </w:tr>
      <w:tr w:rsidR="00CA1234" w14:paraId="6B18CC3A" w14:textId="77777777" w:rsidTr="00CA1234">
        <w:trPr>
          <w:tblCellSpacing w:w="15" w:type="dxa"/>
        </w:trPr>
        <w:tc>
          <w:tcPr>
            <w:tcW w:w="0" w:type="auto"/>
            <w:vAlign w:val="center"/>
            <w:hideMark/>
          </w:tcPr>
          <w:p w14:paraId="432EA5A9" w14:textId="77777777" w:rsidR="00CA1234" w:rsidRDefault="00CA1234">
            <w:r>
              <w:t>8–10</w:t>
            </w:r>
          </w:p>
        </w:tc>
        <w:tc>
          <w:tcPr>
            <w:tcW w:w="0" w:type="auto"/>
            <w:vAlign w:val="center"/>
            <w:hideMark/>
          </w:tcPr>
          <w:p w14:paraId="6F96110B" w14:textId="77777777" w:rsidR="00CA1234" w:rsidRDefault="00CA1234">
            <w:r>
              <w:t>开始敏感</w:t>
            </w:r>
          </w:p>
        </w:tc>
      </w:tr>
      <w:tr w:rsidR="00CA1234" w14:paraId="16FBF09D" w14:textId="77777777" w:rsidTr="00CA1234">
        <w:trPr>
          <w:tblCellSpacing w:w="15" w:type="dxa"/>
        </w:trPr>
        <w:tc>
          <w:tcPr>
            <w:tcW w:w="0" w:type="auto"/>
            <w:vAlign w:val="center"/>
            <w:hideMark/>
          </w:tcPr>
          <w:p w14:paraId="315FC93A" w14:textId="77777777" w:rsidR="00CA1234" w:rsidRDefault="00CA1234">
            <w:r>
              <w:t>20 以上</w:t>
            </w:r>
          </w:p>
        </w:tc>
        <w:tc>
          <w:tcPr>
            <w:tcW w:w="0" w:type="auto"/>
            <w:vAlign w:val="center"/>
            <w:hideMark/>
          </w:tcPr>
          <w:p w14:paraId="42B78F29" w14:textId="77777777" w:rsidR="00CA1234" w:rsidRDefault="00CA1234">
            <w:r>
              <w:t>明显不稳定</w:t>
            </w:r>
          </w:p>
        </w:tc>
      </w:tr>
      <w:tr w:rsidR="00CA1234" w14:paraId="7A6F213A" w14:textId="77777777" w:rsidTr="00CA1234">
        <w:trPr>
          <w:tblCellSpacing w:w="15" w:type="dxa"/>
        </w:trPr>
        <w:tc>
          <w:tcPr>
            <w:tcW w:w="0" w:type="auto"/>
            <w:vAlign w:val="center"/>
            <w:hideMark/>
          </w:tcPr>
          <w:p w14:paraId="5A4A6CE8" w14:textId="77777777" w:rsidR="00CA1234" w:rsidRDefault="00CA1234">
            <w:r>
              <w:t>40 以上</w:t>
            </w:r>
          </w:p>
        </w:tc>
        <w:tc>
          <w:tcPr>
            <w:tcW w:w="0" w:type="auto"/>
            <w:vAlign w:val="center"/>
            <w:hideMark/>
          </w:tcPr>
          <w:p w14:paraId="7440F11F" w14:textId="77777777" w:rsidR="00CA1234" w:rsidRDefault="00CA1234">
            <w:r>
              <w:t>接近退化</w:t>
            </w:r>
          </w:p>
        </w:tc>
      </w:tr>
    </w:tbl>
    <w:p w14:paraId="5DC5DB29" w14:textId="59882F0A" w:rsidR="00CA1234" w:rsidRDefault="00926B7C" w:rsidP="00F5114C">
      <w:r>
        <w:t>平面法向量矩阵的条件数用于衡量三平面标定构型的几何可观测性。条件数较小时，说明三块平面的法向量能够充分张成三维空间，坐标原点和坐标轴可以被稳定估计；条件数较大时，说明平面构型接近退化，例如两块平面接近平行，此时微小的平面拟合误差会被放大为较大的标定误差。</w:t>
      </w:r>
    </w:p>
    <w:p w14:paraId="67092C58" w14:textId="77777777" w:rsidR="00A75989" w:rsidRDefault="00A75989" w:rsidP="00F5114C"/>
    <w:p w14:paraId="5601CA2E" w14:textId="77750478" w:rsidR="00A75989" w:rsidRDefault="00A75989" w:rsidP="00F5114C">
      <w:r w:rsidRPr="008F35E2">
        <w:rPr>
          <w:highlight w:val="yellow"/>
        </w:rPr>
        <w:t xml:space="preserve">第 </w:t>
      </w:r>
      <w:r>
        <w:rPr>
          <w:rFonts w:hint="eastAsia"/>
          <w:highlight w:val="yellow"/>
        </w:rPr>
        <w:t>4</w:t>
      </w:r>
      <w:r w:rsidRPr="008F35E2">
        <w:rPr>
          <w:rFonts w:hint="eastAsia"/>
          <w:highlight w:val="yellow"/>
        </w:rPr>
        <w:t xml:space="preserve"> </w:t>
      </w:r>
      <w:r w:rsidRPr="008F35E2">
        <w:rPr>
          <w:highlight w:val="yellow"/>
        </w:rPr>
        <w:t>步：</w:t>
      </w:r>
      <w:r w:rsidRPr="00A75989">
        <w:rPr>
          <w:highlight w:val="yellow"/>
        </w:rPr>
        <w:t>建立点云级凸优化模型</w:t>
      </w:r>
    </w:p>
    <w:p w14:paraId="045B76C0" w14:textId="77777777" w:rsidR="00A75989" w:rsidRDefault="00A75989" w:rsidP="00A75989">
      <w:pPr>
        <w:pStyle w:val="afb"/>
      </w:pPr>
      <w:r>
        <w:t>这里先说明一个很重要的点：</w:t>
      </w:r>
    </w:p>
    <w:p w14:paraId="43E7610B" w14:textId="77777777" w:rsidR="00A75989" w:rsidRDefault="00A75989" w:rsidP="00A75989">
      <w:pPr>
        <w:pStyle w:val="afb"/>
      </w:pPr>
      <w:r>
        <w:t>如果你只用“三个已经拟合好的平面方程”来求交点，那么</w:t>
      </w:r>
    </w:p>
    <w:p w14:paraId="1E82ACCE" w14:textId="5EE3D2ED" w:rsidR="00A75989" w:rsidRDefault="00A75989" w:rsidP="00A75989">
      <w:pPr>
        <w:rPr>
          <w:rFonts w:hint="eastAsia"/>
        </w:rPr>
      </w:pPr>
      <m:oMathPara>
        <m:oMath>
          <m:r>
            <w:rPr>
              <w:rFonts w:ascii="Cambria Math" w:hAnsi="Cambria Math"/>
            </w:rPr>
            <m:t>NO=-d</m:t>
          </m:r>
        </m:oMath>
      </m:oMathPara>
    </w:p>
    <w:p w14:paraId="162C0B18" w14:textId="77777777" w:rsidR="00A75989" w:rsidRDefault="00A75989" w:rsidP="00A75989">
      <w:pPr>
        <w:pStyle w:val="afb"/>
      </w:pPr>
      <w:r>
        <w:t>和</w:t>
      </w:r>
    </w:p>
    <w:p w14:paraId="32B24A4C" w14:textId="651FA9E2" w:rsidR="00A75989" w:rsidRDefault="00A75989" w:rsidP="00A75989">
      <w:pPr>
        <w:rPr>
          <w:rFonts w:hint="eastAs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O</m:t>
              </m:r>
            </m:lim>
          </m:limLow>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r>
                <w:rPr>
                  <w:rFonts w:ascii="Cambria Math" w:hAnsi="Cambria Math"/>
                </w:rPr>
                <m:t>(</m:t>
              </m:r>
            </m:e>
          </m:nary>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O+</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CD91062" w14:textId="77777777" w:rsidR="00A75989" w:rsidRDefault="00A75989" w:rsidP="00A75989">
      <w:pPr>
        <w:pStyle w:val="afb"/>
      </w:pPr>
      <w:r>
        <w:t>在数学上基本是等价的。</w:t>
      </w:r>
      <w:r>
        <w:br/>
        <w:t>因为三平面通常有唯一交点，最小二乘会直接退化成求交点。</w:t>
      </w:r>
    </w:p>
    <w:p w14:paraId="2E568A72" w14:textId="77777777" w:rsidR="00A75989" w:rsidRDefault="00A75989" w:rsidP="00A75989">
      <w:pPr>
        <w:pStyle w:val="afb"/>
      </w:pPr>
      <w:r>
        <w:t xml:space="preserve">所以为了让“凸优化模型”真正有意义，我们下一步不只用三个平面方程，而是用 </w:t>
      </w:r>
      <w:r>
        <w:rPr>
          <w:rStyle w:val="af3"/>
        </w:rPr>
        <w:t>所有点云点</w:t>
      </w:r>
      <w:r>
        <w:t xml:space="preserve"> 来构造优化问题。</w:t>
      </w:r>
    </w:p>
    <w:p w14:paraId="457CF807" w14:textId="77777777" w:rsidR="00A75989" w:rsidRDefault="00A75989" w:rsidP="00A75989">
      <w:pPr>
        <w:pStyle w:val="afb"/>
      </w:pPr>
      <w:r>
        <w:t xml:space="preserve">对于第 </w:t>
      </w:r>
      <m:oMath>
        <m:r>
          <w:rPr>
            <w:rFonts w:ascii="Cambria Math" w:hAnsi="Cambria Math"/>
          </w:rPr>
          <m:t>i</m:t>
        </m:r>
      </m:oMath>
      <w:r>
        <w:t xml:space="preserve">块平面板上的第 </w:t>
      </w:r>
      <m:oMath>
        <m:r>
          <w:rPr>
            <w:rFonts w:ascii="Cambria Math" w:hAnsi="Cambria Math"/>
          </w:rPr>
          <m:t>j</m:t>
        </m:r>
      </m:oMath>
      <w:r>
        <w:t>个点：</w:t>
      </w:r>
    </w:p>
    <w:p w14:paraId="6643F59D" w14:textId="25AFFCD9" w:rsidR="00A75989" w:rsidRDefault="00A75989" w:rsidP="00A75989">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ij</m:t>
              </m:r>
            </m:sub>
          </m:sSub>
        </m:oMath>
      </m:oMathPara>
    </w:p>
    <w:p w14:paraId="58327667" w14:textId="77777777" w:rsidR="00A75989" w:rsidRDefault="00A75989" w:rsidP="00A75989">
      <w:pPr>
        <w:pStyle w:val="afb"/>
      </w:pPr>
      <w:r>
        <w:t xml:space="preserve">如果 </w:t>
      </w:r>
      <m:oMath>
        <m:r>
          <w:rPr>
            <w:rFonts w:ascii="Cambria Math" w:hAnsi="Cambria Math"/>
          </w:rPr>
          <m:t>O</m:t>
        </m:r>
      </m:oMath>
      <w:r>
        <w:t xml:space="preserve">是三平面交点，那么这个点相对于原点 </w:t>
      </w:r>
      <m:oMath>
        <m:r>
          <w:rPr>
            <w:rFonts w:ascii="Cambria Math" w:hAnsi="Cambria Math"/>
          </w:rPr>
          <m:t>O</m:t>
        </m:r>
      </m:oMath>
      <w:r>
        <w:t>应该满足：</w:t>
      </w:r>
    </w:p>
    <w:p w14:paraId="22F53C9D" w14:textId="08F47819" w:rsidR="00A75989" w:rsidRDefault="00A75989" w:rsidP="00A75989">
      <w:pPr>
        <w:rPr>
          <w:rFonts w:hint="eastAsia"/>
        </w:rPr>
      </w:pPr>
      <m:oMathPara>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-O)≈0</m:t>
          </m:r>
        </m:oMath>
      </m:oMathPara>
    </w:p>
    <w:p w14:paraId="35231BCB" w14:textId="77777777" w:rsidR="00A75989" w:rsidRDefault="00A75989" w:rsidP="00A75989">
      <w:pPr>
        <w:pStyle w:val="afb"/>
      </w:pPr>
      <w:r>
        <w:t>也就是：</w:t>
      </w:r>
    </w:p>
    <w:p w14:paraId="1EEDFC89" w14:textId="2249EC21" w:rsidR="00A75989" w:rsidRDefault="00A75989" w:rsidP="00A75989">
      <w:pPr>
        <w:rPr>
          <w:rFonts w:hint="eastAsia"/>
        </w:rPr>
      </w:pPr>
      <m:oMathPara>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O≈</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p</m:t>
              </m:r>
            </m:e>
            <m:sub>
              <m:r>
                <w:rPr>
                  <w:rFonts w:ascii="Cambria Math" w:hAnsi="Cambria Math"/>
                </w:rPr>
                <m:t>ij</m:t>
              </m:r>
            </m:sub>
          </m:sSub>
        </m:oMath>
      </m:oMathPara>
    </w:p>
    <w:p w14:paraId="2AFDD9AE" w14:textId="77777777" w:rsidR="00A75989" w:rsidRDefault="00A75989" w:rsidP="00A75989">
      <w:pPr>
        <w:pStyle w:val="afb"/>
      </w:pPr>
      <w:r>
        <w:t>于是可以构造点云级优化问题：</w:t>
      </w:r>
    </w:p>
    <w:p w14:paraId="6794ADBE" w14:textId="57BA5489" w:rsidR="00A75989" w:rsidRDefault="00A75989" w:rsidP="00A75989">
      <w:pPr>
        <w:rPr>
          <w:rFonts w:hint="eastAs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O</m:t>
              </m:r>
            </m:lim>
          </m:limLow>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d>
                    </m:e>
                    <m:sup>
                      <m:r>
                        <w:rPr>
                          <w:rFonts w:ascii="Cambria Math" w:hAnsi="Cambria Math"/>
                        </w:rPr>
                        <m:t>2</m:t>
                      </m:r>
                    </m:sup>
                  </m:sSup>
                </m:e>
              </m:nary>
            </m:e>
          </m:nary>
        </m:oMath>
      </m:oMathPara>
    </w:p>
    <w:p w14:paraId="4DDA4171" w14:textId="77777777" w:rsidR="00A75989" w:rsidRDefault="00A75989" w:rsidP="00A75989">
      <w:pPr>
        <w:pStyle w:val="afb"/>
      </w:pPr>
      <w:r>
        <w:t>这是标准凸二次优化，因为变量只有：</w:t>
      </w:r>
    </w:p>
    <w:p w14:paraId="490D69B6" w14:textId="6B83D949" w:rsidR="00A75989" w:rsidRDefault="00A75989" w:rsidP="00A75989">
      <w:pPr>
        <w:rPr>
          <w:rFonts w:hint="eastAsia"/>
        </w:rPr>
      </w:pPr>
      <m:oMathPara>
        <m:oMath>
          <m:r>
            <w:rPr>
              <w:rFonts w:ascii="Cambria Math" w:hAnsi="Cambria Math"/>
            </w:rPr>
            <m:t>O=[</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z</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5F0D40E8" w14:textId="3C33B829" w:rsidR="00A75989" w:rsidRDefault="00A75989" w:rsidP="00A75989">
      <w:pPr>
        <w:pStyle w:val="afb"/>
      </w:pPr>
      <w:r>
        <w:t>目标函数是二次型，Hessian 半正定。</w:t>
      </w:r>
    </w:p>
    <w:p w14:paraId="4DBCF918" w14:textId="3ADCE883" w:rsidR="00A75989" w:rsidRPr="00A75989" w:rsidRDefault="00A75989" w:rsidP="00A75989">
      <w:pPr>
        <w:spacing w:before="100" w:beforeAutospacing="1" w:after="100" w:afterAutospacing="1"/>
        <w:outlineLvl w:val="0"/>
        <w:rPr>
          <w:b/>
          <w:bCs/>
          <w:kern w:val="36"/>
          <w:sz w:val="32"/>
          <w:szCs w:val="32"/>
        </w:rPr>
      </w:pPr>
      <w:r>
        <w:rPr>
          <w:rFonts w:hint="eastAsia"/>
          <w:b/>
          <w:bCs/>
          <w:kern w:val="36"/>
          <w:sz w:val="32"/>
          <w:szCs w:val="32"/>
        </w:rPr>
        <w:t>再</w:t>
      </w:r>
      <w:r w:rsidRPr="00A75989">
        <w:rPr>
          <w:b/>
          <w:bCs/>
          <w:kern w:val="36"/>
          <w:sz w:val="32"/>
          <w:szCs w:val="32"/>
        </w:rPr>
        <w:t>进一步：加入鲁棒 Huber 损失</w:t>
      </w:r>
    </w:p>
    <w:p w14:paraId="65ACEEAD" w14:textId="77777777" w:rsidR="00A75989" w:rsidRPr="00A75989" w:rsidRDefault="00A75989" w:rsidP="00A75989">
      <w:pPr>
        <w:spacing w:before="100" w:beforeAutospacing="1" w:after="100" w:afterAutospacing="1"/>
      </w:pPr>
      <w:r w:rsidRPr="00A75989">
        <w:t>真实雷达点云里可能有：</w:t>
      </w:r>
    </w:p>
    <w:p w14:paraId="364D3E56" w14:textId="77777777" w:rsidR="00A75989" w:rsidRPr="00A75989" w:rsidRDefault="00A75989" w:rsidP="00A75989">
      <w:pPr>
        <w:numPr>
          <w:ilvl w:val="0"/>
          <w:numId w:val="13"/>
        </w:numPr>
        <w:spacing w:before="100" w:beforeAutospacing="1" w:after="100" w:afterAutospacing="1"/>
      </w:pPr>
      <w:r w:rsidRPr="00A75989">
        <w:t xml:space="preserve">离群点； </w:t>
      </w:r>
    </w:p>
    <w:p w14:paraId="4C5D3AC4" w14:textId="77777777" w:rsidR="00A75989" w:rsidRPr="00A75989" w:rsidRDefault="00A75989" w:rsidP="00A75989">
      <w:pPr>
        <w:numPr>
          <w:ilvl w:val="0"/>
          <w:numId w:val="13"/>
        </w:numPr>
        <w:spacing w:before="100" w:beforeAutospacing="1" w:after="100" w:afterAutospacing="1"/>
      </w:pPr>
      <w:r w:rsidRPr="00A75989">
        <w:t xml:space="preserve">边缘点； </w:t>
      </w:r>
    </w:p>
    <w:p w14:paraId="2FA43CA8" w14:textId="77777777" w:rsidR="00A75989" w:rsidRPr="00A75989" w:rsidRDefault="00A75989" w:rsidP="00A75989">
      <w:pPr>
        <w:numPr>
          <w:ilvl w:val="0"/>
          <w:numId w:val="13"/>
        </w:numPr>
        <w:spacing w:before="100" w:beforeAutospacing="1" w:after="100" w:afterAutospacing="1"/>
      </w:pPr>
      <w:r w:rsidRPr="00A75989">
        <w:t xml:space="preserve">多路径误差； </w:t>
      </w:r>
    </w:p>
    <w:p w14:paraId="4AB7CF80" w14:textId="77777777" w:rsidR="00A75989" w:rsidRPr="00A75989" w:rsidRDefault="00A75989" w:rsidP="00A75989">
      <w:pPr>
        <w:numPr>
          <w:ilvl w:val="0"/>
          <w:numId w:val="13"/>
        </w:numPr>
        <w:spacing w:before="100" w:beforeAutospacing="1" w:after="100" w:afterAutospacing="1"/>
      </w:pPr>
      <w:r w:rsidRPr="00A75989">
        <w:t xml:space="preserve">反射异常点； </w:t>
      </w:r>
    </w:p>
    <w:p w14:paraId="08A02C82" w14:textId="77777777" w:rsidR="00A75989" w:rsidRPr="00A75989" w:rsidRDefault="00A75989" w:rsidP="00A75989">
      <w:pPr>
        <w:numPr>
          <w:ilvl w:val="0"/>
          <w:numId w:val="13"/>
        </w:numPr>
        <w:spacing w:before="100" w:beforeAutospacing="1" w:after="100" w:afterAutospacing="1"/>
      </w:pPr>
      <w:r w:rsidRPr="00A75989">
        <w:t xml:space="preserve">平面分割错误点。 </w:t>
      </w:r>
    </w:p>
    <w:p w14:paraId="03D823E3" w14:textId="77777777" w:rsidR="00A75989" w:rsidRPr="00A75989" w:rsidRDefault="00A75989" w:rsidP="00A75989">
      <w:pPr>
        <w:spacing w:before="100" w:beforeAutospacing="1" w:after="100" w:afterAutospacing="1"/>
      </w:pPr>
      <w:r w:rsidRPr="00A75989">
        <w:t>所以我们进一步写成鲁棒凸优化：</w:t>
      </w:r>
    </w:p>
    <w:p w14:paraId="15E578D6" w14:textId="47D0CD8B" w:rsidR="00A75989" w:rsidRPr="00A75989" w:rsidRDefault="00A75989" w:rsidP="00A75989">
      <w:pPr>
        <w:rPr>
          <w:rFonts w:hint="eastAs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O</m:t>
              </m:r>
            </m:lim>
          </m:limLow>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b>
                    <m:sSubPr>
                      <m:ctrlPr>
                        <w:rPr>
                          <w:rFonts w:ascii="Cambria Math" w:hAnsi="Cambria Math"/>
                        </w:rPr>
                      </m:ctrlPr>
                    </m:sSubPr>
                    <m:e>
                      <m:r>
                        <w:rPr>
                          <w:rFonts w:ascii="Cambria Math" w:hAnsi="Cambria Math"/>
                        </w:rPr>
                        <m:t>ρ</m:t>
                      </m:r>
                    </m:e>
                    <m:sub>
                      <m:r>
                        <w:rPr>
                          <w:rFonts w:ascii="Cambria Math" w:hAnsi="Cambria Math"/>
                        </w:rPr>
                        <m:t>δ</m:t>
                      </m:r>
                    </m:sub>
                  </m:sSub>
                </m:e>
              </m:nary>
            </m:e>
          </m:nary>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d>
        </m:oMath>
      </m:oMathPara>
    </w:p>
    <w:p w14:paraId="1F595427" w14:textId="77777777" w:rsidR="00A75989" w:rsidRPr="00A75989" w:rsidRDefault="00A75989" w:rsidP="00A75989">
      <w:pPr>
        <w:spacing w:before="100" w:beforeAutospacing="1" w:after="100" w:afterAutospacing="1"/>
      </w:pPr>
      <w:r w:rsidRPr="00A75989">
        <w:t xml:space="preserve">其中 </w:t>
      </w:r>
      <m:oMath>
        <m:sSub>
          <m:sSubPr>
            <m:ctrlPr>
              <w:rPr>
                <w:rFonts w:ascii="Cambria Math" w:hAnsi="Cambria Math"/>
              </w:rPr>
            </m:ctrlPr>
          </m:sSubPr>
          <m:e>
            <m:r>
              <w:rPr>
                <w:rFonts w:ascii="Cambria Math" w:hAnsi="Cambria Math"/>
              </w:rPr>
              <m:t>ρ</m:t>
            </m:r>
          </m:e>
          <m:sub>
            <m:r>
              <w:rPr>
                <w:rFonts w:ascii="Cambria Math" w:hAnsi="Cambria Math"/>
              </w:rPr>
              <m:t>δ</m:t>
            </m:r>
          </m:sub>
        </m:sSub>
      </m:oMath>
      <w:r w:rsidRPr="00A75989">
        <w:t>是 Huber loss：</w:t>
      </w:r>
    </w:p>
    <w:p w14:paraId="40FE2EAA" w14:textId="306A332D" w:rsidR="00A75989" w:rsidRPr="00A75989" w:rsidRDefault="00A75989" w:rsidP="00A75989">
      <w:pPr>
        <w:rPr>
          <w:rFonts w:hint="eastAsia"/>
        </w:rPr>
      </w:pPr>
      <m:oMathPara>
        <m:oMath>
          <m:sSub>
            <m:sSubPr>
              <m:ctrlPr>
                <w:rPr>
                  <w:rFonts w:ascii="Cambria Math" w:hAnsi="Cambria Math"/>
                </w:rPr>
              </m:ctrlPr>
            </m:sSubPr>
            <m:e>
              <m:r>
                <w:rPr>
                  <w:rFonts w:ascii="Cambria Math" w:hAnsi="Cambria Math"/>
                </w:rPr>
                <m:t>ρ</m:t>
              </m:r>
            </m:e>
            <m:sub>
              <m:r>
                <w:rPr>
                  <w:rFonts w:ascii="Cambria Math" w:hAnsi="Cambria Math"/>
                </w:rPr>
                <m:t>δ</m:t>
              </m:r>
            </m:sub>
          </m:sSub>
          <m:r>
            <w:rPr>
              <w:rFonts w:ascii="Cambria Math" w:hAnsi="Cambria Math"/>
            </w:rPr>
            <m:t>(r)=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mr>
                <m:mr>
                  <m:e>
                    <m:r>
                      <w:rPr>
                        <w:rFonts w:ascii="Cambria Math" w:hAnsi="Cambria Math"/>
                      </w:rPr>
                      <m:t>δ(</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&gt;δ</m:t>
                    </m:r>
                  </m:e>
                </m:mr>
              </m:m>
            </m:e>
          </m:d>
        </m:oMath>
      </m:oMathPara>
    </w:p>
    <w:p w14:paraId="72510912" w14:textId="77777777" w:rsidR="00A75989" w:rsidRPr="00A75989" w:rsidRDefault="00A75989" w:rsidP="00A75989">
      <w:pPr>
        <w:spacing w:before="100" w:beforeAutospacing="1" w:after="100" w:afterAutospacing="1"/>
      </w:pPr>
      <w:r w:rsidRPr="00A75989">
        <w:t>它的好处是：</w:t>
      </w:r>
    </w:p>
    <w:p w14:paraId="29D5E529" w14:textId="77777777" w:rsidR="00A75989" w:rsidRPr="00A75989" w:rsidRDefault="00A75989" w:rsidP="00A75989">
      <w:pPr>
        <w:numPr>
          <w:ilvl w:val="0"/>
          <w:numId w:val="14"/>
        </w:numPr>
        <w:spacing w:before="100" w:beforeAutospacing="1" w:after="100" w:afterAutospacing="1"/>
      </w:pPr>
      <w:r w:rsidRPr="00A75989">
        <w:t xml:space="preserve">小误差点：按二次损失处理； </w:t>
      </w:r>
    </w:p>
    <w:p w14:paraId="0DC525D9" w14:textId="77777777" w:rsidR="00A75989" w:rsidRPr="00A75989" w:rsidRDefault="00A75989" w:rsidP="00A75989">
      <w:pPr>
        <w:numPr>
          <w:ilvl w:val="0"/>
          <w:numId w:val="14"/>
        </w:numPr>
        <w:spacing w:before="100" w:beforeAutospacing="1" w:after="100" w:afterAutospacing="1"/>
      </w:pPr>
      <w:r w:rsidRPr="00A75989">
        <w:t xml:space="preserve">大离群点：按近似一阶损失处理； </w:t>
      </w:r>
    </w:p>
    <w:p w14:paraId="7DB281EA" w14:textId="6D7CAB73" w:rsidR="00A75989" w:rsidRDefault="00A75989" w:rsidP="00A75989">
      <w:pPr>
        <w:numPr>
          <w:ilvl w:val="0"/>
          <w:numId w:val="14"/>
        </w:numPr>
        <w:spacing w:before="100" w:beforeAutospacing="1" w:after="100" w:afterAutospacing="1"/>
      </w:pPr>
      <w:r w:rsidRPr="00A75989">
        <w:t>整体仍然是凸优化问题。</w:t>
      </w:r>
    </w:p>
    <w:p w14:paraId="032059D6" w14:textId="5F32AB2D" w:rsidR="00A75989" w:rsidRDefault="00A75989" w:rsidP="00A75989">
      <w:pPr>
        <w:spacing w:before="100" w:beforeAutospacing="1" w:after="100" w:afterAutospacing="1"/>
      </w:pPr>
      <w:r w:rsidRPr="00A75989">
        <w:t>three_plane_convex_optimization_demo.m</w:t>
      </w:r>
    </w:p>
    <w:p w14:paraId="60F018B6" w14:textId="77777777" w:rsidR="00A75989" w:rsidRDefault="00A75989" w:rsidP="00A75989">
      <w:pPr>
        <w:pStyle w:val="afb"/>
      </w:pPr>
      <w:r>
        <w:t>这一步会比较：</w:t>
      </w:r>
    </w:p>
    <w:p w14:paraId="75F0E4FE" w14:textId="77777777" w:rsidR="00A75989" w:rsidRDefault="00A75989" w:rsidP="00A75989">
      <w:pPr>
        <w:numPr>
          <w:ilvl w:val="0"/>
          <w:numId w:val="15"/>
        </w:numPr>
        <w:spacing w:before="100" w:beforeAutospacing="1" w:after="100" w:afterAutospacing="1"/>
      </w:pPr>
      <w:r>
        <w:rPr>
          <w:rStyle w:val="af3"/>
        </w:rPr>
        <w:t>SVD 平面拟合 + 闭式三平面交点</w:t>
      </w:r>
      <w:r>
        <w:t xml:space="preserve"> </w:t>
      </w:r>
    </w:p>
    <w:p w14:paraId="358DCD2D" w14:textId="77777777" w:rsidR="00A75989" w:rsidRDefault="00A75989" w:rsidP="00A75989">
      <w:pPr>
        <w:numPr>
          <w:ilvl w:val="0"/>
          <w:numId w:val="15"/>
        </w:numPr>
        <w:spacing w:before="100" w:beforeAutospacing="1" w:after="100" w:afterAutospacing="1"/>
      </w:pPr>
      <w:r>
        <w:rPr>
          <w:rStyle w:val="af3"/>
        </w:rPr>
        <w:t>点云级凸二次优化 LS</w:t>
      </w:r>
      <w:r>
        <w:t xml:space="preserve"> </w:t>
      </w:r>
    </w:p>
    <w:p w14:paraId="1C04F637" w14:textId="77777777" w:rsidR="00A75989" w:rsidRDefault="00A75989" w:rsidP="00A75989">
      <w:pPr>
        <w:numPr>
          <w:ilvl w:val="0"/>
          <w:numId w:val="15"/>
        </w:numPr>
        <w:spacing w:before="100" w:beforeAutospacing="1" w:after="100" w:afterAutospacing="1"/>
      </w:pPr>
      <w:r>
        <w:rPr>
          <w:rStyle w:val="af3"/>
        </w:rPr>
        <w:t>点云级鲁棒 Huber 凸优化</w:t>
      </w:r>
      <w:r>
        <w:t xml:space="preserve"> </w:t>
      </w:r>
    </w:p>
    <w:p w14:paraId="05665EAC" w14:textId="77777777" w:rsidR="00A75989" w:rsidRDefault="00A75989" w:rsidP="00A75989">
      <w:pPr>
        <w:pStyle w:val="afb"/>
      </w:pPr>
      <w:r>
        <w:t>并且加入一部分离群点，观察鲁棒优化有没有优势。</w:t>
      </w:r>
    </w:p>
    <w:p w14:paraId="56610730" w14:textId="77777777" w:rsidR="00A75989" w:rsidRDefault="00A75989" w:rsidP="00A75989">
      <w:pPr>
        <w:spacing w:line="270" w:lineRule="atLeast"/>
        <w:rPr>
          <w:rFonts w:ascii="Arial" w:hAnsi="Arial" w:cs="Arial"/>
          <w:sz w:val="21"/>
          <w:szCs w:val="21"/>
        </w:rPr>
      </w:pPr>
      <w:r>
        <w:rPr>
          <w:rFonts w:ascii="Arial" w:hAnsi="Arial" w:cs="Arial"/>
          <w:sz w:val="21"/>
          <w:szCs w:val="21"/>
        </w:rPr>
        <w:br/>
        <w:t>================ Convex Optimization Demo ================</w:t>
      </w:r>
      <w:r>
        <w:rPr>
          <w:rFonts w:ascii="Arial" w:hAnsi="Arial" w:cs="Arial"/>
          <w:sz w:val="21"/>
          <w:szCs w:val="21"/>
        </w:rPr>
        <w:br/>
        <w:t>Noise sigma: 2.00 mm</w:t>
      </w:r>
      <w:r>
        <w:rPr>
          <w:rFonts w:ascii="Arial" w:hAnsi="Arial" w:cs="Arial"/>
          <w:sz w:val="21"/>
          <w:szCs w:val="21"/>
        </w:rPr>
        <w:br/>
        <w:t>Outlier ratio: 8.0 %</w:t>
      </w:r>
      <w:r>
        <w:rPr>
          <w:rFonts w:ascii="Arial" w:hAnsi="Arial" w:cs="Arial"/>
          <w:sz w:val="21"/>
          <w:szCs w:val="21"/>
        </w:rPr>
        <w:br/>
        <w:t>Outlier magnitude: 80.0 mm</w:t>
      </w:r>
      <w:r>
        <w:rPr>
          <w:rFonts w:ascii="Arial" w:hAnsi="Arial" w:cs="Arial"/>
          <w:sz w:val="21"/>
          <w:szCs w:val="21"/>
        </w:rPr>
        <w:br/>
      </w:r>
      <w:r>
        <w:rPr>
          <w:rFonts w:ascii="Arial" w:hAnsi="Arial" w:cs="Arial"/>
          <w:sz w:val="21"/>
          <w:szCs w:val="21"/>
        </w:rPr>
        <w:br/>
        <w:t>Plane fitting residuals using SVD on outlier-contaminated points:</w:t>
      </w:r>
      <w:r>
        <w:rPr>
          <w:rFonts w:ascii="Arial" w:hAnsi="Arial" w:cs="Arial"/>
          <w:sz w:val="21"/>
          <w:szCs w:val="21"/>
        </w:rPr>
        <w:br/>
        <w:t>Plane 1 mean abs residual: 5.1508 mm</w:t>
      </w:r>
      <w:r>
        <w:rPr>
          <w:rFonts w:ascii="Arial" w:hAnsi="Arial" w:cs="Arial"/>
          <w:sz w:val="21"/>
          <w:szCs w:val="21"/>
        </w:rPr>
        <w:br/>
        <w:t>Plane 2 mean abs residual: 5.0949 mm</w:t>
      </w:r>
      <w:r>
        <w:rPr>
          <w:rFonts w:ascii="Arial" w:hAnsi="Arial" w:cs="Arial"/>
          <w:sz w:val="21"/>
          <w:szCs w:val="21"/>
        </w:rPr>
        <w:br/>
        <w:t>Plane 3 mean abs residual: 4.4768 mm</w:t>
      </w:r>
      <w:r>
        <w:rPr>
          <w:rFonts w:ascii="Arial" w:hAnsi="Arial" w:cs="Arial"/>
          <w:sz w:val="21"/>
          <w:szCs w:val="21"/>
        </w:rPr>
        <w:br/>
      </w:r>
      <w:r>
        <w:rPr>
          <w:rFonts w:ascii="Arial" w:hAnsi="Arial" w:cs="Arial"/>
          <w:sz w:val="21"/>
          <w:szCs w:val="21"/>
        </w:rPr>
        <w:br/>
        <w:t>A. Closed-form intersection</w:t>
      </w:r>
      <w:r>
        <w:rPr>
          <w:rFonts w:ascii="Arial" w:hAnsi="Arial" w:cs="Arial"/>
          <w:sz w:val="21"/>
          <w:szCs w:val="21"/>
        </w:rPr>
        <w:br/>
        <w:t>Origin error: 2.8795 mm</w:t>
      </w:r>
      <w:r>
        <w:rPr>
          <w:rFonts w:ascii="Arial" w:hAnsi="Arial" w:cs="Arial"/>
          <w:sz w:val="21"/>
          <w:szCs w:val="21"/>
        </w:rPr>
        <w:br/>
        <w:t>Rotation error: 0.190314 deg</w:t>
      </w:r>
      <w:r>
        <w:rPr>
          <w:rFonts w:ascii="Arial" w:hAnsi="Arial" w:cs="Arial"/>
          <w:sz w:val="21"/>
          <w:szCs w:val="21"/>
        </w:rPr>
        <w:br/>
      </w:r>
      <w:r>
        <w:rPr>
          <w:rFonts w:ascii="Arial" w:hAnsi="Arial" w:cs="Arial"/>
          <w:sz w:val="21"/>
          <w:szCs w:val="21"/>
        </w:rPr>
        <w:br/>
        <w:t>B. Point-level convex LS</w:t>
      </w:r>
      <w:r>
        <w:rPr>
          <w:rFonts w:ascii="Arial" w:hAnsi="Arial" w:cs="Arial"/>
          <w:sz w:val="21"/>
          <w:szCs w:val="21"/>
        </w:rPr>
        <w:br/>
        <w:t>Origin error: 2.8795 mm</w:t>
      </w:r>
      <w:r>
        <w:rPr>
          <w:rFonts w:ascii="Arial" w:hAnsi="Arial" w:cs="Arial"/>
          <w:sz w:val="21"/>
          <w:szCs w:val="21"/>
        </w:rPr>
        <w:br/>
        <w:t>Rotation error: 0.190314 deg</w:t>
      </w:r>
      <w:r>
        <w:rPr>
          <w:rFonts w:ascii="Arial" w:hAnsi="Arial" w:cs="Arial"/>
          <w:sz w:val="21"/>
          <w:szCs w:val="21"/>
        </w:rPr>
        <w:br/>
      </w:r>
      <w:r>
        <w:rPr>
          <w:rFonts w:ascii="Arial" w:hAnsi="Arial" w:cs="Arial"/>
          <w:sz w:val="21"/>
          <w:szCs w:val="21"/>
        </w:rPr>
        <w:br/>
        <w:t>C. Point-level Huber convex optimization</w:t>
      </w:r>
      <w:r>
        <w:rPr>
          <w:rFonts w:ascii="Arial" w:hAnsi="Arial" w:cs="Arial"/>
          <w:sz w:val="21"/>
          <w:szCs w:val="21"/>
        </w:rPr>
        <w:br/>
      </w:r>
      <w:r>
        <w:rPr>
          <w:rFonts w:ascii="Arial" w:hAnsi="Arial" w:cs="Arial"/>
          <w:sz w:val="21"/>
          <w:szCs w:val="21"/>
        </w:rPr>
        <w:lastRenderedPageBreak/>
        <w:t>Origin error: 2.6837 mm</w:t>
      </w:r>
      <w:r>
        <w:rPr>
          <w:rFonts w:ascii="Arial" w:hAnsi="Arial" w:cs="Arial"/>
          <w:sz w:val="21"/>
          <w:szCs w:val="21"/>
        </w:rPr>
        <w:br/>
        <w:t>Rotation error: 0.190314 deg</w:t>
      </w:r>
    </w:p>
    <w:p w14:paraId="2908D172" w14:textId="77777777" w:rsidR="00A75989" w:rsidRDefault="00A75989" w:rsidP="00A75989">
      <w:pPr>
        <w:pStyle w:val="afb"/>
      </w:pPr>
      <w:r>
        <w:t>它说明了一个问题：</w:t>
      </w:r>
    </w:p>
    <w:p w14:paraId="0B8D6A9F" w14:textId="0C6795BC" w:rsidR="00A75989" w:rsidRDefault="00A75989" w:rsidP="00A75989">
      <w:pPr>
        <w:pStyle w:val="afb"/>
        <w:rPr>
          <w:rFonts w:hint="eastAsia"/>
        </w:rPr>
      </w:pPr>
      <w:r>
        <w:t xml:space="preserve">当前“凸优化原点估计”本身没有错，但真正的误差主要来自 </w:t>
      </w:r>
      <w:r>
        <w:rPr>
          <w:rStyle w:val="af3"/>
        </w:rPr>
        <w:t>平面法向量已经被离群点污染</w:t>
      </w:r>
      <w:r>
        <w:t>。</w:t>
      </w:r>
      <w:r>
        <w:br/>
        <w:t xml:space="preserve">所以只优化原点 </w:t>
      </w:r>
      <m:oMath>
        <m:r>
          <w:rPr>
            <w:rFonts w:ascii="Cambria Math" w:hAnsi="Cambria Math"/>
          </w:rPr>
          <m:t>O</m:t>
        </m:r>
      </m:oMath>
      <w:r>
        <w:t>，不能显著修复整体标定误差。</w:t>
      </w:r>
    </w:p>
    <w:p w14:paraId="4B4014ED" w14:textId="77777777" w:rsidR="00A75989" w:rsidRDefault="00A75989" w:rsidP="00A75989">
      <w:pPr>
        <w:pStyle w:val="2"/>
      </w:pPr>
      <w:r>
        <w:t xml:space="preserve">1. </w:t>
      </w:r>
      <w:r>
        <w:t>先解释你的结果</w:t>
      </w:r>
    </w:p>
    <w:p w14:paraId="746FA6A7" w14:textId="77777777" w:rsidR="00A75989" w:rsidRDefault="00A75989" w:rsidP="00A75989">
      <w:pPr>
        <w:pStyle w:val="afb"/>
      </w:pPr>
      <w:r>
        <w:t>你设置的是：</w:t>
      </w:r>
    </w:p>
    <w:p w14:paraId="7A595DB5" w14:textId="77777777" w:rsidR="00A75989" w:rsidRDefault="00A75989" w:rsidP="00A75989">
      <w:pPr>
        <w:pStyle w:val="HTML"/>
      </w:pPr>
      <w:r>
        <w:rPr>
          <w:rStyle w:val="HTML1"/>
        </w:rPr>
        <w:t>Noise sigma: 2.00 mm</w:t>
      </w:r>
      <w:r>
        <w:br/>
      </w:r>
      <w:r>
        <w:rPr>
          <w:rStyle w:val="HTML1"/>
        </w:rPr>
        <w:t>Outlier ratio: 8.0 %</w:t>
      </w:r>
      <w:r>
        <w:br/>
      </w:r>
      <w:r>
        <w:rPr>
          <w:rStyle w:val="HTML1"/>
        </w:rPr>
        <w:t>Outlier magnitude: 80.0 mm</w:t>
      </w:r>
    </w:p>
    <w:p w14:paraId="516CF17F" w14:textId="77777777" w:rsidR="00A75989" w:rsidRDefault="00A75989" w:rsidP="00A75989">
      <w:pPr>
        <w:pStyle w:val="afb"/>
      </w:pPr>
      <w:r>
        <w:t>也就是说：</w:t>
      </w:r>
    </w:p>
    <w:p w14:paraId="5B798202" w14:textId="77777777" w:rsidR="00A75989" w:rsidRDefault="00A75989" w:rsidP="00A75989">
      <w:pPr>
        <w:numPr>
          <w:ilvl w:val="0"/>
          <w:numId w:val="16"/>
        </w:numPr>
        <w:spacing w:before="100" w:beforeAutospacing="1" w:after="100" w:afterAutospacing="1"/>
      </w:pPr>
      <w:r>
        <w:t xml:space="preserve">正常点噪声是 2 mm； </w:t>
      </w:r>
    </w:p>
    <w:p w14:paraId="5F7D5DA4" w14:textId="77777777" w:rsidR="00A75989" w:rsidRDefault="00A75989" w:rsidP="00A75989">
      <w:pPr>
        <w:numPr>
          <w:ilvl w:val="0"/>
          <w:numId w:val="16"/>
        </w:numPr>
        <w:spacing w:before="100" w:beforeAutospacing="1" w:after="100" w:afterAutospacing="1"/>
      </w:pPr>
      <w:r>
        <w:t xml:space="preserve">但有 8% 的点被人为偏移； </w:t>
      </w:r>
    </w:p>
    <w:p w14:paraId="677E5164" w14:textId="77777777" w:rsidR="00A75989" w:rsidRDefault="00A75989" w:rsidP="00A75989">
      <w:pPr>
        <w:numPr>
          <w:ilvl w:val="0"/>
          <w:numId w:val="16"/>
        </w:numPr>
        <w:spacing w:before="100" w:beforeAutospacing="1" w:after="100" w:afterAutospacing="1"/>
      </w:pPr>
      <w:r>
        <w:t xml:space="preserve">最大偏移达到 80 mm。 </w:t>
      </w:r>
    </w:p>
    <w:p w14:paraId="740549FC" w14:textId="77777777" w:rsidR="00A75989" w:rsidRDefault="00A75989" w:rsidP="00A75989">
      <w:pPr>
        <w:pStyle w:val="afb"/>
      </w:pPr>
      <w:r>
        <w:t>所以平面拟合残差从之前无离群点时的约：</w:t>
      </w:r>
    </w:p>
    <w:p w14:paraId="09F42E87" w14:textId="24ADB1B3" w:rsidR="00A75989" w:rsidRDefault="00A75989" w:rsidP="00A75989">
      <w:pPr>
        <w:rPr>
          <w:rFonts w:hint="eastAsia"/>
        </w:rPr>
      </w:pPr>
      <m:oMathPara>
        <m:oMath>
          <m:r>
            <w:rPr>
              <w:rFonts w:ascii="Cambria Math" w:hAnsi="Cambria Math"/>
            </w:rPr>
            <m:t>1.59</m:t>
          </m:r>
          <m:r>
            <m:rPr>
              <m:nor/>
            </m:rPr>
            <m:t> mm</m:t>
          </m:r>
        </m:oMath>
      </m:oMathPara>
    </w:p>
    <w:p w14:paraId="77A9ACC2" w14:textId="77777777" w:rsidR="00A75989" w:rsidRDefault="00A75989" w:rsidP="00A75989">
      <w:pPr>
        <w:pStyle w:val="afb"/>
      </w:pPr>
      <w:r>
        <w:t>变成了：</w:t>
      </w:r>
    </w:p>
    <w:p w14:paraId="224F9420" w14:textId="77777777" w:rsidR="00A75989" w:rsidRDefault="00A75989" w:rsidP="00A75989">
      <w:pPr>
        <w:pStyle w:val="HTML"/>
      </w:pPr>
      <w:r>
        <w:rPr>
          <w:rStyle w:val="HTML1"/>
        </w:rPr>
        <w:t>Plane 1 mean abs residual: 5.1508 mm</w:t>
      </w:r>
      <w:r>
        <w:br/>
      </w:r>
      <w:r>
        <w:rPr>
          <w:rStyle w:val="HTML1"/>
        </w:rPr>
        <w:t>Plane 2 mean abs residual: 5.0949 mm</w:t>
      </w:r>
      <w:r>
        <w:br/>
      </w:r>
      <w:r>
        <w:rPr>
          <w:rStyle w:val="HTML1"/>
        </w:rPr>
        <w:t>Plane 3 mean abs residual: 4.4768 mm</w:t>
      </w:r>
    </w:p>
    <w:p w14:paraId="2AB6AF10" w14:textId="6E6F81E5" w:rsidR="00A75989" w:rsidRDefault="00A75989" w:rsidP="00A75989">
      <w:pPr>
        <w:pStyle w:val="afb"/>
        <w:rPr>
          <w:rFonts w:hint="eastAsia"/>
        </w:rPr>
      </w:pPr>
      <w:r>
        <w:t>这说明普通 SVD 平面拟合已经被离群点明显干扰。</w:t>
      </w:r>
    </w:p>
    <w:p w14:paraId="3D66CCE2" w14:textId="77777777" w:rsidR="00A75989" w:rsidRDefault="00A75989" w:rsidP="00A75989">
      <w:pPr>
        <w:pStyle w:val="2"/>
      </w:pPr>
      <w:r>
        <w:t xml:space="preserve">2. </w:t>
      </w:r>
      <w:r>
        <w:t>为什么</w:t>
      </w:r>
      <w:r>
        <w:t xml:space="preserve"> Closed-form </w:t>
      </w:r>
      <w:r>
        <w:t>和</w:t>
      </w:r>
      <w:r>
        <w:t xml:space="preserve"> Point-level LS </w:t>
      </w:r>
      <w:r>
        <w:t>完全一样？</w:t>
      </w:r>
    </w:p>
    <w:p w14:paraId="2BCECC4D" w14:textId="77777777" w:rsidR="00A75989" w:rsidRDefault="00A75989" w:rsidP="00A75989">
      <w:pPr>
        <w:pStyle w:val="afb"/>
      </w:pPr>
      <w:r>
        <w:t>你的结果是：</w:t>
      </w:r>
    </w:p>
    <w:p w14:paraId="3780636A" w14:textId="77777777" w:rsidR="00A75989" w:rsidRDefault="00A75989" w:rsidP="00A75989">
      <w:pPr>
        <w:pStyle w:val="HTML"/>
      </w:pPr>
      <w:r>
        <w:rPr>
          <w:rStyle w:val="HTML1"/>
        </w:rPr>
        <w:t>A. Closed-form intersection</w:t>
      </w:r>
      <w:r>
        <w:br/>
      </w:r>
      <w:r>
        <w:rPr>
          <w:rStyle w:val="HTML1"/>
        </w:rPr>
        <w:t>Origin error: 2.8795 mm</w:t>
      </w:r>
      <w:r>
        <w:br/>
      </w:r>
      <w:r>
        <w:rPr>
          <w:rStyle w:val="HTML1"/>
        </w:rPr>
        <w:t>Rotation error: 0.190314 deg</w:t>
      </w:r>
      <w:r>
        <w:br/>
      </w:r>
      <w:r>
        <w:br/>
      </w:r>
      <w:r>
        <w:rPr>
          <w:rStyle w:val="HTML1"/>
        </w:rPr>
        <w:t>B. Point-level convex LS</w:t>
      </w:r>
      <w:r>
        <w:br/>
      </w:r>
      <w:r>
        <w:rPr>
          <w:rStyle w:val="HTML1"/>
        </w:rPr>
        <w:t>Origin error: 2.8795 mm</w:t>
      </w:r>
      <w:r>
        <w:br/>
      </w:r>
      <w:r>
        <w:rPr>
          <w:rStyle w:val="HTML1"/>
        </w:rPr>
        <w:t>Rotation error: 0.190314 deg</w:t>
      </w:r>
    </w:p>
    <w:p w14:paraId="5372B13F" w14:textId="77777777" w:rsidR="00A75989" w:rsidRDefault="00A75989" w:rsidP="00A75989">
      <w:pPr>
        <w:pStyle w:val="afb"/>
      </w:pPr>
      <w:r>
        <w:lastRenderedPageBreak/>
        <w:t>这不是程序错，而是数学上正常。</w:t>
      </w:r>
    </w:p>
    <w:p w14:paraId="7206B29F" w14:textId="77777777" w:rsidR="00A75989" w:rsidRDefault="00A75989" w:rsidP="00A75989">
      <w:pPr>
        <w:pStyle w:val="afb"/>
      </w:pPr>
      <w:r>
        <w:t>因为你的 LS 模型是：</w:t>
      </w:r>
    </w:p>
    <w:p w14:paraId="72A9DB02" w14:textId="77777777" w:rsidR="00A75989" w:rsidRDefault="00A75989" w:rsidP="00A75989">
      <w:pPr>
        <w:pStyle w:val="afb"/>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O</m:t>
              </m:r>
            </m:lim>
          </m:limLow>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w:br/>
          </m:r>
        </m:oMath>
      </m:oMathPara>
      <w:r>
        <w:t xml:space="preserve">当 </w:t>
      </w:r>
      <m:oMath>
        <m:sSub>
          <m:sSubPr>
            <m:ctrlPr>
              <w:rPr>
                <w:rFonts w:ascii="Cambria Math" w:hAnsi="Cambria Math"/>
              </w:rPr>
            </m:ctrlPr>
          </m:sSubPr>
          <m:e>
            <m:r>
              <w:rPr>
                <w:rFonts w:ascii="Cambria Math" w:hAnsi="Cambria Math"/>
              </w:rPr>
              <m:t>n</m:t>
            </m:r>
          </m:e>
          <m:sub>
            <m:r>
              <w:rPr>
                <w:rFonts w:ascii="Cambria Math" w:hAnsi="Cambria Math"/>
              </w:rPr>
              <m:t>i</m:t>
            </m:r>
          </m:sub>
        </m:sSub>
      </m:oMath>
      <w:r>
        <w:t>已经固定时，它本质上等价于重新估计每个平面的 offset：</w:t>
      </w:r>
    </w:p>
    <w:p w14:paraId="7943D81B" w14:textId="20F6DED9" w:rsidR="00A75989" w:rsidRDefault="00A75989" w:rsidP="00A75989">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ˉ"/>
                  <m:ctrlPr>
                    <w:rPr>
                      <w:rFonts w:ascii="Cambria Math" w:hAnsi="Cambria Math"/>
                    </w:rPr>
                  </m:ctrlPr>
                </m:accPr>
                <m:e>
                  <m:r>
                    <w:rPr>
                      <w:rFonts w:ascii="Cambria Math" w:hAnsi="Cambria Math"/>
                    </w:rPr>
                    <m:t>p</m:t>
                  </m:r>
                </m:e>
              </m:acc>
            </m:e>
            <m:sub>
              <m:r>
                <w:rPr>
                  <w:rFonts w:ascii="Cambria Math" w:hAnsi="Cambria Math"/>
                </w:rPr>
                <m:t>i</m:t>
              </m:r>
            </m:sub>
          </m:sSub>
        </m:oMath>
      </m:oMathPara>
    </w:p>
    <w:p w14:paraId="3AC671BB" w14:textId="77777777" w:rsidR="00A75989" w:rsidRDefault="00A75989" w:rsidP="00A75989">
      <w:pPr>
        <w:pStyle w:val="afb"/>
      </w:pPr>
      <w:r>
        <w:t>而 SVD 平面拟合里本来也有：</w:t>
      </w:r>
    </w:p>
    <w:p w14:paraId="6A05D864" w14:textId="39CFE580" w:rsidR="00A75989" w:rsidRDefault="00A75989" w:rsidP="00A75989">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7D4B5CC6" w14:textId="77777777" w:rsidR="00A75989" w:rsidRDefault="00A75989" w:rsidP="00A75989">
      <w:pPr>
        <w:pStyle w:val="afb"/>
      </w:pPr>
      <w:r>
        <w:t xml:space="preserve">其中 </w:t>
      </w:r>
      <m:oMath>
        <m:sSub>
          <m:sSubPr>
            <m:ctrlPr>
              <w:rPr>
                <w:rFonts w:ascii="Cambria Math" w:hAnsi="Cambria Math"/>
              </w:rPr>
            </m:ctrlPr>
          </m:sSubPr>
          <m:e>
            <m:r>
              <w:rPr>
                <w:rFonts w:ascii="Cambria Math" w:hAnsi="Cambria Math"/>
              </w:rPr>
              <m:t>c</m:t>
            </m:r>
          </m:e>
          <m:sub>
            <m:r>
              <w:rPr>
                <w:rFonts w:ascii="Cambria Math" w:hAnsi="Cambria Math"/>
              </w:rPr>
              <m:t>i</m:t>
            </m:r>
          </m:sub>
        </m:sSub>
      </m:oMath>
      <w:r>
        <w:t>是点云中心。</w:t>
      </w:r>
    </w:p>
    <w:p w14:paraId="4F332013" w14:textId="77777777" w:rsidR="00A75989" w:rsidRDefault="00A75989" w:rsidP="00A75989">
      <w:pPr>
        <w:pStyle w:val="afb"/>
      </w:pPr>
      <w:r>
        <w:t xml:space="preserve">所以当你使用同一组被 SVD 拟合出来的法向量 </w:t>
      </w:r>
      <m:oMath>
        <m:sSub>
          <m:sSubPr>
            <m:ctrlPr>
              <w:rPr>
                <w:rFonts w:ascii="Cambria Math" w:hAnsi="Cambria Math"/>
              </w:rPr>
            </m:ctrlPr>
          </m:sSubPr>
          <m:e>
            <m:r>
              <w:rPr>
                <w:rFonts w:ascii="Cambria Math" w:hAnsi="Cambria Math"/>
              </w:rPr>
              <m:t>n</m:t>
            </m:r>
          </m:e>
          <m:sub>
            <m:r>
              <w:rPr>
                <w:rFonts w:ascii="Cambria Math" w:hAnsi="Cambria Math"/>
              </w:rPr>
              <m:t>i</m:t>
            </m:r>
          </m:sub>
        </m:sSub>
      </m:oMath>
      <w:r>
        <w:t>时：</w:t>
      </w:r>
    </w:p>
    <w:p w14:paraId="77625463" w14:textId="77777777" w:rsidR="00A75989" w:rsidRDefault="00A75989" w:rsidP="00A75989">
      <w:pPr>
        <w:pStyle w:val="afb"/>
      </w:pPr>
      <w:r>
        <w:t>点云级 LS 原点估计和三平面闭式交点会给出几乎完全相同的结果。</w:t>
      </w:r>
    </w:p>
    <w:p w14:paraId="14ECE3A7" w14:textId="4B2E3990" w:rsidR="00A75989" w:rsidRDefault="00A75989" w:rsidP="00C427DB">
      <w:pPr>
        <w:pStyle w:val="afb"/>
        <w:rPr>
          <w:rFonts w:hint="eastAsia"/>
        </w:rPr>
      </w:pPr>
      <w:r>
        <w:t>这说明：</w:t>
      </w:r>
      <w:r>
        <w:rPr>
          <w:rStyle w:val="af3"/>
        </w:rPr>
        <w:t>普通 LS 凸优化没有额外鲁棒性。</w:t>
      </w:r>
    </w:p>
    <w:p w14:paraId="5EE62DC5" w14:textId="77777777" w:rsidR="00A75989" w:rsidRDefault="00A75989" w:rsidP="00A75989">
      <w:pPr>
        <w:pStyle w:val="2"/>
      </w:pPr>
      <w:r>
        <w:t xml:space="preserve">3. </w:t>
      </w:r>
      <w:r>
        <w:t>为什么</w:t>
      </w:r>
      <w:r>
        <w:t xml:space="preserve"> Huber </w:t>
      </w:r>
      <w:r>
        <w:t>只改善了一点？</w:t>
      </w:r>
    </w:p>
    <w:p w14:paraId="3F76CFEF" w14:textId="77777777" w:rsidR="00A75989" w:rsidRDefault="00A75989" w:rsidP="00A75989">
      <w:pPr>
        <w:pStyle w:val="afb"/>
      </w:pPr>
      <w:r>
        <w:t>Huber 结果是：</w:t>
      </w:r>
    </w:p>
    <w:p w14:paraId="4C13D6D8" w14:textId="77777777" w:rsidR="00A75989" w:rsidRDefault="00A75989" w:rsidP="00A75989">
      <w:pPr>
        <w:pStyle w:val="HTML"/>
      </w:pPr>
      <w:r>
        <w:rPr>
          <w:rStyle w:val="HTML1"/>
        </w:rPr>
        <w:t>C. Point-level Huber convex optimization</w:t>
      </w:r>
      <w:r>
        <w:br/>
      </w:r>
      <w:r>
        <w:rPr>
          <w:rStyle w:val="HTML1"/>
        </w:rPr>
        <w:t>Origin error: 2.6837 mm</w:t>
      </w:r>
      <w:r>
        <w:br/>
      </w:r>
      <w:r>
        <w:rPr>
          <w:rStyle w:val="HTML1"/>
        </w:rPr>
        <w:t>Rotation error: 0.190314 deg</w:t>
      </w:r>
    </w:p>
    <w:p w14:paraId="30260033" w14:textId="77777777" w:rsidR="00A75989" w:rsidRDefault="00A75989" w:rsidP="00A75989">
      <w:pPr>
        <w:pStyle w:val="afb"/>
      </w:pPr>
      <w:r>
        <w:t>可以看到：</w:t>
      </w:r>
    </w:p>
    <w:p w14:paraId="3CE2754D" w14:textId="77777777" w:rsidR="00A75989" w:rsidRDefault="00A75989" w:rsidP="00A75989">
      <w:pPr>
        <w:numPr>
          <w:ilvl w:val="0"/>
          <w:numId w:val="17"/>
        </w:numPr>
        <w:spacing w:before="100" w:beforeAutospacing="1" w:after="100" w:afterAutospacing="1"/>
      </w:pPr>
      <w:r>
        <w:t xml:space="preserve">原点误差从 2.8795 mm 改善到 2.6837 mm； </w:t>
      </w:r>
    </w:p>
    <w:p w14:paraId="56BADD78" w14:textId="77777777" w:rsidR="00A75989" w:rsidRDefault="00A75989" w:rsidP="00A75989">
      <w:pPr>
        <w:numPr>
          <w:ilvl w:val="0"/>
          <w:numId w:val="17"/>
        </w:numPr>
        <w:spacing w:before="100" w:beforeAutospacing="1" w:after="100" w:afterAutospacing="1"/>
      </w:pPr>
      <w:r>
        <w:t>但旋转误差完全没有变。</w:t>
      </w:r>
    </w:p>
    <w:p w14:paraId="54F2C535" w14:textId="77777777" w:rsidR="00A75989" w:rsidRDefault="00A75989" w:rsidP="00A75989">
      <w:pPr>
        <w:pStyle w:val="afb"/>
        <w:numPr>
          <w:ilvl w:val="0"/>
          <w:numId w:val="17"/>
        </w:numPr>
      </w:pPr>
      <w:r>
        <w:t>原因是：</w:t>
      </w:r>
    </w:p>
    <w:p w14:paraId="008453A1" w14:textId="77777777" w:rsidR="00A75989" w:rsidRDefault="00A75989" w:rsidP="00A75989">
      <w:pPr>
        <w:pStyle w:val="afb"/>
        <w:numPr>
          <w:ilvl w:val="0"/>
          <w:numId w:val="17"/>
        </w:numPr>
      </w:pPr>
      <w:r>
        <w:t xml:space="preserve">Huber 只优化了原点 </w:t>
      </w:r>
      <m:oMath>
        <m:r>
          <w:rPr>
            <w:rFonts w:ascii="Cambria Math" w:hAnsi="Cambria Math"/>
          </w:rPr>
          <m:t>O</m:t>
        </m:r>
      </m:oMath>
      <w:r>
        <w:t xml:space="preserve">，没有优化平面法向量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w:p>
    <w:p w14:paraId="6F890500" w14:textId="77777777" w:rsidR="00A75989" w:rsidRDefault="00A75989" w:rsidP="00A75989">
      <w:pPr>
        <w:pStyle w:val="afb"/>
        <w:numPr>
          <w:ilvl w:val="0"/>
          <w:numId w:val="17"/>
        </w:numPr>
      </w:pPr>
      <w:r>
        <w:t>你的坐标轴方向是由：</w:t>
      </w:r>
    </w:p>
    <w:p w14:paraId="7691D612" w14:textId="77777777" w:rsidR="00A75989" w:rsidRDefault="00A75989" w:rsidP="00A75989">
      <w:pPr>
        <w:pStyle w:val="afc"/>
        <w:numPr>
          <w:ilvl w:val="0"/>
          <w:numId w:val="17"/>
        </w:numPr>
        <w:ind w:firstLineChars="0"/>
      </w:pP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oMath>
      <w:r w:rsidRPr="00A75989">
        <w:rPr>
          <w:rFonts w:ascii="Cambria Math" w:hAnsi="Cambria Math"/>
        </w:rPr>
        <w:br/>
      </w:r>
    </w:p>
    <w:p w14:paraId="53CE6CB2" w14:textId="77777777" w:rsidR="00A75989" w:rsidRDefault="00A75989" w:rsidP="00A75989">
      <w:pPr>
        <w:pStyle w:val="afb"/>
        <w:numPr>
          <w:ilvl w:val="0"/>
          <w:numId w:val="17"/>
        </w:numPr>
      </w:pPr>
      <w:r>
        <w:t>正交化得到的。如果这些法向量已经被离群点污染，那么旋转误差自然不会被 Huber 原点优化修正。</w:t>
      </w:r>
    </w:p>
    <w:p w14:paraId="312CC1C1" w14:textId="77777777" w:rsidR="00A75989" w:rsidRDefault="00A75989" w:rsidP="00A75989">
      <w:pPr>
        <w:pStyle w:val="afb"/>
        <w:numPr>
          <w:ilvl w:val="0"/>
          <w:numId w:val="17"/>
        </w:numPr>
      </w:pPr>
      <w:r>
        <w:t>所以这一步得到的结论是：</w:t>
      </w:r>
    </w:p>
    <w:p w14:paraId="1D11E1D5" w14:textId="77777777" w:rsidR="00A75989" w:rsidRDefault="00A75989" w:rsidP="00A75989">
      <w:pPr>
        <w:pStyle w:val="afb"/>
        <w:numPr>
          <w:ilvl w:val="0"/>
          <w:numId w:val="17"/>
        </w:numPr>
      </w:pPr>
      <w:r>
        <w:t>单纯在原点估计阶段加入 Huber 损失是不够的。真实点云中必须先做鲁棒平面提取，例如 RANSAC 平面拟合，再进行凸优化原点估计。</w:t>
      </w:r>
    </w:p>
    <w:p w14:paraId="196C7833" w14:textId="7B30CDB9" w:rsidR="00A75989" w:rsidRDefault="00C427DB" w:rsidP="00A75989">
      <w:pPr>
        <w:spacing w:before="100" w:beforeAutospacing="1" w:after="100" w:afterAutospacing="1"/>
      </w:pPr>
      <w:r w:rsidRPr="008F35E2">
        <w:rPr>
          <w:highlight w:val="yellow"/>
        </w:rPr>
        <w:t xml:space="preserve">第 </w:t>
      </w:r>
      <w:r>
        <w:rPr>
          <w:rFonts w:hint="eastAsia"/>
          <w:highlight w:val="yellow"/>
        </w:rPr>
        <w:t>5</w:t>
      </w:r>
      <w:r w:rsidRPr="008F35E2">
        <w:rPr>
          <w:highlight w:val="yellow"/>
        </w:rPr>
        <w:t>步：</w:t>
      </w:r>
      <w:r w:rsidRPr="00C427DB">
        <w:rPr>
          <w:highlight w:val="yellow"/>
        </w:rPr>
        <w:t>加入 RANSAC 鲁棒平面拟合</w:t>
      </w:r>
    </w:p>
    <w:p w14:paraId="506913EA" w14:textId="77777777" w:rsidR="00C427DB" w:rsidRPr="00C427DB" w:rsidRDefault="00C427DB" w:rsidP="00C427DB">
      <w:pPr>
        <w:spacing w:before="100" w:beforeAutospacing="1" w:after="100" w:afterAutospacing="1"/>
        <w:outlineLvl w:val="1"/>
        <w:rPr>
          <w:b/>
          <w:bCs/>
          <w:sz w:val="36"/>
          <w:szCs w:val="36"/>
        </w:rPr>
      </w:pPr>
      <w:r w:rsidRPr="00C427DB">
        <w:rPr>
          <w:b/>
          <w:bCs/>
          <w:sz w:val="36"/>
          <w:szCs w:val="36"/>
        </w:rPr>
        <w:lastRenderedPageBreak/>
        <w:t>比较四种方法</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240"/>
        <w:gridCol w:w="1520"/>
        <w:gridCol w:w="2495"/>
      </w:tblGrid>
      <w:tr w:rsidR="00C427DB" w:rsidRPr="00C427DB" w14:paraId="52146C66" w14:textId="77777777" w:rsidTr="00C427DB">
        <w:trPr>
          <w:tblHeader/>
          <w:tblCellSpacing w:w="15" w:type="dxa"/>
        </w:trPr>
        <w:tc>
          <w:tcPr>
            <w:tcW w:w="0" w:type="auto"/>
            <w:vAlign w:val="center"/>
            <w:hideMark/>
          </w:tcPr>
          <w:p w14:paraId="6A2DE485" w14:textId="77777777" w:rsidR="00C427DB" w:rsidRPr="00C427DB" w:rsidRDefault="00C427DB" w:rsidP="00C427DB">
            <w:pPr>
              <w:jc w:val="center"/>
              <w:rPr>
                <w:b/>
                <w:bCs/>
              </w:rPr>
            </w:pPr>
            <w:r w:rsidRPr="00C427DB">
              <w:rPr>
                <w:b/>
                <w:bCs/>
              </w:rPr>
              <w:t>方法</w:t>
            </w:r>
          </w:p>
        </w:tc>
        <w:tc>
          <w:tcPr>
            <w:tcW w:w="0" w:type="auto"/>
            <w:vAlign w:val="center"/>
            <w:hideMark/>
          </w:tcPr>
          <w:p w14:paraId="7DA4BB3F" w14:textId="77777777" w:rsidR="00C427DB" w:rsidRPr="00C427DB" w:rsidRDefault="00C427DB" w:rsidP="00C427DB">
            <w:pPr>
              <w:jc w:val="center"/>
              <w:rPr>
                <w:b/>
                <w:bCs/>
              </w:rPr>
            </w:pPr>
            <w:r w:rsidRPr="00C427DB">
              <w:rPr>
                <w:b/>
                <w:bCs/>
              </w:rPr>
              <w:t>平面拟合</w:t>
            </w:r>
          </w:p>
        </w:tc>
        <w:tc>
          <w:tcPr>
            <w:tcW w:w="0" w:type="auto"/>
            <w:vAlign w:val="center"/>
            <w:hideMark/>
          </w:tcPr>
          <w:p w14:paraId="33B06689" w14:textId="77777777" w:rsidR="00C427DB" w:rsidRPr="00C427DB" w:rsidRDefault="00C427DB" w:rsidP="00C427DB">
            <w:pPr>
              <w:jc w:val="center"/>
              <w:rPr>
                <w:b/>
                <w:bCs/>
              </w:rPr>
            </w:pPr>
            <w:r w:rsidRPr="00C427DB">
              <w:rPr>
                <w:b/>
                <w:bCs/>
              </w:rPr>
              <w:t>原点估计</w:t>
            </w:r>
          </w:p>
        </w:tc>
        <w:tc>
          <w:tcPr>
            <w:tcW w:w="0" w:type="auto"/>
            <w:vAlign w:val="center"/>
            <w:hideMark/>
          </w:tcPr>
          <w:p w14:paraId="115A58FC" w14:textId="77777777" w:rsidR="00C427DB" w:rsidRPr="00C427DB" w:rsidRDefault="00C427DB" w:rsidP="00C427DB">
            <w:pPr>
              <w:jc w:val="center"/>
              <w:rPr>
                <w:b/>
                <w:bCs/>
              </w:rPr>
            </w:pPr>
            <w:r w:rsidRPr="00C427DB">
              <w:rPr>
                <w:b/>
                <w:bCs/>
              </w:rPr>
              <w:t>预期效果</w:t>
            </w:r>
          </w:p>
        </w:tc>
      </w:tr>
      <w:tr w:rsidR="00C427DB" w:rsidRPr="00C427DB" w14:paraId="71E7FFD5" w14:textId="77777777" w:rsidTr="00C427DB">
        <w:trPr>
          <w:tblCellSpacing w:w="15" w:type="dxa"/>
        </w:trPr>
        <w:tc>
          <w:tcPr>
            <w:tcW w:w="0" w:type="auto"/>
            <w:vAlign w:val="center"/>
            <w:hideMark/>
          </w:tcPr>
          <w:p w14:paraId="748F6F60" w14:textId="77777777" w:rsidR="00C427DB" w:rsidRPr="00C427DB" w:rsidRDefault="00C427DB" w:rsidP="00C427DB">
            <w:r w:rsidRPr="00C427DB">
              <w:t>A</w:t>
            </w:r>
          </w:p>
        </w:tc>
        <w:tc>
          <w:tcPr>
            <w:tcW w:w="0" w:type="auto"/>
            <w:vAlign w:val="center"/>
            <w:hideMark/>
          </w:tcPr>
          <w:p w14:paraId="3DB0AC69" w14:textId="77777777" w:rsidR="00C427DB" w:rsidRPr="00C427DB" w:rsidRDefault="00C427DB" w:rsidP="00C427DB">
            <w:r w:rsidRPr="00C427DB">
              <w:t>普通 SVD</w:t>
            </w:r>
          </w:p>
        </w:tc>
        <w:tc>
          <w:tcPr>
            <w:tcW w:w="0" w:type="auto"/>
            <w:vAlign w:val="center"/>
            <w:hideMark/>
          </w:tcPr>
          <w:p w14:paraId="3DD31F9F" w14:textId="77777777" w:rsidR="00C427DB" w:rsidRPr="00C427DB" w:rsidRDefault="00C427DB" w:rsidP="00C427DB">
            <w:r w:rsidRPr="00C427DB">
              <w:t>闭式交点</w:t>
            </w:r>
          </w:p>
        </w:tc>
        <w:tc>
          <w:tcPr>
            <w:tcW w:w="0" w:type="auto"/>
            <w:vAlign w:val="center"/>
            <w:hideMark/>
          </w:tcPr>
          <w:p w14:paraId="6770EAAE" w14:textId="77777777" w:rsidR="00C427DB" w:rsidRPr="00C427DB" w:rsidRDefault="00C427DB" w:rsidP="00C427DB">
            <w:r w:rsidRPr="00C427DB">
              <w:t>容易被离群点污染</w:t>
            </w:r>
          </w:p>
        </w:tc>
      </w:tr>
      <w:tr w:rsidR="00C427DB" w:rsidRPr="00C427DB" w14:paraId="3438C4F9" w14:textId="77777777" w:rsidTr="00C427DB">
        <w:trPr>
          <w:tblCellSpacing w:w="15" w:type="dxa"/>
        </w:trPr>
        <w:tc>
          <w:tcPr>
            <w:tcW w:w="0" w:type="auto"/>
            <w:vAlign w:val="center"/>
            <w:hideMark/>
          </w:tcPr>
          <w:p w14:paraId="6C4E7A6C" w14:textId="77777777" w:rsidR="00C427DB" w:rsidRPr="00C427DB" w:rsidRDefault="00C427DB" w:rsidP="00C427DB">
            <w:r w:rsidRPr="00C427DB">
              <w:t>B</w:t>
            </w:r>
          </w:p>
        </w:tc>
        <w:tc>
          <w:tcPr>
            <w:tcW w:w="0" w:type="auto"/>
            <w:vAlign w:val="center"/>
            <w:hideMark/>
          </w:tcPr>
          <w:p w14:paraId="19BB7E98" w14:textId="77777777" w:rsidR="00C427DB" w:rsidRPr="00C427DB" w:rsidRDefault="00C427DB" w:rsidP="00C427DB">
            <w:r w:rsidRPr="00C427DB">
              <w:t>普通 SVD</w:t>
            </w:r>
          </w:p>
        </w:tc>
        <w:tc>
          <w:tcPr>
            <w:tcW w:w="0" w:type="auto"/>
            <w:vAlign w:val="center"/>
            <w:hideMark/>
          </w:tcPr>
          <w:p w14:paraId="48F43C59" w14:textId="77777777" w:rsidR="00C427DB" w:rsidRPr="00C427DB" w:rsidRDefault="00C427DB" w:rsidP="00C427DB">
            <w:r w:rsidRPr="00C427DB">
              <w:t>Huber 凸优化</w:t>
            </w:r>
          </w:p>
        </w:tc>
        <w:tc>
          <w:tcPr>
            <w:tcW w:w="0" w:type="auto"/>
            <w:vAlign w:val="center"/>
            <w:hideMark/>
          </w:tcPr>
          <w:p w14:paraId="5CBC05D6" w14:textId="77777777" w:rsidR="00C427DB" w:rsidRPr="00C427DB" w:rsidRDefault="00C427DB" w:rsidP="00C427DB">
            <w:r w:rsidRPr="00C427DB">
              <w:t>只能略微改善原点</w:t>
            </w:r>
          </w:p>
        </w:tc>
      </w:tr>
      <w:tr w:rsidR="00C427DB" w:rsidRPr="00C427DB" w14:paraId="111C789E" w14:textId="77777777" w:rsidTr="00C427DB">
        <w:trPr>
          <w:tblCellSpacing w:w="15" w:type="dxa"/>
        </w:trPr>
        <w:tc>
          <w:tcPr>
            <w:tcW w:w="0" w:type="auto"/>
            <w:vAlign w:val="center"/>
            <w:hideMark/>
          </w:tcPr>
          <w:p w14:paraId="00E96352" w14:textId="77777777" w:rsidR="00C427DB" w:rsidRPr="00C427DB" w:rsidRDefault="00C427DB" w:rsidP="00C427DB">
            <w:r w:rsidRPr="00C427DB">
              <w:t>C</w:t>
            </w:r>
          </w:p>
        </w:tc>
        <w:tc>
          <w:tcPr>
            <w:tcW w:w="0" w:type="auto"/>
            <w:vAlign w:val="center"/>
            <w:hideMark/>
          </w:tcPr>
          <w:p w14:paraId="1493F29F" w14:textId="77777777" w:rsidR="00C427DB" w:rsidRPr="00C427DB" w:rsidRDefault="00C427DB" w:rsidP="00C427DB">
            <w:r w:rsidRPr="00C427DB">
              <w:t>RANSAC + SVD refit</w:t>
            </w:r>
          </w:p>
        </w:tc>
        <w:tc>
          <w:tcPr>
            <w:tcW w:w="0" w:type="auto"/>
            <w:vAlign w:val="center"/>
            <w:hideMark/>
          </w:tcPr>
          <w:p w14:paraId="0ACF693A" w14:textId="77777777" w:rsidR="00C427DB" w:rsidRPr="00C427DB" w:rsidRDefault="00C427DB" w:rsidP="00C427DB">
            <w:r w:rsidRPr="00C427DB">
              <w:t>闭式交点</w:t>
            </w:r>
          </w:p>
        </w:tc>
        <w:tc>
          <w:tcPr>
            <w:tcW w:w="0" w:type="auto"/>
            <w:vAlign w:val="center"/>
            <w:hideMark/>
          </w:tcPr>
          <w:p w14:paraId="52047C2C" w14:textId="77777777" w:rsidR="00C427DB" w:rsidRPr="00C427DB" w:rsidRDefault="00C427DB" w:rsidP="00C427DB">
            <w:r w:rsidRPr="00C427DB">
              <w:t>明显改善法向量和原点</w:t>
            </w:r>
          </w:p>
        </w:tc>
      </w:tr>
      <w:tr w:rsidR="00C427DB" w:rsidRPr="00C427DB" w14:paraId="151AA709" w14:textId="77777777" w:rsidTr="00C427DB">
        <w:trPr>
          <w:tblCellSpacing w:w="15" w:type="dxa"/>
        </w:trPr>
        <w:tc>
          <w:tcPr>
            <w:tcW w:w="0" w:type="auto"/>
            <w:vAlign w:val="center"/>
            <w:hideMark/>
          </w:tcPr>
          <w:p w14:paraId="0C4C125A" w14:textId="77777777" w:rsidR="00C427DB" w:rsidRPr="00C427DB" w:rsidRDefault="00C427DB" w:rsidP="00C427DB">
            <w:r w:rsidRPr="00C427DB">
              <w:t>D</w:t>
            </w:r>
          </w:p>
        </w:tc>
        <w:tc>
          <w:tcPr>
            <w:tcW w:w="0" w:type="auto"/>
            <w:vAlign w:val="center"/>
            <w:hideMark/>
          </w:tcPr>
          <w:p w14:paraId="5D68CF13" w14:textId="77777777" w:rsidR="00C427DB" w:rsidRPr="00C427DB" w:rsidRDefault="00C427DB" w:rsidP="00C427DB">
            <w:r w:rsidRPr="00C427DB">
              <w:t>RANSAC + SVD refit</w:t>
            </w:r>
          </w:p>
        </w:tc>
        <w:tc>
          <w:tcPr>
            <w:tcW w:w="0" w:type="auto"/>
            <w:vAlign w:val="center"/>
            <w:hideMark/>
          </w:tcPr>
          <w:p w14:paraId="18DCF794" w14:textId="77777777" w:rsidR="00C427DB" w:rsidRPr="00C427DB" w:rsidRDefault="00C427DB" w:rsidP="00C427DB">
            <w:r w:rsidRPr="00C427DB">
              <w:t>Huber 凸优化</w:t>
            </w:r>
          </w:p>
        </w:tc>
        <w:tc>
          <w:tcPr>
            <w:tcW w:w="0" w:type="auto"/>
            <w:vAlign w:val="center"/>
            <w:hideMark/>
          </w:tcPr>
          <w:p w14:paraId="70129CEA" w14:textId="77777777" w:rsidR="00C427DB" w:rsidRPr="00C427DB" w:rsidRDefault="00C427DB" w:rsidP="00C427DB">
            <w:r w:rsidRPr="00C427DB">
              <w:t>最稳定版本</w:t>
            </w:r>
          </w:p>
        </w:tc>
      </w:tr>
    </w:tbl>
    <w:p w14:paraId="3A86B8A5" w14:textId="77777777" w:rsidR="00C427DB" w:rsidRPr="00C427DB" w:rsidRDefault="00C427DB" w:rsidP="00C427DB">
      <w:pPr>
        <w:spacing w:before="100" w:beforeAutospacing="1" w:after="100" w:afterAutospacing="1"/>
      </w:pPr>
      <w:r w:rsidRPr="00C427DB">
        <w:t>这一步会证明：</w:t>
      </w:r>
    </w:p>
    <w:p w14:paraId="5D666A81" w14:textId="77777777" w:rsidR="00C427DB" w:rsidRPr="00C427DB" w:rsidRDefault="00C427DB" w:rsidP="00C427DB">
      <w:pPr>
        <w:spacing w:before="100" w:beforeAutospacing="1" w:after="100" w:afterAutospacing="1"/>
      </w:pPr>
      <w:r w:rsidRPr="00C427DB">
        <w:t>鲁棒平面提取比单纯优化原点更重要。</w:t>
      </w:r>
    </w:p>
    <w:p w14:paraId="3652CB8D" w14:textId="3F9A612A" w:rsidR="00C427DB" w:rsidRDefault="00C427DB" w:rsidP="00A75989">
      <w:pPr>
        <w:spacing w:before="100" w:beforeAutospacing="1" w:after="100" w:afterAutospacing="1"/>
      </w:pPr>
      <w:r w:rsidRPr="00C427DB">
        <w:t>three_plane_ransac_robust_demo.m</w:t>
      </w:r>
    </w:p>
    <w:p w14:paraId="447F80ED" w14:textId="2F238B3A" w:rsidR="00C427DB" w:rsidRDefault="00C427DB" w:rsidP="00A75989">
      <w:pPr>
        <w:spacing w:before="100" w:beforeAutospacing="1" w:after="100" w:afterAutospacing="1"/>
        <w:rPr>
          <w:rFonts w:hint="eastAsia"/>
        </w:rPr>
      </w:pPr>
      <w:r>
        <w:rPr>
          <w:rFonts w:hint="eastAsia"/>
        </w:rPr>
        <w:t>输出：</w:t>
      </w:r>
    </w:p>
    <w:p w14:paraId="648956BB" w14:textId="77777777" w:rsidR="00C427DB" w:rsidRDefault="00C427DB" w:rsidP="00C427DB">
      <w:pPr>
        <w:spacing w:line="270" w:lineRule="atLeast"/>
        <w:rPr>
          <w:rFonts w:ascii="Arial" w:hAnsi="Arial" w:cs="Arial"/>
          <w:sz w:val="21"/>
          <w:szCs w:val="21"/>
        </w:rPr>
      </w:pPr>
      <w:r>
        <w:rPr>
          <w:rFonts w:ascii="Arial" w:hAnsi="Arial" w:cs="Arial"/>
          <w:sz w:val="21"/>
          <w:szCs w:val="21"/>
        </w:rPr>
        <w:br/>
        <w:t>================ RANSAC Robust Plane Demo ================</w:t>
      </w:r>
      <w:r>
        <w:rPr>
          <w:rFonts w:ascii="Arial" w:hAnsi="Arial" w:cs="Arial"/>
          <w:sz w:val="21"/>
          <w:szCs w:val="21"/>
        </w:rPr>
        <w:br/>
        <w:t>Noise sigma: 2.00 mm</w:t>
      </w:r>
      <w:r>
        <w:rPr>
          <w:rFonts w:ascii="Arial" w:hAnsi="Arial" w:cs="Arial"/>
          <w:sz w:val="21"/>
          <w:szCs w:val="21"/>
        </w:rPr>
        <w:br/>
        <w:t>Outlier ratio: 8.0 %</w:t>
      </w:r>
      <w:r>
        <w:rPr>
          <w:rFonts w:ascii="Arial" w:hAnsi="Arial" w:cs="Arial"/>
          <w:sz w:val="21"/>
          <w:szCs w:val="21"/>
        </w:rPr>
        <w:br/>
        <w:t>Outlier magnitude: 80.0 mm</w:t>
      </w:r>
      <w:r>
        <w:rPr>
          <w:rFonts w:ascii="Arial" w:hAnsi="Arial" w:cs="Arial"/>
          <w:sz w:val="21"/>
          <w:szCs w:val="21"/>
        </w:rPr>
        <w:br/>
        <w:t>RANSAC threshold: 8.0 mm</w:t>
      </w:r>
      <w:r>
        <w:rPr>
          <w:rFonts w:ascii="Arial" w:hAnsi="Arial" w:cs="Arial"/>
          <w:sz w:val="21"/>
          <w:szCs w:val="21"/>
        </w:rPr>
        <w:br/>
      </w:r>
      <w:r>
        <w:rPr>
          <w:rFonts w:ascii="Arial" w:hAnsi="Arial" w:cs="Arial"/>
          <w:sz w:val="21"/>
          <w:szCs w:val="21"/>
        </w:rPr>
        <w:br/>
        <w:t>Plane fitting residuals:</w:t>
      </w:r>
      <w:r>
        <w:rPr>
          <w:rFonts w:ascii="Arial" w:hAnsi="Arial" w:cs="Arial"/>
          <w:sz w:val="21"/>
          <w:szCs w:val="21"/>
        </w:rPr>
        <w:br/>
        <w:t>Plane 1:</w:t>
      </w:r>
      <w:r>
        <w:rPr>
          <w:rFonts w:ascii="Arial" w:hAnsi="Arial" w:cs="Arial"/>
          <w:sz w:val="21"/>
          <w:szCs w:val="21"/>
        </w:rPr>
        <w:br/>
        <w:t xml:space="preserve">  SVD mean abs residual on all points: 4.9763 mm</w:t>
      </w:r>
      <w:r>
        <w:rPr>
          <w:rFonts w:ascii="Arial" w:hAnsi="Arial" w:cs="Arial"/>
          <w:sz w:val="21"/>
          <w:szCs w:val="21"/>
        </w:rPr>
        <w:br/>
        <w:t xml:space="preserve">  RANSAC mean abs residual on all points: 4.9534 mm</w:t>
      </w:r>
      <w:r>
        <w:rPr>
          <w:rFonts w:ascii="Arial" w:hAnsi="Arial" w:cs="Arial"/>
          <w:sz w:val="21"/>
          <w:szCs w:val="21"/>
        </w:rPr>
        <w:br/>
        <w:t xml:space="preserve">  RANSAC mean abs residual on inliers: 1.5670 mm</w:t>
      </w:r>
      <w:r>
        <w:rPr>
          <w:rFonts w:ascii="Arial" w:hAnsi="Arial" w:cs="Arial"/>
          <w:sz w:val="21"/>
          <w:szCs w:val="21"/>
        </w:rPr>
        <w:br/>
        <w:t xml:space="preserve">  RANSAC estimated inlier ratio: 92.17 %</w:t>
      </w:r>
      <w:r>
        <w:rPr>
          <w:rFonts w:ascii="Arial" w:hAnsi="Arial" w:cs="Arial"/>
          <w:sz w:val="21"/>
          <w:szCs w:val="21"/>
        </w:rPr>
        <w:br/>
        <w:t xml:space="preserve">  SVD normal error: 0.028234 deg</w:t>
      </w:r>
      <w:r>
        <w:rPr>
          <w:rFonts w:ascii="Arial" w:hAnsi="Arial" w:cs="Arial"/>
          <w:sz w:val="21"/>
          <w:szCs w:val="21"/>
        </w:rPr>
        <w:br/>
        <w:t xml:space="preserve">  RANSAC normal error: 0.011492 deg</w:t>
      </w:r>
      <w:r>
        <w:rPr>
          <w:rFonts w:ascii="Arial" w:hAnsi="Arial" w:cs="Arial"/>
          <w:sz w:val="21"/>
          <w:szCs w:val="21"/>
        </w:rPr>
        <w:br/>
        <w:t>Plane 2:</w:t>
      </w:r>
      <w:r>
        <w:rPr>
          <w:rFonts w:ascii="Arial" w:hAnsi="Arial" w:cs="Arial"/>
          <w:sz w:val="21"/>
          <w:szCs w:val="21"/>
        </w:rPr>
        <w:br/>
        <w:t xml:space="preserve">  SVD mean abs residual on all points: 4.4672 mm</w:t>
      </w:r>
      <w:r>
        <w:rPr>
          <w:rFonts w:ascii="Arial" w:hAnsi="Arial" w:cs="Arial"/>
          <w:sz w:val="21"/>
          <w:szCs w:val="21"/>
        </w:rPr>
        <w:br/>
        <w:t xml:space="preserve">  RANSAC mean abs residual on all points: 4.4060 mm</w:t>
      </w:r>
      <w:r>
        <w:rPr>
          <w:rFonts w:ascii="Arial" w:hAnsi="Arial" w:cs="Arial"/>
          <w:sz w:val="21"/>
          <w:szCs w:val="21"/>
        </w:rPr>
        <w:br/>
        <w:t xml:space="preserve">  RANSAC mean abs residual on inliers: 1.6355 mm</w:t>
      </w:r>
      <w:r>
        <w:rPr>
          <w:rFonts w:ascii="Arial" w:hAnsi="Arial" w:cs="Arial"/>
          <w:sz w:val="21"/>
          <w:szCs w:val="21"/>
        </w:rPr>
        <w:br/>
        <w:t xml:space="preserve">  RANSAC estimated inlier ratio: 93.08 %</w:t>
      </w:r>
      <w:r>
        <w:rPr>
          <w:rFonts w:ascii="Arial" w:hAnsi="Arial" w:cs="Arial"/>
          <w:sz w:val="21"/>
          <w:szCs w:val="21"/>
        </w:rPr>
        <w:br/>
        <w:t xml:space="preserve">  SVD normal error: 0.124639 deg</w:t>
      </w:r>
      <w:r>
        <w:rPr>
          <w:rFonts w:ascii="Arial" w:hAnsi="Arial" w:cs="Arial"/>
          <w:sz w:val="21"/>
          <w:szCs w:val="21"/>
        </w:rPr>
        <w:br/>
        <w:t xml:space="preserve">  RANSAC normal error: 0.001857 deg</w:t>
      </w:r>
      <w:r>
        <w:rPr>
          <w:rFonts w:ascii="Arial" w:hAnsi="Arial" w:cs="Arial"/>
          <w:sz w:val="21"/>
          <w:szCs w:val="21"/>
        </w:rPr>
        <w:br/>
        <w:t>Plane 3:</w:t>
      </w:r>
      <w:r>
        <w:rPr>
          <w:rFonts w:ascii="Arial" w:hAnsi="Arial" w:cs="Arial"/>
          <w:sz w:val="21"/>
          <w:szCs w:val="21"/>
        </w:rPr>
        <w:br/>
        <w:t xml:space="preserve">  SVD mean abs residual on all points: 5.1102 mm</w:t>
      </w:r>
      <w:r>
        <w:rPr>
          <w:rFonts w:ascii="Arial" w:hAnsi="Arial" w:cs="Arial"/>
          <w:sz w:val="21"/>
          <w:szCs w:val="21"/>
        </w:rPr>
        <w:br/>
        <w:t xml:space="preserve">  RANSAC mean abs residual on all points: 5.0789 mm</w:t>
      </w:r>
      <w:r>
        <w:rPr>
          <w:rFonts w:ascii="Arial" w:hAnsi="Arial" w:cs="Arial"/>
          <w:sz w:val="21"/>
          <w:szCs w:val="21"/>
        </w:rPr>
        <w:br/>
        <w:t xml:space="preserve">  RANSAC mean abs residual on inliers: 1.5708 mm</w:t>
      </w:r>
      <w:r>
        <w:rPr>
          <w:rFonts w:ascii="Arial" w:hAnsi="Arial" w:cs="Arial"/>
          <w:sz w:val="21"/>
          <w:szCs w:val="21"/>
        </w:rPr>
        <w:br/>
        <w:t xml:space="preserve">  RANSAC estimated inlier ratio: 92.33 %</w:t>
      </w:r>
      <w:r>
        <w:rPr>
          <w:rFonts w:ascii="Arial" w:hAnsi="Arial" w:cs="Arial"/>
          <w:sz w:val="21"/>
          <w:szCs w:val="21"/>
        </w:rPr>
        <w:br/>
        <w:t xml:space="preserve">  SVD normal error: 0.113724 deg</w:t>
      </w:r>
      <w:r>
        <w:rPr>
          <w:rFonts w:ascii="Arial" w:hAnsi="Arial" w:cs="Arial"/>
          <w:sz w:val="21"/>
          <w:szCs w:val="21"/>
        </w:rPr>
        <w:br/>
        <w:t xml:space="preserve">  RANSAC normal error: 0.009742 deg</w:t>
      </w:r>
      <w:r>
        <w:rPr>
          <w:rFonts w:ascii="Arial" w:hAnsi="Arial" w:cs="Arial"/>
          <w:sz w:val="21"/>
          <w:szCs w:val="21"/>
        </w:rPr>
        <w:br/>
      </w:r>
      <w:r>
        <w:rPr>
          <w:rFonts w:ascii="Arial" w:hAnsi="Arial" w:cs="Arial"/>
          <w:sz w:val="21"/>
          <w:szCs w:val="21"/>
        </w:rPr>
        <w:br/>
        <w:t>A. SVD + closed-form intersection</w:t>
      </w:r>
      <w:r>
        <w:rPr>
          <w:rFonts w:ascii="Arial" w:hAnsi="Arial" w:cs="Arial"/>
          <w:sz w:val="21"/>
          <w:szCs w:val="21"/>
        </w:rPr>
        <w:br/>
        <w:t>Origin error: 0.5534 mm</w:t>
      </w:r>
      <w:r>
        <w:rPr>
          <w:rFonts w:ascii="Arial" w:hAnsi="Arial" w:cs="Arial"/>
          <w:sz w:val="21"/>
          <w:szCs w:val="21"/>
        </w:rPr>
        <w:br/>
        <w:t>Rotation error: 0.107302 deg</w:t>
      </w:r>
      <w:r>
        <w:rPr>
          <w:rFonts w:ascii="Arial" w:hAnsi="Arial" w:cs="Arial"/>
          <w:sz w:val="21"/>
          <w:szCs w:val="21"/>
        </w:rPr>
        <w:br/>
      </w:r>
      <w:r>
        <w:rPr>
          <w:rFonts w:ascii="Arial" w:hAnsi="Arial" w:cs="Arial"/>
          <w:sz w:val="21"/>
          <w:szCs w:val="21"/>
        </w:rPr>
        <w:lastRenderedPageBreak/>
        <w:br/>
        <w:t>B. SVD + Huber convex origin</w:t>
      </w:r>
      <w:r>
        <w:rPr>
          <w:rFonts w:ascii="Arial" w:hAnsi="Arial" w:cs="Arial"/>
          <w:sz w:val="21"/>
          <w:szCs w:val="21"/>
        </w:rPr>
        <w:br/>
        <w:t>Origin error: 0.7788 mm</w:t>
      </w:r>
      <w:r>
        <w:rPr>
          <w:rFonts w:ascii="Arial" w:hAnsi="Arial" w:cs="Arial"/>
          <w:sz w:val="21"/>
          <w:szCs w:val="21"/>
        </w:rPr>
        <w:br/>
        <w:t>Rotation error: 0.107302 deg</w:t>
      </w:r>
      <w:r>
        <w:rPr>
          <w:rFonts w:ascii="Arial" w:hAnsi="Arial" w:cs="Arial"/>
          <w:sz w:val="21"/>
          <w:szCs w:val="21"/>
        </w:rPr>
        <w:br/>
      </w:r>
      <w:r>
        <w:rPr>
          <w:rFonts w:ascii="Arial" w:hAnsi="Arial" w:cs="Arial"/>
          <w:sz w:val="21"/>
          <w:szCs w:val="21"/>
        </w:rPr>
        <w:br/>
        <w:t>C. RANSAC + closed-form intersection</w:t>
      </w:r>
      <w:r>
        <w:rPr>
          <w:rFonts w:ascii="Arial" w:hAnsi="Arial" w:cs="Arial"/>
          <w:sz w:val="21"/>
          <w:szCs w:val="21"/>
        </w:rPr>
        <w:br/>
        <w:t>Origin error: 0.0921 mm</w:t>
      </w:r>
      <w:r>
        <w:rPr>
          <w:rFonts w:ascii="Arial" w:hAnsi="Arial" w:cs="Arial"/>
          <w:sz w:val="21"/>
          <w:szCs w:val="21"/>
        </w:rPr>
        <w:br/>
        <w:t>Rotation error: 0.012764 deg</w:t>
      </w:r>
      <w:r>
        <w:rPr>
          <w:rFonts w:ascii="Arial" w:hAnsi="Arial" w:cs="Arial"/>
          <w:sz w:val="21"/>
          <w:szCs w:val="21"/>
        </w:rPr>
        <w:br/>
      </w:r>
      <w:r>
        <w:rPr>
          <w:rFonts w:ascii="Arial" w:hAnsi="Arial" w:cs="Arial"/>
          <w:sz w:val="21"/>
          <w:szCs w:val="21"/>
        </w:rPr>
        <w:br/>
        <w:t>D. RANSAC + Huber convex origin</w:t>
      </w:r>
      <w:r>
        <w:rPr>
          <w:rFonts w:ascii="Arial" w:hAnsi="Arial" w:cs="Arial"/>
          <w:sz w:val="21"/>
          <w:szCs w:val="21"/>
        </w:rPr>
        <w:br/>
        <w:t>Origin error: 0.0893 mm</w:t>
      </w:r>
      <w:r>
        <w:rPr>
          <w:rFonts w:ascii="Arial" w:hAnsi="Arial" w:cs="Arial"/>
          <w:sz w:val="21"/>
          <w:szCs w:val="21"/>
        </w:rPr>
        <w:br/>
        <w:t>Rotation error: 0.012764 deg</w:t>
      </w:r>
    </w:p>
    <w:p w14:paraId="6C6C5C81" w14:textId="77777777" w:rsidR="00C427DB" w:rsidRDefault="00C427DB" w:rsidP="00C427DB">
      <w:pPr>
        <w:pStyle w:val="afb"/>
      </w:pPr>
      <w:r>
        <w:t>核心结论是：</w:t>
      </w:r>
    </w:p>
    <w:p w14:paraId="05B1CED8" w14:textId="1E7E64E7" w:rsidR="00C427DB" w:rsidRDefault="00C427DB" w:rsidP="00C427DB">
      <w:pPr>
        <w:pStyle w:val="afb"/>
        <w:rPr>
          <w:rFonts w:hint="eastAsia"/>
        </w:rPr>
      </w:pPr>
      <w:r>
        <w:t>离群点存在时，真正关键的不是先优化原点，而是先把三块平面稳健地提取出来。</w:t>
      </w:r>
      <w:r>
        <w:br/>
        <w:t>RANSAC 平面提取明显优于普通 SVD 平面拟合。</w:t>
      </w:r>
    </w:p>
    <w:p w14:paraId="1158DCEF" w14:textId="77777777" w:rsidR="00C427DB" w:rsidRDefault="00C427DB" w:rsidP="00C427DB">
      <w:pPr>
        <w:pStyle w:val="2"/>
      </w:pPr>
      <w:r>
        <w:t xml:space="preserve">1. </w:t>
      </w:r>
      <w:r>
        <w:t>这组结果说明了什么？</w:t>
      </w:r>
    </w:p>
    <w:p w14:paraId="19207399" w14:textId="77777777" w:rsidR="00C427DB" w:rsidRDefault="00C427DB" w:rsidP="00C427DB">
      <w:pPr>
        <w:pStyle w:val="afb"/>
      </w:pPr>
      <w:r>
        <w:t>你设置了：</w:t>
      </w:r>
    </w:p>
    <w:p w14:paraId="0CFF85F5" w14:textId="77777777" w:rsidR="00C427DB" w:rsidRDefault="00C427DB" w:rsidP="00C427DB">
      <w:pPr>
        <w:pStyle w:val="HTML"/>
      </w:pPr>
      <w:r>
        <w:rPr>
          <w:rStyle w:val="HTML1"/>
        </w:rPr>
        <w:t>Noise sigma: 2.00 mm</w:t>
      </w:r>
      <w:r>
        <w:br/>
      </w:r>
      <w:r>
        <w:rPr>
          <w:rStyle w:val="HTML1"/>
        </w:rPr>
        <w:t>Outlier ratio: 8.0 %</w:t>
      </w:r>
      <w:r>
        <w:br/>
      </w:r>
      <w:r>
        <w:rPr>
          <w:rStyle w:val="HTML1"/>
        </w:rPr>
        <w:t>Outlier magnitude: 80.0 mm</w:t>
      </w:r>
    </w:p>
    <w:p w14:paraId="41C2C585" w14:textId="77777777" w:rsidR="00C427DB" w:rsidRDefault="00C427DB" w:rsidP="00C427DB">
      <w:pPr>
        <w:pStyle w:val="afb"/>
      </w:pPr>
      <w:r>
        <w:t>也就是正常点只有 2 mm 噪声，但有 8% 的点被扰动到最多 80 mm。</w:t>
      </w:r>
    </w:p>
    <w:p w14:paraId="68205E06" w14:textId="77777777" w:rsidR="00C427DB" w:rsidRDefault="00C427DB" w:rsidP="00C427DB">
      <w:pPr>
        <w:pStyle w:val="afb"/>
      </w:pPr>
      <w:r>
        <w:t>这模拟了真实雷达点云里可能出现的：</w:t>
      </w:r>
    </w:p>
    <w:p w14:paraId="3CC3FCCC" w14:textId="77777777" w:rsidR="00C427DB" w:rsidRDefault="00C427DB" w:rsidP="00C427DB">
      <w:pPr>
        <w:numPr>
          <w:ilvl w:val="0"/>
          <w:numId w:val="18"/>
        </w:numPr>
        <w:spacing w:before="100" w:beforeAutospacing="1" w:after="100" w:afterAutospacing="1"/>
      </w:pPr>
      <w:r>
        <w:t xml:space="preserve">错误分割点； </w:t>
      </w:r>
    </w:p>
    <w:p w14:paraId="45C5F82C" w14:textId="77777777" w:rsidR="00C427DB" w:rsidRDefault="00C427DB" w:rsidP="00C427DB">
      <w:pPr>
        <w:numPr>
          <w:ilvl w:val="0"/>
          <w:numId w:val="18"/>
        </w:numPr>
        <w:spacing w:before="100" w:beforeAutospacing="1" w:after="100" w:afterAutospacing="1"/>
      </w:pPr>
      <w:r>
        <w:t xml:space="preserve">板边缘点； </w:t>
      </w:r>
    </w:p>
    <w:p w14:paraId="56CE968F" w14:textId="77777777" w:rsidR="00C427DB" w:rsidRDefault="00C427DB" w:rsidP="00C427DB">
      <w:pPr>
        <w:numPr>
          <w:ilvl w:val="0"/>
          <w:numId w:val="18"/>
        </w:numPr>
        <w:spacing w:before="100" w:beforeAutospacing="1" w:after="100" w:afterAutospacing="1"/>
      </w:pPr>
      <w:r>
        <w:t xml:space="preserve">反射异常点； </w:t>
      </w:r>
    </w:p>
    <w:p w14:paraId="4E72DF57" w14:textId="77777777" w:rsidR="00C427DB" w:rsidRDefault="00C427DB" w:rsidP="00C427DB">
      <w:pPr>
        <w:numPr>
          <w:ilvl w:val="0"/>
          <w:numId w:val="18"/>
        </w:numPr>
        <w:spacing w:before="100" w:beforeAutospacing="1" w:after="100" w:afterAutospacing="1"/>
      </w:pPr>
      <w:r>
        <w:t xml:space="preserve">多路径点； </w:t>
      </w:r>
    </w:p>
    <w:p w14:paraId="27EEDBF5" w14:textId="77777777" w:rsidR="00C427DB" w:rsidRDefault="00C427DB" w:rsidP="00C427DB">
      <w:pPr>
        <w:numPr>
          <w:ilvl w:val="0"/>
          <w:numId w:val="18"/>
        </w:numPr>
        <w:spacing w:before="100" w:beforeAutospacing="1" w:after="100" w:afterAutospacing="1"/>
      </w:pPr>
      <w:r>
        <w:t xml:space="preserve">非平面背景点。 </w:t>
      </w:r>
    </w:p>
    <w:p w14:paraId="501897DF" w14:textId="77777777" w:rsidR="00C427DB" w:rsidRDefault="00C427DB" w:rsidP="00C427DB">
      <w:pPr>
        <w:pStyle w:val="2"/>
        <w:rPr>
          <w:rFonts w:ascii="宋体" w:eastAsia="宋体" w:hAnsi="宋体" w:cs="宋体"/>
          <w:sz w:val="36"/>
          <w:szCs w:val="36"/>
        </w:rPr>
      </w:pPr>
      <w:r>
        <w:t xml:space="preserve">2. RANSAC </w:t>
      </w:r>
      <w:r>
        <w:t>的平面提取是成功的</w:t>
      </w:r>
    </w:p>
    <w:p w14:paraId="5A8728D7" w14:textId="77777777" w:rsidR="00C427DB" w:rsidRDefault="00C427DB" w:rsidP="00C427DB">
      <w:pPr>
        <w:pStyle w:val="afb"/>
      </w:pPr>
      <w:r>
        <w:t>看这几项：</w:t>
      </w:r>
    </w:p>
    <w:p w14:paraId="0E36B05A" w14:textId="77777777" w:rsidR="00C427DB" w:rsidRDefault="00C427DB" w:rsidP="00C427DB">
      <w:pPr>
        <w:pStyle w:val="HTML"/>
      </w:pPr>
      <w:r>
        <w:rPr>
          <w:rStyle w:val="HTML1"/>
        </w:rPr>
        <w:t>RANSAC estimated inlier ratio:</w:t>
      </w:r>
      <w:r>
        <w:br/>
      </w:r>
      <w:r>
        <w:rPr>
          <w:rStyle w:val="HTML1"/>
        </w:rPr>
        <w:t>Plane 1: 92.17 %</w:t>
      </w:r>
      <w:r>
        <w:br/>
      </w:r>
      <w:r>
        <w:rPr>
          <w:rStyle w:val="HTML1"/>
        </w:rPr>
        <w:t>Plane 2: 93.08 %</w:t>
      </w:r>
      <w:r>
        <w:br/>
      </w:r>
      <w:r>
        <w:rPr>
          <w:rStyle w:val="HTML1"/>
        </w:rPr>
        <w:t>Plane 3: 92.33 %</w:t>
      </w:r>
    </w:p>
    <w:p w14:paraId="631823EA" w14:textId="77777777" w:rsidR="00C427DB" w:rsidRDefault="00C427DB" w:rsidP="00C427DB">
      <w:pPr>
        <w:pStyle w:val="afb"/>
      </w:pPr>
      <w:r>
        <w:t>你原始设置的 outlier ratio 是 8%，所以理论内点比例大约是：</w:t>
      </w:r>
    </w:p>
    <w:p w14:paraId="3026C331" w14:textId="77777777" w:rsidR="00C427DB" w:rsidRDefault="00C427DB" w:rsidP="00C427DB">
      <m:oMathPara>
        <m:oMath>
          <m:r>
            <w:rPr>
              <w:rFonts w:ascii="Cambria Math" w:hAnsi="Cambria Math"/>
            </w:rPr>
            <w:lastRenderedPageBreak/>
            <m:t>100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=92</m:t>
          </m:r>
          <m:r>
            <m:rPr>
              <m:sty m:val="p"/>
            </m:rPr>
            <w:rPr>
              <w:rFonts w:ascii="Cambria Math" w:hAnsi="Cambria Math"/>
            </w:rPr>
            <m:t>%</m:t>
          </m:r>
          <m:r>
            <w:rPr>
              <w:rFonts w:ascii="Cambria Math" w:hAnsi="Cambria Math"/>
            </w:rPr>
            <w:br/>
          </m:r>
        </m:oMath>
      </m:oMathPara>
    </w:p>
    <w:p w14:paraId="5A1AF9F4" w14:textId="77777777" w:rsidR="00C427DB" w:rsidRDefault="00C427DB" w:rsidP="00C427DB">
      <w:pPr>
        <w:pStyle w:val="afb"/>
      </w:pPr>
      <w:r>
        <w:t>RANSAC 估计出来刚好在 92% 左右，说明它确实成功识别出了大部分正常点。</w:t>
      </w:r>
    </w:p>
    <w:p w14:paraId="0EA10D11" w14:textId="77777777" w:rsidR="00C427DB" w:rsidRDefault="00C427DB" w:rsidP="00C427DB">
      <w:pPr>
        <w:pStyle w:val="2"/>
        <w:rPr>
          <w:rFonts w:ascii="宋体" w:eastAsia="宋体" w:hAnsi="宋体" w:cs="宋体"/>
          <w:sz w:val="36"/>
          <w:szCs w:val="36"/>
        </w:rPr>
      </w:pPr>
      <w:r>
        <w:t xml:space="preserve">3. </w:t>
      </w:r>
      <w:r>
        <w:t>为什么</w:t>
      </w:r>
      <w:r>
        <w:t xml:space="preserve"> RANSAC all-point residual </w:t>
      </w:r>
      <w:r>
        <w:t>还是很大？</w:t>
      </w:r>
    </w:p>
    <w:p w14:paraId="537F03F7" w14:textId="77777777" w:rsidR="00C427DB" w:rsidRDefault="00C427DB" w:rsidP="00C427DB">
      <w:pPr>
        <w:pStyle w:val="afb"/>
      </w:pPr>
      <w:r>
        <w:t>你看到：</w:t>
      </w:r>
    </w:p>
    <w:p w14:paraId="4AC7FCD0" w14:textId="77777777" w:rsidR="00C427DB" w:rsidRDefault="00C427DB" w:rsidP="00C427DB">
      <w:pPr>
        <w:pStyle w:val="HTML"/>
      </w:pPr>
      <w:r>
        <w:rPr>
          <w:rStyle w:val="HTML1"/>
        </w:rPr>
        <w:t>RANSAC mean abs residual on all points: 4.9534 mm</w:t>
      </w:r>
      <w:r>
        <w:br/>
      </w:r>
      <w:r>
        <w:rPr>
          <w:rStyle w:val="HTML1"/>
        </w:rPr>
        <w:t>RANSAC mean abs residual on inliers: 1.5670 mm</w:t>
      </w:r>
    </w:p>
    <w:p w14:paraId="753A887B" w14:textId="77777777" w:rsidR="00C427DB" w:rsidRDefault="00C427DB" w:rsidP="00C427DB">
      <w:pPr>
        <w:pStyle w:val="afb"/>
      </w:pPr>
      <w:r>
        <w:t>这不是矛盾。</w:t>
      </w:r>
    </w:p>
    <w:p w14:paraId="6192DD7A" w14:textId="77777777" w:rsidR="00C427DB" w:rsidRDefault="00C427DB" w:rsidP="00C427DB">
      <w:pPr>
        <w:pStyle w:val="afb"/>
      </w:pPr>
      <w:r>
        <w:t>因为：</w:t>
      </w:r>
    </w:p>
    <w:p w14:paraId="5A4788D4" w14:textId="77777777" w:rsidR="00C427DB" w:rsidRDefault="00C427DB" w:rsidP="00C427DB">
      <w:pPr>
        <w:numPr>
          <w:ilvl w:val="0"/>
          <w:numId w:val="19"/>
        </w:numPr>
        <w:spacing w:before="100" w:beforeAutospacing="1" w:after="100" w:afterAutospacing="1"/>
      </w:pPr>
      <w:r>
        <w:rPr>
          <w:rStyle w:val="af3"/>
        </w:rPr>
        <w:t>all points residual</w:t>
      </w:r>
      <w:r>
        <w:t xml:space="preserve"> 还包含那 8% 的离群点； </w:t>
      </w:r>
    </w:p>
    <w:p w14:paraId="0559225B" w14:textId="77777777" w:rsidR="00C427DB" w:rsidRDefault="00C427DB" w:rsidP="00C427DB">
      <w:pPr>
        <w:numPr>
          <w:ilvl w:val="0"/>
          <w:numId w:val="19"/>
        </w:numPr>
        <w:spacing w:before="100" w:beforeAutospacing="1" w:after="100" w:afterAutospacing="1"/>
      </w:pPr>
      <w:r>
        <w:rPr>
          <w:rStyle w:val="af3"/>
        </w:rPr>
        <w:t>inliers residual</w:t>
      </w:r>
      <w:r>
        <w:t xml:space="preserve"> 只统计 RANSAC 判断为平面内点的点。 </w:t>
      </w:r>
    </w:p>
    <w:p w14:paraId="4787C1C5" w14:textId="77777777" w:rsidR="00C427DB" w:rsidRDefault="00C427DB" w:rsidP="00C427DB">
      <w:pPr>
        <w:pStyle w:val="afb"/>
      </w:pPr>
      <w:r>
        <w:t>真正反映平面拟合精度的是：</w:t>
      </w:r>
    </w:p>
    <w:p w14:paraId="3E216BB2" w14:textId="77777777" w:rsidR="00C427DB" w:rsidRDefault="00C427DB" w:rsidP="00C427DB">
      <w:pPr>
        <w:pStyle w:val="HTML"/>
      </w:pPr>
      <w:r>
        <w:rPr>
          <w:rStyle w:val="HTML1"/>
        </w:rPr>
        <w:t>RANSAC mean abs residual on inliers</w:t>
      </w:r>
    </w:p>
    <w:p w14:paraId="232D704B" w14:textId="77777777" w:rsidR="00C427DB" w:rsidRDefault="00C427DB" w:rsidP="00C427DB">
      <w:pPr>
        <w:pStyle w:val="afb"/>
      </w:pPr>
      <w:r>
        <w:t>三块板分别是：</w:t>
      </w:r>
    </w:p>
    <w:p w14:paraId="2139C4EA" w14:textId="77777777" w:rsidR="00C427DB" w:rsidRDefault="00C427DB" w:rsidP="00C427DB">
      <w:pPr>
        <w:pStyle w:val="HTML"/>
      </w:pPr>
      <w:r>
        <w:rPr>
          <w:rStyle w:val="HTML1"/>
        </w:rPr>
        <w:t>1.5670 mm</w:t>
      </w:r>
      <w:r>
        <w:br/>
      </w:r>
      <w:r>
        <w:rPr>
          <w:rStyle w:val="HTML1"/>
        </w:rPr>
        <w:t>1.6355 mm</w:t>
      </w:r>
      <w:r>
        <w:br/>
      </w:r>
      <w:r>
        <w:rPr>
          <w:rStyle w:val="HTML1"/>
        </w:rPr>
        <w:t>1.5708 mm</w:t>
      </w:r>
    </w:p>
    <w:p w14:paraId="17364510" w14:textId="77777777" w:rsidR="00C427DB" w:rsidRDefault="00C427DB" w:rsidP="00C427DB">
      <w:pPr>
        <w:pStyle w:val="afb"/>
      </w:pPr>
      <w:r>
        <w:t>这又回到了接近 2 mm 高斯噪声的理论平均绝对残差：</w:t>
      </w:r>
    </w:p>
    <w:p w14:paraId="18043621" w14:textId="77777777" w:rsidR="00C427DB" w:rsidRDefault="00C427DB" w:rsidP="00C427DB">
      <m:oMathPara>
        <m:oMath>
          <m:r>
            <w:rPr>
              <w:rFonts w:ascii="Cambria Math" w:hAnsi="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π</m:t>
                  </m:r>
                </m:den>
              </m:f>
            </m:e>
          </m:rad>
          <m:r>
            <w:rPr>
              <w:rFonts w:ascii="Cambria Math" w:hAnsi="Cambria Math"/>
            </w:rPr>
            <m:t>≈1.596</m:t>
          </m:r>
          <m:r>
            <m:rPr>
              <m:nor/>
            </m:rPr>
            <m:t> mm</m:t>
          </m:r>
          <m:r>
            <w:br/>
          </m:r>
        </m:oMath>
      </m:oMathPara>
    </w:p>
    <w:p w14:paraId="52FDBDB3" w14:textId="5EF5C7C3" w:rsidR="00C427DB" w:rsidRDefault="00C427DB" w:rsidP="00C427DB">
      <w:pPr>
        <w:pStyle w:val="afb"/>
        <w:rPr>
          <w:rFonts w:hint="eastAsia"/>
        </w:rPr>
      </w:pPr>
      <w:r>
        <w:t>所以 RANSAC 成功把平面模型恢复到了正常噪声水平。</w:t>
      </w:r>
    </w:p>
    <w:p w14:paraId="6B635F28" w14:textId="77777777" w:rsidR="00C427DB" w:rsidRDefault="00C427DB" w:rsidP="00C427DB">
      <w:pPr>
        <w:pStyle w:val="2"/>
      </w:pPr>
      <w:r>
        <w:t xml:space="preserve">4. </w:t>
      </w:r>
      <w:r>
        <w:t>法向量误差明显改善</w:t>
      </w:r>
    </w:p>
    <w:p w14:paraId="5E466748" w14:textId="77777777" w:rsidR="00C427DB" w:rsidRDefault="00C427DB" w:rsidP="00C427DB">
      <w:pPr>
        <w:pStyle w:val="afb"/>
      </w:pPr>
      <w:r>
        <w:t>普通 SVD 的法向量误差：</w:t>
      </w:r>
    </w:p>
    <w:p w14:paraId="4DF5289F" w14:textId="77777777" w:rsidR="00C427DB" w:rsidRDefault="00C427DB" w:rsidP="00C427DB">
      <w:pPr>
        <w:pStyle w:val="HTML"/>
      </w:pPr>
      <w:r>
        <w:rPr>
          <w:rStyle w:val="HTML1"/>
        </w:rPr>
        <w:t>Plane 1: 0.028234 deg</w:t>
      </w:r>
      <w:r>
        <w:br/>
      </w:r>
      <w:r>
        <w:rPr>
          <w:rStyle w:val="HTML1"/>
        </w:rPr>
        <w:t>Plane 2: 0.124639 deg</w:t>
      </w:r>
      <w:r>
        <w:br/>
      </w:r>
      <w:r>
        <w:rPr>
          <w:rStyle w:val="HTML1"/>
        </w:rPr>
        <w:t>Plane 3: 0.113724 deg</w:t>
      </w:r>
    </w:p>
    <w:p w14:paraId="57F3E699" w14:textId="3F46BCF3" w:rsidR="00C427DB" w:rsidRPr="00C427DB" w:rsidRDefault="00C427DB" w:rsidP="00C427DB">
      <w:pPr>
        <w:rPr>
          <w:rFonts w:hint="eastAsia"/>
        </w:rPr>
      </w:pPr>
    </w:p>
    <w:p w14:paraId="62513AA3" w14:textId="77777777" w:rsidR="00C427DB" w:rsidRPr="00C427DB" w:rsidRDefault="00C427DB" w:rsidP="00C427DB">
      <w:pPr>
        <w:spacing w:before="100" w:beforeAutospacing="1" w:after="100" w:afterAutospacing="1"/>
      </w:pPr>
      <w:r w:rsidRPr="00C427DB">
        <w:lastRenderedPageBreak/>
        <w:t>RANSAC 后：</w:t>
      </w:r>
    </w:p>
    <w:p w14:paraId="61435BE6" w14:textId="77777777" w:rsidR="00C427DB" w:rsidRPr="00C427DB" w:rsidRDefault="00C427DB" w:rsidP="00C4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C427DB">
        <w:t>Plane 1: 0.011492 deg</w:t>
      </w:r>
      <w:r w:rsidRPr="00C427DB">
        <w:br/>
        <w:t>Plane 2: 0.001857 deg</w:t>
      </w:r>
      <w:r w:rsidRPr="00C427DB">
        <w:br/>
        <w:t>Plane 3: 0.009742 deg</w:t>
      </w:r>
    </w:p>
    <w:p w14:paraId="70297AD7" w14:textId="77777777" w:rsidR="00C427DB" w:rsidRPr="00C427DB" w:rsidRDefault="00C427DB" w:rsidP="00C427DB">
      <w:pPr>
        <w:spacing w:before="100" w:beforeAutospacing="1" w:after="100" w:afterAutospacing="1"/>
      </w:pPr>
      <w:r w:rsidRPr="00C427DB">
        <w:t>特别是 Plane 2：</w:t>
      </w:r>
    </w:p>
    <w:p w14:paraId="025A86B7" w14:textId="77777777" w:rsidR="00C427DB" w:rsidRPr="00C427DB" w:rsidRDefault="00C427DB" w:rsidP="00C427DB">
      <m:oMathPara>
        <m:oMath>
          <m:sSup>
            <m:sSupPr>
              <m:ctrlPr>
                <w:rPr>
                  <w:rFonts w:ascii="Cambria Math" w:hAnsi="Cambria Math"/>
                </w:rPr>
              </m:ctrlPr>
            </m:sSupPr>
            <m:e>
              <m:r>
                <w:rPr>
                  <w:rFonts w:ascii="Cambria Math" w:hAnsi="Cambria Math"/>
                </w:rPr>
                <m:t>0.124639</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0.001857</m:t>
              </m:r>
            </m:e>
            <m:sup>
              <m:r>
                <w:rPr>
                  <w:rFonts w:ascii="Cambria Math" w:hAnsi="Cambria Math"/>
                </w:rPr>
                <m:t>∘</m:t>
              </m:r>
            </m:sup>
          </m:sSup>
          <m:r>
            <w:rPr>
              <w:rFonts w:ascii="Cambria Math" w:hAnsi="Cambria Math"/>
            </w:rPr>
            <w:br/>
          </m:r>
        </m:oMath>
      </m:oMathPara>
    </w:p>
    <w:p w14:paraId="65EED0A7" w14:textId="77777777" w:rsidR="00C427DB" w:rsidRPr="00C427DB" w:rsidRDefault="00C427DB" w:rsidP="00C427DB">
      <w:pPr>
        <w:spacing w:before="100" w:beforeAutospacing="1" w:after="100" w:afterAutospacing="1"/>
      </w:pPr>
      <w:r w:rsidRPr="00C427DB">
        <w:t>这说明普通 SVD 被离群点明显拉偏，而 RANSAC 能够恢复更接近真实平面的法向量。</w:t>
      </w:r>
    </w:p>
    <w:p w14:paraId="15C77D06" w14:textId="77777777" w:rsidR="00C427DB" w:rsidRPr="00C427DB" w:rsidRDefault="00C427DB" w:rsidP="00C427DB">
      <w:pPr>
        <w:spacing w:before="100" w:beforeAutospacing="1" w:after="100" w:afterAutospacing="1"/>
      </w:pPr>
      <w:r w:rsidRPr="00C427DB">
        <w:t>这一步非常重要，因为坐标轴方向就是由三块平面的法向量构造出来的。</w:t>
      </w:r>
    </w:p>
    <w:p w14:paraId="350786AA" w14:textId="77777777" w:rsidR="00BC1344" w:rsidRDefault="00BC1344" w:rsidP="00BC1344">
      <w:pPr>
        <w:pStyle w:val="2"/>
        <w:rPr>
          <w:rFonts w:ascii="宋体" w:eastAsia="宋体" w:hAnsi="宋体" w:cs="宋体"/>
          <w:sz w:val="36"/>
          <w:szCs w:val="36"/>
        </w:rPr>
      </w:pPr>
      <w:r>
        <w:t xml:space="preserve">5. </w:t>
      </w:r>
      <w:r>
        <w:t>最终标定误差大幅下降</w:t>
      </w:r>
    </w:p>
    <w:p w14:paraId="7CC5F5E8" w14:textId="77777777" w:rsidR="00BC1344" w:rsidRDefault="00BC1344" w:rsidP="00BC1344">
      <w:pPr>
        <w:pStyle w:val="afb"/>
      </w:pPr>
      <w:r>
        <w:t>你的最终结果是：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140"/>
        <w:gridCol w:w="1275"/>
      </w:tblGrid>
      <w:tr w:rsidR="00BC1344" w14:paraId="763CEE0B" w14:textId="77777777">
        <w:trPr>
          <w:tblHeader/>
          <w:tblCellSpacing w:w="15" w:type="dxa"/>
        </w:trPr>
        <w:tc>
          <w:tcPr>
            <w:tcW w:w="0" w:type="auto"/>
            <w:vAlign w:val="center"/>
            <w:hideMark/>
          </w:tcPr>
          <w:p w14:paraId="5177B06E" w14:textId="77777777" w:rsidR="00BC1344" w:rsidRDefault="00BC1344">
            <w:pPr>
              <w:jc w:val="center"/>
              <w:rPr>
                <w:b/>
                <w:bCs/>
              </w:rPr>
            </w:pPr>
            <w:r>
              <w:rPr>
                <w:b/>
                <w:bCs/>
              </w:rPr>
              <w:t>方法</w:t>
            </w:r>
          </w:p>
        </w:tc>
        <w:tc>
          <w:tcPr>
            <w:tcW w:w="0" w:type="auto"/>
            <w:vAlign w:val="center"/>
            <w:hideMark/>
          </w:tcPr>
          <w:p w14:paraId="77B83C0E" w14:textId="77777777" w:rsidR="00BC1344" w:rsidRDefault="00BC1344">
            <w:pPr>
              <w:jc w:val="center"/>
              <w:rPr>
                <w:b/>
                <w:bCs/>
              </w:rPr>
            </w:pPr>
            <w:r>
              <w:rPr>
                <w:b/>
                <w:bCs/>
              </w:rPr>
              <w:t>原点误差</w:t>
            </w:r>
          </w:p>
        </w:tc>
        <w:tc>
          <w:tcPr>
            <w:tcW w:w="0" w:type="auto"/>
            <w:vAlign w:val="center"/>
            <w:hideMark/>
          </w:tcPr>
          <w:p w14:paraId="71E4EBF4" w14:textId="77777777" w:rsidR="00BC1344" w:rsidRDefault="00BC1344">
            <w:pPr>
              <w:jc w:val="center"/>
              <w:rPr>
                <w:b/>
                <w:bCs/>
              </w:rPr>
            </w:pPr>
            <w:r>
              <w:rPr>
                <w:b/>
                <w:bCs/>
              </w:rPr>
              <w:t>旋转误差</w:t>
            </w:r>
          </w:p>
        </w:tc>
      </w:tr>
      <w:tr w:rsidR="00BC1344" w14:paraId="26128F48" w14:textId="77777777">
        <w:trPr>
          <w:tblCellSpacing w:w="15" w:type="dxa"/>
        </w:trPr>
        <w:tc>
          <w:tcPr>
            <w:tcW w:w="0" w:type="auto"/>
            <w:vAlign w:val="center"/>
            <w:hideMark/>
          </w:tcPr>
          <w:p w14:paraId="1A850652" w14:textId="77777777" w:rsidR="00BC1344" w:rsidRDefault="00BC1344">
            <w:r>
              <w:t>SVD + closed-form</w:t>
            </w:r>
          </w:p>
        </w:tc>
        <w:tc>
          <w:tcPr>
            <w:tcW w:w="0" w:type="auto"/>
            <w:vAlign w:val="center"/>
            <w:hideMark/>
          </w:tcPr>
          <w:p w14:paraId="7C504809" w14:textId="77777777" w:rsidR="00BC1344" w:rsidRDefault="00BC1344">
            <w:r>
              <w:t>0.5534 mm</w:t>
            </w:r>
          </w:p>
        </w:tc>
        <w:tc>
          <w:tcPr>
            <w:tcW w:w="0" w:type="auto"/>
            <w:vAlign w:val="center"/>
            <w:hideMark/>
          </w:tcPr>
          <w:p w14:paraId="2EE86FB7" w14:textId="77777777" w:rsidR="00BC1344" w:rsidRDefault="00BC1344">
            <w:r>
              <w:t>0.107302°</w:t>
            </w:r>
          </w:p>
        </w:tc>
      </w:tr>
      <w:tr w:rsidR="00BC1344" w14:paraId="3C42BD33" w14:textId="77777777">
        <w:trPr>
          <w:tblCellSpacing w:w="15" w:type="dxa"/>
        </w:trPr>
        <w:tc>
          <w:tcPr>
            <w:tcW w:w="0" w:type="auto"/>
            <w:vAlign w:val="center"/>
            <w:hideMark/>
          </w:tcPr>
          <w:p w14:paraId="310F81CB" w14:textId="77777777" w:rsidR="00BC1344" w:rsidRDefault="00BC1344">
            <w:r>
              <w:t>SVD + Huber</w:t>
            </w:r>
          </w:p>
        </w:tc>
        <w:tc>
          <w:tcPr>
            <w:tcW w:w="0" w:type="auto"/>
            <w:vAlign w:val="center"/>
            <w:hideMark/>
          </w:tcPr>
          <w:p w14:paraId="3AF30AE9" w14:textId="77777777" w:rsidR="00BC1344" w:rsidRDefault="00BC1344">
            <w:r>
              <w:t>0.7788 mm</w:t>
            </w:r>
          </w:p>
        </w:tc>
        <w:tc>
          <w:tcPr>
            <w:tcW w:w="0" w:type="auto"/>
            <w:vAlign w:val="center"/>
            <w:hideMark/>
          </w:tcPr>
          <w:p w14:paraId="18F64F09" w14:textId="77777777" w:rsidR="00BC1344" w:rsidRDefault="00BC1344">
            <w:r>
              <w:t>0.107302°</w:t>
            </w:r>
          </w:p>
        </w:tc>
      </w:tr>
      <w:tr w:rsidR="00BC1344" w14:paraId="0BFC1817" w14:textId="77777777">
        <w:trPr>
          <w:tblCellSpacing w:w="15" w:type="dxa"/>
        </w:trPr>
        <w:tc>
          <w:tcPr>
            <w:tcW w:w="0" w:type="auto"/>
            <w:vAlign w:val="center"/>
            <w:hideMark/>
          </w:tcPr>
          <w:p w14:paraId="67611874" w14:textId="77777777" w:rsidR="00BC1344" w:rsidRDefault="00BC1344">
            <w:r>
              <w:t>RANSAC + closed-form</w:t>
            </w:r>
          </w:p>
        </w:tc>
        <w:tc>
          <w:tcPr>
            <w:tcW w:w="0" w:type="auto"/>
            <w:vAlign w:val="center"/>
            <w:hideMark/>
          </w:tcPr>
          <w:p w14:paraId="12F40C8F" w14:textId="77777777" w:rsidR="00BC1344" w:rsidRDefault="00BC1344">
            <w:r>
              <w:t>0.0921 mm</w:t>
            </w:r>
          </w:p>
        </w:tc>
        <w:tc>
          <w:tcPr>
            <w:tcW w:w="0" w:type="auto"/>
            <w:vAlign w:val="center"/>
            <w:hideMark/>
          </w:tcPr>
          <w:p w14:paraId="37928B70" w14:textId="77777777" w:rsidR="00BC1344" w:rsidRDefault="00BC1344">
            <w:r>
              <w:t>0.012764°</w:t>
            </w:r>
          </w:p>
        </w:tc>
      </w:tr>
      <w:tr w:rsidR="00BC1344" w14:paraId="33DEFE6C" w14:textId="77777777">
        <w:trPr>
          <w:tblCellSpacing w:w="15" w:type="dxa"/>
        </w:trPr>
        <w:tc>
          <w:tcPr>
            <w:tcW w:w="0" w:type="auto"/>
            <w:vAlign w:val="center"/>
            <w:hideMark/>
          </w:tcPr>
          <w:p w14:paraId="6134DA02" w14:textId="77777777" w:rsidR="00BC1344" w:rsidRDefault="00BC1344">
            <w:r>
              <w:t>RANSAC + Huber</w:t>
            </w:r>
          </w:p>
        </w:tc>
        <w:tc>
          <w:tcPr>
            <w:tcW w:w="0" w:type="auto"/>
            <w:vAlign w:val="center"/>
            <w:hideMark/>
          </w:tcPr>
          <w:p w14:paraId="439C6CA5" w14:textId="77777777" w:rsidR="00BC1344" w:rsidRDefault="00BC1344">
            <w:r>
              <w:t>0.0893 mm</w:t>
            </w:r>
          </w:p>
        </w:tc>
        <w:tc>
          <w:tcPr>
            <w:tcW w:w="0" w:type="auto"/>
            <w:vAlign w:val="center"/>
            <w:hideMark/>
          </w:tcPr>
          <w:p w14:paraId="6300E1B0" w14:textId="77777777" w:rsidR="00BC1344" w:rsidRDefault="00BC1344">
            <w:r>
              <w:t>0.012764°</w:t>
            </w:r>
          </w:p>
        </w:tc>
      </w:tr>
    </w:tbl>
    <w:p w14:paraId="0CD334C7" w14:textId="77777777" w:rsidR="00BC1344" w:rsidRDefault="00BC1344" w:rsidP="00BC1344">
      <w:pPr>
        <w:pStyle w:val="afb"/>
      </w:pPr>
      <w:r>
        <w:t>可以看到：</w:t>
      </w:r>
    </w:p>
    <w:p w14:paraId="1D9C6AF8" w14:textId="77777777" w:rsidR="00BC1344" w:rsidRDefault="00BC1344" w:rsidP="00BC1344">
      <w:pPr>
        <w:pStyle w:val="3"/>
      </w:pPr>
      <w:r>
        <w:t xml:space="preserve">RANSAC </w:t>
      </w:r>
      <w:r>
        <w:t>对原点误差的改善</w:t>
      </w:r>
    </w:p>
    <w:p w14:paraId="14C07A2C" w14:textId="77777777" w:rsidR="00BC1344" w:rsidRDefault="00BC1344" w:rsidP="00BC1344">
      <m:oMathPara>
        <m:oMath>
          <m:r>
            <w:rPr>
              <w:rFonts w:ascii="Cambria Math" w:hAnsi="Cambria Math"/>
            </w:rPr>
            <m:t>0.5534→0.0921</m:t>
          </m:r>
          <m:r>
            <m:rPr>
              <m:nor/>
            </m:rPr>
            <m:t> mm</m:t>
          </m:r>
          <m:r>
            <w:br/>
          </m:r>
        </m:oMath>
      </m:oMathPara>
    </w:p>
    <w:p w14:paraId="371BA7CD" w14:textId="77777777" w:rsidR="00BC1344" w:rsidRDefault="00BC1344" w:rsidP="00BC1344">
      <w:pPr>
        <w:pStyle w:val="afb"/>
      </w:pPr>
      <w:r>
        <w:t>误差降低约：</w:t>
      </w:r>
    </w:p>
    <w:p w14:paraId="3B0137B1" w14:textId="77777777" w:rsidR="00BC1344" w:rsidRDefault="00BC1344" w:rsidP="00BC1344">
      <m:oMathPara>
        <m:oMath>
          <m:f>
            <m:fPr>
              <m:ctrlPr>
                <w:rPr>
                  <w:rFonts w:ascii="Cambria Math" w:hAnsi="Cambria Math"/>
                </w:rPr>
              </m:ctrlPr>
            </m:fPr>
            <m:num>
              <m:r>
                <w:rPr>
                  <w:rFonts w:ascii="Cambria Math" w:hAnsi="Cambria Math"/>
                </w:rPr>
                <m:t>0.5534-0.0921</m:t>
              </m:r>
            </m:num>
            <m:den>
              <m:r>
                <w:rPr>
                  <w:rFonts w:ascii="Cambria Math" w:hAnsi="Cambria Math"/>
                </w:rPr>
                <m:t>0.5534</m:t>
              </m:r>
            </m:den>
          </m:f>
          <m:r>
            <w:rPr>
              <w:rFonts w:ascii="Cambria Math" w:hAnsi="Cambria Math"/>
            </w:rPr>
            <m:t>≈83.4</m:t>
          </m:r>
          <m:r>
            <m:rPr>
              <m:sty m:val="p"/>
            </m:rPr>
            <w:rPr>
              <w:rFonts w:ascii="Cambria Math" w:hAnsi="Cambria Math"/>
            </w:rPr>
            <m:t>%</m:t>
          </m:r>
          <m:r>
            <w:rPr>
              <w:rFonts w:ascii="Cambria Math" w:hAnsi="Cambria Math"/>
            </w:rPr>
            <w:br/>
          </m:r>
        </m:oMath>
      </m:oMathPara>
    </w:p>
    <w:p w14:paraId="38C2616F" w14:textId="77777777" w:rsidR="00BC1344" w:rsidRDefault="00BC1344" w:rsidP="00BC1344">
      <w:pPr>
        <w:pStyle w:val="3"/>
      </w:pPr>
      <w:r>
        <w:t xml:space="preserve">RANSAC </w:t>
      </w:r>
      <w:r>
        <w:t>对旋转误差的改善</w:t>
      </w:r>
    </w:p>
    <w:p w14:paraId="1420BAE4" w14:textId="77777777" w:rsidR="00BC1344" w:rsidRDefault="00BC1344" w:rsidP="00BC1344">
      <m:oMathPara>
        <m:oMath>
          <m:sSup>
            <m:sSupPr>
              <m:ctrlPr>
                <w:rPr>
                  <w:rFonts w:ascii="Cambria Math" w:hAnsi="Cambria Math"/>
                </w:rPr>
              </m:ctrlPr>
            </m:sSupPr>
            <m:e>
              <m:r>
                <w:rPr>
                  <w:rFonts w:ascii="Cambria Math" w:hAnsi="Cambria Math"/>
                </w:rPr>
                <m:t>0.107302</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0.012764</m:t>
              </m:r>
            </m:e>
            <m:sup>
              <m:r>
                <w:rPr>
                  <w:rFonts w:ascii="Cambria Math" w:hAnsi="Cambria Math"/>
                </w:rPr>
                <m:t>∘</m:t>
              </m:r>
            </m:sup>
          </m:sSup>
          <m:r>
            <w:rPr>
              <w:rFonts w:ascii="Cambria Math" w:hAnsi="Cambria Math"/>
            </w:rPr>
            <w:br/>
          </m:r>
        </m:oMath>
      </m:oMathPara>
    </w:p>
    <w:p w14:paraId="46AE6EF4" w14:textId="77777777" w:rsidR="00BC1344" w:rsidRDefault="00BC1344" w:rsidP="00BC1344">
      <w:pPr>
        <w:pStyle w:val="afb"/>
      </w:pPr>
      <w:r>
        <w:t>误差降低约：</w:t>
      </w:r>
    </w:p>
    <w:p w14:paraId="41291D9F" w14:textId="77777777" w:rsidR="00BC1344" w:rsidRDefault="00BC1344" w:rsidP="00BC1344">
      <w:pPr>
        <w:pStyle w:val="afb"/>
      </w:pPr>
      <m:oMathPara>
        <m:oMath>
          <m:f>
            <m:fPr>
              <m:ctrlPr>
                <w:rPr>
                  <w:rFonts w:ascii="Cambria Math" w:hAnsi="Cambria Math"/>
                </w:rPr>
              </m:ctrlPr>
            </m:fPr>
            <m:num>
              <m:r>
                <w:rPr>
                  <w:rFonts w:ascii="Cambria Math" w:hAnsi="Cambria Math"/>
                </w:rPr>
                <m:t>0.107302-0.012764</m:t>
              </m:r>
            </m:num>
            <m:den>
              <m:r>
                <w:rPr>
                  <w:rFonts w:ascii="Cambria Math" w:hAnsi="Cambria Math"/>
                </w:rPr>
                <m:t>0.107302</m:t>
              </m:r>
            </m:den>
          </m:f>
          <m:r>
            <w:rPr>
              <w:rFonts w:ascii="Cambria Math" w:hAnsi="Cambria Math"/>
            </w:rPr>
            <m:t>≈88.1</m:t>
          </m:r>
          <m:r>
            <m:rPr>
              <m:sty m:val="p"/>
            </m:rPr>
            <w:rPr>
              <w:rFonts w:ascii="Cambria Math" w:hAnsi="Cambria Math"/>
            </w:rPr>
            <m:t>%</m:t>
          </m:r>
          <m:r>
            <w:rPr>
              <w:rFonts w:ascii="Cambria Math" w:hAnsi="Cambria Math"/>
            </w:rPr>
            <w:br/>
          </m:r>
        </m:oMath>
      </m:oMathPara>
      <w:r>
        <w:t>这说明：</w:t>
      </w:r>
    </w:p>
    <w:p w14:paraId="0E7F7303" w14:textId="0EF74CB4" w:rsidR="00BC1344" w:rsidRDefault="00BC1344" w:rsidP="00BC1344">
      <w:pPr>
        <w:pStyle w:val="afb"/>
        <w:rPr>
          <w:rFonts w:hint="eastAsia"/>
        </w:rPr>
      </w:pPr>
      <w:r>
        <w:t>对含离群点的三平面标定任务，RANSAC 鲁棒平面提取是最关键的精度提升环节。</w:t>
      </w:r>
    </w:p>
    <w:p w14:paraId="4A6BE4CC" w14:textId="77777777" w:rsidR="00BC1344" w:rsidRDefault="00BC1344" w:rsidP="00BC1344">
      <w:pPr>
        <w:pStyle w:val="2"/>
      </w:pPr>
      <w:r>
        <w:t xml:space="preserve">6. </w:t>
      </w:r>
      <w:r>
        <w:t>为什么</w:t>
      </w:r>
      <w:r>
        <w:t xml:space="preserve"> SVD + Huber </w:t>
      </w:r>
      <w:r>
        <w:t>反而更差？</w:t>
      </w:r>
    </w:p>
    <w:p w14:paraId="2835547B" w14:textId="77777777" w:rsidR="00BC1344" w:rsidRDefault="00BC1344" w:rsidP="00BC1344">
      <w:pPr>
        <w:pStyle w:val="afb"/>
      </w:pPr>
      <w:r>
        <w:t>你这里出现了：</w:t>
      </w:r>
    </w:p>
    <w:p w14:paraId="20F6BB84" w14:textId="77777777" w:rsidR="00BC1344" w:rsidRDefault="00BC1344" w:rsidP="00BC1344">
      <w:pPr>
        <w:pStyle w:val="HTML"/>
      </w:pPr>
      <w:r>
        <w:rPr>
          <w:rStyle w:val="HTML1"/>
        </w:rPr>
        <w:t>A. SVD + closed-form intersection</w:t>
      </w:r>
      <w:r>
        <w:br/>
      </w:r>
      <w:r>
        <w:rPr>
          <w:rStyle w:val="HTML1"/>
        </w:rPr>
        <w:t>Origin error: 0.5534 mm</w:t>
      </w:r>
      <w:r>
        <w:br/>
      </w:r>
      <w:r>
        <w:br/>
      </w:r>
      <w:r>
        <w:rPr>
          <w:rStyle w:val="HTML1"/>
        </w:rPr>
        <w:t>B. SVD + Huber convex origin</w:t>
      </w:r>
      <w:r>
        <w:br/>
      </w:r>
      <w:r>
        <w:rPr>
          <w:rStyle w:val="HTML1"/>
        </w:rPr>
        <w:t>Origin error: 0.7788 mm</w:t>
      </w:r>
    </w:p>
    <w:p w14:paraId="34847FB6" w14:textId="77777777" w:rsidR="00BC1344" w:rsidRDefault="00BC1344" w:rsidP="00BC1344">
      <w:pPr>
        <w:pStyle w:val="afb"/>
      </w:pPr>
      <w:r>
        <w:t>Huber 没有提升，反而略差。</w:t>
      </w:r>
    </w:p>
    <w:p w14:paraId="5A242AE7" w14:textId="77777777" w:rsidR="00BC1344" w:rsidRDefault="00BC1344" w:rsidP="00BC1344">
      <w:pPr>
        <w:pStyle w:val="afb"/>
      </w:pPr>
      <w:r>
        <w:t>原因是：</w:t>
      </w:r>
    </w:p>
    <w:p w14:paraId="388ECC31" w14:textId="77777777" w:rsidR="00BC1344" w:rsidRDefault="00BC1344" w:rsidP="00BC1344">
      <w:pPr>
        <w:pStyle w:val="afb"/>
      </w:pPr>
      <w:r>
        <w:t xml:space="preserve">Huber 只优化原点 </w:t>
      </w:r>
      <m:oMath>
        <m:r>
          <w:rPr>
            <w:rFonts w:ascii="Cambria Math" w:hAnsi="Cambria Math"/>
          </w:rPr>
          <m:t>O</m:t>
        </m:r>
      </m:oMath>
      <w:r>
        <w:t xml:space="preserve">，但它使用的平面法向量 </w:t>
      </w:r>
      <m:oMath>
        <m:sSub>
          <m:sSubPr>
            <m:ctrlPr>
              <w:rPr>
                <w:rFonts w:ascii="Cambria Math" w:hAnsi="Cambria Math"/>
              </w:rPr>
            </m:ctrlPr>
          </m:sSubPr>
          <m:e>
            <m:r>
              <w:rPr>
                <w:rFonts w:ascii="Cambria Math" w:hAnsi="Cambria Math"/>
              </w:rPr>
              <m:t>n</m:t>
            </m:r>
          </m:e>
          <m:sub>
            <m:r>
              <w:rPr>
                <w:rFonts w:ascii="Cambria Math" w:hAnsi="Cambria Math"/>
              </w:rPr>
              <m:t>i</m:t>
            </m:r>
          </m:sub>
        </m:sSub>
      </m:oMath>
      <w:r>
        <w:t>仍然来自被离群点污染的 SVD 拟合。</w:t>
      </w:r>
    </w:p>
    <w:p w14:paraId="04E26787" w14:textId="77777777" w:rsidR="00BC1344" w:rsidRDefault="00BC1344" w:rsidP="00BC1344">
      <w:pPr>
        <w:pStyle w:val="afb"/>
      </w:pPr>
      <w:r>
        <w:t>也就是说，坐标轴方向和平面方向已经错了，后面只调原点不能根本修复问题。甚至由于 Huber 改变了不同点的权重，可能让原点偏到另一个局部权重平衡位置，所以结果略差。</w:t>
      </w:r>
    </w:p>
    <w:p w14:paraId="7CAA529F" w14:textId="77777777" w:rsidR="00BC1344" w:rsidRDefault="00BC1344" w:rsidP="00BC1344">
      <w:pPr>
        <w:pStyle w:val="afb"/>
      </w:pPr>
      <w:r>
        <w:t>这不是坏事，反而是一个有价值的结论：</w:t>
      </w:r>
    </w:p>
    <w:p w14:paraId="2D30A0E3" w14:textId="77777777" w:rsidR="00BC1344" w:rsidRDefault="00BC1344" w:rsidP="00BC1344">
      <w:pPr>
        <w:pStyle w:val="afb"/>
      </w:pPr>
      <w:r>
        <w:t>鲁棒优化不能替代鲁棒平面提取。应先进行 RANSAC 平面提取，再进行凸优化原点估计。</w:t>
      </w:r>
    </w:p>
    <w:p w14:paraId="53006BB8" w14:textId="77777777" w:rsidR="00BC1344" w:rsidRDefault="00BC1344" w:rsidP="00BC1344">
      <w:pPr>
        <w:pStyle w:val="2"/>
        <w:rPr>
          <w:rFonts w:ascii="宋体" w:eastAsia="宋体" w:hAnsi="宋体" w:cs="宋体"/>
          <w:sz w:val="36"/>
          <w:szCs w:val="36"/>
        </w:rPr>
      </w:pPr>
      <w:r>
        <w:t>现在你的方法链可以写成这样</w:t>
      </w:r>
    </w:p>
    <w:p w14:paraId="523153ED" w14:textId="77777777" w:rsidR="00BC1344" w:rsidRDefault="00BC1344" w:rsidP="00BC1344">
      <w:pPr>
        <w:pStyle w:val="afb"/>
      </w:pPr>
      <w:r>
        <w:t>目前最合理的完整算法流程是：</w:t>
      </w:r>
    </w:p>
    <w:p w14:paraId="496D7C05" w14:textId="77777777" w:rsidR="00BC1344" w:rsidRDefault="00BC1344" w:rsidP="00BC1344">
      <w:pPr>
        <w:pStyle w:val="HTML"/>
      </w:pPr>
      <w:r>
        <w:rPr>
          <w:rStyle w:val="HTML1"/>
        </w:rPr>
        <w:t>LiDAR scans three arbitrary planar boards</w:t>
      </w:r>
      <w:r>
        <w:br/>
      </w:r>
      <w:r>
        <w:rPr>
          <w:rStyle w:val="HTML1"/>
        </w:rPr>
        <w:t xml:space="preserve">        ↓</w:t>
      </w:r>
      <w:r>
        <w:br/>
      </w:r>
      <w:r>
        <w:rPr>
          <w:rStyle w:val="HTML1"/>
        </w:rPr>
        <w:t>Segment three board point clouds</w:t>
      </w:r>
      <w:r>
        <w:br/>
      </w:r>
      <w:r>
        <w:rPr>
          <w:rStyle w:val="HTML1"/>
        </w:rPr>
        <w:t xml:space="preserve">        ↓</w:t>
      </w:r>
      <w:r>
        <w:br/>
      </w:r>
      <w:r>
        <w:rPr>
          <w:rStyle w:val="HTML1"/>
        </w:rPr>
        <w:t>RANSAC robust plane extraction</w:t>
      </w:r>
      <w:r>
        <w:br/>
      </w:r>
      <w:r>
        <w:rPr>
          <w:rStyle w:val="HTML1"/>
        </w:rPr>
        <w:t xml:space="preserve">        ↓</w:t>
      </w:r>
      <w:r>
        <w:br/>
      </w:r>
      <w:r>
        <w:rPr>
          <w:rStyle w:val="HTML1"/>
        </w:rPr>
        <w:t>SVD refit using RANSAC inliers</w:t>
      </w:r>
      <w:r>
        <w:br/>
      </w:r>
      <w:r>
        <w:rPr>
          <w:rStyle w:val="HTML1"/>
        </w:rPr>
        <w:t xml:space="preserve">        ↓</w:t>
      </w:r>
      <w:r>
        <w:br/>
      </w:r>
      <w:r>
        <w:rPr>
          <w:rStyle w:val="HTML1"/>
        </w:rPr>
        <w:t>Build plane-normal matrix N</w:t>
      </w:r>
      <w:r>
        <w:br/>
      </w:r>
      <w:r>
        <w:rPr>
          <w:rStyle w:val="HTML1"/>
        </w:rPr>
        <w:t xml:space="preserve">        ↓</w:t>
      </w:r>
      <w:r>
        <w:br/>
      </w:r>
      <w:r>
        <w:rPr>
          <w:rStyle w:val="HTML1"/>
        </w:rPr>
        <w:lastRenderedPageBreak/>
        <w:t>Check condition number cond(N)</w:t>
      </w:r>
      <w:r>
        <w:br/>
      </w:r>
      <w:r>
        <w:rPr>
          <w:rStyle w:val="HTML1"/>
        </w:rPr>
        <w:t xml:space="preserve">        ↓</w:t>
      </w:r>
      <w:r>
        <w:br/>
      </w:r>
      <w:r>
        <w:rPr>
          <w:rStyle w:val="HTML1"/>
        </w:rPr>
        <w:t>If cond(N) acceptable, estimate origin by convex optimization</w:t>
      </w:r>
      <w:r>
        <w:br/>
      </w:r>
      <w:r>
        <w:rPr>
          <w:rStyle w:val="HTML1"/>
        </w:rPr>
        <w:t xml:space="preserve">        ↓</w:t>
      </w:r>
      <w:r>
        <w:br/>
      </w:r>
      <w:r>
        <w:rPr>
          <w:rStyle w:val="HTML1"/>
        </w:rPr>
        <w:t>Recover coordinate axes by orthonormalizing plane normals</w:t>
      </w:r>
      <w:r>
        <w:br/>
      </w:r>
      <w:r>
        <w:rPr>
          <w:rStyle w:val="HTML1"/>
        </w:rPr>
        <w:t xml:space="preserve">        ↓</w:t>
      </w:r>
      <w:r>
        <w:br/>
      </w:r>
      <w:r>
        <w:rPr>
          <w:rStyle w:val="HTML1"/>
        </w:rPr>
        <w:t>Obtain LiDAR internal point-cloud frame to board-defined world frame</w:t>
      </w:r>
    </w:p>
    <w:p w14:paraId="226D6CF5" w14:textId="08EFBA87" w:rsidR="00BC1344" w:rsidRDefault="00BC1344" w:rsidP="00BC1344">
      <w:pPr>
        <w:pStyle w:val="afb"/>
      </w:pPr>
      <w:r w:rsidRPr="008F35E2">
        <w:rPr>
          <w:highlight w:val="yellow"/>
        </w:rPr>
        <w:t xml:space="preserve">第 </w:t>
      </w:r>
      <w:r>
        <w:rPr>
          <w:rFonts w:hint="eastAsia"/>
          <w:highlight w:val="yellow"/>
        </w:rPr>
        <w:t>5</w:t>
      </w:r>
      <w:r w:rsidRPr="008F35E2">
        <w:rPr>
          <w:highlight w:val="yellow"/>
        </w:rPr>
        <w:t>步：</w:t>
      </w:r>
      <w:r w:rsidRPr="00BC1344">
        <w:rPr>
          <w:highlight w:val="yellow"/>
        </w:rPr>
        <w:t>做离群点比例鲁棒性分析</w:t>
      </w:r>
    </w:p>
    <w:p w14:paraId="0BDA9451" w14:textId="0F49EF49" w:rsidR="00BC1344" w:rsidRDefault="00BC1344" w:rsidP="00BC1344">
      <w:pPr>
        <w:pStyle w:val="afb"/>
      </w:pPr>
      <w:r>
        <w:t>现在我们要把刚才的单次实验扩展成 Monte Carlo：</w:t>
      </w:r>
    </w:p>
    <w:p w14:paraId="5B7894D5" w14:textId="77777777" w:rsidR="00BC1344" w:rsidRDefault="00BC1344" w:rsidP="00BC1344">
      <m:oMathPara>
        <m:oMath>
          <m:r>
            <m:rPr>
              <m:nor/>
            </m:rPr>
            <m:t>outlier ratio</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w:br/>
          </m:r>
        </m:oMath>
      </m:oMathPara>
    </w:p>
    <w:p w14:paraId="3BF28C11" w14:textId="77777777" w:rsidR="00BC1344" w:rsidRDefault="00BC1344" w:rsidP="00BC1344">
      <w:pPr>
        <w:pStyle w:val="afb"/>
      </w:pPr>
      <w:r>
        <w:t>每个比例重复 100 次，比较：</w:t>
      </w:r>
    </w:p>
    <w:p w14:paraId="62F43619" w14:textId="77777777" w:rsidR="00BC1344" w:rsidRDefault="00BC1344" w:rsidP="00BC1344">
      <w:pPr>
        <w:numPr>
          <w:ilvl w:val="0"/>
          <w:numId w:val="20"/>
        </w:numPr>
        <w:spacing w:before="100" w:beforeAutospacing="1" w:after="100" w:afterAutospacing="1"/>
      </w:pPr>
      <w:r>
        <w:t xml:space="preserve">SVD + closed-form； </w:t>
      </w:r>
    </w:p>
    <w:p w14:paraId="4DCC59B0" w14:textId="77777777" w:rsidR="00BC1344" w:rsidRDefault="00BC1344" w:rsidP="00BC1344">
      <w:pPr>
        <w:numPr>
          <w:ilvl w:val="0"/>
          <w:numId w:val="20"/>
        </w:numPr>
        <w:spacing w:before="100" w:beforeAutospacing="1" w:after="100" w:afterAutospacing="1"/>
      </w:pPr>
      <w:r>
        <w:t xml:space="preserve">RANSAC + closed-form； </w:t>
      </w:r>
    </w:p>
    <w:p w14:paraId="33999166" w14:textId="77777777" w:rsidR="00BC1344" w:rsidRDefault="00BC1344" w:rsidP="00BC1344">
      <w:pPr>
        <w:numPr>
          <w:ilvl w:val="0"/>
          <w:numId w:val="20"/>
        </w:numPr>
        <w:spacing w:before="100" w:beforeAutospacing="1" w:after="100" w:afterAutospacing="1"/>
      </w:pPr>
      <w:r>
        <w:t xml:space="preserve">RANSAC + Huber。 </w:t>
      </w:r>
    </w:p>
    <w:p w14:paraId="256BD571" w14:textId="77777777" w:rsidR="00BC1344" w:rsidRDefault="00BC1344" w:rsidP="00BC1344">
      <w:pPr>
        <w:pStyle w:val="afb"/>
      </w:pPr>
      <w:r>
        <w:t>这样你就能得到一张真正有说服力的表：</w:t>
      </w:r>
    </w:p>
    <w:p w14:paraId="34E80C4B" w14:textId="77777777" w:rsidR="00BC1344" w:rsidRDefault="00BC1344" w:rsidP="00BC1344">
      <w:pPr>
        <w:pStyle w:val="afb"/>
      </w:pPr>
      <w:r>
        <w:t>随着离群点比例增加，普通 SVD 标定迅速变差，而 RANSAC-based 方法仍然保持稳定。</w:t>
      </w:r>
    </w:p>
    <w:p w14:paraId="114AAB46" w14:textId="4A03D150" w:rsidR="00C427DB" w:rsidRDefault="00BC1344" w:rsidP="00BC1344">
      <w:pPr>
        <w:spacing w:before="100" w:beforeAutospacing="1" w:after="100" w:afterAutospacing="1"/>
      </w:pPr>
      <w:r w:rsidRPr="00BC1344">
        <w:t>three_plane_outlier_monte_carlo.m</w:t>
      </w:r>
    </w:p>
    <w:p w14:paraId="7E59BCB3" w14:textId="2F26DF33" w:rsidR="00BC1344" w:rsidRDefault="00BC1344" w:rsidP="00BC1344">
      <w:pPr>
        <w:spacing w:before="100" w:beforeAutospacing="1" w:after="100" w:afterAutospacing="1"/>
      </w:pPr>
      <w:r>
        <w:rPr>
          <w:rFonts w:hint="eastAsia"/>
          <w:noProof/>
        </w:rPr>
        <w:drawing>
          <wp:inline distT="0" distB="0" distL="0" distR="0" wp14:anchorId="61A9250C" wp14:editId="234370E8">
            <wp:extent cx="2665096" cy="1723293"/>
            <wp:effectExtent l="0" t="0" r="1905" b="4445"/>
            <wp:docPr id="1556370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0452" name="图片 15563704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6510" cy="1737139"/>
                    </a:xfrm>
                    <a:prstGeom prst="rect">
                      <a:avLst/>
                    </a:prstGeom>
                  </pic:spPr>
                </pic:pic>
              </a:graphicData>
            </a:graphic>
          </wp:inline>
        </w:drawing>
      </w:r>
      <w:r>
        <w:rPr>
          <w:rFonts w:hint="eastAsia"/>
          <w:noProof/>
        </w:rPr>
        <w:drawing>
          <wp:inline distT="0" distB="0" distL="0" distR="0" wp14:anchorId="014D66FF" wp14:editId="1E46F576">
            <wp:extent cx="2890911" cy="1869308"/>
            <wp:effectExtent l="0" t="0" r="5080" b="0"/>
            <wp:docPr id="701329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9659" name="图片 7013296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2935" cy="1896481"/>
                    </a:xfrm>
                    <a:prstGeom prst="rect">
                      <a:avLst/>
                    </a:prstGeom>
                  </pic:spPr>
                </pic:pic>
              </a:graphicData>
            </a:graphic>
          </wp:inline>
        </w:drawing>
      </w:r>
    </w:p>
    <w:p w14:paraId="2374335B" w14:textId="5E635079" w:rsidR="00BC1344" w:rsidRDefault="00BC1344" w:rsidP="00BC1344">
      <w:pPr>
        <w:spacing w:before="100" w:beforeAutospacing="1" w:after="100" w:afterAutospacing="1"/>
      </w:pPr>
      <w:r>
        <w:rPr>
          <w:rFonts w:hint="eastAsia"/>
          <w:noProof/>
        </w:rPr>
        <w:lastRenderedPageBreak/>
        <w:drawing>
          <wp:inline distT="0" distB="0" distL="0" distR="0" wp14:anchorId="67704B10" wp14:editId="15D4C2EF">
            <wp:extent cx="2653665" cy="1715902"/>
            <wp:effectExtent l="0" t="0" r="635" b="0"/>
            <wp:docPr id="1437485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5369" name="图片 14374853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8078" cy="1764019"/>
                    </a:xfrm>
                    <a:prstGeom prst="rect">
                      <a:avLst/>
                    </a:prstGeom>
                  </pic:spPr>
                </pic:pic>
              </a:graphicData>
            </a:graphic>
          </wp:inline>
        </w:drawing>
      </w:r>
      <w:r>
        <w:rPr>
          <w:rFonts w:hint="eastAsia"/>
          <w:noProof/>
        </w:rPr>
        <w:drawing>
          <wp:inline distT="0" distB="0" distL="0" distR="0" wp14:anchorId="23130D72" wp14:editId="2B48759D">
            <wp:extent cx="2599829" cy="1681090"/>
            <wp:effectExtent l="0" t="0" r="3810" b="0"/>
            <wp:docPr id="9996063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6318" name="图片 9996063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0903" cy="1694717"/>
                    </a:xfrm>
                    <a:prstGeom prst="rect">
                      <a:avLst/>
                    </a:prstGeom>
                  </pic:spPr>
                </pic:pic>
              </a:graphicData>
            </a:graphic>
          </wp:inline>
        </w:drawing>
      </w:r>
    </w:p>
    <w:p w14:paraId="136CCEE5"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0.0 %</w:t>
      </w:r>
    </w:p>
    <w:p w14:paraId="5049F4D1"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2.0 %</w:t>
      </w:r>
    </w:p>
    <w:p w14:paraId="4041D6A9"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5.0 %</w:t>
      </w:r>
    </w:p>
    <w:p w14:paraId="38D4D7FA"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8.0 %</w:t>
      </w:r>
    </w:p>
    <w:p w14:paraId="586E6FB4"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10.0 %</w:t>
      </w:r>
    </w:p>
    <w:p w14:paraId="1FC03D16"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15.0 %</w:t>
      </w:r>
    </w:p>
    <w:p w14:paraId="2CF42FAA" w14:textId="77777777" w:rsidR="00BC1344" w:rsidRDefault="00BC1344" w:rsidP="00BC1344">
      <w:pPr>
        <w:spacing w:line="270" w:lineRule="atLeast"/>
        <w:rPr>
          <w:rFonts w:ascii="Arial" w:hAnsi="Arial" w:cs="Arial"/>
          <w:sz w:val="21"/>
          <w:szCs w:val="21"/>
        </w:rPr>
      </w:pPr>
      <w:r>
        <w:rPr>
          <w:rFonts w:ascii="Arial" w:hAnsi="Arial" w:cs="Arial"/>
          <w:sz w:val="21"/>
          <w:szCs w:val="21"/>
        </w:rPr>
        <w:t>Finished outlier ratio 20.0 %</w:t>
      </w:r>
    </w:p>
    <w:p w14:paraId="2ED548DA" w14:textId="77777777" w:rsidR="00BC1344" w:rsidRPr="00BC1344" w:rsidRDefault="00BC1344" w:rsidP="00BC1344">
      <w:pPr>
        <w:spacing w:line="270" w:lineRule="atLeast"/>
        <w:rPr>
          <w:rFonts w:ascii="Arial" w:hAnsi="Arial" w:cs="Arial"/>
          <w:sz w:val="10"/>
          <w:szCs w:val="10"/>
        </w:rPr>
      </w:pPr>
      <w:r w:rsidRPr="00BC1344">
        <w:rPr>
          <w:rFonts w:ascii="Arial" w:hAnsi="Arial" w:cs="Arial"/>
          <w:sz w:val="10"/>
          <w:szCs w:val="10"/>
        </w:rPr>
        <w:t xml:space="preserve"> </w:t>
      </w:r>
      <w:r w:rsidRPr="00BC1344">
        <w:rPr>
          <w:rFonts w:ascii="Arial" w:hAnsi="Arial" w:cs="Arial"/>
          <w:sz w:val="10"/>
          <w:szCs w:val="10"/>
        </w:rPr>
        <w:br/>
        <w:t>================ Outlier Monte Carlo Summary ================</w:t>
      </w:r>
      <w:r w:rsidRPr="00BC1344">
        <w:rPr>
          <w:rFonts w:ascii="Arial" w:hAnsi="Arial" w:cs="Arial"/>
          <w:sz w:val="10"/>
          <w:szCs w:val="10"/>
        </w:rPr>
        <w:br/>
        <w:t xml:space="preserve">    Outlier_Ratio_percent    Mean_RANSAC_Inlier_Ratio    Mean_Origin_SVD_mm    Mean_Origin_RANSAC_mm    Mean_Origin_RANSAC_Huber_mm    P95_Origin_SVD_mm    P95_Origin_RANSAC_mm    P95_Origin_RANSAC_Huber_mm    Mean_Rotation_SVD_deg    Mean_Rotation_RANSAC_deg    Mean_Rotation_RANSAC_Huber_deg    P95_Rotation_SVD_deg    P95_Rotation_RANSAC_deg    P95_Rotation_RANSAC_Huber_deg</w:t>
      </w:r>
      <w:r w:rsidRPr="00BC1344">
        <w:rPr>
          <w:rFonts w:ascii="Arial" w:hAnsi="Arial" w:cs="Arial"/>
          <w:sz w:val="10"/>
          <w:szCs w:val="10"/>
        </w:rPr>
        <w:br/>
        <w:t xml:space="preserve">    _____________________    ________________________    __________________    _____________________    ___________________________    _________________    ____________________    __________________________    _____________________    ________________________    ______________________________    ____________________    _______________________    _____________________________</w:t>
      </w:r>
      <w:r w:rsidRPr="00BC1344">
        <w:rPr>
          <w:rFonts w:ascii="Arial" w:hAnsi="Arial" w:cs="Arial"/>
          <w:sz w:val="10"/>
          <w:szCs w:val="10"/>
        </w:rPr>
        <w:br/>
      </w:r>
      <w:r w:rsidRPr="00BC1344">
        <w:rPr>
          <w:rFonts w:ascii="Arial" w:hAnsi="Arial" w:cs="Arial"/>
          <w:sz w:val="10"/>
          <w:szCs w:val="10"/>
        </w:rPr>
        <w:br/>
        <w:t xml:space="preserve">              0                      0.99993                  0.19636                 0.19605                     0.19605                   0.40968               0.40968                    0.41104                    0.022725                   0.022805                       0.022805                     0.037816                 0.037816                      0.037816           </w:t>
      </w:r>
      <w:r w:rsidRPr="00BC1344">
        <w:rPr>
          <w:rFonts w:ascii="Arial" w:hAnsi="Arial" w:cs="Arial"/>
          <w:sz w:val="10"/>
          <w:szCs w:val="10"/>
        </w:rPr>
        <w:br/>
        <w:t xml:space="preserve">              2                      0.98205                  0.63516                 0.19281                     0.19287                    1.2664               0.41975                    0.41797                    0.066061                   0.021484                       0.021484                      0.12124                 0.034605                      0.034605           </w:t>
      </w:r>
      <w:r w:rsidRPr="00BC1344">
        <w:rPr>
          <w:rFonts w:ascii="Arial" w:hAnsi="Arial" w:cs="Arial"/>
          <w:sz w:val="10"/>
          <w:szCs w:val="10"/>
        </w:rPr>
        <w:br/>
        <w:t xml:space="preserve">              5                      0.95472                   1.0562                 0.20833                     0.20792                    2.1062                0.3914                     0.3927                     0.11924                   0.021807                       0.021807                      0.23019                 0.039005                      0.039005           </w:t>
      </w:r>
      <w:r w:rsidRPr="00BC1344">
        <w:rPr>
          <w:rFonts w:ascii="Arial" w:hAnsi="Arial" w:cs="Arial"/>
          <w:sz w:val="10"/>
          <w:szCs w:val="10"/>
        </w:rPr>
        <w:br/>
        <w:t xml:space="preserve">              8                      0.92796                   1.1641                 0.18173                     0.18182                    2.4782               0.37003                    0.37355                     0.13574                   0.021849                       0.021849                      0.26031                 0.040397                      0.040397           </w:t>
      </w:r>
      <w:r w:rsidRPr="00BC1344">
        <w:rPr>
          <w:rFonts w:ascii="Arial" w:hAnsi="Arial" w:cs="Arial"/>
          <w:sz w:val="10"/>
          <w:szCs w:val="10"/>
        </w:rPr>
        <w:br/>
        <w:t xml:space="preserve">             10                      0.91026                   1.3358                 0.18631                     0.18609                    2.5012               0.35301                    0.35467                     0.14542                    0.02186                        0.02186                      0.24013                 0.039477                      0.039477           </w:t>
      </w:r>
      <w:r w:rsidRPr="00BC1344">
        <w:rPr>
          <w:rFonts w:ascii="Arial" w:hAnsi="Arial" w:cs="Arial"/>
          <w:sz w:val="10"/>
          <w:szCs w:val="10"/>
        </w:rPr>
        <w:br/>
        <w:t xml:space="preserve">             15                      0.86519                   1.7092                 0.19399                      0.1935                     3.504               0.38323                    0.38138                      0.1832                   0.021861                       0.021861                      0.32529                 0.037366                      0.037366           </w:t>
      </w:r>
      <w:r w:rsidRPr="00BC1344">
        <w:rPr>
          <w:rFonts w:ascii="Arial" w:hAnsi="Arial" w:cs="Arial"/>
          <w:sz w:val="10"/>
          <w:szCs w:val="10"/>
        </w:rPr>
        <w:br/>
        <w:t xml:space="preserve">             20                      0.81971                   1.8989                 0.21894                     0.21852                    3.6678               0.44774                    0.44799                     0.22206                   0.024977                       0.024977                      0.42537                 0.046191                      0.046191           </w:t>
      </w:r>
    </w:p>
    <w:p w14:paraId="4758A099" w14:textId="77777777" w:rsidR="00BC1344" w:rsidRDefault="00BC1344" w:rsidP="00BC1344">
      <w:pPr>
        <w:spacing w:line="270" w:lineRule="atLeast"/>
        <w:rPr>
          <w:rFonts w:ascii="Arial" w:hAnsi="Arial" w:cs="Arial"/>
          <w:sz w:val="21"/>
          <w:szCs w:val="21"/>
        </w:rPr>
      </w:pPr>
    </w:p>
    <w:p w14:paraId="0784D847" w14:textId="77777777" w:rsidR="00DB5230" w:rsidRDefault="00DB5230" w:rsidP="00DB5230">
      <w:pPr>
        <w:pStyle w:val="afb"/>
      </w:pPr>
      <w:r>
        <w:t>核心结论是：</w:t>
      </w:r>
    </w:p>
    <w:p w14:paraId="0E69DBEF" w14:textId="77777777" w:rsidR="00DB5230" w:rsidRDefault="00DB5230" w:rsidP="00DB5230">
      <w:pPr>
        <w:pStyle w:val="afb"/>
      </w:pPr>
      <w:r>
        <w:t>普通 SVD 平面拟合会随着离群点比例增加迅速退化；</w:t>
      </w:r>
      <w:r>
        <w:br/>
        <w:t>RANSAC 平面提取后，标定误差几乎不受 0%–20% 离群点比例影响。</w:t>
      </w:r>
    </w:p>
    <w:p w14:paraId="0E2725E3" w14:textId="77777777" w:rsidR="00DB5230" w:rsidRDefault="00852B97" w:rsidP="00DB5230">
      <w:r>
        <w:rPr>
          <w:noProof/>
        </w:rPr>
        <w:pict w14:anchorId="65E07ABE">
          <v:rect id="_x0000_i1041" alt="" style="width:415.3pt;height:.05pt;mso-width-percent:0;mso-height-percent:0;mso-width-percent:0;mso-height-percent:0" o:hralign="center" o:hrstd="t" o:hr="t" fillcolor="#a0a0a0" stroked="f"/>
        </w:pict>
      </w:r>
    </w:p>
    <w:p w14:paraId="0EE52293" w14:textId="77777777" w:rsidR="00DB5230" w:rsidRDefault="00DB5230" w:rsidP="00DB5230">
      <w:pPr>
        <w:pStyle w:val="2"/>
      </w:pPr>
      <w:r>
        <w:lastRenderedPageBreak/>
        <w:t xml:space="preserve">1. </w:t>
      </w:r>
      <w:r>
        <w:t>先看最关键的趋势</w:t>
      </w:r>
    </w:p>
    <w:p w14:paraId="076C2238" w14:textId="77777777" w:rsidR="00DB5230" w:rsidRDefault="00DB5230" w:rsidP="00DB5230">
      <w:pPr>
        <w:pStyle w:val="3"/>
      </w:pPr>
      <w:r>
        <w:t>原点误差</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2010"/>
        <w:gridCol w:w="2373"/>
        <w:gridCol w:w="3113"/>
      </w:tblGrid>
      <w:tr w:rsidR="00DB5230" w14:paraId="44C90ABA" w14:textId="77777777" w:rsidTr="00DB5230">
        <w:trPr>
          <w:tblHeader/>
          <w:tblCellSpacing w:w="15" w:type="dxa"/>
        </w:trPr>
        <w:tc>
          <w:tcPr>
            <w:tcW w:w="0" w:type="auto"/>
            <w:vAlign w:val="center"/>
            <w:hideMark/>
          </w:tcPr>
          <w:p w14:paraId="5A697664" w14:textId="77777777" w:rsidR="00DB5230" w:rsidRDefault="00DB5230">
            <w:pPr>
              <w:jc w:val="center"/>
              <w:rPr>
                <w:b/>
                <w:bCs/>
              </w:rPr>
            </w:pPr>
            <w:r>
              <w:rPr>
                <w:b/>
                <w:bCs/>
              </w:rPr>
              <w:t>离群点比例</w:t>
            </w:r>
          </w:p>
        </w:tc>
        <w:tc>
          <w:tcPr>
            <w:tcW w:w="0" w:type="auto"/>
            <w:vAlign w:val="center"/>
            <w:hideMark/>
          </w:tcPr>
          <w:p w14:paraId="1AEFAF13" w14:textId="77777777" w:rsidR="00DB5230" w:rsidRDefault="00DB5230">
            <w:pPr>
              <w:jc w:val="center"/>
              <w:rPr>
                <w:b/>
                <w:bCs/>
              </w:rPr>
            </w:pPr>
            <w:r>
              <w:rPr>
                <w:b/>
                <w:bCs/>
              </w:rPr>
              <w:t>SVD 平均原点误差</w:t>
            </w:r>
          </w:p>
        </w:tc>
        <w:tc>
          <w:tcPr>
            <w:tcW w:w="0" w:type="auto"/>
            <w:vAlign w:val="center"/>
            <w:hideMark/>
          </w:tcPr>
          <w:p w14:paraId="781C3016" w14:textId="77777777" w:rsidR="00DB5230" w:rsidRDefault="00DB5230">
            <w:pPr>
              <w:jc w:val="center"/>
              <w:rPr>
                <w:b/>
                <w:bCs/>
              </w:rPr>
            </w:pPr>
            <w:r>
              <w:rPr>
                <w:b/>
                <w:bCs/>
              </w:rPr>
              <w:t>RANSAC 平均原点误差</w:t>
            </w:r>
          </w:p>
        </w:tc>
        <w:tc>
          <w:tcPr>
            <w:tcW w:w="0" w:type="auto"/>
            <w:vAlign w:val="center"/>
            <w:hideMark/>
          </w:tcPr>
          <w:p w14:paraId="6C6DA111" w14:textId="77777777" w:rsidR="00DB5230" w:rsidRDefault="00DB5230">
            <w:pPr>
              <w:jc w:val="center"/>
              <w:rPr>
                <w:b/>
                <w:bCs/>
              </w:rPr>
            </w:pPr>
            <w:r>
              <w:rPr>
                <w:b/>
                <w:bCs/>
              </w:rPr>
              <w:t>RANSAC+Huber 平均原点误差</w:t>
            </w:r>
          </w:p>
        </w:tc>
      </w:tr>
      <w:tr w:rsidR="00DB5230" w14:paraId="4D1C6B7D" w14:textId="77777777" w:rsidTr="00DB5230">
        <w:trPr>
          <w:tblCellSpacing w:w="15" w:type="dxa"/>
        </w:trPr>
        <w:tc>
          <w:tcPr>
            <w:tcW w:w="0" w:type="auto"/>
            <w:vAlign w:val="center"/>
            <w:hideMark/>
          </w:tcPr>
          <w:p w14:paraId="6FAD5DA8" w14:textId="77777777" w:rsidR="00DB5230" w:rsidRDefault="00DB5230">
            <w:r>
              <w:t>0%</w:t>
            </w:r>
          </w:p>
        </w:tc>
        <w:tc>
          <w:tcPr>
            <w:tcW w:w="0" w:type="auto"/>
            <w:vAlign w:val="center"/>
            <w:hideMark/>
          </w:tcPr>
          <w:p w14:paraId="68EED8EF" w14:textId="77777777" w:rsidR="00DB5230" w:rsidRDefault="00DB5230">
            <w:r>
              <w:t>0.196 mm</w:t>
            </w:r>
          </w:p>
        </w:tc>
        <w:tc>
          <w:tcPr>
            <w:tcW w:w="0" w:type="auto"/>
            <w:vAlign w:val="center"/>
            <w:hideMark/>
          </w:tcPr>
          <w:p w14:paraId="2E054009" w14:textId="77777777" w:rsidR="00DB5230" w:rsidRDefault="00DB5230">
            <w:r>
              <w:t>0.196 mm</w:t>
            </w:r>
          </w:p>
        </w:tc>
        <w:tc>
          <w:tcPr>
            <w:tcW w:w="0" w:type="auto"/>
            <w:vAlign w:val="center"/>
            <w:hideMark/>
          </w:tcPr>
          <w:p w14:paraId="1A7672BD" w14:textId="77777777" w:rsidR="00DB5230" w:rsidRDefault="00DB5230">
            <w:r>
              <w:t>0.196 mm</w:t>
            </w:r>
          </w:p>
        </w:tc>
      </w:tr>
      <w:tr w:rsidR="00DB5230" w14:paraId="350F4535" w14:textId="77777777" w:rsidTr="00DB5230">
        <w:trPr>
          <w:tblCellSpacing w:w="15" w:type="dxa"/>
        </w:trPr>
        <w:tc>
          <w:tcPr>
            <w:tcW w:w="0" w:type="auto"/>
            <w:vAlign w:val="center"/>
            <w:hideMark/>
          </w:tcPr>
          <w:p w14:paraId="56548867" w14:textId="77777777" w:rsidR="00DB5230" w:rsidRDefault="00DB5230">
            <w:r>
              <w:t>2%</w:t>
            </w:r>
          </w:p>
        </w:tc>
        <w:tc>
          <w:tcPr>
            <w:tcW w:w="0" w:type="auto"/>
            <w:vAlign w:val="center"/>
            <w:hideMark/>
          </w:tcPr>
          <w:p w14:paraId="0401CA23" w14:textId="77777777" w:rsidR="00DB5230" w:rsidRDefault="00DB5230">
            <w:r>
              <w:t>0.635 mm</w:t>
            </w:r>
          </w:p>
        </w:tc>
        <w:tc>
          <w:tcPr>
            <w:tcW w:w="0" w:type="auto"/>
            <w:vAlign w:val="center"/>
            <w:hideMark/>
          </w:tcPr>
          <w:p w14:paraId="53B457B6" w14:textId="77777777" w:rsidR="00DB5230" w:rsidRDefault="00DB5230">
            <w:r>
              <w:t>0.193 mm</w:t>
            </w:r>
          </w:p>
        </w:tc>
        <w:tc>
          <w:tcPr>
            <w:tcW w:w="0" w:type="auto"/>
            <w:vAlign w:val="center"/>
            <w:hideMark/>
          </w:tcPr>
          <w:p w14:paraId="4895C765" w14:textId="77777777" w:rsidR="00DB5230" w:rsidRDefault="00DB5230">
            <w:r>
              <w:t>0.193 mm</w:t>
            </w:r>
          </w:p>
        </w:tc>
      </w:tr>
      <w:tr w:rsidR="00DB5230" w14:paraId="1719D3AF" w14:textId="77777777" w:rsidTr="00DB5230">
        <w:trPr>
          <w:tblCellSpacing w:w="15" w:type="dxa"/>
        </w:trPr>
        <w:tc>
          <w:tcPr>
            <w:tcW w:w="0" w:type="auto"/>
            <w:vAlign w:val="center"/>
            <w:hideMark/>
          </w:tcPr>
          <w:p w14:paraId="25DEE217" w14:textId="77777777" w:rsidR="00DB5230" w:rsidRDefault="00DB5230">
            <w:r>
              <w:t>5%</w:t>
            </w:r>
          </w:p>
        </w:tc>
        <w:tc>
          <w:tcPr>
            <w:tcW w:w="0" w:type="auto"/>
            <w:vAlign w:val="center"/>
            <w:hideMark/>
          </w:tcPr>
          <w:p w14:paraId="72944C0B" w14:textId="77777777" w:rsidR="00DB5230" w:rsidRDefault="00DB5230">
            <w:r>
              <w:t>1.056 mm</w:t>
            </w:r>
          </w:p>
        </w:tc>
        <w:tc>
          <w:tcPr>
            <w:tcW w:w="0" w:type="auto"/>
            <w:vAlign w:val="center"/>
            <w:hideMark/>
          </w:tcPr>
          <w:p w14:paraId="3E362AF9" w14:textId="77777777" w:rsidR="00DB5230" w:rsidRDefault="00DB5230">
            <w:r>
              <w:t>0.208 mm</w:t>
            </w:r>
          </w:p>
        </w:tc>
        <w:tc>
          <w:tcPr>
            <w:tcW w:w="0" w:type="auto"/>
            <w:vAlign w:val="center"/>
            <w:hideMark/>
          </w:tcPr>
          <w:p w14:paraId="3F1B585E" w14:textId="77777777" w:rsidR="00DB5230" w:rsidRDefault="00DB5230">
            <w:r>
              <w:t>0.208 mm</w:t>
            </w:r>
          </w:p>
        </w:tc>
      </w:tr>
      <w:tr w:rsidR="00DB5230" w14:paraId="0D6AB296" w14:textId="77777777" w:rsidTr="00DB5230">
        <w:trPr>
          <w:tblCellSpacing w:w="15" w:type="dxa"/>
        </w:trPr>
        <w:tc>
          <w:tcPr>
            <w:tcW w:w="0" w:type="auto"/>
            <w:vAlign w:val="center"/>
            <w:hideMark/>
          </w:tcPr>
          <w:p w14:paraId="54DAA9A1" w14:textId="77777777" w:rsidR="00DB5230" w:rsidRDefault="00DB5230">
            <w:r>
              <w:t>8%</w:t>
            </w:r>
          </w:p>
        </w:tc>
        <w:tc>
          <w:tcPr>
            <w:tcW w:w="0" w:type="auto"/>
            <w:vAlign w:val="center"/>
            <w:hideMark/>
          </w:tcPr>
          <w:p w14:paraId="63AA6326" w14:textId="77777777" w:rsidR="00DB5230" w:rsidRDefault="00DB5230">
            <w:r>
              <w:t>1.164 mm</w:t>
            </w:r>
          </w:p>
        </w:tc>
        <w:tc>
          <w:tcPr>
            <w:tcW w:w="0" w:type="auto"/>
            <w:vAlign w:val="center"/>
            <w:hideMark/>
          </w:tcPr>
          <w:p w14:paraId="1AAA8498" w14:textId="77777777" w:rsidR="00DB5230" w:rsidRDefault="00DB5230">
            <w:r>
              <w:t>0.182 mm</w:t>
            </w:r>
          </w:p>
        </w:tc>
        <w:tc>
          <w:tcPr>
            <w:tcW w:w="0" w:type="auto"/>
            <w:vAlign w:val="center"/>
            <w:hideMark/>
          </w:tcPr>
          <w:p w14:paraId="1AAD8241" w14:textId="77777777" w:rsidR="00DB5230" w:rsidRDefault="00DB5230">
            <w:r>
              <w:t>0.182 mm</w:t>
            </w:r>
          </w:p>
        </w:tc>
      </w:tr>
      <w:tr w:rsidR="00DB5230" w14:paraId="07555FF2" w14:textId="77777777" w:rsidTr="00DB5230">
        <w:trPr>
          <w:tblCellSpacing w:w="15" w:type="dxa"/>
        </w:trPr>
        <w:tc>
          <w:tcPr>
            <w:tcW w:w="0" w:type="auto"/>
            <w:vAlign w:val="center"/>
            <w:hideMark/>
          </w:tcPr>
          <w:p w14:paraId="5151D618" w14:textId="77777777" w:rsidR="00DB5230" w:rsidRDefault="00DB5230">
            <w:r>
              <w:t>10%</w:t>
            </w:r>
          </w:p>
        </w:tc>
        <w:tc>
          <w:tcPr>
            <w:tcW w:w="0" w:type="auto"/>
            <w:vAlign w:val="center"/>
            <w:hideMark/>
          </w:tcPr>
          <w:p w14:paraId="4B8F3A00" w14:textId="77777777" w:rsidR="00DB5230" w:rsidRDefault="00DB5230">
            <w:r>
              <w:t>1.336 mm</w:t>
            </w:r>
          </w:p>
        </w:tc>
        <w:tc>
          <w:tcPr>
            <w:tcW w:w="0" w:type="auto"/>
            <w:vAlign w:val="center"/>
            <w:hideMark/>
          </w:tcPr>
          <w:p w14:paraId="50B0DF53" w14:textId="77777777" w:rsidR="00DB5230" w:rsidRDefault="00DB5230">
            <w:r>
              <w:t>0.186 mm</w:t>
            </w:r>
          </w:p>
        </w:tc>
        <w:tc>
          <w:tcPr>
            <w:tcW w:w="0" w:type="auto"/>
            <w:vAlign w:val="center"/>
            <w:hideMark/>
          </w:tcPr>
          <w:p w14:paraId="2C745E60" w14:textId="77777777" w:rsidR="00DB5230" w:rsidRDefault="00DB5230">
            <w:r>
              <w:t>0.186 mm</w:t>
            </w:r>
          </w:p>
        </w:tc>
      </w:tr>
      <w:tr w:rsidR="00DB5230" w14:paraId="7483F0C1" w14:textId="77777777" w:rsidTr="00DB5230">
        <w:trPr>
          <w:tblCellSpacing w:w="15" w:type="dxa"/>
        </w:trPr>
        <w:tc>
          <w:tcPr>
            <w:tcW w:w="0" w:type="auto"/>
            <w:vAlign w:val="center"/>
            <w:hideMark/>
          </w:tcPr>
          <w:p w14:paraId="714E7CEF" w14:textId="77777777" w:rsidR="00DB5230" w:rsidRDefault="00DB5230">
            <w:r>
              <w:t>15%</w:t>
            </w:r>
          </w:p>
        </w:tc>
        <w:tc>
          <w:tcPr>
            <w:tcW w:w="0" w:type="auto"/>
            <w:vAlign w:val="center"/>
            <w:hideMark/>
          </w:tcPr>
          <w:p w14:paraId="6B1BDB9A" w14:textId="77777777" w:rsidR="00DB5230" w:rsidRDefault="00DB5230">
            <w:r>
              <w:t>1.709 mm</w:t>
            </w:r>
          </w:p>
        </w:tc>
        <w:tc>
          <w:tcPr>
            <w:tcW w:w="0" w:type="auto"/>
            <w:vAlign w:val="center"/>
            <w:hideMark/>
          </w:tcPr>
          <w:p w14:paraId="26C489AD" w14:textId="77777777" w:rsidR="00DB5230" w:rsidRDefault="00DB5230">
            <w:r>
              <w:t>0.194 mm</w:t>
            </w:r>
          </w:p>
        </w:tc>
        <w:tc>
          <w:tcPr>
            <w:tcW w:w="0" w:type="auto"/>
            <w:vAlign w:val="center"/>
            <w:hideMark/>
          </w:tcPr>
          <w:p w14:paraId="5CE26685" w14:textId="77777777" w:rsidR="00DB5230" w:rsidRDefault="00DB5230">
            <w:r>
              <w:t>0.194 mm</w:t>
            </w:r>
          </w:p>
        </w:tc>
      </w:tr>
      <w:tr w:rsidR="00DB5230" w14:paraId="2CF9B007" w14:textId="77777777" w:rsidTr="00DB5230">
        <w:trPr>
          <w:tblCellSpacing w:w="15" w:type="dxa"/>
        </w:trPr>
        <w:tc>
          <w:tcPr>
            <w:tcW w:w="0" w:type="auto"/>
            <w:vAlign w:val="center"/>
            <w:hideMark/>
          </w:tcPr>
          <w:p w14:paraId="04B8004C" w14:textId="77777777" w:rsidR="00DB5230" w:rsidRDefault="00DB5230">
            <w:r>
              <w:t>20%</w:t>
            </w:r>
          </w:p>
        </w:tc>
        <w:tc>
          <w:tcPr>
            <w:tcW w:w="0" w:type="auto"/>
            <w:vAlign w:val="center"/>
            <w:hideMark/>
          </w:tcPr>
          <w:p w14:paraId="21F0118B" w14:textId="77777777" w:rsidR="00DB5230" w:rsidRDefault="00DB5230">
            <w:r>
              <w:t>1.899 mm</w:t>
            </w:r>
          </w:p>
        </w:tc>
        <w:tc>
          <w:tcPr>
            <w:tcW w:w="0" w:type="auto"/>
            <w:vAlign w:val="center"/>
            <w:hideMark/>
          </w:tcPr>
          <w:p w14:paraId="11DDC23D" w14:textId="77777777" w:rsidR="00DB5230" w:rsidRDefault="00DB5230">
            <w:r>
              <w:t>0.219 mm</w:t>
            </w:r>
          </w:p>
        </w:tc>
        <w:tc>
          <w:tcPr>
            <w:tcW w:w="0" w:type="auto"/>
            <w:vAlign w:val="center"/>
            <w:hideMark/>
          </w:tcPr>
          <w:p w14:paraId="03714F3E" w14:textId="77777777" w:rsidR="00DB5230" w:rsidRDefault="00DB5230">
            <w:r>
              <w:t>0.219 mm</w:t>
            </w:r>
          </w:p>
        </w:tc>
      </w:tr>
    </w:tbl>
    <w:p w14:paraId="01E2C05B" w14:textId="77777777" w:rsidR="00DB5230" w:rsidRDefault="00DB5230" w:rsidP="00DB5230">
      <w:pPr>
        <w:pStyle w:val="afb"/>
      </w:pPr>
      <w:r>
        <w:t>可以看到：</w:t>
      </w:r>
    </w:p>
    <w:p w14:paraId="1E7D119C" w14:textId="77777777" w:rsidR="00DB5230" w:rsidRDefault="00DB5230" w:rsidP="00DB5230">
      <w:pPr>
        <w:numPr>
          <w:ilvl w:val="0"/>
          <w:numId w:val="21"/>
        </w:numPr>
        <w:spacing w:before="100" w:beforeAutospacing="1" w:after="100" w:afterAutospacing="1"/>
      </w:pPr>
      <w:r>
        <w:t xml:space="preserve">SVD 从 </w:t>
      </w:r>
      <w:r>
        <w:rPr>
          <w:rStyle w:val="af3"/>
        </w:rPr>
        <w:t>0.196 mm</w:t>
      </w:r>
      <w:r>
        <w:t xml:space="preserve"> 增加到 </w:t>
      </w:r>
      <w:r>
        <w:rPr>
          <w:rStyle w:val="af3"/>
        </w:rPr>
        <w:t>1.899 mm</w:t>
      </w:r>
      <w:r>
        <w:t xml:space="preserve">； </w:t>
      </w:r>
    </w:p>
    <w:p w14:paraId="3F195873" w14:textId="77777777" w:rsidR="00DB5230" w:rsidRDefault="00DB5230" w:rsidP="00DB5230">
      <w:pPr>
        <w:numPr>
          <w:ilvl w:val="0"/>
          <w:numId w:val="21"/>
        </w:numPr>
        <w:spacing w:before="100" w:beforeAutospacing="1" w:after="100" w:afterAutospacing="1"/>
      </w:pPr>
      <w:r>
        <w:t xml:space="preserve">RANSAC 基本一直保持在 </w:t>
      </w:r>
      <w:r>
        <w:rPr>
          <w:rStyle w:val="af3"/>
        </w:rPr>
        <w:t>0.18–0.22 mm</w:t>
      </w:r>
      <w:r>
        <w:t xml:space="preserve">； </w:t>
      </w:r>
    </w:p>
    <w:p w14:paraId="4A631842" w14:textId="77777777" w:rsidR="00DB5230" w:rsidRDefault="00DB5230" w:rsidP="00DB5230">
      <w:pPr>
        <w:numPr>
          <w:ilvl w:val="0"/>
          <w:numId w:val="21"/>
        </w:numPr>
        <w:spacing w:before="100" w:beforeAutospacing="1" w:after="100" w:afterAutospacing="1"/>
      </w:pPr>
      <w:r>
        <w:t xml:space="preserve">RANSAC+Huber 和 RANSAC 几乎重合。 </w:t>
      </w:r>
    </w:p>
    <w:p w14:paraId="4898A067" w14:textId="36F74D6C" w:rsidR="00DB5230" w:rsidRDefault="00DB5230" w:rsidP="00DB5230">
      <w:pPr>
        <w:pStyle w:val="afb"/>
        <w:rPr>
          <w:rFonts w:hint="eastAsia"/>
        </w:rPr>
      </w:pPr>
      <w:r>
        <w:t>这说明 RANSAC 已经把绝大多数离群点剔除了，所以后面的 Huber 优化提升不明显。</w:t>
      </w:r>
    </w:p>
    <w:p w14:paraId="224E6C7B" w14:textId="77777777" w:rsidR="00DB5230" w:rsidRDefault="00DB5230" w:rsidP="00DB5230">
      <w:pPr>
        <w:pStyle w:val="2"/>
      </w:pPr>
      <w:r>
        <w:t xml:space="preserve">2. </w:t>
      </w:r>
      <w:r>
        <w:t>旋转误差趋势也很清楚</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2010"/>
        <w:gridCol w:w="2388"/>
      </w:tblGrid>
      <w:tr w:rsidR="00DB5230" w14:paraId="44F5F873" w14:textId="77777777" w:rsidTr="00973AAE">
        <w:trPr>
          <w:tblHeader/>
          <w:tblCellSpacing w:w="15" w:type="dxa"/>
        </w:trPr>
        <w:tc>
          <w:tcPr>
            <w:tcW w:w="0" w:type="auto"/>
            <w:vAlign w:val="center"/>
            <w:hideMark/>
          </w:tcPr>
          <w:p w14:paraId="35A47517" w14:textId="77777777" w:rsidR="00DB5230" w:rsidRDefault="00DB5230">
            <w:pPr>
              <w:jc w:val="center"/>
              <w:rPr>
                <w:b/>
                <w:bCs/>
              </w:rPr>
            </w:pPr>
            <w:r>
              <w:rPr>
                <w:b/>
                <w:bCs/>
              </w:rPr>
              <w:t>离群点比例</w:t>
            </w:r>
          </w:p>
        </w:tc>
        <w:tc>
          <w:tcPr>
            <w:tcW w:w="0" w:type="auto"/>
            <w:vAlign w:val="center"/>
            <w:hideMark/>
          </w:tcPr>
          <w:p w14:paraId="012CB4FF" w14:textId="77777777" w:rsidR="00DB5230" w:rsidRDefault="00DB5230">
            <w:pPr>
              <w:jc w:val="center"/>
              <w:rPr>
                <w:b/>
                <w:bCs/>
              </w:rPr>
            </w:pPr>
            <w:r>
              <w:rPr>
                <w:b/>
                <w:bCs/>
              </w:rPr>
              <w:t>SVD 平均旋转误差</w:t>
            </w:r>
          </w:p>
        </w:tc>
        <w:tc>
          <w:tcPr>
            <w:tcW w:w="0" w:type="auto"/>
            <w:vAlign w:val="center"/>
            <w:hideMark/>
          </w:tcPr>
          <w:p w14:paraId="2B28529C" w14:textId="77777777" w:rsidR="00DB5230" w:rsidRDefault="00DB5230">
            <w:pPr>
              <w:jc w:val="center"/>
              <w:rPr>
                <w:b/>
                <w:bCs/>
              </w:rPr>
            </w:pPr>
            <w:r>
              <w:rPr>
                <w:b/>
                <w:bCs/>
              </w:rPr>
              <w:t>RANSAC 平均旋转误差</w:t>
            </w:r>
          </w:p>
        </w:tc>
      </w:tr>
      <w:tr w:rsidR="00DB5230" w14:paraId="491C8C4F" w14:textId="77777777" w:rsidTr="00973AAE">
        <w:trPr>
          <w:tblCellSpacing w:w="15" w:type="dxa"/>
        </w:trPr>
        <w:tc>
          <w:tcPr>
            <w:tcW w:w="0" w:type="auto"/>
            <w:vAlign w:val="center"/>
            <w:hideMark/>
          </w:tcPr>
          <w:p w14:paraId="2B492796" w14:textId="77777777" w:rsidR="00DB5230" w:rsidRDefault="00DB5230">
            <w:r>
              <w:t>0%</w:t>
            </w:r>
          </w:p>
        </w:tc>
        <w:tc>
          <w:tcPr>
            <w:tcW w:w="0" w:type="auto"/>
            <w:vAlign w:val="center"/>
            <w:hideMark/>
          </w:tcPr>
          <w:p w14:paraId="30807285" w14:textId="77777777" w:rsidR="00DB5230" w:rsidRDefault="00DB5230">
            <w:r>
              <w:t>0.0227°</w:t>
            </w:r>
          </w:p>
        </w:tc>
        <w:tc>
          <w:tcPr>
            <w:tcW w:w="0" w:type="auto"/>
            <w:vAlign w:val="center"/>
            <w:hideMark/>
          </w:tcPr>
          <w:p w14:paraId="4AB627AA" w14:textId="77777777" w:rsidR="00DB5230" w:rsidRDefault="00DB5230">
            <w:r>
              <w:t>0.0228°</w:t>
            </w:r>
          </w:p>
        </w:tc>
      </w:tr>
      <w:tr w:rsidR="00DB5230" w14:paraId="7C212D21" w14:textId="77777777" w:rsidTr="00973AAE">
        <w:trPr>
          <w:tblCellSpacing w:w="15" w:type="dxa"/>
        </w:trPr>
        <w:tc>
          <w:tcPr>
            <w:tcW w:w="0" w:type="auto"/>
            <w:vAlign w:val="center"/>
            <w:hideMark/>
          </w:tcPr>
          <w:p w14:paraId="673F8D96" w14:textId="77777777" w:rsidR="00DB5230" w:rsidRDefault="00DB5230">
            <w:r>
              <w:t>2%</w:t>
            </w:r>
          </w:p>
        </w:tc>
        <w:tc>
          <w:tcPr>
            <w:tcW w:w="0" w:type="auto"/>
            <w:vAlign w:val="center"/>
            <w:hideMark/>
          </w:tcPr>
          <w:p w14:paraId="0C2799FF" w14:textId="77777777" w:rsidR="00DB5230" w:rsidRDefault="00DB5230">
            <w:r>
              <w:t>0.0661°</w:t>
            </w:r>
          </w:p>
        </w:tc>
        <w:tc>
          <w:tcPr>
            <w:tcW w:w="0" w:type="auto"/>
            <w:vAlign w:val="center"/>
            <w:hideMark/>
          </w:tcPr>
          <w:p w14:paraId="664B91B1" w14:textId="77777777" w:rsidR="00DB5230" w:rsidRDefault="00DB5230">
            <w:r>
              <w:t>0.0215°</w:t>
            </w:r>
          </w:p>
        </w:tc>
      </w:tr>
      <w:tr w:rsidR="00DB5230" w14:paraId="56A7298A" w14:textId="77777777" w:rsidTr="00973AAE">
        <w:trPr>
          <w:tblCellSpacing w:w="15" w:type="dxa"/>
        </w:trPr>
        <w:tc>
          <w:tcPr>
            <w:tcW w:w="0" w:type="auto"/>
            <w:vAlign w:val="center"/>
            <w:hideMark/>
          </w:tcPr>
          <w:p w14:paraId="1FCD5888" w14:textId="77777777" w:rsidR="00DB5230" w:rsidRDefault="00DB5230">
            <w:r>
              <w:t>5%</w:t>
            </w:r>
          </w:p>
        </w:tc>
        <w:tc>
          <w:tcPr>
            <w:tcW w:w="0" w:type="auto"/>
            <w:vAlign w:val="center"/>
            <w:hideMark/>
          </w:tcPr>
          <w:p w14:paraId="23CA1188" w14:textId="77777777" w:rsidR="00DB5230" w:rsidRDefault="00DB5230">
            <w:r>
              <w:t>0.1192°</w:t>
            </w:r>
          </w:p>
        </w:tc>
        <w:tc>
          <w:tcPr>
            <w:tcW w:w="0" w:type="auto"/>
            <w:vAlign w:val="center"/>
            <w:hideMark/>
          </w:tcPr>
          <w:p w14:paraId="1A0F43C2" w14:textId="77777777" w:rsidR="00DB5230" w:rsidRDefault="00DB5230">
            <w:r>
              <w:t>0.0218°</w:t>
            </w:r>
          </w:p>
        </w:tc>
      </w:tr>
      <w:tr w:rsidR="00DB5230" w14:paraId="6D7673E4" w14:textId="77777777" w:rsidTr="00973AAE">
        <w:trPr>
          <w:tblCellSpacing w:w="15" w:type="dxa"/>
        </w:trPr>
        <w:tc>
          <w:tcPr>
            <w:tcW w:w="0" w:type="auto"/>
            <w:vAlign w:val="center"/>
            <w:hideMark/>
          </w:tcPr>
          <w:p w14:paraId="65F17895" w14:textId="77777777" w:rsidR="00DB5230" w:rsidRDefault="00DB5230">
            <w:r>
              <w:t>8%</w:t>
            </w:r>
          </w:p>
        </w:tc>
        <w:tc>
          <w:tcPr>
            <w:tcW w:w="0" w:type="auto"/>
            <w:vAlign w:val="center"/>
            <w:hideMark/>
          </w:tcPr>
          <w:p w14:paraId="7BABEA14" w14:textId="77777777" w:rsidR="00DB5230" w:rsidRDefault="00DB5230">
            <w:r>
              <w:t>0.1357°</w:t>
            </w:r>
          </w:p>
        </w:tc>
        <w:tc>
          <w:tcPr>
            <w:tcW w:w="0" w:type="auto"/>
            <w:vAlign w:val="center"/>
            <w:hideMark/>
          </w:tcPr>
          <w:p w14:paraId="0D400E6F" w14:textId="77777777" w:rsidR="00DB5230" w:rsidRDefault="00DB5230">
            <w:r>
              <w:t>0.0218°</w:t>
            </w:r>
          </w:p>
        </w:tc>
      </w:tr>
      <w:tr w:rsidR="00DB5230" w14:paraId="075F87C9" w14:textId="77777777" w:rsidTr="00973AAE">
        <w:trPr>
          <w:tblCellSpacing w:w="15" w:type="dxa"/>
        </w:trPr>
        <w:tc>
          <w:tcPr>
            <w:tcW w:w="0" w:type="auto"/>
            <w:vAlign w:val="center"/>
            <w:hideMark/>
          </w:tcPr>
          <w:p w14:paraId="7448DB2D" w14:textId="77777777" w:rsidR="00DB5230" w:rsidRDefault="00DB5230">
            <w:r>
              <w:t>10%</w:t>
            </w:r>
          </w:p>
        </w:tc>
        <w:tc>
          <w:tcPr>
            <w:tcW w:w="0" w:type="auto"/>
            <w:vAlign w:val="center"/>
            <w:hideMark/>
          </w:tcPr>
          <w:p w14:paraId="2A0D3606" w14:textId="77777777" w:rsidR="00DB5230" w:rsidRDefault="00DB5230">
            <w:r>
              <w:t>0.1454°</w:t>
            </w:r>
          </w:p>
        </w:tc>
        <w:tc>
          <w:tcPr>
            <w:tcW w:w="0" w:type="auto"/>
            <w:vAlign w:val="center"/>
            <w:hideMark/>
          </w:tcPr>
          <w:p w14:paraId="57DE5494" w14:textId="77777777" w:rsidR="00DB5230" w:rsidRDefault="00DB5230">
            <w:r>
              <w:t>0.0219°</w:t>
            </w:r>
          </w:p>
        </w:tc>
      </w:tr>
      <w:tr w:rsidR="00DB5230" w14:paraId="0D55BD6D" w14:textId="77777777" w:rsidTr="00973AAE">
        <w:trPr>
          <w:tblCellSpacing w:w="15" w:type="dxa"/>
        </w:trPr>
        <w:tc>
          <w:tcPr>
            <w:tcW w:w="0" w:type="auto"/>
            <w:vAlign w:val="center"/>
            <w:hideMark/>
          </w:tcPr>
          <w:p w14:paraId="76E8F193" w14:textId="77777777" w:rsidR="00DB5230" w:rsidRDefault="00DB5230">
            <w:r>
              <w:t>15%</w:t>
            </w:r>
          </w:p>
        </w:tc>
        <w:tc>
          <w:tcPr>
            <w:tcW w:w="0" w:type="auto"/>
            <w:vAlign w:val="center"/>
            <w:hideMark/>
          </w:tcPr>
          <w:p w14:paraId="61888026" w14:textId="77777777" w:rsidR="00DB5230" w:rsidRDefault="00DB5230">
            <w:r>
              <w:t>0.1832°</w:t>
            </w:r>
          </w:p>
        </w:tc>
        <w:tc>
          <w:tcPr>
            <w:tcW w:w="0" w:type="auto"/>
            <w:vAlign w:val="center"/>
            <w:hideMark/>
          </w:tcPr>
          <w:p w14:paraId="4CA91349" w14:textId="77777777" w:rsidR="00DB5230" w:rsidRDefault="00DB5230">
            <w:r>
              <w:t>0.0219°</w:t>
            </w:r>
          </w:p>
        </w:tc>
      </w:tr>
      <w:tr w:rsidR="00DB5230" w14:paraId="224D9138" w14:textId="77777777" w:rsidTr="00973AAE">
        <w:trPr>
          <w:tblCellSpacing w:w="15" w:type="dxa"/>
        </w:trPr>
        <w:tc>
          <w:tcPr>
            <w:tcW w:w="0" w:type="auto"/>
            <w:vAlign w:val="center"/>
            <w:hideMark/>
          </w:tcPr>
          <w:p w14:paraId="2D50B346" w14:textId="77777777" w:rsidR="00DB5230" w:rsidRDefault="00DB5230">
            <w:r>
              <w:t>20%</w:t>
            </w:r>
          </w:p>
        </w:tc>
        <w:tc>
          <w:tcPr>
            <w:tcW w:w="0" w:type="auto"/>
            <w:vAlign w:val="center"/>
            <w:hideMark/>
          </w:tcPr>
          <w:p w14:paraId="0BFA5282" w14:textId="77777777" w:rsidR="00DB5230" w:rsidRDefault="00DB5230">
            <w:r>
              <w:t>0.2221°</w:t>
            </w:r>
          </w:p>
        </w:tc>
        <w:tc>
          <w:tcPr>
            <w:tcW w:w="0" w:type="auto"/>
            <w:vAlign w:val="center"/>
            <w:hideMark/>
          </w:tcPr>
          <w:p w14:paraId="1D3C030B" w14:textId="77777777" w:rsidR="00DB5230" w:rsidRDefault="00DB5230">
            <w:r>
              <w:t>0.0250°</w:t>
            </w:r>
          </w:p>
        </w:tc>
      </w:tr>
    </w:tbl>
    <w:p w14:paraId="14C8CB1E" w14:textId="77777777" w:rsidR="00DB5230" w:rsidRDefault="00DB5230" w:rsidP="00DB5230">
      <w:pPr>
        <w:pStyle w:val="afb"/>
      </w:pPr>
      <w:r>
        <w:t>这个结果更能说明问题：</w:t>
      </w:r>
    </w:p>
    <w:p w14:paraId="7624F318" w14:textId="77777777" w:rsidR="00DB5230" w:rsidRDefault="00DB5230" w:rsidP="00DB5230">
      <w:pPr>
        <w:pStyle w:val="afb"/>
      </w:pPr>
      <w:r>
        <w:t>坐标轴方向来自平面法向量。SVD 被离群点拉偏后，法向量误差变大，所以旋转误差快速上升。RANSAC 先剔除离群点，因此法向量保持稳定，旋转误差几乎不变。</w:t>
      </w:r>
    </w:p>
    <w:p w14:paraId="46622D70" w14:textId="77777777" w:rsidR="00DB5230" w:rsidRDefault="00DB5230" w:rsidP="00DB5230">
      <w:pPr>
        <w:pStyle w:val="2"/>
        <w:rPr>
          <w:rFonts w:ascii="宋体" w:eastAsia="宋体" w:hAnsi="宋体" w:cs="宋体"/>
          <w:sz w:val="36"/>
          <w:szCs w:val="36"/>
        </w:rPr>
      </w:pPr>
      <w:r>
        <w:t xml:space="preserve">3. 95% </w:t>
      </w:r>
      <w:r>
        <w:t>分位误差说明</w:t>
      </w:r>
      <w:r>
        <w:t xml:space="preserve"> RANSAC </w:t>
      </w:r>
      <w:r>
        <w:t>稳定性更强</w:t>
      </w:r>
    </w:p>
    <w:p w14:paraId="3F75EEA4" w14:textId="77777777" w:rsidR="00DB5230" w:rsidRDefault="00DB5230" w:rsidP="00DB5230">
      <w:pPr>
        <w:pStyle w:val="afb"/>
      </w:pPr>
      <w:r>
        <w:t>看 95% 原点误差：</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2012"/>
        <w:gridCol w:w="2390"/>
      </w:tblGrid>
      <w:tr w:rsidR="00DB5230" w14:paraId="50294572" w14:textId="77777777" w:rsidTr="00973AAE">
        <w:trPr>
          <w:tblHeader/>
          <w:tblCellSpacing w:w="15" w:type="dxa"/>
        </w:trPr>
        <w:tc>
          <w:tcPr>
            <w:tcW w:w="0" w:type="auto"/>
            <w:vAlign w:val="center"/>
            <w:hideMark/>
          </w:tcPr>
          <w:p w14:paraId="2A50D1F6" w14:textId="77777777" w:rsidR="00DB5230" w:rsidRDefault="00DB5230">
            <w:pPr>
              <w:jc w:val="center"/>
              <w:rPr>
                <w:b/>
                <w:bCs/>
              </w:rPr>
            </w:pPr>
            <w:r>
              <w:rPr>
                <w:b/>
                <w:bCs/>
              </w:rPr>
              <w:lastRenderedPageBreak/>
              <w:t>离群点比例</w:t>
            </w:r>
          </w:p>
        </w:tc>
        <w:tc>
          <w:tcPr>
            <w:tcW w:w="0" w:type="auto"/>
            <w:vAlign w:val="center"/>
            <w:hideMark/>
          </w:tcPr>
          <w:p w14:paraId="79938FAC" w14:textId="77777777" w:rsidR="00DB5230" w:rsidRDefault="00DB5230">
            <w:pPr>
              <w:jc w:val="center"/>
              <w:rPr>
                <w:b/>
                <w:bCs/>
              </w:rPr>
            </w:pPr>
            <w:r>
              <w:rPr>
                <w:b/>
                <w:bCs/>
              </w:rPr>
              <w:t>SVD 95% 原点误差</w:t>
            </w:r>
          </w:p>
        </w:tc>
        <w:tc>
          <w:tcPr>
            <w:tcW w:w="0" w:type="auto"/>
            <w:vAlign w:val="center"/>
            <w:hideMark/>
          </w:tcPr>
          <w:p w14:paraId="2CFBBA5D" w14:textId="77777777" w:rsidR="00DB5230" w:rsidRDefault="00DB5230">
            <w:pPr>
              <w:jc w:val="center"/>
              <w:rPr>
                <w:b/>
                <w:bCs/>
              </w:rPr>
            </w:pPr>
            <w:r>
              <w:rPr>
                <w:b/>
                <w:bCs/>
              </w:rPr>
              <w:t>RANSAC 95% 原点误差</w:t>
            </w:r>
          </w:p>
        </w:tc>
      </w:tr>
      <w:tr w:rsidR="00DB5230" w14:paraId="4FFC7719" w14:textId="77777777" w:rsidTr="00973AAE">
        <w:trPr>
          <w:tblCellSpacing w:w="15" w:type="dxa"/>
        </w:trPr>
        <w:tc>
          <w:tcPr>
            <w:tcW w:w="0" w:type="auto"/>
            <w:vAlign w:val="center"/>
            <w:hideMark/>
          </w:tcPr>
          <w:p w14:paraId="5A5A0113" w14:textId="77777777" w:rsidR="00DB5230" w:rsidRDefault="00DB5230">
            <w:r>
              <w:t>0%</w:t>
            </w:r>
          </w:p>
        </w:tc>
        <w:tc>
          <w:tcPr>
            <w:tcW w:w="0" w:type="auto"/>
            <w:vAlign w:val="center"/>
            <w:hideMark/>
          </w:tcPr>
          <w:p w14:paraId="49E82DDD" w14:textId="77777777" w:rsidR="00DB5230" w:rsidRDefault="00DB5230">
            <w:r>
              <w:t>0.410 mm</w:t>
            </w:r>
          </w:p>
        </w:tc>
        <w:tc>
          <w:tcPr>
            <w:tcW w:w="0" w:type="auto"/>
            <w:vAlign w:val="center"/>
            <w:hideMark/>
          </w:tcPr>
          <w:p w14:paraId="6B3449B4" w14:textId="77777777" w:rsidR="00DB5230" w:rsidRDefault="00DB5230">
            <w:r>
              <w:t>0.410 mm</w:t>
            </w:r>
          </w:p>
        </w:tc>
      </w:tr>
      <w:tr w:rsidR="00DB5230" w14:paraId="4FDF0018" w14:textId="77777777" w:rsidTr="00973AAE">
        <w:trPr>
          <w:tblCellSpacing w:w="15" w:type="dxa"/>
        </w:trPr>
        <w:tc>
          <w:tcPr>
            <w:tcW w:w="0" w:type="auto"/>
            <w:vAlign w:val="center"/>
            <w:hideMark/>
          </w:tcPr>
          <w:p w14:paraId="2371EBE6" w14:textId="77777777" w:rsidR="00DB5230" w:rsidRDefault="00DB5230">
            <w:r>
              <w:t>5%</w:t>
            </w:r>
          </w:p>
        </w:tc>
        <w:tc>
          <w:tcPr>
            <w:tcW w:w="0" w:type="auto"/>
            <w:vAlign w:val="center"/>
            <w:hideMark/>
          </w:tcPr>
          <w:p w14:paraId="6473AD05" w14:textId="77777777" w:rsidR="00DB5230" w:rsidRDefault="00DB5230">
            <w:r>
              <w:t>2.106 mm</w:t>
            </w:r>
          </w:p>
        </w:tc>
        <w:tc>
          <w:tcPr>
            <w:tcW w:w="0" w:type="auto"/>
            <w:vAlign w:val="center"/>
            <w:hideMark/>
          </w:tcPr>
          <w:p w14:paraId="44C18A2F" w14:textId="77777777" w:rsidR="00DB5230" w:rsidRDefault="00DB5230">
            <w:r>
              <w:t>0.391 mm</w:t>
            </w:r>
          </w:p>
        </w:tc>
      </w:tr>
      <w:tr w:rsidR="00DB5230" w14:paraId="78448B28" w14:textId="77777777" w:rsidTr="00973AAE">
        <w:trPr>
          <w:tblCellSpacing w:w="15" w:type="dxa"/>
        </w:trPr>
        <w:tc>
          <w:tcPr>
            <w:tcW w:w="0" w:type="auto"/>
            <w:vAlign w:val="center"/>
            <w:hideMark/>
          </w:tcPr>
          <w:p w14:paraId="39137C73" w14:textId="77777777" w:rsidR="00DB5230" w:rsidRDefault="00DB5230">
            <w:r>
              <w:t>10%</w:t>
            </w:r>
          </w:p>
        </w:tc>
        <w:tc>
          <w:tcPr>
            <w:tcW w:w="0" w:type="auto"/>
            <w:vAlign w:val="center"/>
            <w:hideMark/>
          </w:tcPr>
          <w:p w14:paraId="3B9A188D" w14:textId="77777777" w:rsidR="00DB5230" w:rsidRDefault="00DB5230">
            <w:r>
              <w:t>2.501 mm</w:t>
            </w:r>
          </w:p>
        </w:tc>
        <w:tc>
          <w:tcPr>
            <w:tcW w:w="0" w:type="auto"/>
            <w:vAlign w:val="center"/>
            <w:hideMark/>
          </w:tcPr>
          <w:p w14:paraId="21ACABB9" w14:textId="77777777" w:rsidR="00DB5230" w:rsidRDefault="00DB5230">
            <w:r>
              <w:t>0.353 mm</w:t>
            </w:r>
          </w:p>
        </w:tc>
      </w:tr>
      <w:tr w:rsidR="00DB5230" w14:paraId="59C127D2" w14:textId="77777777" w:rsidTr="00973AAE">
        <w:trPr>
          <w:tblCellSpacing w:w="15" w:type="dxa"/>
        </w:trPr>
        <w:tc>
          <w:tcPr>
            <w:tcW w:w="0" w:type="auto"/>
            <w:vAlign w:val="center"/>
            <w:hideMark/>
          </w:tcPr>
          <w:p w14:paraId="789B6B26" w14:textId="77777777" w:rsidR="00DB5230" w:rsidRDefault="00DB5230">
            <w:r>
              <w:t>20%</w:t>
            </w:r>
          </w:p>
        </w:tc>
        <w:tc>
          <w:tcPr>
            <w:tcW w:w="0" w:type="auto"/>
            <w:vAlign w:val="center"/>
            <w:hideMark/>
          </w:tcPr>
          <w:p w14:paraId="7D6A871D" w14:textId="77777777" w:rsidR="00DB5230" w:rsidRDefault="00DB5230">
            <w:r>
              <w:t>3.668 mm</w:t>
            </w:r>
          </w:p>
        </w:tc>
        <w:tc>
          <w:tcPr>
            <w:tcW w:w="0" w:type="auto"/>
            <w:vAlign w:val="center"/>
            <w:hideMark/>
          </w:tcPr>
          <w:p w14:paraId="7ACE5C8B" w14:textId="77777777" w:rsidR="00DB5230" w:rsidRDefault="00DB5230">
            <w:r>
              <w:t>0.448 mm</w:t>
            </w:r>
          </w:p>
        </w:tc>
      </w:tr>
    </w:tbl>
    <w:p w14:paraId="62218FB5" w14:textId="77777777" w:rsidR="00DB5230" w:rsidRDefault="00DB5230" w:rsidP="00DB5230">
      <w:pPr>
        <w:pStyle w:val="afb"/>
      </w:pPr>
      <w:r>
        <w:t xml:space="preserve">这说明即使在比较差的 20% 离群点情况下，RANSAC 的 95% 原点误差仍然小于 </w:t>
      </w:r>
      <w:r>
        <w:rPr>
          <w:rStyle w:val="af3"/>
        </w:rPr>
        <w:t>0.45 mm</w:t>
      </w:r>
      <w:r>
        <w:t>。</w:t>
      </w:r>
    </w:p>
    <w:p w14:paraId="3C930C96" w14:textId="77777777" w:rsidR="00DB5230" w:rsidRDefault="00DB5230" w:rsidP="00DB5230">
      <w:pPr>
        <w:pStyle w:val="afb"/>
      </w:pPr>
      <w:r>
        <w:t xml:space="preserve">而 SVD 的 95% 原点误差已经接近 </w:t>
      </w:r>
      <w:r>
        <w:rPr>
          <w:rStyle w:val="af3"/>
        </w:rPr>
        <w:t>3.67 mm</w:t>
      </w:r>
      <w:r>
        <w:t>。</w:t>
      </w:r>
    </w:p>
    <w:p w14:paraId="7056BDAA" w14:textId="77777777" w:rsidR="00DB5230" w:rsidRDefault="00DB5230" w:rsidP="00DB5230">
      <w:pPr>
        <w:pStyle w:val="afb"/>
      </w:pPr>
      <w:r>
        <w:t>所以可以写成：</w:t>
      </w:r>
    </w:p>
    <w:p w14:paraId="4AB72788" w14:textId="77777777" w:rsidR="00DB5230" w:rsidRDefault="00DB5230" w:rsidP="00DB5230">
      <w:pPr>
        <w:pStyle w:val="afb"/>
      </w:pPr>
      <w:r>
        <w:t>Under 20% outlier contamination, the proposed RANSAC-based method maintains a 95th percentile origin error below 0.45 mm, whereas the ordinary SVD-based method reaches 3.67 mm.</w:t>
      </w:r>
    </w:p>
    <w:p w14:paraId="225E09A0" w14:textId="77777777" w:rsidR="00DB5230" w:rsidRDefault="00DB5230" w:rsidP="00DB5230">
      <w:pPr>
        <w:pStyle w:val="2"/>
        <w:rPr>
          <w:rFonts w:ascii="宋体" w:eastAsia="宋体" w:hAnsi="宋体" w:cs="宋体"/>
          <w:sz w:val="36"/>
          <w:szCs w:val="36"/>
        </w:rPr>
      </w:pPr>
      <w:r>
        <w:t xml:space="preserve">4. RANSAC </w:t>
      </w:r>
      <w:r>
        <w:t>的内点比例也符合预期</w:t>
      </w:r>
    </w:p>
    <w:p w14:paraId="0CA3F23B" w14:textId="77777777" w:rsidR="00DB5230" w:rsidRDefault="00DB5230" w:rsidP="00DB5230">
      <w:pPr>
        <w:pStyle w:val="afb"/>
      </w:pPr>
      <w:r>
        <w:t xml:space="preserve">你的 </w:t>
      </w:r>
      <w:r>
        <w:rPr>
          <w:rStyle w:val="HTML1"/>
        </w:rPr>
        <w:t>Mean_RANSAC_Inlier_Ratio</w:t>
      </w:r>
      <w:r>
        <w:t xml:space="preserve"> 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2388"/>
      </w:tblGrid>
      <w:tr w:rsidR="00DB5230" w14:paraId="4759B798" w14:textId="77777777" w:rsidTr="00973AAE">
        <w:trPr>
          <w:tblHeader/>
          <w:tblCellSpacing w:w="15" w:type="dxa"/>
        </w:trPr>
        <w:tc>
          <w:tcPr>
            <w:tcW w:w="0" w:type="auto"/>
            <w:vAlign w:val="center"/>
            <w:hideMark/>
          </w:tcPr>
          <w:p w14:paraId="08907044" w14:textId="77777777" w:rsidR="00DB5230" w:rsidRDefault="00DB5230">
            <w:pPr>
              <w:jc w:val="center"/>
              <w:rPr>
                <w:b/>
                <w:bCs/>
              </w:rPr>
            </w:pPr>
            <w:r>
              <w:rPr>
                <w:b/>
                <w:bCs/>
              </w:rPr>
              <w:t>离群点比例</w:t>
            </w:r>
          </w:p>
        </w:tc>
        <w:tc>
          <w:tcPr>
            <w:tcW w:w="0" w:type="auto"/>
            <w:vAlign w:val="center"/>
            <w:hideMark/>
          </w:tcPr>
          <w:p w14:paraId="282FA856" w14:textId="77777777" w:rsidR="00DB5230" w:rsidRDefault="00DB5230">
            <w:pPr>
              <w:jc w:val="center"/>
              <w:rPr>
                <w:b/>
                <w:bCs/>
              </w:rPr>
            </w:pPr>
            <w:r>
              <w:rPr>
                <w:b/>
                <w:bCs/>
              </w:rPr>
              <w:t>RANSAC 平均内点比例</w:t>
            </w:r>
          </w:p>
        </w:tc>
      </w:tr>
      <w:tr w:rsidR="00DB5230" w14:paraId="778D1882" w14:textId="77777777" w:rsidTr="00973AAE">
        <w:trPr>
          <w:tblCellSpacing w:w="15" w:type="dxa"/>
        </w:trPr>
        <w:tc>
          <w:tcPr>
            <w:tcW w:w="0" w:type="auto"/>
            <w:vAlign w:val="center"/>
            <w:hideMark/>
          </w:tcPr>
          <w:p w14:paraId="57E51F94" w14:textId="77777777" w:rsidR="00DB5230" w:rsidRDefault="00DB5230">
            <w:r>
              <w:t>0%</w:t>
            </w:r>
          </w:p>
        </w:tc>
        <w:tc>
          <w:tcPr>
            <w:tcW w:w="0" w:type="auto"/>
            <w:vAlign w:val="center"/>
            <w:hideMark/>
          </w:tcPr>
          <w:p w14:paraId="0BF9570C" w14:textId="77777777" w:rsidR="00DB5230" w:rsidRDefault="00DB5230">
            <w:r>
              <w:t>99.99%</w:t>
            </w:r>
          </w:p>
        </w:tc>
      </w:tr>
      <w:tr w:rsidR="00DB5230" w14:paraId="290D1B71" w14:textId="77777777" w:rsidTr="00973AAE">
        <w:trPr>
          <w:tblCellSpacing w:w="15" w:type="dxa"/>
        </w:trPr>
        <w:tc>
          <w:tcPr>
            <w:tcW w:w="0" w:type="auto"/>
            <w:vAlign w:val="center"/>
            <w:hideMark/>
          </w:tcPr>
          <w:p w14:paraId="7AF2396B" w14:textId="77777777" w:rsidR="00DB5230" w:rsidRDefault="00DB5230">
            <w:r>
              <w:t>2%</w:t>
            </w:r>
          </w:p>
        </w:tc>
        <w:tc>
          <w:tcPr>
            <w:tcW w:w="0" w:type="auto"/>
            <w:vAlign w:val="center"/>
            <w:hideMark/>
          </w:tcPr>
          <w:p w14:paraId="3991CA5D" w14:textId="77777777" w:rsidR="00DB5230" w:rsidRDefault="00DB5230">
            <w:r>
              <w:t>98.21%</w:t>
            </w:r>
          </w:p>
        </w:tc>
      </w:tr>
      <w:tr w:rsidR="00DB5230" w14:paraId="1A006A01" w14:textId="77777777" w:rsidTr="00973AAE">
        <w:trPr>
          <w:tblCellSpacing w:w="15" w:type="dxa"/>
        </w:trPr>
        <w:tc>
          <w:tcPr>
            <w:tcW w:w="0" w:type="auto"/>
            <w:vAlign w:val="center"/>
            <w:hideMark/>
          </w:tcPr>
          <w:p w14:paraId="76E286BA" w14:textId="77777777" w:rsidR="00DB5230" w:rsidRDefault="00DB5230">
            <w:r>
              <w:t>5%</w:t>
            </w:r>
          </w:p>
        </w:tc>
        <w:tc>
          <w:tcPr>
            <w:tcW w:w="0" w:type="auto"/>
            <w:vAlign w:val="center"/>
            <w:hideMark/>
          </w:tcPr>
          <w:p w14:paraId="6B57951D" w14:textId="77777777" w:rsidR="00DB5230" w:rsidRDefault="00DB5230">
            <w:r>
              <w:t>95.47%</w:t>
            </w:r>
          </w:p>
        </w:tc>
      </w:tr>
      <w:tr w:rsidR="00DB5230" w14:paraId="23BEE39A" w14:textId="77777777" w:rsidTr="00973AAE">
        <w:trPr>
          <w:tblCellSpacing w:w="15" w:type="dxa"/>
        </w:trPr>
        <w:tc>
          <w:tcPr>
            <w:tcW w:w="0" w:type="auto"/>
            <w:vAlign w:val="center"/>
            <w:hideMark/>
          </w:tcPr>
          <w:p w14:paraId="1CEF7491" w14:textId="77777777" w:rsidR="00DB5230" w:rsidRDefault="00DB5230">
            <w:r>
              <w:t>8%</w:t>
            </w:r>
          </w:p>
        </w:tc>
        <w:tc>
          <w:tcPr>
            <w:tcW w:w="0" w:type="auto"/>
            <w:vAlign w:val="center"/>
            <w:hideMark/>
          </w:tcPr>
          <w:p w14:paraId="2957AE1A" w14:textId="77777777" w:rsidR="00DB5230" w:rsidRDefault="00DB5230">
            <w:r>
              <w:t>92.80%</w:t>
            </w:r>
          </w:p>
        </w:tc>
      </w:tr>
      <w:tr w:rsidR="00DB5230" w14:paraId="455A1E3F" w14:textId="77777777" w:rsidTr="00973AAE">
        <w:trPr>
          <w:tblCellSpacing w:w="15" w:type="dxa"/>
        </w:trPr>
        <w:tc>
          <w:tcPr>
            <w:tcW w:w="0" w:type="auto"/>
            <w:vAlign w:val="center"/>
            <w:hideMark/>
          </w:tcPr>
          <w:p w14:paraId="6D2E61B6" w14:textId="77777777" w:rsidR="00DB5230" w:rsidRDefault="00DB5230">
            <w:r>
              <w:t>10%</w:t>
            </w:r>
          </w:p>
        </w:tc>
        <w:tc>
          <w:tcPr>
            <w:tcW w:w="0" w:type="auto"/>
            <w:vAlign w:val="center"/>
            <w:hideMark/>
          </w:tcPr>
          <w:p w14:paraId="276769FF" w14:textId="77777777" w:rsidR="00DB5230" w:rsidRDefault="00DB5230">
            <w:r>
              <w:t>91.03%</w:t>
            </w:r>
          </w:p>
        </w:tc>
      </w:tr>
      <w:tr w:rsidR="00DB5230" w14:paraId="77DC781F" w14:textId="77777777" w:rsidTr="00973AAE">
        <w:trPr>
          <w:tblCellSpacing w:w="15" w:type="dxa"/>
        </w:trPr>
        <w:tc>
          <w:tcPr>
            <w:tcW w:w="0" w:type="auto"/>
            <w:vAlign w:val="center"/>
            <w:hideMark/>
          </w:tcPr>
          <w:p w14:paraId="2D474316" w14:textId="77777777" w:rsidR="00DB5230" w:rsidRDefault="00DB5230">
            <w:r>
              <w:t>15%</w:t>
            </w:r>
          </w:p>
        </w:tc>
        <w:tc>
          <w:tcPr>
            <w:tcW w:w="0" w:type="auto"/>
            <w:vAlign w:val="center"/>
            <w:hideMark/>
          </w:tcPr>
          <w:p w14:paraId="21E5618F" w14:textId="77777777" w:rsidR="00DB5230" w:rsidRDefault="00DB5230">
            <w:r>
              <w:t>86.52%</w:t>
            </w:r>
          </w:p>
        </w:tc>
      </w:tr>
      <w:tr w:rsidR="00DB5230" w14:paraId="32599126" w14:textId="77777777" w:rsidTr="00973AAE">
        <w:trPr>
          <w:tblCellSpacing w:w="15" w:type="dxa"/>
        </w:trPr>
        <w:tc>
          <w:tcPr>
            <w:tcW w:w="0" w:type="auto"/>
            <w:vAlign w:val="center"/>
            <w:hideMark/>
          </w:tcPr>
          <w:p w14:paraId="5FF940E9" w14:textId="77777777" w:rsidR="00DB5230" w:rsidRDefault="00DB5230">
            <w:r>
              <w:t>20%</w:t>
            </w:r>
          </w:p>
        </w:tc>
        <w:tc>
          <w:tcPr>
            <w:tcW w:w="0" w:type="auto"/>
            <w:vAlign w:val="center"/>
            <w:hideMark/>
          </w:tcPr>
          <w:p w14:paraId="783C0A06" w14:textId="77777777" w:rsidR="00DB5230" w:rsidRDefault="00DB5230">
            <w:r>
              <w:t>81.97%</w:t>
            </w:r>
          </w:p>
        </w:tc>
      </w:tr>
    </w:tbl>
    <w:p w14:paraId="31223A25" w14:textId="77777777" w:rsidR="00DB5230" w:rsidRDefault="00DB5230" w:rsidP="00DB5230">
      <w:pPr>
        <w:pStyle w:val="afb"/>
      </w:pPr>
      <w:r>
        <w:t>这个非常合理。比如 20% 离群点时，理论内点比例大约是 80%，你得到 81.97%，说明 RANSAC 的内点识别逻辑是正常的。</w:t>
      </w:r>
    </w:p>
    <w:p w14:paraId="1444DCE3" w14:textId="77777777" w:rsidR="00DB5230" w:rsidRDefault="00DB5230" w:rsidP="00DB5230">
      <w:pPr>
        <w:pStyle w:val="2"/>
        <w:rPr>
          <w:rFonts w:ascii="宋体" w:eastAsia="宋体" w:hAnsi="宋体" w:cs="宋体"/>
          <w:sz w:val="36"/>
          <w:szCs w:val="36"/>
        </w:rPr>
      </w:pPr>
      <w:r>
        <w:t xml:space="preserve">5. </w:t>
      </w:r>
      <w:r>
        <w:t>为什么</w:t>
      </w:r>
      <w:r>
        <w:t xml:space="preserve"> RANSAC + Huber </w:t>
      </w:r>
      <w:r>
        <w:t>没有明显优于</w:t>
      </w:r>
      <w:r>
        <w:t xml:space="preserve"> RANSAC</w:t>
      </w:r>
      <w:r>
        <w:t>？</w:t>
      </w:r>
    </w:p>
    <w:p w14:paraId="30DAA750" w14:textId="77777777" w:rsidR="00DB5230" w:rsidRDefault="00DB5230" w:rsidP="00DB5230">
      <w:pPr>
        <w:pStyle w:val="afb"/>
      </w:pPr>
      <w:r>
        <w:t xml:space="preserve">因为你这里的 Huber 是在 </w:t>
      </w:r>
      <w:r>
        <w:rPr>
          <w:rStyle w:val="af3"/>
        </w:rPr>
        <w:t>RANSAC 内点</w:t>
      </w:r>
      <w:r>
        <w:t xml:space="preserve"> 上做的：</w:t>
      </w:r>
    </w:p>
    <w:p w14:paraId="4F518067" w14:textId="77777777" w:rsidR="00DB5230" w:rsidRDefault="00DB5230" w:rsidP="00DB5230">
      <w:pPr>
        <w:pStyle w:val="HTML"/>
      </w:pPr>
      <w:r>
        <w:rPr>
          <w:rStyle w:val="HTML1"/>
        </w:rPr>
        <w:t>points_inliers{i} = points_L{i}(inlier_masks{i}, :);</w:t>
      </w:r>
    </w:p>
    <w:p w14:paraId="04B7CF2E" w14:textId="77777777" w:rsidR="00DB5230" w:rsidRDefault="00DB5230" w:rsidP="00DB5230">
      <w:pPr>
        <w:pStyle w:val="afb"/>
      </w:pPr>
      <w:r>
        <w:t>也就是说，明显离群点已经被 RANSAC 去掉了。剩下的点基本都是 2 mm 高斯噪声点，Huber 和普通最小二乘的结果自然接近。</w:t>
      </w:r>
    </w:p>
    <w:p w14:paraId="1A93D06F" w14:textId="77777777" w:rsidR="00DB5230" w:rsidRDefault="00DB5230" w:rsidP="00DB5230">
      <w:pPr>
        <w:pStyle w:val="afb"/>
      </w:pPr>
      <w:r>
        <w:lastRenderedPageBreak/>
        <w:t>所以这里的结论不是 Huber 没用，而是：</w:t>
      </w:r>
    </w:p>
    <w:p w14:paraId="33AFF90F" w14:textId="77777777" w:rsidR="00DB5230" w:rsidRDefault="00DB5230" w:rsidP="00DB5230">
      <w:pPr>
        <w:pStyle w:val="afb"/>
      </w:pPr>
      <w:r>
        <w:t>在当前离群点模型下，RANSAC 是主要鲁棒性来源；Huber 在 RANSAC 已经充分剔除离群点后只提供很小的额外改善。</w:t>
      </w:r>
    </w:p>
    <w:p w14:paraId="00F279E9" w14:textId="77777777" w:rsidR="00DB5230" w:rsidRDefault="00DB5230" w:rsidP="00DB5230">
      <w:pPr>
        <w:pStyle w:val="afb"/>
      </w:pPr>
      <w:r>
        <w:t xml:space="preserve">后面如果模拟 </w:t>
      </w:r>
      <w:r>
        <w:rPr>
          <w:rStyle w:val="af3"/>
        </w:rPr>
        <w:t>RANSAC 阈值放宽</w:t>
      </w:r>
      <w:r>
        <w:t>、</w:t>
      </w:r>
      <w:r>
        <w:rPr>
          <w:rStyle w:val="af3"/>
        </w:rPr>
        <w:t>边缘点残留</w:t>
      </w:r>
      <w:r>
        <w:t>、</w:t>
      </w:r>
      <w:r>
        <w:rPr>
          <w:rStyle w:val="af3"/>
        </w:rPr>
        <w:t>厚尾噪声</w:t>
      </w:r>
      <w:r>
        <w:t>，Huber 的作用可能会更明显。</w:t>
      </w:r>
    </w:p>
    <w:p w14:paraId="713BA1BB" w14:textId="280BF147" w:rsidR="00DB5230" w:rsidRDefault="00DB5230" w:rsidP="00DB5230">
      <w:pPr>
        <w:rPr>
          <w:rFonts w:hint="eastAsia"/>
        </w:rPr>
      </w:pPr>
      <w:r>
        <w:t>为了评估三平面标定方法对离群点的鲁棒性，本实验固定点云高斯噪声标准差为 2 mm，并将离群点比例从 0% 增加到 20%。结果表明，普通 SVD 平面拟合法会随着离群点比例增加而快速退化：平均原点误差从 0% 离群点时的 0.196 mm 增大到 20% 离群点时的 1.899 mm，平均旋转误差从 0.0227° 增大到 0.2221°。相比之下，RANSAC 平面提取方法在所有离群点比例下都保持稳定，平均原点误差基本维持在 0.18–0.22 mm，平均旋转误差约为 0.02°。即使在 20% 离群点情况下，RANSAC 方法的 95% 原点误差仍低于 0.45 mm，而普通 SVD 方法达到 3.67 mm。这说明鲁棒平面提取是实际三平面雷达标定中保证精度的关键步骤。</w:t>
      </w:r>
    </w:p>
    <w:p w14:paraId="14D4FB52" w14:textId="4554F339" w:rsidR="00DB5230" w:rsidRDefault="00DB5230" w:rsidP="00DB5230">
      <w:pPr>
        <w:pStyle w:val="1"/>
        <w:rPr>
          <w:rFonts w:ascii="宋体" w:eastAsia="宋体" w:hAnsi="宋体" w:cs="宋体" w:hint="eastAsia"/>
          <w:sz w:val="48"/>
          <w:szCs w:val="48"/>
        </w:rPr>
      </w:pPr>
      <w:r>
        <w:t>目前为止，</w:t>
      </w:r>
      <w:r>
        <w:t xml:space="preserve">4 </w:t>
      </w:r>
      <w:r>
        <w:t>组核心仿真</w:t>
      </w:r>
    </w:p>
    <w:p w14:paraId="49BA2AC4" w14:textId="1406BDF4" w:rsidR="00DB5230" w:rsidRDefault="00DB5230" w:rsidP="00DB5230">
      <w:pPr>
        <w:pStyle w:val="afb"/>
      </w:pPr>
      <w:r>
        <w:t>现在方法已经有比较完整的证据链了：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845"/>
        <w:gridCol w:w="5062"/>
      </w:tblGrid>
      <w:tr w:rsidR="00DB5230" w14:paraId="3F10FAD5" w14:textId="77777777" w:rsidTr="00DB5230">
        <w:trPr>
          <w:tblHeader/>
          <w:tblCellSpacing w:w="15" w:type="dxa"/>
        </w:trPr>
        <w:tc>
          <w:tcPr>
            <w:tcW w:w="0" w:type="auto"/>
            <w:vAlign w:val="center"/>
            <w:hideMark/>
          </w:tcPr>
          <w:p w14:paraId="060780F7" w14:textId="77777777" w:rsidR="00DB5230" w:rsidRDefault="00DB5230">
            <w:pPr>
              <w:jc w:val="center"/>
              <w:rPr>
                <w:b/>
                <w:bCs/>
              </w:rPr>
            </w:pPr>
            <w:r>
              <w:rPr>
                <w:b/>
                <w:bCs/>
              </w:rPr>
              <w:t>仿真</w:t>
            </w:r>
          </w:p>
        </w:tc>
        <w:tc>
          <w:tcPr>
            <w:tcW w:w="0" w:type="auto"/>
            <w:vAlign w:val="center"/>
            <w:hideMark/>
          </w:tcPr>
          <w:p w14:paraId="68EB3C73" w14:textId="77777777" w:rsidR="00DB5230" w:rsidRDefault="00DB5230">
            <w:pPr>
              <w:jc w:val="center"/>
              <w:rPr>
                <w:b/>
                <w:bCs/>
              </w:rPr>
            </w:pPr>
            <w:r>
              <w:rPr>
                <w:b/>
                <w:bCs/>
              </w:rPr>
              <w:t>目的</w:t>
            </w:r>
          </w:p>
        </w:tc>
        <w:tc>
          <w:tcPr>
            <w:tcW w:w="0" w:type="auto"/>
            <w:vAlign w:val="center"/>
            <w:hideMark/>
          </w:tcPr>
          <w:p w14:paraId="237AF4E0" w14:textId="77777777" w:rsidR="00DB5230" w:rsidRDefault="00DB5230">
            <w:pPr>
              <w:jc w:val="center"/>
              <w:rPr>
                <w:b/>
                <w:bCs/>
              </w:rPr>
            </w:pPr>
            <w:r>
              <w:rPr>
                <w:b/>
                <w:bCs/>
              </w:rPr>
              <w:t>已证明内容</w:t>
            </w:r>
          </w:p>
        </w:tc>
      </w:tr>
      <w:tr w:rsidR="00DB5230" w14:paraId="19DC073C" w14:textId="77777777" w:rsidTr="00DB5230">
        <w:trPr>
          <w:tblCellSpacing w:w="15" w:type="dxa"/>
        </w:trPr>
        <w:tc>
          <w:tcPr>
            <w:tcW w:w="0" w:type="auto"/>
            <w:vAlign w:val="center"/>
            <w:hideMark/>
          </w:tcPr>
          <w:p w14:paraId="0973A5D5" w14:textId="77777777" w:rsidR="00DB5230" w:rsidRDefault="00DB5230">
            <w:r>
              <w:t>单次三平面标定</w:t>
            </w:r>
          </w:p>
        </w:tc>
        <w:tc>
          <w:tcPr>
            <w:tcW w:w="0" w:type="auto"/>
            <w:vAlign w:val="center"/>
            <w:hideMark/>
          </w:tcPr>
          <w:p w14:paraId="34AD97CC" w14:textId="77777777" w:rsidR="00DB5230" w:rsidRDefault="00DB5230">
            <w:r>
              <w:t>验证几何链路</w:t>
            </w:r>
          </w:p>
        </w:tc>
        <w:tc>
          <w:tcPr>
            <w:tcW w:w="0" w:type="auto"/>
            <w:vAlign w:val="center"/>
            <w:hideMark/>
          </w:tcPr>
          <w:p w14:paraId="02A54887" w14:textId="77777777" w:rsidR="00DB5230" w:rsidRDefault="00DB5230">
            <w:r>
              <w:t>三块非退化平面可以恢复原点和坐标轴</w:t>
            </w:r>
          </w:p>
        </w:tc>
      </w:tr>
      <w:tr w:rsidR="00DB5230" w14:paraId="4B779170" w14:textId="77777777" w:rsidTr="00DB5230">
        <w:trPr>
          <w:tblCellSpacing w:w="15" w:type="dxa"/>
        </w:trPr>
        <w:tc>
          <w:tcPr>
            <w:tcW w:w="0" w:type="auto"/>
            <w:vAlign w:val="center"/>
            <w:hideMark/>
          </w:tcPr>
          <w:p w14:paraId="290E5860" w14:textId="77777777" w:rsidR="00DB5230" w:rsidRDefault="00DB5230">
            <w:r>
              <w:t>噪声 Monte Carlo</w:t>
            </w:r>
          </w:p>
        </w:tc>
        <w:tc>
          <w:tcPr>
            <w:tcW w:w="0" w:type="auto"/>
            <w:vAlign w:val="center"/>
            <w:hideMark/>
          </w:tcPr>
          <w:p w14:paraId="2661219C" w14:textId="77777777" w:rsidR="00DB5230" w:rsidRDefault="00DB5230">
            <w:r>
              <w:t>验证噪声鲁棒性</w:t>
            </w:r>
          </w:p>
        </w:tc>
        <w:tc>
          <w:tcPr>
            <w:tcW w:w="0" w:type="auto"/>
            <w:vAlign w:val="center"/>
            <w:hideMark/>
          </w:tcPr>
          <w:p w14:paraId="77532321" w14:textId="77777777" w:rsidR="00DB5230" w:rsidRDefault="00DB5230">
            <w:r>
              <w:t>误差随噪声近似线性增长，2 mm 噪声下亚毫米精度</w:t>
            </w:r>
          </w:p>
        </w:tc>
      </w:tr>
      <w:tr w:rsidR="00DB5230" w14:paraId="038D76BC" w14:textId="77777777" w:rsidTr="00DB5230">
        <w:trPr>
          <w:tblCellSpacing w:w="15" w:type="dxa"/>
        </w:trPr>
        <w:tc>
          <w:tcPr>
            <w:tcW w:w="0" w:type="auto"/>
            <w:vAlign w:val="center"/>
            <w:hideMark/>
          </w:tcPr>
          <w:p w14:paraId="45135778" w14:textId="77777777" w:rsidR="00DB5230" w:rsidRDefault="00DB5230">
            <w:r>
              <w:t>退化分析</w:t>
            </w:r>
          </w:p>
        </w:tc>
        <w:tc>
          <w:tcPr>
            <w:tcW w:w="0" w:type="auto"/>
            <w:vAlign w:val="center"/>
            <w:hideMark/>
          </w:tcPr>
          <w:p w14:paraId="120F7202" w14:textId="77777777" w:rsidR="00DB5230" w:rsidRDefault="00DB5230">
            <w:r>
              <w:t>验证几何可观测性</w:t>
            </w:r>
          </w:p>
        </w:tc>
        <w:tc>
          <w:tcPr>
            <w:tcW w:w="0" w:type="auto"/>
            <w:vAlign w:val="center"/>
            <w:hideMark/>
          </w:tcPr>
          <w:p w14:paraId="75958147" w14:textId="77777777" w:rsidR="00DB5230" w:rsidRDefault="00DB5230">
            <w:r>
              <w:t>条件数越大，误差越大</w:t>
            </w:r>
          </w:p>
        </w:tc>
      </w:tr>
      <w:tr w:rsidR="00DB5230" w14:paraId="710DF654" w14:textId="77777777" w:rsidTr="00DB5230">
        <w:trPr>
          <w:tblCellSpacing w:w="15" w:type="dxa"/>
        </w:trPr>
        <w:tc>
          <w:tcPr>
            <w:tcW w:w="0" w:type="auto"/>
            <w:vAlign w:val="center"/>
            <w:hideMark/>
          </w:tcPr>
          <w:p w14:paraId="6510BA06" w14:textId="77777777" w:rsidR="00DB5230" w:rsidRDefault="00DB5230">
            <w:r>
              <w:t>离群点 Monte Carlo</w:t>
            </w:r>
          </w:p>
        </w:tc>
        <w:tc>
          <w:tcPr>
            <w:tcW w:w="0" w:type="auto"/>
            <w:vAlign w:val="center"/>
            <w:hideMark/>
          </w:tcPr>
          <w:p w14:paraId="4DBD6D11" w14:textId="77777777" w:rsidR="00DB5230" w:rsidRDefault="00DB5230">
            <w:r>
              <w:t>验证鲁棒性</w:t>
            </w:r>
          </w:p>
        </w:tc>
        <w:tc>
          <w:tcPr>
            <w:tcW w:w="0" w:type="auto"/>
            <w:vAlign w:val="center"/>
            <w:hideMark/>
          </w:tcPr>
          <w:p w14:paraId="770E0CCC" w14:textId="77777777" w:rsidR="00DB5230" w:rsidRDefault="00DB5230">
            <w:r>
              <w:t>RANSAC 能显著抑制离群点影响</w:t>
            </w:r>
          </w:p>
        </w:tc>
      </w:tr>
    </w:tbl>
    <w:p w14:paraId="091D6108" w14:textId="2F379A3F" w:rsidR="00DB5230" w:rsidRDefault="00DB5230" w:rsidP="00DB5230">
      <w:pPr>
        <w:rPr>
          <w:rFonts w:hint="eastAsia"/>
        </w:rPr>
      </w:pPr>
    </w:p>
    <w:p w14:paraId="0D4DAA26" w14:textId="74C948E6" w:rsidR="00BC1344" w:rsidRDefault="00DB5230" w:rsidP="00BC1344">
      <w:pPr>
        <w:spacing w:before="100" w:beforeAutospacing="1" w:after="100" w:afterAutospacing="1"/>
      </w:pPr>
      <w:r w:rsidRPr="00DB5230">
        <w:rPr>
          <w:highlight w:val="yellow"/>
        </w:rPr>
        <w:t xml:space="preserve">第 </w:t>
      </w:r>
      <w:r w:rsidRPr="00DB5230">
        <w:rPr>
          <w:rFonts w:hint="eastAsia"/>
          <w:highlight w:val="yellow"/>
        </w:rPr>
        <w:t>7</w:t>
      </w:r>
      <w:r w:rsidRPr="00DB5230">
        <w:rPr>
          <w:highlight w:val="yellow"/>
        </w:rPr>
        <w:t>步：和“传统标准检具法”做对比</w:t>
      </w:r>
    </w:p>
    <w:p w14:paraId="1512CDEC" w14:textId="77777777" w:rsidR="00DB5230" w:rsidRPr="00DB5230" w:rsidRDefault="00DB5230" w:rsidP="00DB5230">
      <w:pPr>
        <w:spacing w:before="100" w:beforeAutospacing="1" w:after="100" w:afterAutospacing="1"/>
        <w:outlineLvl w:val="1"/>
        <w:rPr>
          <w:b/>
          <w:bCs/>
          <w:sz w:val="36"/>
          <w:szCs w:val="36"/>
        </w:rPr>
      </w:pPr>
      <w:r w:rsidRPr="00DB5230">
        <w:rPr>
          <w:b/>
          <w:bCs/>
          <w:sz w:val="36"/>
          <w:szCs w:val="36"/>
        </w:rPr>
        <w:t>标准正交三平面检具</w:t>
      </w:r>
    </w:p>
    <w:p w14:paraId="0D72900F" w14:textId="77777777" w:rsidR="00DB5230" w:rsidRPr="00DB5230" w:rsidRDefault="00DB5230" w:rsidP="00DB5230">
      <w:pPr>
        <w:spacing w:before="100" w:beforeAutospacing="1" w:after="100" w:afterAutospacing="1"/>
      </w:pPr>
      <w:r w:rsidRPr="00DB5230">
        <w:t>传统标定检具通常有已知几何结构，例如：</w:t>
      </w:r>
    </w:p>
    <w:p w14:paraId="7F0D4133" w14:textId="77777777" w:rsidR="00DB5230" w:rsidRPr="00DB5230" w:rsidRDefault="00DB5230" w:rsidP="00DB5230">
      <w:pPr>
        <w:numPr>
          <w:ilvl w:val="0"/>
          <w:numId w:val="22"/>
        </w:numPr>
        <w:spacing w:before="100" w:beforeAutospacing="1" w:after="100" w:afterAutospacing="1"/>
      </w:pPr>
      <w:r w:rsidRPr="00DB5230">
        <w:t xml:space="preserve">三个互相正交的标准平面； </w:t>
      </w:r>
    </w:p>
    <w:p w14:paraId="3A8B32BF" w14:textId="77777777" w:rsidR="00DB5230" w:rsidRPr="00DB5230" w:rsidRDefault="00DB5230" w:rsidP="00DB5230">
      <w:pPr>
        <w:numPr>
          <w:ilvl w:val="0"/>
          <w:numId w:val="22"/>
        </w:numPr>
        <w:spacing w:before="100" w:beforeAutospacing="1" w:after="100" w:afterAutospacing="1"/>
      </w:pPr>
      <w:r w:rsidRPr="00DB5230">
        <w:t xml:space="preserve">已知长度边； </w:t>
      </w:r>
    </w:p>
    <w:p w14:paraId="09268E8D" w14:textId="77777777" w:rsidR="00DB5230" w:rsidRPr="00DB5230" w:rsidRDefault="00DB5230" w:rsidP="00DB5230">
      <w:pPr>
        <w:numPr>
          <w:ilvl w:val="0"/>
          <w:numId w:val="22"/>
        </w:numPr>
        <w:spacing w:before="100" w:beforeAutospacing="1" w:after="100" w:afterAutospacing="1"/>
      </w:pPr>
      <w:r w:rsidRPr="00DB5230">
        <w:t xml:space="preserve">已知角点； </w:t>
      </w:r>
    </w:p>
    <w:p w14:paraId="27375D70" w14:textId="77777777" w:rsidR="00DB5230" w:rsidRPr="00DB5230" w:rsidRDefault="00DB5230" w:rsidP="00DB5230">
      <w:pPr>
        <w:numPr>
          <w:ilvl w:val="0"/>
          <w:numId w:val="22"/>
        </w:numPr>
        <w:spacing w:before="100" w:beforeAutospacing="1" w:after="100" w:afterAutospacing="1"/>
      </w:pPr>
      <w:r w:rsidRPr="00DB5230">
        <w:t xml:space="preserve">已知尺寸和间距。 </w:t>
      </w:r>
    </w:p>
    <w:p w14:paraId="12085D98" w14:textId="77777777" w:rsidR="00DB5230" w:rsidRPr="00DB5230" w:rsidRDefault="00DB5230" w:rsidP="00DB5230">
      <w:pPr>
        <w:spacing w:before="100" w:beforeAutospacing="1" w:after="100" w:afterAutospacing="1"/>
      </w:pPr>
      <w:r w:rsidRPr="00DB5230">
        <w:lastRenderedPageBreak/>
        <w:t>我们先用一个理想化版本表示它：</w:t>
      </w:r>
    </w:p>
    <w:p w14:paraId="65FB43C4" w14:textId="77777777" w:rsidR="00DB5230" w:rsidRPr="00DB5230" w:rsidRDefault="00DB5230" w:rsidP="00DB5230">
      <w:pPr>
        <w:spacing w:before="100" w:beforeAutospacing="1" w:after="100" w:afterAutospacing="1"/>
      </w:pPr>
      <w:r w:rsidRPr="00DB5230">
        <w:t>标准正交三平面检具：三个平面严格正交，条件数最低，几何最稳定。</w:t>
      </w:r>
    </w:p>
    <w:p w14:paraId="7363B534" w14:textId="77777777" w:rsidR="00DB5230" w:rsidRPr="00DB5230" w:rsidRDefault="00DB5230" w:rsidP="00DB5230">
      <w:pPr>
        <w:spacing w:before="100" w:beforeAutospacing="1" w:after="100" w:afterAutospacing="1"/>
      </w:pPr>
      <w:r w:rsidRPr="00DB5230">
        <w:t>它的优势是精度高，缺点是依赖精密加工和标准尺寸。</w:t>
      </w:r>
    </w:p>
    <w:p w14:paraId="532B8785" w14:textId="77777777" w:rsidR="00DB5230" w:rsidRPr="00DB5230" w:rsidRDefault="00DB5230" w:rsidP="00DB5230">
      <w:pPr>
        <w:spacing w:before="100" w:beforeAutospacing="1" w:after="100" w:afterAutospacing="1"/>
        <w:outlineLvl w:val="1"/>
        <w:rPr>
          <w:b/>
          <w:bCs/>
          <w:sz w:val="36"/>
          <w:szCs w:val="36"/>
        </w:rPr>
      </w:pPr>
      <w:r w:rsidRPr="00DB5230">
        <w:rPr>
          <w:b/>
          <w:bCs/>
          <w:sz w:val="36"/>
          <w:szCs w:val="36"/>
        </w:rPr>
        <w:t>Proposed：任意三平面板</w:t>
      </w:r>
    </w:p>
    <w:p w14:paraId="47FAEE48" w14:textId="77777777" w:rsidR="00DB5230" w:rsidRPr="00DB5230" w:rsidRDefault="00DB5230" w:rsidP="00DB5230">
      <w:pPr>
        <w:spacing w:before="100" w:beforeAutospacing="1" w:after="100" w:afterAutospacing="1"/>
      </w:pPr>
      <w:r w:rsidRPr="00DB5230">
        <w:t>你的方法是：</w:t>
      </w:r>
    </w:p>
    <w:p w14:paraId="00940864" w14:textId="77777777" w:rsidR="00DB5230" w:rsidRPr="00DB5230" w:rsidRDefault="00DB5230" w:rsidP="00DB5230">
      <w:pPr>
        <w:spacing w:before="100" w:beforeAutospacing="1" w:after="100" w:afterAutospacing="1"/>
      </w:pPr>
      <w:r w:rsidRPr="00DB5230">
        <w:t>三块板不需要已知尺寸和标准长度，只要法向量矩阵条件数合格即可。</w:t>
      </w:r>
    </w:p>
    <w:p w14:paraId="294355DB" w14:textId="77777777" w:rsidR="00973AAE" w:rsidRDefault="00973AAE" w:rsidP="00973AAE">
      <w:pPr>
        <w:pStyle w:val="afb"/>
      </w:pPr>
      <w:r>
        <w:t>可以比较：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2490"/>
        <w:gridCol w:w="2008"/>
        <w:gridCol w:w="1535"/>
      </w:tblGrid>
      <w:tr w:rsidR="00973AAE" w14:paraId="2E0B3F48" w14:textId="77777777" w:rsidTr="00973AAE">
        <w:trPr>
          <w:tblHeader/>
          <w:tblCellSpacing w:w="15" w:type="dxa"/>
        </w:trPr>
        <w:tc>
          <w:tcPr>
            <w:tcW w:w="0" w:type="auto"/>
            <w:vAlign w:val="center"/>
            <w:hideMark/>
          </w:tcPr>
          <w:p w14:paraId="17416956" w14:textId="77777777" w:rsidR="00973AAE" w:rsidRDefault="00973AAE">
            <w:pPr>
              <w:jc w:val="center"/>
              <w:rPr>
                <w:b/>
                <w:bCs/>
              </w:rPr>
            </w:pPr>
            <w:r>
              <w:rPr>
                <w:b/>
                <w:bCs/>
              </w:rPr>
              <w:t>方法</w:t>
            </w:r>
          </w:p>
        </w:tc>
        <w:tc>
          <w:tcPr>
            <w:tcW w:w="0" w:type="auto"/>
            <w:vAlign w:val="center"/>
            <w:hideMark/>
          </w:tcPr>
          <w:p w14:paraId="4372B340" w14:textId="77777777" w:rsidR="00973AAE" w:rsidRDefault="00973AAE">
            <w:pPr>
              <w:jc w:val="center"/>
              <w:rPr>
                <w:b/>
                <w:bCs/>
              </w:rPr>
            </w:pPr>
            <w:r>
              <w:rPr>
                <w:b/>
                <w:bCs/>
              </w:rPr>
              <w:t>是否需要标准检具尺寸</w:t>
            </w:r>
          </w:p>
        </w:tc>
        <w:tc>
          <w:tcPr>
            <w:tcW w:w="0" w:type="auto"/>
            <w:vAlign w:val="center"/>
            <w:hideMark/>
          </w:tcPr>
          <w:p w14:paraId="22538222" w14:textId="77777777" w:rsidR="00973AAE" w:rsidRDefault="00973AAE">
            <w:pPr>
              <w:jc w:val="center"/>
              <w:rPr>
                <w:b/>
                <w:bCs/>
              </w:rPr>
            </w:pPr>
            <w:r>
              <w:rPr>
                <w:b/>
                <w:bCs/>
              </w:rPr>
              <w:t>是否需要严格正交</w:t>
            </w:r>
          </w:p>
        </w:tc>
        <w:tc>
          <w:tcPr>
            <w:tcW w:w="0" w:type="auto"/>
            <w:vAlign w:val="center"/>
            <w:hideMark/>
          </w:tcPr>
          <w:p w14:paraId="78B40AB2" w14:textId="77777777" w:rsidR="00973AAE" w:rsidRDefault="00973AAE">
            <w:pPr>
              <w:jc w:val="center"/>
              <w:rPr>
                <w:b/>
                <w:bCs/>
              </w:rPr>
            </w:pPr>
            <w:r>
              <w:rPr>
                <w:b/>
                <w:bCs/>
              </w:rPr>
              <w:t>精度</w:t>
            </w:r>
          </w:p>
        </w:tc>
      </w:tr>
      <w:tr w:rsidR="00973AAE" w14:paraId="79E54791" w14:textId="77777777" w:rsidTr="00973AAE">
        <w:trPr>
          <w:tblCellSpacing w:w="15" w:type="dxa"/>
        </w:trPr>
        <w:tc>
          <w:tcPr>
            <w:tcW w:w="0" w:type="auto"/>
            <w:vAlign w:val="center"/>
            <w:hideMark/>
          </w:tcPr>
          <w:p w14:paraId="0087874D" w14:textId="77777777" w:rsidR="00973AAE" w:rsidRDefault="00973AAE">
            <w:r>
              <w:t>标准正交检具</w:t>
            </w:r>
          </w:p>
        </w:tc>
        <w:tc>
          <w:tcPr>
            <w:tcW w:w="0" w:type="auto"/>
            <w:vAlign w:val="center"/>
            <w:hideMark/>
          </w:tcPr>
          <w:p w14:paraId="6A5E35CA" w14:textId="77777777" w:rsidR="00973AAE" w:rsidRDefault="00973AAE">
            <w:r>
              <w:t>需要</w:t>
            </w:r>
          </w:p>
        </w:tc>
        <w:tc>
          <w:tcPr>
            <w:tcW w:w="0" w:type="auto"/>
            <w:vAlign w:val="center"/>
            <w:hideMark/>
          </w:tcPr>
          <w:p w14:paraId="3B4275A7" w14:textId="77777777" w:rsidR="00973AAE" w:rsidRDefault="00973AAE">
            <w:r>
              <w:t>需要</w:t>
            </w:r>
          </w:p>
        </w:tc>
        <w:tc>
          <w:tcPr>
            <w:tcW w:w="0" w:type="auto"/>
            <w:vAlign w:val="center"/>
            <w:hideMark/>
          </w:tcPr>
          <w:p w14:paraId="7FA862DA" w14:textId="77777777" w:rsidR="00973AAE" w:rsidRDefault="00973AAE">
            <w:r>
              <w:t>理论最佳</w:t>
            </w:r>
          </w:p>
        </w:tc>
      </w:tr>
      <w:tr w:rsidR="00973AAE" w14:paraId="4C106AD0" w14:textId="77777777" w:rsidTr="00973AAE">
        <w:trPr>
          <w:tblCellSpacing w:w="15" w:type="dxa"/>
        </w:trPr>
        <w:tc>
          <w:tcPr>
            <w:tcW w:w="0" w:type="auto"/>
            <w:vAlign w:val="center"/>
            <w:hideMark/>
          </w:tcPr>
          <w:p w14:paraId="6BF787F9" w14:textId="77777777" w:rsidR="00973AAE" w:rsidRDefault="00973AAE">
            <w:r>
              <w:t>任意三平面板，条件数好</w:t>
            </w:r>
          </w:p>
        </w:tc>
        <w:tc>
          <w:tcPr>
            <w:tcW w:w="0" w:type="auto"/>
            <w:vAlign w:val="center"/>
            <w:hideMark/>
          </w:tcPr>
          <w:p w14:paraId="122856DE" w14:textId="77777777" w:rsidR="00973AAE" w:rsidRDefault="00973AAE">
            <w:r>
              <w:t>不需要</w:t>
            </w:r>
          </w:p>
        </w:tc>
        <w:tc>
          <w:tcPr>
            <w:tcW w:w="0" w:type="auto"/>
            <w:vAlign w:val="center"/>
            <w:hideMark/>
          </w:tcPr>
          <w:p w14:paraId="30993C6B" w14:textId="77777777" w:rsidR="00973AAE" w:rsidRDefault="00973AAE">
            <w:r>
              <w:t>不需要</w:t>
            </w:r>
          </w:p>
        </w:tc>
        <w:tc>
          <w:tcPr>
            <w:tcW w:w="0" w:type="auto"/>
            <w:vAlign w:val="center"/>
            <w:hideMark/>
          </w:tcPr>
          <w:p w14:paraId="01AFB070" w14:textId="77777777" w:rsidR="00973AAE" w:rsidRDefault="00973AAE">
            <w:r>
              <w:t>接近标准检具</w:t>
            </w:r>
          </w:p>
        </w:tc>
      </w:tr>
      <w:tr w:rsidR="00973AAE" w14:paraId="63E149B1" w14:textId="77777777" w:rsidTr="00973AAE">
        <w:trPr>
          <w:tblCellSpacing w:w="15" w:type="dxa"/>
        </w:trPr>
        <w:tc>
          <w:tcPr>
            <w:tcW w:w="0" w:type="auto"/>
            <w:vAlign w:val="center"/>
            <w:hideMark/>
          </w:tcPr>
          <w:p w14:paraId="2CDE9B43" w14:textId="77777777" w:rsidR="00973AAE" w:rsidRDefault="00973AAE">
            <w:r>
              <w:t>任意三平面板，条件数差</w:t>
            </w:r>
          </w:p>
        </w:tc>
        <w:tc>
          <w:tcPr>
            <w:tcW w:w="0" w:type="auto"/>
            <w:vAlign w:val="center"/>
            <w:hideMark/>
          </w:tcPr>
          <w:p w14:paraId="72F720D2" w14:textId="77777777" w:rsidR="00973AAE" w:rsidRDefault="00973AAE">
            <w:r>
              <w:t>不需要</w:t>
            </w:r>
          </w:p>
        </w:tc>
        <w:tc>
          <w:tcPr>
            <w:tcW w:w="0" w:type="auto"/>
            <w:vAlign w:val="center"/>
            <w:hideMark/>
          </w:tcPr>
          <w:p w14:paraId="0DB2FD12" w14:textId="77777777" w:rsidR="00973AAE" w:rsidRDefault="00973AAE">
            <w:r>
              <w:t>不需要</w:t>
            </w:r>
          </w:p>
        </w:tc>
        <w:tc>
          <w:tcPr>
            <w:tcW w:w="0" w:type="auto"/>
            <w:vAlign w:val="center"/>
            <w:hideMark/>
          </w:tcPr>
          <w:p w14:paraId="26A35ADB" w14:textId="77777777" w:rsidR="00973AAE" w:rsidRDefault="00973AAE">
            <w:r>
              <w:t>误差增大</w:t>
            </w:r>
          </w:p>
        </w:tc>
      </w:tr>
    </w:tbl>
    <w:p w14:paraId="54D4E5BD" w14:textId="77777777" w:rsidR="00973AAE" w:rsidRDefault="00973AAE" w:rsidP="00973AAE">
      <w:pPr>
        <w:pStyle w:val="afb"/>
      </w:pPr>
      <w:r>
        <w:t>下一步代码就做这个对比：</w:t>
      </w:r>
    </w:p>
    <w:p w14:paraId="067E66B8" w14:textId="77777777" w:rsidR="00973AAE" w:rsidRDefault="00973AAE" w:rsidP="00973AAE">
      <w:pPr>
        <w:numPr>
          <w:ilvl w:val="0"/>
          <w:numId w:val="23"/>
        </w:numPr>
        <w:spacing w:before="100" w:beforeAutospacing="1" w:after="100" w:afterAutospacing="1"/>
      </w:pPr>
      <w:r>
        <w:rPr>
          <w:rStyle w:val="af3"/>
        </w:rPr>
        <w:t>标准正交检具</w:t>
      </w:r>
      <w:r>
        <w:t xml:space="preserve">：三平面法向量互相正交； </w:t>
      </w:r>
    </w:p>
    <w:p w14:paraId="3A375944" w14:textId="77777777" w:rsidR="00973AAE" w:rsidRDefault="00973AAE" w:rsidP="00973AAE">
      <w:pPr>
        <w:numPr>
          <w:ilvl w:val="0"/>
          <w:numId w:val="23"/>
        </w:numPr>
        <w:spacing w:before="100" w:beforeAutospacing="1" w:after="100" w:afterAutospacing="1"/>
      </w:pPr>
      <w:r>
        <w:rPr>
          <w:rStyle w:val="af3"/>
        </w:rPr>
        <w:t>任意良好三平面</w:t>
      </w:r>
      <w:r>
        <w:t xml:space="preserve">：类似你之前的非正交但条件数较小； </w:t>
      </w:r>
    </w:p>
    <w:p w14:paraId="786856EC" w14:textId="77777777" w:rsidR="00973AAE" w:rsidRDefault="00973AAE" w:rsidP="00973AAE">
      <w:pPr>
        <w:numPr>
          <w:ilvl w:val="0"/>
          <w:numId w:val="23"/>
        </w:numPr>
        <w:spacing w:before="100" w:beforeAutospacing="1" w:after="100" w:afterAutospacing="1"/>
      </w:pPr>
      <w:r>
        <w:rPr>
          <w:rStyle w:val="af3"/>
        </w:rPr>
        <w:t>任意一般三平面</w:t>
      </w:r>
      <w:r>
        <w:t xml:space="preserve">：条件数中等； </w:t>
      </w:r>
    </w:p>
    <w:p w14:paraId="55DB980A" w14:textId="77777777" w:rsidR="00973AAE" w:rsidRDefault="00973AAE" w:rsidP="00973AAE">
      <w:pPr>
        <w:numPr>
          <w:ilvl w:val="0"/>
          <w:numId w:val="23"/>
        </w:numPr>
        <w:spacing w:before="100" w:beforeAutospacing="1" w:after="100" w:afterAutospacing="1"/>
      </w:pPr>
      <w:r>
        <w:rPr>
          <w:rStyle w:val="af3"/>
        </w:rPr>
        <w:t>任意退化三平面</w:t>
      </w:r>
      <w:r>
        <w:t xml:space="preserve">：两块板接近平行。 </w:t>
      </w:r>
    </w:p>
    <w:p w14:paraId="64649EA8" w14:textId="77777777" w:rsidR="00973AAE" w:rsidRDefault="00973AAE" w:rsidP="00973AAE">
      <w:pPr>
        <w:pStyle w:val="afb"/>
      </w:pPr>
      <w:r>
        <w:t>比较它们在 2 mm 噪声 + 8% 离群点下的标定精度</w:t>
      </w:r>
    </w:p>
    <w:p w14:paraId="723813B4" w14:textId="14B33E84" w:rsidR="00DB5230" w:rsidRDefault="00973AAE" w:rsidP="00BC1344">
      <w:pPr>
        <w:spacing w:before="100" w:beforeAutospacing="1" w:after="100" w:afterAutospacing="1"/>
      </w:pPr>
      <w:r w:rsidRPr="00973AAE">
        <w:t>three_plane_fixture_comparison.m</w:t>
      </w:r>
    </w:p>
    <w:p w14:paraId="23064419" w14:textId="2EEA20DD" w:rsidR="00973AAE" w:rsidRDefault="001A7963" w:rsidP="00BC1344">
      <w:pPr>
        <w:spacing w:before="100" w:beforeAutospacing="1" w:after="100" w:afterAutospacing="1"/>
      </w:pPr>
      <w:r>
        <w:rPr>
          <w:rFonts w:hint="eastAsia"/>
          <w:noProof/>
        </w:rPr>
        <w:lastRenderedPageBreak/>
        <w:drawing>
          <wp:inline distT="0" distB="0" distL="0" distR="0" wp14:anchorId="54BDF8ED" wp14:editId="25A784EB">
            <wp:extent cx="2987780" cy="1994170"/>
            <wp:effectExtent l="0" t="0" r="0" b="0"/>
            <wp:docPr id="1476867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7804" name="图片 14768678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2046" cy="2010366"/>
                    </a:xfrm>
                    <a:prstGeom prst="rect">
                      <a:avLst/>
                    </a:prstGeom>
                  </pic:spPr>
                </pic:pic>
              </a:graphicData>
            </a:graphic>
          </wp:inline>
        </w:drawing>
      </w:r>
      <w:r>
        <w:rPr>
          <w:rFonts w:hint="eastAsia"/>
          <w:noProof/>
        </w:rPr>
        <w:drawing>
          <wp:inline distT="0" distB="0" distL="0" distR="0" wp14:anchorId="332D9EC4" wp14:editId="24D54AE9">
            <wp:extent cx="2665379" cy="1778986"/>
            <wp:effectExtent l="0" t="0" r="1905" b="0"/>
            <wp:docPr id="3263694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69465" name="图片 326369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26593" cy="1819843"/>
                    </a:xfrm>
                    <a:prstGeom prst="rect">
                      <a:avLst/>
                    </a:prstGeom>
                  </pic:spPr>
                </pic:pic>
              </a:graphicData>
            </a:graphic>
          </wp:inline>
        </w:drawing>
      </w:r>
      <w:r>
        <w:rPr>
          <w:rFonts w:hint="eastAsia"/>
          <w:noProof/>
        </w:rPr>
        <w:drawing>
          <wp:inline distT="0" distB="0" distL="0" distR="0" wp14:anchorId="66FB780E" wp14:editId="0CB8B3C5">
            <wp:extent cx="3075227" cy="2052536"/>
            <wp:effectExtent l="0" t="0" r="0" b="5080"/>
            <wp:docPr id="1509042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241" name="图片 1509042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3361" cy="2091337"/>
                    </a:xfrm>
                    <a:prstGeom prst="rect">
                      <a:avLst/>
                    </a:prstGeom>
                  </pic:spPr>
                </pic:pic>
              </a:graphicData>
            </a:graphic>
          </wp:inline>
        </w:drawing>
      </w:r>
    </w:p>
    <w:p w14:paraId="5C9E1022" w14:textId="77777777" w:rsidR="001A7963" w:rsidRDefault="001A7963" w:rsidP="001A7963">
      <w:pPr>
        <w:spacing w:line="270" w:lineRule="atLeast"/>
        <w:rPr>
          <w:rFonts w:ascii="Arial" w:hAnsi="Arial" w:cs="Arial"/>
          <w:sz w:val="21"/>
          <w:szCs w:val="21"/>
        </w:rPr>
      </w:pPr>
      <w:r>
        <w:rPr>
          <w:rFonts w:ascii="Arial" w:hAnsi="Arial" w:cs="Arial"/>
          <w:sz w:val="21"/>
          <w:szCs w:val="21"/>
        </w:rPr>
        <w:t>Finished case 1: Standard orthogonal fixture, cond(N)=1.00</w:t>
      </w:r>
    </w:p>
    <w:p w14:paraId="36DDE303" w14:textId="77777777" w:rsidR="001A7963" w:rsidRDefault="001A7963" w:rsidP="001A7963">
      <w:pPr>
        <w:spacing w:line="270" w:lineRule="atLeast"/>
        <w:rPr>
          <w:rFonts w:ascii="Arial" w:hAnsi="Arial" w:cs="Arial"/>
          <w:sz w:val="21"/>
          <w:szCs w:val="21"/>
        </w:rPr>
      </w:pPr>
      <w:r>
        <w:rPr>
          <w:rFonts w:ascii="Arial" w:hAnsi="Arial" w:cs="Arial"/>
          <w:sz w:val="21"/>
          <w:szCs w:val="21"/>
        </w:rPr>
        <w:t>Finished case 2: Arbitrary well-conditioned boards, cond(N)=1.61</w:t>
      </w:r>
    </w:p>
    <w:p w14:paraId="795AAAD3" w14:textId="77777777" w:rsidR="001A7963" w:rsidRDefault="001A7963" w:rsidP="001A7963">
      <w:pPr>
        <w:spacing w:line="270" w:lineRule="atLeast"/>
        <w:rPr>
          <w:rFonts w:ascii="Arial" w:hAnsi="Arial" w:cs="Arial"/>
          <w:sz w:val="21"/>
          <w:szCs w:val="21"/>
        </w:rPr>
      </w:pPr>
      <w:r>
        <w:rPr>
          <w:rFonts w:ascii="Arial" w:hAnsi="Arial" w:cs="Arial"/>
          <w:sz w:val="21"/>
          <w:szCs w:val="21"/>
        </w:rPr>
        <w:t>Finished case 3: Arbitrary medium-conditioned boards, cond(N)=6.05</w:t>
      </w:r>
    </w:p>
    <w:p w14:paraId="26585E75" w14:textId="77777777" w:rsidR="001A7963" w:rsidRPr="001A7963" w:rsidRDefault="001A7963" w:rsidP="001A7963">
      <w:pPr>
        <w:spacing w:line="270" w:lineRule="atLeast"/>
        <w:rPr>
          <w:rFonts w:ascii="Arial" w:hAnsi="Arial" w:cs="Arial"/>
          <w:sz w:val="11"/>
          <w:szCs w:val="11"/>
        </w:rPr>
      </w:pPr>
      <w:r>
        <w:rPr>
          <w:rFonts w:ascii="Arial" w:hAnsi="Arial" w:cs="Arial"/>
          <w:sz w:val="21"/>
          <w:szCs w:val="21"/>
        </w:rPr>
        <w:t>Finished case 4: Arbitrary near-degenerate boards, cond(N)=17.37</w:t>
      </w:r>
      <w:r>
        <w:rPr>
          <w:rFonts w:ascii="Arial" w:hAnsi="Arial" w:cs="Arial"/>
          <w:sz w:val="21"/>
          <w:szCs w:val="21"/>
        </w:rPr>
        <w:br/>
        <w:t xml:space="preserve"> </w:t>
      </w:r>
      <w:r>
        <w:rPr>
          <w:rFonts w:ascii="Arial" w:hAnsi="Arial" w:cs="Arial"/>
          <w:sz w:val="21"/>
          <w:szCs w:val="21"/>
        </w:rPr>
        <w:br/>
      </w:r>
      <w:r w:rsidRPr="001A7963">
        <w:rPr>
          <w:rFonts w:ascii="Arial" w:hAnsi="Arial" w:cs="Arial"/>
          <w:sz w:val="11"/>
          <w:szCs w:val="11"/>
        </w:rPr>
        <w:t>================ Fixture Comparison Summary ================</w:t>
      </w:r>
      <w:r w:rsidRPr="001A7963">
        <w:rPr>
          <w:rFonts w:ascii="Arial" w:hAnsi="Arial" w:cs="Arial"/>
          <w:sz w:val="11"/>
          <w:szCs w:val="11"/>
        </w:rPr>
        <w:br/>
        <w:t xml:space="preserve">                 Geometry_Case                 Condition_Number    Mean_RANSAC_Inlier_Ratio    Mean_Origin_Error_mm    Std_Origin_Error_mm    P95_Origin_Error_mm    Mean_Rotation_Error_deg    Std_Rotation_Error_deg    P95_Rotation_Error_deg</w:t>
      </w:r>
      <w:r w:rsidRPr="001A7963">
        <w:rPr>
          <w:rFonts w:ascii="Arial" w:hAnsi="Arial" w:cs="Arial"/>
          <w:sz w:val="11"/>
          <w:szCs w:val="11"/>
        </w:rPr>
        <w:br/>
        <w:t xml:space="preserve">    _______________________________________    ________________    ________________________    ____________________    ___________________    ___________________    _______________________    ______________________    ______________________</w:t>
      </w:r>
      <w:r w:rsidRPr="001A7963">
        <w:rPr>
          <w:rFonts w:ascii="Arial" w:hAnsi="Arial" w:cs="Arial"/>
          <w:sz w:val="11"/>
          <w:szCs w:val="11"/>
        </w:rPr>
        <w:br/>
      </w:r>
      <w:r w:rsidRPr="001A7963">
        <w:rPr>
          <w:rFonts w:ascii="Arial" w:hAnsi="Arial" w:cs="Arial"/>
          <w:sz w:val="11"/>
          <w:szCs w:val="11"/>
        </w:rPr>
        <w:br/>
        <w:t xml:space="preserve">    {'Standard orthogonal fixture'        }              1                 0.92812                   0.19359                0.092746                0.35344                 0.023708                  0.0087591                  0.039496       </w:t>
      </w:r>
      <w:r w:rsidRPr="001A7963">
        <w:rPr>
          <w:rFonts w:ascii="Arial" w:hAnsi="Arial" w:cs="Arial"/>
          <w:sz w:val="11"/>
          <w:szCs w:val="11"/>
        </w:rPr>
        <w:br/>
        <w:t xml:space="preserve">    {'Arbitrary well-conditioned boards'  }         1.6063                 0.92822                   0.19391                 0.10064                0.35006                 0.021882                    0.00873                  0.036486       </w:t>
      </w:r>
      <w:r w:rsidRPr="001A7963">
        <w:rPr>
          <w:rFonts w:ascii="Arial" w:hAnsi="Arial" w:cs="Arial"/>
          <w:sz w:val="11"/>
          <w:szCs w:val="11"/>
        </w:rPr>
        <w:br/>
        <w:t xml:space="preserve">    {'Arbitrary medium-conditioned boards'}         6.0485                 0.92802                   0.41877                 0.29673                0.99003                 0.042153                   0.023508                  0.088856       </w:t>
      </w:r>
      <w:r w:rsidRPr="001A7963">
        <w:rPr>
          <w:rFonts w:ascii="Arial" w:hAnsi="Arial" w:cs="Arial"/>
          <w:sz w:val="11"/>
          <w:szCs w:val="11"/>
        </w:rPr>
        <w:br/>
        <w:t xml:space="preserve">    {'Arbitrary near-degenerate boards'   }         17.368                 0.92797                    1.2077                 0.93224                 2.8539                  0.11617                   0.082531                   0.27217       </w:t>
      </w:r>
    </w:p>
    <w:p w14:paraId="272C8772" w14:textId="77777777" w:rsidR="001A7963" w:rsidRPr="001A7963" w:rsidRDefault="001A7963" w:rsidP="001A7963">
      <w:pPr>
        <w:spacing w:line="270" w:lineRule="atLeast"/>
        <w:rPr>
          <w:rFonts w:ascii="Arial" w:hAnsi="Arial" w:cs="Arial"/>
          <w:sz w:val="11"/>
          <w:szCs w:val="11"/>
        </w:rPr>
      </w:pPr>
    </w:p>
    <w:p w14:paraId="661A2F9F" w14:textId="77777777" w:rsidR="001A7963" w:rsidRDefault="001A7963" w:rsidP="001A7963">
      <w:pPr>
        <w:pStyle w:val="afb"/>
      </w:pPr>
      <w:r>
        <w:rPr>
          <w:rStyle w:val="af3"/>
        </w:rPr>
        <w:t>任意三平面板方法在几何条件好时，可以达到接近标准正交检具的精度；但如果三块板接近退化，误差会明显放大。</w:t>
      </w:r>
    </w:p>
    <w:p w14:paraId="15A1C746" w14:textId="77777777" w:rsidR="001A7963" w:rsidRDefault="00852B97" w:rsidP="001A7963">
      <w:r>
        <w:rPr>
          <w:noProof/>
        </w:rPr>
        <w:pict w14:anchorId="546699BE">
          <v:rect id="_x0000_i1040" alt="" style="width:415.3pt;height:.05pt;mso-width-percent:0;mso-height-percent:0;mso-width-percent:0;mso-height-percent:0" o:hralign="center" o:hrstd="t" o:hr="t" fillcolor="#a0a0a0" stroked="f"/>
        </w:pict>
      </w:r>
    </w:p>
    <w:p w14:paraId="7A667A1B" w14:textId="77777777" w:rsidR="001A7963" w:rsidRDefault="001A7963" w:rsidP="001A7963">
      <w:pPr>
        <w:pStyle w:val="2"/>
      </w:pPr>
      <w:r>
        <w:lastRenderedPageBreak/>
        <w:t xml:space="preserve">1. </w:t>
      </w:r>
      <w:r>
        <w:t>这组对比说明了什么？</w:t>
      </w:r>
    </w:p>
    <w:p w14:paraId="4867480F" w14:textId="77777777" w:rsidR="001A7963" w:rsidRDefault="001A7963" w:rsidP="001A7963">
      <w:pPr>
        <w:pStyle w:val="afb"/>
      </w:pPr>
      <w:r>
        <w:t>你现在比较了四种几何构型：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792"/>
        <w:gridCol w:w="1464"/>
        <w:gridCol w:w="1466"/>
        <w:gridCol w:w="1484"/>
        <w:gridCol w:w="1501"/>
      </w:tblGrid>
      <w:tr w:rsidR="001A7963" w14:paraId="47493663" w14:textId="77777777" w:rsidTr="001A7963">
        <w:trPr>
          <w:tblHeader/>
          <w:tblCellSpacing w:w="15" w:type="dxa"/>
        </w:trPr>
        <w:tc>
          <w:tcPr>
            <w:tcW w:w="0" w:type="auto"/>
            <w:vAlign w:val="center"/>
            <w:hideMark/>
          </w:tcPr>
          <w:p w14:paraId="3D4430A8" w14:textId="77777777" w:rsidR="001A7963" w:rsidRDefault="001A7963">
            <w:pPr>
              <w:jc w:val="center"/>
              <w:rPr>
                <w:b/>
                <w:bCs/>
              </w:rPr>
            </w:pPr>
            <w:r>
              <w:rPr>
                <w:b/>
                <w:bCs/>
              </w:rPr>
              <w:t>几何构型</w:t>
            </w:r>
          </w:p>
        </w:tc>
        <w:tc>
          <w:tcPr>
            <w:tcW w:w="0" w:type="auto"/>
            <w:vAlign w:val="center"/>
            <w:hideMark/>
          </w:tcPr>
          <w:p w14:paraId="7C0B6243" w14:textId="77777777" w:rsidR="001A7963" w:rsidRDefault="001A7963">
            <w:pPr>
              <w:jc w:val="center"/>
              <w:rPr>
                <w:b/>
                <w:bCs/>
              </w:rPr>
            </w:pPr>
            <w:r>
              <w:rPr>
                <w:b/>
                <w:bCs/>
              </w:rPr>
              <w:t>条件数</w:t>
            </w:r>
          </w:p>
        </w:tc>
        <w:tc>
          <w:tcPr>
            <w:tcW w:w="0" w:type="auto"/>
            <w:vAlign w:val="center"/>
            <w:hideMark/>
          </w:tcPr>
          <w:p w14:paraId="5BC59E3F" w14:textId="77777777" w:rsidR="001A7963" w:rsidRDefault="001A7963">
            <w:pPr>
              <w:jc w:val="center"/>
              <w:rPr>
                <w:b/>
                <w:bCs/>
              </w:rPr>
            </w:pPr>
            <w:r>
              <w:rPr>
                <w:b/>
                <w:bCs/>
              </w:rPr>
              <w:t>平均原点误差</w:t>
            </w:r>
          </w:p>
        </w:tc>
        <w:tc>
          <w:tcPr>
            <w:tcW w:w="0" w:type="auto"/>
            <w:vAlign w:val="center"/>
            <w:hideMark/>
          </w:tcPr>
          <w:p w14:paraId="4754C51B" w14:textId="77777777" w:rsidR="001A7963" w:rsidRDefault="001A7963">
            <w:pPr>
              <w:jc w:val="center"/>
              <w:rPr>
                <w:b/>
                <w:bCs/>
              </w:rPr>
            </w:pPr>
            <w:r>
              <w:rPr>
                <w:b/>
                <w:bCs/>
              </w:rPr>
              <w:t>95% 原点误差</w:t>
            </w:r>
          </w:p>
        </w:tc>
        <w:tc>
          <w:tcPr>
            <w:tcW w:w="0" w:type="auto"/>
            <w:vAlign w:val="center"/>
            <w:hideMark/>
          </w:tcPr>
          <w:p w14:paraId="1A1A7E11" w14:textId="77777777" w:rsidR="001A7963" w:rsidRDefault="001A7963">
            <w:pPr>
              <w:jc w:val="center"/>
              <w:rPr>
                <w:b/>
                <w:bCs/>
              </w:rPr>
            </w:pPr>
            <w:r>
              <w:rPr>
                <w:b/>
                <w:bCs/>
              </w:rPr>
              <w:t>平均旋转误差</w:t>
            </w:r>
          </w:p>
        </w:tc>
        <w:tc>
          <w:tcPr>
            <w:tcW w:w="0" w:type="auto"/>
            <w:vAlign w:val="center"/>
            <w:hideMark/>
          </w:tcPr>
          <w:p w14:paraId="0563232D" w14:textId="77777777" w:rsidR="001A7963" w:rsidRDefault="001A7963">
            <w:pPr>
              <w:jc w:val="center"/>
              <w:rPr>
                <w:b/>
                <w:bCs/>
              </w:rPr>
            </w:pPr>
            <w:r>
              <w:rPr>
                <w:b/>
                <w:bCs/>
              </w:rPr>
              <w:t>95% 旋转误差</w:t>
            </w:r>
          </w:p>
        </w:tc>
      </w:tr>
      <w:tr w:rsidR="001A7963" w14:paraId="0D1EE6CD" w14:textId="77777777" w:rsidTr="001A7963">
        <w:trPr>
          <w:tblCellSpacing w:w="15" w:type="dxa"/>
        </w:trPr>
        <w:tc>
          <w:tcPr>
            <w:tcW w:w="0" w:type="auto"/>
            <w:vAlign w:val="center"/>
            <w:hideMark/>
          </w:tcPr>
          <w:p w14:paraId="5EB840EA" w14:textId="77777777" w:rsidR="001A7963" w:rsidRDefault="001A7963">
            <w:r>
              <w:t>标准正交检具</w:t>
            </w:r>
          </w:p>
        </w:tc>
        <w:tc>
          <w:tcPr>
            <w:tcW w:w="0" w:type="auto"/>
            <w:vAlign w:val="center"/>
            <w:hideMark/>
          </w:tcPr>
          <w:p w14:paraId="5D9F3FC0" w14:textId="77777777" w:rsidR="001A7963" w:rsidRDefault="001A7963">
            <w:r>
              <w:t>1.00</w:t>
            </w:r>
          </w:p>
        </w:tc>
        <w:tc>
          <w:tcPr>
            <w:tcW w:w="0" w:type="auto"/>
            <w:vAlign w:val="center"/>
            <w:hideMark/>
          </w:tcPr>
          <w:p w14:paraId="415D946C" w14:textId="77777777" w:rsidR="001A7963" w:rsidRDefault="001A7963">
            <w:r>
              <w:t>0.1936 mm</w:t>
            </w:r>
          </w:p>
        </w:tc>
        <w:tc>
          <w:tcPr>
            <w:tcW w:w="0" w:type="auto"/>
            <w:vAlign w:val="center"/>
            <w:hideMark/>
          </w:tcPr>
          <w:p w14:paraId="3E13CDC0" w14:textId="77777777" w:rsidR="001A7963" w:rsidRDefault="001A7963">
            <w:r>
              <w:t>0.3534 mm</w:t>
            </w:r>
          </w:p>
        </w:tc>
        <w:tc>
          <w:tcPr>
            <w:tcW w:w="0" w:type="auto"/>
            <w:vAlign w:val="center"/>
            <w:hideMark/>
          </w:tcPr>
          <w:p w14:paraId="18C9026A" w14:textId="77777777" w:rsidR="001A7963" w:rsidRDefault="001A7963">
            <w:r>
              <w:t>0.0237°</w:t>
            </w:r>
          </w:p>
        </w:tc>
        <w:tc>
          <w:tcPr>
            <w:tcW w:w="0" w:type="auto"/>
            <w:vAlign w:val="center"/>
            <w:hideMark/>
          </w:tcPr>
          <w:p w14:paraId="726E50CE" w14:textId="77777777" w:rsidR="001A7963" w:rsidRDefault="001A7963">
            <w:r>
              <w:t>0.0395°</w:t>
            </w:r>
          </w:p>
        </w:tc>
      </w:tr>
      <w:tr w:rsidR="001A7963" w14:paraId="529651D7" w14:textId="77777777" w:rsidTr="001A7963">
        <w:trPr>
          <w:tblCellSpacing w:w="15" w:type="dxa"/>
        </w:trPr>
        <w:tc>
          <w:tcPr>
            <w:tcW w:w="0" w:type="auto"/>
            <w:vAlign w:val="center"/>
            <w:hideMark/>
          </w:tcPr>
          <w:p w14:paraId="7588F29A" w14:textId="77777777" w:rsidR="001A7963" w:rsidRDefault="001A7963">
            <w:r>
              <w:t>任意良好三平面板</w:t>
            </w:r>
          </w:p>
        </w:tc>
        <w:tc>
          <w:tcPr>
            <w:tcW w:w="0" w:type="auto"/>
            <w:vAlign w:val="center"/>
            <w:hideMark/>
          </w:tcPr>
          <w:p w14:paraId="21CFFDA0" w14:textId="77777777" w:rsidR="001A7963" w:rsidRDefault="001A7963">
            <w:r>
              <w:t>1.61</w:t>
            </w:r>
          </w:p>
        </w:tc>
        <w:tc>
          <w:tcPr>
            <w:tcW w:w="0" w:type="auto"/>
            <w:vAlign w:val="center"/>
            <w:hideMark/>
          </w:tcPr>
          <w:p w14:paraId="4341AA62" w14:textId="77777777" w:rsidR="001A7963" w:rsidRDefault="001A7963">
            <w:r>
              <w:t>0.1939 mm</w:t>
            </w:r>
          </w:p>
        </w:tc>
        <w:tc>
          <w:tcPr>
            <w:tcW w:w="0" w:type="auto"/>
            <w:vAlign w:val="center"/>
            <w:hideMark/>
          </w:tcPr>
          <w:p w14:paraId="4932417A" w14:textId="77777777" w:rsidR="001A7963" w:rsidRDefault="001A7963">
            <w:r>
              <w:t>0.3501 mm</w:t>
            </w:r>
          </w:p>
        </w:tc>
        <w:tc>
          <w:tcPr>
            <w:tcW w:w="0" w:type="auto"/>
            <w:vAlign w:val="center"/>
            <w:hideMark/>
          </w:tcPr>
          <w:p w14:paraId="2806B0ED" w14:textId="77777777" w:rsidR="001A7963" w:rsidRDefault="001A7963">
            <w:r>
              <w:t>0.0219°</w:t>
            </w:r>
          </w:p>
        </w:tc>
        <w:tc>
          <w:tcPr>
            <w:tcW w:w="0" w:type="auto"/>
            <w:vAlign w:val="center"/>
            <w:hideMark/>
          </w:tcPr>
          <w:p w14:paraId="23BE3224" w14:textId="77777777" w:rsidR="001A7963" w:rsidRDefault="001A7963">
            <w:r>
              <w:t>0.0365°</w:t>
            </w:r>
          </w:p>
        </w:tc>
      </w:tr>
      <w:tr w:rsidR="001A7963" w14:paraId="4C7ED2D4" w14:textId="77777777" w:rsidTr="001A7963">
        <w:trPr>
          <w:tblCellSpacing w:w="15" w:type="dxa"/>
        </w:trPr>
        <w:tc>
          <w:tcPr>
            <w:tcW w:w="0" w:type="auto"/>
            <w:vAlign w:val="center"/>
            <w:hideMark/>
          </w:tcPr>
          <w:p w14:paraId="6BCE78DF" w14:textId="77777777" w:rsidR="001A7963" w:rsidRDefault="001A7963">
            <w:r>
              <w:t>任意中等条件三平面板</w:t>
            </w:r>
          </w:p>
        </w:tc>
        <w:tc>
          <w:tcPr>
            <w:tcW w:w="0" w:type="auto"/>
            <w:vAlign w:val="center"/>
            <w:hideMark/>
          </w:tcPr>
          <w:p w14:paraId="6B00060F" w14:textId="77777777" w:rsidR="001A7963" w:rsidRDefault="001A7963">
            <w:r>
              <w:t>6.05</w:t>
            </w:r>
          </w:p>
        </w:tc>
        <w:tc>
          <w:tcPr>
            <w:tcW w:w="0" w:type="auto"/>
            <w:vAlign w:val="center"/>
            <w:hideMark/>
          </w:tcPr>
          <w:p w14:paraId="7AF561CF" w14:textId="77777777" w:rsidR="001A7963" w:rsidRDefault="001A7963">
            <w:r>
              <w:t>0.4188 mm</w:t>
            </w:r>
          </w:p>
        </w:tc>
        <w:tc>
          <w:tcPr>
            <w:tcW w:w="0" w:type="auto"/>
            <w:vAlign w:val="center"/>
            <w:hideMark/>
          </w:tcPr>
          <w:p w14:paraId="32B645D9" w14:textId="77777777" w:rsidR="001A7963" w:rsidRDefault="001A7963">
            <w:r>
              <w:t>0.9900 mm</w:t>
            </w:r>
          </w:p>
        </w:tc>
        <w:tc>
          <w:tcPr>
            <w:tcW w:w="0" w:type="auto"/>
            <w:vAlign w:val="center"/>
            <w:hideMark/>
          </w:tcPr>
          <w:p w14:paraId="15A27538" w14:textId="77777777" w:rsidR="001A7963" w:rsidRDefault="001A7963">
            <w:r>
              <w:t>0.0422°</w:t>
            </w:r>
          </w:p>
        </w:tc>
        <w:tc>
          <w:tcPr>
            <w:tcW w:w="0" w:type="auto"/>
            <w:vAlign w:val="center"/>
            <w:hideMark/>
          </w:tcPr>
          <w:p w14:paraId="1477A197" w14:textId="77777777" w:rsidR="001A7963" w:rsidRDefault="001A7963">
            <w:r>
              <w:t>0.0889°</w:t>
            </w:r>
          </w:p>
        </w:tc>
      </w:tr>
      <w:tr w:rsidR="001A7963" w14:paraId="67AA16D7" w14:textId="77777777" w:rsidTr="001A7963">
        <w:trPr>
          <w:tblCellSpacing w:w="15" w:type="dxa"/>
        </w:trPr>
        <w:tc>
          <w:tcPr>
            <w:tcW w:w="0" w:type="auto"/>
            <w:vAlign w:val="center"/>
            <w:hideMark/>
          </w:tcPr>
          <w:p w14:paraId="386AF8F7" w14:textId="77777777" w:rsidR="001A7963" w:rsidRDefault="001A7963">
            <w:r>
              <w:t>任意近退化三平面板</w:t>
            </w:r>
          </w:p>
        </w:tc>
        <w:tc>
          <w:tcPr>
            <w:tcW w:w="0" w:type="auto"/>
            <w:vAlign w:val="center"/>
            <w:hideMark/>
          </w:tcPr>
          <w:p w14:paraId="7ADDEF6C" w14:textId="77777777" w:rsidR="001A7963" w:rsidRDefault="001A7963">
            <w:r>
              <w:t>17.37</w:t>
            </w:r>
          </w:p>
        </w:tc>
        <w:tc>
          <w:tcPr>
            <w:tcW w:w="0" w:type="auto"/>
            <w:vAlign w:val="center"/>
            <w:hideMark/>
          </w:tcPr>
          <w:p w14:paraId="2F36FE51" w14:textId="77777777" w:rsidR="001A7963" w:rsidRDefault="001A7963">
            <w:r>
              <w:t>1.2077 mm</w:t>
            </w:r>
          </w:p>
        </w:tc>
        <w:tc>
          <w:tcPr>
            <w:tcW w:w="0" w:type="auto"/>
            <w:vAlign w:val="center"/>
            <w:hideMark/>
          </w:tcPr>
          <w:p w14:paraId="6BC73B78" w14:textId="77777777" w:rsidR="001A7963" w:rsidRDefault="001A7963">
            <w:r>
              <w:t>2.8539 mm</w:t>
            </w:r>
          </w:p>
        </w:tc>
        <w:tc>
          <w:tcPr>
            <w:tcW w:w="0" w:type="auto"/>
            <w:vAlign w:val="center"/>
            <w:hideMark/>
          </w:tcPr>
          <w:p w14:paraId="554166D3" w14:textId="77777777" w:rsidR="001A7963" w:rsidRDefault="001A7963">
            <w:r>
              <w:t>0.1162°</w:t>
            </w:r>
          </w:p>
        </w:tc>
        <w:tc>
          <w:tcPr>
            <w:tcW w:w="0" w:type="auto"/>
            <w:vAlign w:val="center"/>
            <w:hideMark/>
          </w:tcPr>
          <w:p w14:paraId="49128CA3" w14:textId="77777777" w:rsidR="001A7963" w:rsidRDefault="001A7963">
            <w:r>
              <w:t>0.2722°</w:t>
            </w:r>
          </w:p>
        </w:tc>
      </w:tr>
    </w:tbl>
    <w:p w14:paraId="033B16D8" w14:textId="77777777" w:rsidR="001A7963" w:rsidRDefault="001A7963" w:rsidP="001A7963">
      <w:pPr>
        <w:pStyle w:val="afb"/>
      </w:pPr>
      <w:r>
        <w:t>这里的测试条件是统一的：</w:t>
      </w:r>
    </w:p>
    <w:p w14:paraId="3C5749CF" w14:textId="77777777" w:rsidR="001A7963" w:rsidRDefault="001A7963" w:rsidP="001A7963">
      <w:pPr>
        <w:pStyle w:val="HTML"/>
      </w:pPr>
      <w:r>
        <w:rPr>
          <w:rStyle w:val="HTML1"/>
        </w:rPr>
        <w:t>point noise = 2 mm</w:t>
      </w:r>
      <w:r>
        <w:br/>
      </w:r>
      <w:r>
        <w:rPr>
          <w:rStyle w:val="HTML1"/>
        </w:rPr>
        <w:t>outlier ratio = 8%</w:t>
      </w:r>
      <w:r>
        <w:br/>
      </w:r>
      <w:r>
        <w:rPr>
          <w:rStyle w:val="HTML1"/>
        </w:rPr>
        <w:t>outlier magnitude = 80 mm</w:t>
      </w:r>
      <w:r>
        <w:br/>
      </w:r>
      <w:r>
        <w:rPr>
          <w:rStyle w:val="HTML1"/>
        </w:rPr>
        <w:t>RANSAC plane extraction</w:t>
      </w:r>
    </w:p>
    <w:p w14:paraId="7BB76DC7" w14:textId="77777777" w:rsidR="001A7963" w:rsidRDefault="001A7963" w:rsidP="001A7963">
      <w:pPr>
        <w:pStyle w:val="afb"/>
      </w:pPr>
      <w:r>
        <w:t xml:space="preserve">所以四组结果的差别主要来自 </w:t>
      </w:r>
      <w:r>
        <w:rPr>
          <w:rStyle w:val="af3"/>
        </w:rPr>
        <w:t>三块平面板的几何构型</w:t>
      </w:r>
      <w:r>
        <w:t>，不是噪声或离群点差别。</w:t>
      </w:r>
    </w:p>
    <w:p w14:paraId="46FB547E" w14:textId="77777777" w:rsidR="001A7963" w:rsidRDefault="00852B97" w:rsidP="001A7963">
      <w:r>
        <w:rPr>
          <w:noProof/>
        </w:rPr>
        <w:pict w14:anchorId="7FDB53D9">
          <v:rect id="_x0000_i1039" alt="" style="width:415.3pt;height:.05pt;mso-width-percent:0;mso-height-percent:0;mso-width-percent:0;mso-height-percent:0" o:hralign="center" o:hrstd="t" o:hr="t" fillcolor="#a0a0a0" stroked="f"/>
        </w:pict>
      </w:r>
    </w:p>
    <w:p w14:paraId="32E54083" w14:textId="77777777" w:rsidR="001A7963" w:rsidRDefault="001A7963" w:rsidP="001A7963">
      <w:pPr>
        <w:pStyle w:val="1"/>
      </w:pPr>
      <w:r>
        <w:t xml:space="preserve">2. </w:t>
      </w:r>
      <w:r>
        <w:t>最重要结论：良好任意三平面板</w:t>
      </w:r>
      <w:r>
        <w:t xml:space="preserve"> ≈ </w:t>
      </w:r>
      <w:r>
        <w:t>标准正交检具</w:t>
      </w:r>
    </w:p>
    <w:p w14:paraId="1FE8BA28" w14:textId="77777777" w:rsidR="001A7963" w:rsidRDefault="001A7963" w:rsidP="001A7963">
      <w:pPr>
        <w:pStyle w:val="afb"/>
      </w:pPr>
      <w:r>
        <w:t>标准正交检具：</w:t>
      </w:r>
    </w:p>
    <w:p w14:paraId="3E3A5ED5" w14:textId="77777777" w:rsidR="001A7963" w:rsidRDefault="001A7963" w:rsidP="001A7963">
      <w:pPr>
        <w:pStyle w:val="HTML"/>
      </w:pPr>
      <w:r>
        <w:rPr>
          <w:rStyle w:val="HTML1"/>
        </w:rPr>
        <w:t>Mean origin error = 0.19359 mm</w:t>
      </w:r>
      <w:r>
        <w:br/>
      </w:r>
      <w:r>
        <w:rPr>
          <w:rStyle w:val="HTML1"/>
        </w:rPr>
        <w:t>Mean rotation error = 0.023708 deg</w:t>
      </w:r>
    </w:p>
    <w:p w14:paraId="6054E419" w14:textId="77777777" w:rsidR="001A7963" w:rsidRDefault="001A7963" w:rsidP="001A7963">
      <w:pPr>
        <w:pStyle w:val="afb"/>
      </w:pPr>
      <w:r>
        <w:t>任意良好三平面板：</w:t>
      </w:r>
    </w:p>
    <w:p w14:paraId="33BF814D" w14:textId="77777777" w:rsidR="001A7963" w:rsidRDefault="001A7963" w:rsidP="001A7963">
      <w:pPr>
        <w:pStyle w:val="HTML"/>
      </w:pPr>
      <w:r>
        <w:rPr>
          <w:rStyle w:val="HTML1"/>
        </w:rPr>
        <w:t>Mean origin error = 0.19391 mm</w:t>
      </w:r>
      <w:r>
        <w:br/>
      </w:r>
      <w:r>
        <w:rPr>
          <w:rStyle w:val="HTML1"/>
        </w:rPr>
        <w:t>Mean rotation error = 0.021882 deg</w:t>
      </w:r>
    </w:p>
    <w:p w14:paraId="54D0483B" w14:textId="77777777" w:rsidR="001A7963" w:rsidRDefault="001A7963" w:rsidP="001A7963">
      <w:pPr>
        <w:pStyle w:val="afb"/>
      </w:pPr>
      <w:r>
        <w:t>这两个结果几乎一样。</w:t>
      </w:r>
    </w:p>
    <w:p w14:paraId="556FD06E" w14:textId="77777777" w:rsidR="001A7963" w:rsidRDefault="001A7963" w:rsidP="001A7963">
      <w:pPr>
        <w:pStyle w:val="afb"/>
      </w:pPr>
      <w:r>
        <w:t>这说明：</w:t>
      </w:r>
    </w:p>
    <w:p w14:paraId="3D9BF35D" w14:textId="77777777" w:rsidR="001A7963" w:rsidRDefault="001A7963" w:rsidP="001A7963">
      <w:pPr>
        <w:pStyle w:val="afb"/>
      </w:pPr>
      <w:r>
        <w:t>只要三块任意平面板的法向量矩阵条件数较小，标定精度可以接近标准正交检具。</w:t>
      </w:r>
    </w:p>
    <w:p w14:paraId="633582EF" w14:textId="77777777" w:rsidR="001A7963" w:rsidRDefault="001A7963" w:rsidP="001A7963">
      <w:pPr>
        <w:pStyle w:val="afb"/>
      </w:pPr>
      <w:r>
        <w:lastRenderedPageBreak/>
        <w:t>传统标准检具的优势是：几何条件天然好、结构已知、可重复。</w:t>
      </w:r>
      <w:r>
        <w:br/>
        <w:t>你的方法的优势是：不依赖标准长度、不依赖精密正交结构，只要扫描后检查条件数即可。</w:t>
      </w:r>
    </w:p>
    <w:p w14:paraId="16ECEABC" w14:textId="77777777" w:rsidR="001A7963" w:rsidRDefault="001A7963" w:rsidP="001A7963">
      <w:pPr>
        <w:pStyle w:val="afb"/>
      </w:pPr>
      <w:r>
        <w:t>更准确地说：</w:t>
      </w:r>
    </w:p>
    <w:p w14:paraId="19F5F4F5" w14:textId="77777777" w:rsidR="001A7963" w:rsidRDefault="001A7963" w:rsidP="001A7963">
      <w:pPr>
        <w:pStyle w:val="afb"/>
      </w:pPr>
      <w:r>
        <w:t>本方法不是完全消除几何约束，而是把“对标准检具尺寸和结构的硬件约束”转化为“对三平面法向量条件数的软件筛选约束”。</w:t>
      </w:r>
    </w:p>
    <w:p w14:paraId="0BC3197F" w14:textId="77777777" w:rsidR="001A7963" w:rsidRDefault="001A7963" w:rsidP="001A7963">
      <w:pPr>
        <w:pStyle w:val="afb"/>
      </w:pPr>
      <w:r>
        <w:t>这个表述很关键，后面写报告/论文时很有用。</w:t>
      </w:r>
    </w:p>
    <w:p w14:paraId="56B5E358" w14:textId="77777777" w:rsidR="001A7963" w:rsidRDefault="00852B97" w:rsidP="001A7963">
      <w:r>
        <w:rPr>
          <w:noProof/>
        </w:rPr>
        <w:pict w14:anchorId="530D0C00">
          <v:rect id="_x0000_i1038" alt="" style="width:415.3pt;height:.05pt;mso-width-percent:0;mso-height-percent:0;mso-width-percent:0;mso-height-percent:0" o:hralign="center" o:hrstd="t" o:hr="t" fillcolor="#a0a0a0" stroked="f"/>
        </w:pict>
      </w:r>
    </w:p>
    <w:p w14:paraId="1ADF8861" w14:textId="77777777" w:rsidR="001A7963" w:rsidRDefault="001A7963" w:rsidP="001A7963">
      <w:pPr>
        <w:pStyle w:val="1"/>
      </w:pPr>
      <w:r>
        <w:t xml:space="preserve">3. </w:t>
      </w:r>
      <w:r>
        <w:t>中等条件三平面板仍然可用，但精度下降</w:t>
      </w:r>
    </w:p>
    <w:p w14:paraId="0C7FA9D0" w14:textId="77777777" w:rsidR="001A7963" w:rsidRDefault="001A7963" w:rsidP="001A7963">
      <w:pPr>
        <w:pStyle w:val="afb"/>
      </w:pPr>
      <w:r>
        <w:t>中等条件三平面板：</w:t>
      </w:r>
    </w:p>
    <w:p w14:paraId="18A2495C" w14:textId="77777777" w:rsidR="001A7963" w:rsidRDefault="001A7963" w:rsidP="001A7963">
      <w:pPr>
        <w:pStyle w:val="HTML"/>
      </w:pPr>
      <w:r>
        <w:rPr>
          <w:rStyle w:val="HTML1"/>
        </w:rPr>
        <w:t>Condition number = 6.05</w:t>
      </w:r>
      <w:r>
        <w:br/>
      </w:r>
      <w:r>
        <w:rPr>
          <w:rStyle w:val="HTML1"/>
        </w:rPr>
        <w:t>Mean origin error = 0.41877 mm</w:t>
      </w:r>
      <w:r>
        <w:br/>
      </w:r>
      <w:r>
        <w:rPr>
          <w:rStyle w:val="HTML1"/>
        </w:rPr>
        <w:t>P95 origin error = 0.99003 mm</w:t>
      </w:r>
      <w:r>
        <w:br/>
      </w:r>
      <w:r>
        <w:rPr>
          <w:rStyle w:val="HTML1"/>
        </w:rPr>
        <w:t>Mean rotation error = 0.042153 deg</w:t>
      </w:r>
    </w:p>
    <w:p w14:paraId="24E51C20" w14:textId="77777777" w:rsidR="001A7963" w:rsidRDefault="001A7963" w:rsidP="001A7963">
      <w:pPr>
        <w:pStyle w:val="afb"/>
      </w:pPr>
      <w:r>
        <w:t>相对标准正交检具：</w:t>
      </w:r>
    </w:p>
    <w:p w14:paraId="0474B8F7" w14:textId="77777777" w:rsidR="001A7963" w:rsidRDefault="001A7963" w:rsidP="001A7963">
      <w:pPr>
        <w:pStyle w:val="afb"/>
      </w:pPr>
      <w:r>
        <w:t>原点平均误差约增加：</w:t>
      </w:r>
    </w:p>
    <w:p w14:paraId="0CE89E32" w14:textId="77777777" w:rsidR="001A7963" w:rsidRDefault="001A7963" w:rsidP="001A7963">
      <m:oMathPara>
        <m:oMath>
          <m:f>
            <m:fPr>
              <m:ctrlPr>
                <w:rPr>
                  <w:rFonts w:ascii="Cambria Math" w:hAnsi="Cambria Math"/>
                </w:rPr>
              </m:ctrlPr>
            </m:fPr>
            <m:num>
              <m:r>
                <w:rPr>
                  <w:rFonts w:ascii="Cambria Math" w:hAnsi="Cambria Math"/>
                </w:rPr>
                <m:t>0.41877</m:t>
              </m:r>
            </m:num>
            <m:den>
              <m:r>
                <w:rPr>
                  <w:rFonts w:ascii="Cambria Math" w:hAnsi="Cambria Math"/>
                </w:rPr>
                <m:t>0.19359</m:t>
              </m:r>
            </m:den>
          </m:f>
          <m:r>
            <w:rPr>
              <w:rFonts w:ascii="Cambria Math" w:hAnsi="Cambria Math"/>
            </w:rPr>
            <m:t>≈2.16</m:t>
          </m:r>
          <m:r>
            <w:rPr>
              <w:rFonts w:ascii="Cambria Math" w:hAnsi="Cambria Math"/>
              <w:i/>
            </w:rPr>
            <w:br/>
          </m:r>
        </m:oMath>
      </m:oMathPara>
    </w:p>
    <w:p w14:paraId="53099C0F" w14:textId="77777777" w:rsidR="001A7963" w:rsidRDefault="001A7963" w:rsidP="001A7963">
      <w:pPr>
        <w:pStyle w:val="afb"/>
      </w:pPr>
      <w:r>
        <w:t>旋转平均误差约增加：</w:t>
      </w:r>
    </w:p>
    <w:p w14:paraId="4CDD32C4" w14:textId="77777777" w:rsidR="001A7963" w:rsidRDefault="001A7963" w:rsidP="001A7963">
      <w:pPr>
        <w:pStyle w:val="1"/>
        <w:rPr>
          <w:rFonts w:ascii="宋体" w:eastAsia="宋体" w:hAnsi="宋体" w:cs="宋体"/>
          <w:sz w:val="48"/>
          <w:szCs w:val="48"/>
        </w:rPr>
      </w:pPr>
      <w:r>
        <w:t xml:space="preserve">4. </w:t>
      </w:r>
      <w:r>
        <w:t>近退化三平面板不建议使用</w:t>
      </w:r>
    </w:p>
    <w:p w14:paraId="5CF17805" w14:textId="77777777" w:rsidR="001A7963" w:rsidRDefault="001A7963" w:rsidP="001A7963">
      <w:pPr>
        <w:pStyle w:val="afb"/>
      </w:pPr>
      <w:r>
        <w:t>近退化三平面板：</w:t>
      </w:r>
    </w:p>
    <w:p w14:paraId="36964A75" w14:textId="77777777" w:rsidR="001A7963" w:rsidRDefault="001A7963" w:rsidP="001A7963">
      <w:pPr>
        <w:pStyle w:val="HTML"/>
      </w:pPr>
      <w:r>
        <w:rPr>
          <w:rStyle w:val="HTML1"/>
        </w:rPr>
        <w:t>Condition number = 17.37</w:t>
      </w:r>
      <w:r>
        <w:br/>
      </w:r>
      <w:r>
        <w:rPr>
          <w:rStyle w:val="HTML1"/>
        </w:rPr>
        <w:t>Mean origin error = 1.2077 mm</w:t>
      </w:r>
      <w:r>
        <w:br/>
      </w:r>
      <w:r>
        <w:rPr>
          <w:rStyle w:val="HTML1"/>
        </w:rPr>
        <w:t>P95 origin error = 2.8539 mm</w:t>
      </w:r>
      <w:r>
        <w:br/>
      </w:r>
      <w:r>
        <w:rPr>
          <w:rStyle w:val="HTML1"/>
        </w:rPr>
        <w:t>Mean rotation error = 0.11617 deg</w:t>
      </w:r>
      <w:r>
        <w:br/>
      </w:r>
      <w:r>
        <w:rPr>
          <w:rStyle w:val="HTML1"/>
        </w:rPr>
        <w:t>P95 rotation error = 0.27217 deg</w:t>
      </w:r>
    </w:p>
    <w:p w14:paraId="3EB340E6" w14:textId="77777777" w:rsidR="001A7963" w:rsidRDefault="001A7963" w:rsidP="001A7963">
      <w:pPr>
        <w:pStyle w:val="afb"/>
      </w:pPr>
      <w:r>
        <w:lastRenderedPageBreak/>
        <w:t>这组误差明显变大，而且标准差也很大：</w:t>
      </w:r>
    </w:p>
    <w:p w14:paraId="7DCD7B96" w14:textId="77777777" w:rsidR="001A7963" w:rsidRDefault="001A7963" w:rsidP="001A7963">
      <w:pPr>
        <w:pStyle w:val="HTML"/>
      </w:pPr>
      <w:r>
        <w:rPr>
          <w:rStyle w:val="HTML1"/>
        </w:rPr>
        <w:t>Std origin error = 0.93224 mm</w:t>
      </w:r>
      <w:r>
        <w:br/>
      </w:r>
      <w:r>
        <w:rPr>
          <w:rStyle w:val="HTML1"/>
        </w:rPr>
        <w:t>Std rotation error = 0.082531 deg</w:t>
      </w:r>
    </w:p>
    <w:p w14:paraId="4F0B26FF" w14:textId="77777777" w:rsidR="001A7963" w:rsidRDefault="001A7963" w:rsidP="001A7963">
      <w:pPr>
        <w:pStyle w:val="afb"/>
      </w:pPr>
      <w:r>
        <w:t>说明不仅平均误差变大，结果也更不稳定。</w:t>
      </w:r>
    </w:p>
    <w:p w14:paraId="79E3E810" w14:textId="77777777" w:rsidR="001A7963" w:rsidRDefault="001A7963" w:rsidP="001A7963">
      <w:pPr>
        <w:pStyle w:val="afb"/>
      </w:pPr>
      <w:r>
        <w:t>所以这类构型应该被自动拒绝。</w:t>
      </w:r>
    </w:p>
    <w:p w14:paraId="374AAF70" w14:textId="77777777" w:rsidR="001A7963" w:rsidRDefault="001A7963" w:rsidP="001A7963">
      <w:pPr>
        <w:pStyle w:val="afb"/>
      </w:pPr>
      <w:r>
        <w:t>也就是说，在实际系统中可以设一个阈值：</w:t>
      </w:r>
    </w:p>
    <w:p w14:paraId="47393EAB" w14:textId="77777777" w:rsidR="001A7963" w:rsidRDefault="001A7963" w:rsidP="001A7963">
      <w:pPr>
        <w:pStyle w:val="HTML"/>
      </w:pPr>
      <w:r>
        <w:rPr>
          <w:rStyle w:val="HTML1"/>
        </w:rPr>
        <w:t>cond(N) &lt; 5       推荐使用</w:t>
      </w:r>
      <w:r>
        <w:br/>
      </w:r>
      <w:r>
        <w:rPr>
          <w:rStyle w:val="HTML1"/>
        </w:rPr>
        <w:t>5 &lt;= cond(N) &lt; 10 勉强可用，但精度下降</w:t>
      </w:r>
      <w:r>
        <w:br/>
      </w:r>
      <w:r>
        <w:rPr>
          <w:rStyle w:val="HTML1"/>
        </w:rPr>
        <w:t>cond(N) &gt;= 10     建议重新摆放三块板</w:t>
      </w:r>
    </w:p>
    <w:p w14:paraId="7A25FDEF" w14:textId="77777777" w:rsidR="001A7963" w:rsidRDefault="001A7963" w:rsidP="001A7963">
      <w:pPr>
        <w:pStyle w:val="afb"/>
      </w:pPr>
      <w:r>
        <w:t>根据你目前的实验，更稳妥的工程阈值可以写成：</w:t>
      </w:r>
    </w:p>
    <w:p w14:paraId="38BBA037" w14:textId="77777777" w:rsidR="001A7963" w:rsidRDefault="001A7963" w:rsidP="001A7963">
      <w:pPr>
        <w:pStyle w:val="afb"/>
      </w:pPr>
      <m:oMathPara>
        <m:oMath>
          <m:r>
            <w:rPr>
              <w:rFonts w:ascii="Cambria Math" w:hAnsi="Cambria Math"/>
            </w:rPr>
            <m:t>κ(N)&lt;6</m:t>
          </m:r>
          <m:r>
            <w:rPr>
              <w:rFonts w:ascii="Cambria Math" w:hAnsi="Cambria Math"/>
              <w:i/>
            </w:rPr>
            <w:br/>
          </m:r>
        </m:oMath>
      </m:oMathPara>
      <w:r>
        <w:t>超过 10 就认为风险较高。</w:t>
      </w:r>
    </w:p>
    <w:p w14:paraId="10FE3ECB" w14:textId="77777777" w:rsidR="001A7963" w:rsidRDefault="00852B97" w:rsidP="001A7963">
      <w:r>
        <w:rPr>
          <w:noProof/>
        </w:rPr>
        <w:pict w14:anchorId="2E98B968">
          <v:rect id="_x0000_i1037" alt="" style="width:415.3pt;height:.05pt;mso-width-percent:0;mso-height-percent:0;mso-width-percent:0;mso-height-percent:0" o:hralign="center" o:hrstd="t" o:hr="t" fillcolor="#a0a0a0" stroked="f"/>
        </w:pict>
      </w:r>
    </w:p>
    <w:p w14:paraId="04BBAFF1" w14:textId="77777777" w:rsidR="001A7963" w:rsidRDefault="001A7963" w:rsidP="001A7963">
      <w:pPr>
        <w:pStyle w:val="1"/>
      </w:pPr>
      <w:r>
        <w:t xml:space="preserve">5. </w:t>
      </w:r>
      <w:r>
        <w:t>为什么</w:t>
      </w:r>
      <w:r>
        <w:t xml:space="preserve"> inlier ratio </w:t>
      </w:r>
      <w:r>
        <w:t>几乎一样？</w:t>
      </w:r>
    </w:p>
    <w:p w14:paraId="2F595AE3" w14:textId="77777777" w:rsidR="001A7963" w:rsidRDefault="001A7963" w:rsidP="001A7963">
      <w:pPr>
        <w:pStyle w:val="afb"/>
      </w:pPr>
      <w:r>
        <w:t xml:space="preserve">四组的 </w:t>
      </w:r>
      <w:r>
        <w:rPr>
          <w:rStyle w:val="HTML1"/>
        </w:rPr>
        <w:t>Mean_RANSAC_Inlier_Ratio</w:t>
      </w:r>
      <w:r>
        <w:t xml:space="preserve"> 都是：</w:t>
      </w:r>
    </w:p>
    <w:p w14:paraId="120081FF" w14:textId="77777777" w:rsidR="001A7963" w:rsidRDefault="001A7963" w:rsidP="001A7963">
      <w:pPr>
        <w:pStyle w:val="HTML"/>
      </w:pPr>
      <w:r>
        <w:rPr>
          <w:rStyle w:val="HTML1"/>
        </w:rPr>
        <w:t>约 0.928</w:t>
      </w:r>
    </w:p>
    <w:p w14:paraId="3887CAB6" w14:textId="77777777" w:rsidR="001A7963" w:rsidRDefault="001A7963" w:rsidP="001A7963">
      <w:pPr>
        <w:pStyle w:val="afb"/>
      </w:pPr>
      <w:r>
        <w:t>这是因为四组实验里离群点比例都固定为 8%。</w:t>
      </w:r>
    </w:p>
    <w:p w14:paraId="4C786F00" w14:textId="77777777" w:rsidR="001A7963" w:rsidRDefault="001A7963" w:rsidP="001A7963">
      <w:pPr>
        <w:pStyle w:val="afb"/>
      </w:pPr>
      <w:r>
        <w:t>理论内点比例大约是：</w:t>
      </w:r>
    </w:p>
    <w:p w14:paraId="43472665" w14:textId="77777777" w:rsidR="001A7963" w:rsidRDefault="001A7963" w:rsidP="001A7963">
      <m:oMathPara>
        <m:oMath>
          <m:r>
            <w:rPr>
              <w:rFonts w:ascii="Cambria Math" w:hAnsi="Cambria Math"/>
            </w:rPr>
            <m:t>1-0.08=0.92</m:t>
          </m:r>
          <m:r>
            <w:rPr>
              <w:rFonts w:ascii="Cambria Math" w:hAnsi="Cambria Math"/>
              <w:i/>
            </w:rPr>
            <w:br/>
          </m:r>
        </m:oMath>
      </m:oMathPara>
    </w:p>
    <w:p w14:paraId="1B98D0E7" w14:textId="77777777" w:rsidR="001A7963" w:rsidRDefault="001A7963" w:rsidP="001A7963">
      <w:pPr>
        <w:pStyle w:val="afb"/>
      </w:pPr>
      <w:r>
        <w:t>所以 RANSAC 内点比例约 92.8% 是正常的。</w:t>
      </w:r>
    </w:p>
    <w:p w14:paraId="5092EA16" w14:textId="77777777" w:rsidR="001A7963" w:rsidRDefault="001A7963" w:rsidP="001A7963">
      <w:pPr>
        <w:pStyle w:val="afb"/>
      </w:pPr>
      <w:r>
        <w:t>这进一步说明：</w:t>
      </w:r>
    </w:p>
    <w:p w14:paraId="2F2B225D" w14:textId="77777777" w:rsidR="001A7963" w:rsidRDefault="001A7963" w:rsidP="001A7963">
      <w:pPr>
        <w:pStyle w:val="afb"/>
      </w:pPr>
      <w:r>
        <w:t>四组精度差异不是由 RANSAC 剔除效果不同导致的，而是由几何条件数不同导致的。</w:t>
      </w:r>
    </w:p>
    <w:p w14:paraId="48C57CA8" w14:textId="77777777" w:rsidR="001A7963" w:rsidRDefault="001A7963" w:rsidP="001A7963">
      <w:pPr>
        <w:pStyle w:val="1"/>
        <w:rPr>
          <w:rFonts w:ascii="宋体" w:eastAsia="宋体" w:hAnsi="宋体" w:cs="宋体"/>
          <w:sz w:val="48"/>
          <w:szCs w:val="48"/>
        </w:rPr>
      </w:pPr>
      <w:r>
        <w:lastRenderedPageBreak/>
        <w:t>完整结论</w:t>
      </w:r>
    </w:p>
    <w:p w14:paraId="5B4C0F1F" w14:textId="77777777" w:rsidR="001A7963" w:rsidRDefault="001A7963" w:rsidP="001A7963">
      <w:pPr>
        <w:pStyle w:val="afb"/>
      </w:pPr>
      <w:r>
        <w:t>你目前可以形成一个比较完整的研究结论：</w:t>
      </w:r>
    </w:p>
    <w:p w14:paraId="0FED0D27" w14:textId="77777777" w:rsidR="001A7963" w:rsidRDefault="001A7963" w:rsidP="001A7963">
      <w:pPr>
        <w:pStyle w:val="afb"/>
      </w:pPr>
      <w:r>
        <w:t>三块任意平面板可以替代标准正交检具的部分功能，但前提是其法向量矩阵具有良好的条件数。在 2 mm 点云噪声和 8% 离群点条件下，条件数为 1.61 的任意三平面板达到了与理想标准正交检具几乎相同的原点和姿态标定精度；当条件数增加到 6.05 时，平均原点误差约增加到 0.42 mm；当条件数增加到 17.37 时，平均原点误差增大到 1.21 mm，95% 原点误差达到 2.85 mm。因此，任意三平面板标定方法的可行性依赖于几何构型筛选，条件数可以作为自动判断板组是否适合标定的核心指标。</w:t>
      </w:r>
    </w:p>
    <w:p w14:paraId="16D7047C" w14:textId="77777777" w:rsidR="001A7963" w:rsidRPr="001A7963" w:rsidRDefault="001A7963" w:rsidP="001A7963">
      <w:pPr>
        <w:spacing w:before="100" w:beforeAutospacing="1" w:after="100" w:afterAutospacing="1"/>
      </w:pPr>
      <w:r w:rsidRPr="001A7963">
        <w:t>目前你的方法可以总结为：</w:t>
      </w:r>
    </w:p>
    <w:p w14:paraId="51D3BEB2" w14:textId="77777777" w:rsidR="001A7963" w:rsidRPr="001A7963" w:rsidRDefault="001A7963" w:rsidP="001A7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A7963">
        <w:t>雷达盲扫三块平面板</w:t>
      </w:r>
      <w:r w:rsidRPr="001A7963">
        <w:br/>
        <w:t xml:space="preserve">        ↓</w:t>
      </w:r>
      <w:r w:rsidRPr="001A7963">
        <w:br/>
        <w:t>分割三块平面板点云</w:t>
      </w:r>
      <w:r w:rsidRPr="001A7963">
        <w:br/>
        <w:t xml:space="preserve">        ↓</w:t>
      </w:r>
      <w:r w:rsidRPr="001A7963">
        <w:br/>
        <w:t>RANSAC 鲁棒平面提取</w:t>
      </w:r>
      <w:r w:rsidRPr="001A7963">
        <w:br/>
        <w:t xml:space="preserve">        ↓</w:t>
      </w:r>
      <w:r w:rsidRPr="001A7963">
        <w:br/>
        <w:t>得到三个平面法向量 n1, n2, n3</w:t>
      </w:r>
      <w:r w:rsidRPr="001A7963">
        <w:br/>
        <w:t xml:space="preserve">        ↓</w:t>
      </w:r>
      <w:r w:rsidRPr="001A7963">
        <w:br/>
        <w:t>构造平面法向量矩阵 N = [n1^T; n2^T; n3^T]</w:t>
      </w:r>
      <w:r w:rsidRPr="001A7963">
        <w:br/>
        <w:t xml:space="preserve">        ↓</w:t>
      </w:r>
      <w:r w:rsidRPr="001A7963">
        <w:br/>
        <w:t>计算条件数 cond(N)</w:t>
      </w:r>
      <w:r w:rsidRPr="001A7963">
        <w:br/>
        <w:t xml:space="preserve">        ↓</w:t>
      </w:r>
      <w:r w:rsidRPr="001A7963">
        <w:br/>
        <w:t>如果条件数合格，继续标定；否则提示重新摆放板子</w:t>
      </w:r>
      <w:r w:rsidRPr="001A7963">
        <w:br/>
        <w:t xml:space="preserve">        ↓</w:t>
      </w:r>
      <w:r w:rsidRPr="001A7963">
        <w:br/>
        <w:t>用三平面交点 / 凸优化估计坐标原点</w:t>
      </w:r>
      <w:r w:rsidRPr="001A7963">
        <w:br/>
        <w:t xml:space="preserve">        ↓</w:t>
      </w:r>
      <w:r w:rsidRPr="001A7963">
        <w:br/>
        <w:t>用法向量正交化恢复坐标轴方向</w:t>
      </w:r>
      <w:r w:rsidRPr="001A7963">
        <w:br/>
        <w:t xml:space="preserve">        ↓</w:t>
      </w:r>
      <w:r w:rsidRPr="001A7963">
        <w:br/>
        <w:t>完成 LiDAR 内部点云坐标系到板组世界坐标系的标定</w:t>
      </w:r>
    </w:p>
    <w:p w14:paraId="79C865E6" w14:textId="1BD1D0C3" w:rsidR="001A7963" w:rsidRDefault="001A7963" w:rsidP="001A7963">
      <w:pPr>
        <w:pStyle w:val="afb"/>
      </w:pPr>
      <w:r>
        <w:rPr>
          <w:rFonts w:hint="eastAsia"/>
          <w:highlight w:val="yellow"/>
        </w:rPr>
        <w:t>第八步</w:t>
      </w:r>
      <w:r w:rsidRPr="001A7963">
        <w:rPr>
          <w:highlight w:val="yellow"/>
        </w:rPr>
        <w:t>做真正的：随机三平面板盲扫仿真</w:t>
      </w:r>
    </w:p>
    <w:p w14:paraId="17FA1521" w14:textId="77777777" w:rsidR="001A7963" w:rsidRDefault="001A7963" w:rsidP="001A7963">
      <w:pPr>
        <w:pStyle w:val="afb"/>
      </w:pPr>
      <w:r>
        <w:t>也就是：</w:t>
      </w:r>
    </w:p>
    <w:p w14:paraId="70094E1B" w14:textId="77777777" w:rsidR="001A7963" w:rsidRDefault="001A7963" w:rsidP="001A7963">
      <w:pPr>
        <w:numPr>
          <w:ilvl w:val="0"/>
          <w:numId w:val="24"/>
        </w:numPr>
        <w:spacing w:before="100" w:beforeAutospacing="1" w:after="100" w:afterAutospacing="1"/>
      </w:pPr>
      <w:r>
        <w:t xml:space="preserve">每次随机生成三块平面板方向； </w:t>
      </w:r>
    </w:p>
    <w:p w14:paraId="300647B6" w14:textId="77777777" w:rsidR="001A7963" w:rsidRDefault="001A7963" w:rsidP="001A7963">
      <w:pPr>
        <w:numPr>
          <w:ilvl w:val="0"/>
          <w:numId w:val="24"/>
        </w:numPr>
        <w:spacing w:before="100" w:beforeAutospacing="1" w:after="100" w:afterAutospacing="1"/>
      </w:pPr>
      <w:r>
        <w:t xml:space="preserve">计算条件数； </w:t>
      </w:r>
    </w:p>
    <w:p w14:paraId="7BF9EC27" w14:textId="77777777" w:rsidR="001A7963" w:rsidRDefault="001A7963" w:rsidP="001A7963">
      <w:pPr>
        <w:numPr>
          <w:ilvl w:val="0"/>
          <w:numId w:val="24"/>
        </w:numPr>
        <w:spacing w:before="100" w:beforeAutospacing="1" w:after="100" w:afterAutospacing="1"/>
      </w:pPr>
      <w:r>
        <w:t xml:space="preserve">扫描点云； </w:t>
      </w:r>
    </w:p>
    <w:p w14:paraId="3DE5889B" w14:textId="77777777" w:rsidR="001A7963" w:rsidRDefault="001A7963" w:rsidP="001A7963">
      <w:pPr>
        <w:numPr>
          <w:ilvl w:val="0"/>
          <w:numId w:val="24"/>
        </w:numPr>
        <w:spacing w:before="100" w:beforeAutospacing="1" w:after="100" w:afterAutospacing="1"/>
      </w:pPr>
      <w:r>
        <w:t xml:space="preserve">RANSAC 标定； </w:t>
      </w:r>
    </w:p>
    <w:p w14:paraId="29B6867D" w14:textId="77777777" w:rsidR="001A7963" w:rsidRDefault="001A7963" w:rsidP="001A7963">
      <w:pPr>
        <w:numPr>
          <w:ilvl w:val="0"/>
          <w:numId w:val="24"/>
        </w:numPr>
        <w:spacing w:before="100" w:beforeAutospacing="1" w:after="100" w:afterAutospacing="1"/>
      </w:pPr>
      <w:r>
        <w:t xml:space="preserve">记录误差； </w:t>
      </w:r>
    </w:p>
    <w:p w14:paraId="5A523DA1" w14:textId="77777777" w:rsidR="001A7963" w:rsidRDefault="001A7963" w:rsidP="001A7963">
      <w:pPr>
        <w:numPr>
          <w:ilvl w:val="0"/>
          <w:numId w:val="24"/>
        </w:numPr>
        <w:spacing w:before="100" w:beforeAutospacing="1" w:after="100" w:afterAutospacing="1"/>
      </w:pPr>
      <w:r>
        <w:t xml:space="preserve">根据条件数自动分组： </w:t>
      </w:r>
    </w:p>
    <w:p w14:paraId="201329A0" w14:textId="77777777" w:rsidR="001A7963" w:rsidRDefault="001A7963" w:rsidP="001A7963">
      <w:pPr>
        <w:numPr>
          <w:ilvl w:val="1"/>
          <w:numId w:val="24"/>
        </w:numPr>
        <w:spacing w:before="100" w:beforeAutospacing="1" w:after="100" w:afterAutospacing="1"/>
      </w:pPr>
      <w:r>
        <w:t>good：</w:t>
      </w:r>
      <m:oMath>
        <m:r>
          <w:rPr>
            <w:rFonts w:ascii="Cambria Math" w:hAnsi="Cambria Math"/>
          </w:rPr>
          <m:t>κ&lt;3</m:t>
        </m:r>
      </m:oMath>
      <w:r>
        <w:t xml:space="preserve"> </w:t>
      </w:r>
    </w:p>
    <w:p w14:paraId="1A309454" w14:textId="77777777" w:rsidR="001A7963" w:rsidRDefault="001A7963" w:rsidP="001A7963">
      <w:pPr>
        <w:numPr>
          <w:ilvl w:val="1"/>
          <w:numId w:val="24"/>
        </w:numPr>
        <w:spacing w:before="100" w:beforeAutospacing="1" w:after="100" w:afterAutospacing="1"/>
      </w:pPr>
      <w:r>
        <w:lastRenderedPageBreak/>
        <w:t>acceptable：</w:t>
      </w:r>
      <m:oMath>
        <m:r>
          <w:rPr>
            <w:rFonts w:ascii="Cambria Math" w:hAnsi="Cambria Math"/>
          </w:rPr>
          <m:t>3≤κ&lt;6</m:t>
        </m:r>
      </m:oMath>
      <w:r>
        <w:t xml:space="preserve"> </w:t>
      </w:r>
    </w:p>
    <w:p w14:paraId="54B70CA4" w14:textId="77777777" w:rsidR="001A7963" w:rsidRDefault="001A7963" w:rsidP="001A7963">
      <w:pPr>
        <w:numPr>
          <w:ilvl w:val="1"/>
          <w:numId w:val="24"/>
        </w:numPr>
        <w:spacing w:before="100" w:beforeAutospacing="1" w:after="100" w:afterAutospacing="1"/>
      </w:pPr>
      <w:r>
        <w:t>risky：</w:t>
      </w:r>
      <m:oMath>
        <m:r>
          <w:rPr>
            <w:rFonts w:ascii="Cambria Math" w:hAnsi="Cambria Math"/>
          </w:rPr>
          <m:t>6≤κ&lt;10</m:t>
        </m:r>
      </m:oMath>
      <w:r>
        <w:t xml:space="preserve"> </w:t>
      </w:r>
    </w:p>
    <w:p w14:paraId="0D6CDD47" w14:textId="77777777" w:rsidR="001A7963" w:rsidRDefault="001A7963" w:rsidP="001A7963">
      <w:pPr>
        <w:numPr>
          <w:ilvl w:val="1"/>
          <w:numId w:val="24"/>
        </w:numPr>
        <w:spacing w:before="100" w:beforeAutospacing="1" w:after="100" w:afterAutospacing="1"/>
      </w:pPr>
      <w:r>
        <w:t>bad：</w:t>
      </w:r>
      <m:oMath>
        <m:r>
          <w:rPr>
            <w:rFonts w:ascii="Cambria Math" w:hAnsi="Cambria Math"/>
          </w:rPr>
          <m:t>κ≥10</m:t>
        </m:r>
      </m:oMath>
      <w:r>
        <w:t xml:space="preserve"> </w:t>
      </w:r>
    </w:p>
    <w:p w14:paraId="24719D46" w14:textId="77777777" w:rsidR="001A7963" w:rsidRDefault="001A7963" w:rsidP="001A7963">
      <w:pPr>
        <w:pStyle w:val="afb"/>
      </w:pPr>
      <w:r>
        <w:t>这一步最接近真实“盲扫任意平面板”的场景。</w:t>
      </w:r>
    </w:p>
    <w:p w14:paraId="569991A4" w14:textId="2148F9DC" w:rsidR="001A7963" w:rsidRDefault="001A7963" w:rsidP="001A7963">
      <w:pPr>
        <w:spacing w:before="100" w:beforeAutospacing="1" w:after="100" w:afterAutospacing="1"/>
      </w:pPr>
      <w:r w:rsidRPr="001A7963">
        <w:t>three_plane_random_blind_scan_simulation.m</w:t>
      </w:r>
    </w:p>
    <w:p w14:paraId="0FB7F4BE" w14:textId="77777777" w:rsidR="001A7963" w:rsidRDefault="001A7963" w:rsidP="001A7963">
      <w:pPr>
        <w:pStyle w:val="afb"/>
      </w:pPr>
      <w:r>
        <w:t>这一步模拟：</w:t>
      </w:r>
    </w:p>
    <w:p w14:paraId="1F34DFDD" w14:textId="77777777" w:rsidR="001A7963" w:rsidRDefault="001A7963" w:rsidP="001A7963">
      <w:pPr>
        <w:pStyle w:val="afb"/>
      </w:pPr>
      <w:r>
        <w:t>空间中随机摆放三块平面板，雷达盲扫之后，自动用 RANSAC 提取平面，计算条件数，判断这组三平面是否适合标定，并统计不同条件数分组下的标定精度。</w:t>
      </w:r>
    </w:p>
    <w:p w14:paraId="4A7CD5A9" w14:textId="77777777" w:rsidR="001A7963" w:rsidRDefault="001A7963" w:rsidP="001A7963">
      <w:pPr>
        <w:pStyle w:val="afb"/>
      </w:pPr>
      <w:r>
        <w:t>这一步和之前的区别是：</w:t>
      </w:r>
    </w:p>
    <w:p w14:paraId="321D8CF6" w14:textId="77777777" w:rsidR="001A7963" w:rsidRDefault="001A7963" w:rsidP="001A7963">
      <w:pPr>
        <w:pStyle w:val="afb"/>
      </w:pPr>
      <w:r>
        <w:t>之前是我们人为设定几组板子构型；</w:t>
      </w:r>
      <w:r>
        <w:br/>
        <w:t>现在是每次随机生成三块平面板方向，相当于模拟“盲扫随机摆放平面板”。</w:t>
      </w:r>
    </w:p>
    <w:p w14:paraId="0B0D7C8A" w14:textId="20A78F73" w:rsidR="001A7963" w:rsidRDefault="00315770" w:rsidP="001A7963">
      <w:pPr>
        <w:spacing w:before="100" w:beforeAutospacing="1" w:after="100" w:afterAutospacing="1"/>
      </w:pPr>
      <w:r>
        <w:rPr>
          <w:rFonts w:hint="eastAsia"/>
          <w:noProof/>
        </w:rPr>
        <w:drawing>
          <wp:inline distT="0" distB="0" distL="0" distR="0" wp14:anchorId="534C65D0" wp14:editId="1A9D06C2">
            <wp:extent cx="2597285" cy="1733537"/>
            <wp:effectExtent l="0" t="0" r="0" b="0"/>
            <wp:docPr id="19401518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1832" name="图片 19401518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28235" cy="1754194"/>
                    </a:xfrm>
                    <a:prstGeom prst="rect">
                      <a:avLst/>
                    </a:prstGeom>
                  </pic:spPr>
                </pic:pic>
              </a:graphicData>
            </a:graphic>
          </wp:inline>
        </w:drawing>
      </w:r>
      <w:r>
        <w:rPr>
          <w:rFonts w:hint="eastAsia"/>
          <w:noProof/>
        </w:rPr>
        <w:drawing>
          <wp:inline distT="0" distB="0" distL="0" distR="0" wp14:anchorId="5736F403" wp14:editId="6028DC6C">
            <wp:extent cx="2798310" cy="1867710"/>
            <wp:effectExtent l="0" t="0" r="0" b="0"/>
            <wp:docPr id="2118504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4109" name="图片 21185041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5140" cy="1898967"/>
                    </a:xfrm>
                    <a:prstGeom prst="rect">
                      <a:avLst/>
                    </a:prstGeom>
                  </pic:spPr>
                </pic:pic>
              </a:graphicData>
            </a:graphic>
          </wp:inline>
        </w:drawing>
      </w:r>
    </w:p>
    <w:p w14:paraId="2F5B5D1F" w14:textId="32758F67" w:rsidR="00315770" w:rsidRDefault="00315770" w:rsidP="001A7963">
      <w:pPr>
        <w:spacing w:before="100" w:beforeAutospacing="1" w:after="100" w:afterAutospacing="1"/>
      </w:pPr>
      <w:r>
        <w:rPr>
          <w:rFonts w:hint="eastAsia"/>
          <w:noProof/>
        </w:rPr>
        <w:drawing>
          <wp:inline distT="0" distB="0" distL="0" distR="0" wp14:anchorId="6CF84A3F" wp14:editId="4983CBA9">
            <wp:extent cx="2740013" cy="1828800"/>
            <wp:effectExtent l="0" t="0" r="3810" b="0"/>
            <wp:docPr id="21059667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66797" name="图片 2105966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6728" cy="1853305"/>
                    </a:xfrm>
                    <a:prstGeom prst="rect">
                      <a:avLst/>
                    </a:prstGeom>
                  </pic:spPr>
                </pic:pic>
              </a:graphicData>
            </a:graphic>
          </wp:inline>
        </w:drawing>
      </w:r>
      <w:r>
        <w:rPr>
          <w:rFonts w:hint="eastAsia"/>
          <w:noProof/>
        </w:rPr>
        <w:drawing>
          <wp:inline distT="0" distB="0" distL="0" distR="0" wp14:anchorId="630B313E" wp14:editId="4373B8C2">
            <wp:extent cx="2769161" cy="1848255"/>
            <wp:effectExtent l="0" t="0" r="0" b="6350"/>
            <wp:docPr id="400978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8018" name="图片 4009780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07805" cy="1874048"/>
                    </a:xfrm>
                    <a:prstGeom prst="rect">
                      <a:avLst/>
                    </a:prstGeom>
                  </pic:spPr>
                </pic:pic>
              </a:graphicData>
            </a:graphic>
          </wp:inline>
        </w:drawing>
      </w:r>
    </w:p>
    <w:p w14:paraId="3F985D9E" w14:textId="2D975300" w:rsidR="00315770" w:rsidRDefault="00315770" w:rsidP="001A7963">
      <w:pPr>
        <w:spacing w:before="100" w:beforeAutospacing="1" w:after="100" w:afterAutospacing="1"/>
      </w:pPr>
      <w:r>
        <w:rPr>
          <w:noProof/>
        </w:rPr>
        <w:lastRenderedPageBreak/>
        <w:drawing>
          <wp:inline distT="0" distB="0" distL="0" distR="0" wp14:anchorId="6F604983" wp14:editId="05590725">
            <wp:extent cx="2929482" cy="1955260"/>
            <wp:effectExtent l="0" t="0" r="4445" b="635"/>
            <wp:docPr id="11771260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26063" name="图片 11771260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66360" cy="1979874"/>
                    </a:xfrm>
                    <a:prstGeom prst="rect">
                      <a:avLst/>
                    </a:prstGeom>
                  </pic:spPr>
                </pic:pic>
              </a:graphicData>
            </a:graphic>
          </wp:inline>
        </w:drawing>
      </w:r>
      <w:r>
        <w:rPr>
          <w:noProof/>
        </w:rPr>
        <w:drawing>
          <wp:inline distT="0" distB="0" distL="0" distR="0" wp14:anchorId="2157E6EB" wp14:editId="4A06E3AC">
            <wp:extent cx="2645662" cy="1765826"/>
            <wp:effectExtent l="0" t="0" r="0" b="0"/>
            <wp:docPr id="3407179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7974" name="图片 3407179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80556" cy="1855860"/>
                    </a:xfrm>
                    <a:prstGeom prst="rect">
                      <a:avLst/>
                    </a:prstGeom>
                  </pic:spPr>
                </pic:pic>
              </a:graphicData>
            </a:graphic>
          </wp:inline>
        </w:drawing>
      </w:r>
    </w:p>
    <w:p w14:paraId="188324B5" w14:textId="77777777" w:rsidR="00315770" w:rsidRDefault="00315770" w:rsidP="00315770">
      <w:r>
        <w:t>Finished trial 50 / 500</w:t>
      </w:r>
    </w:p>
    <w:p w14:paraId="7A23E9B3" w14:textId="77777777" w:rsidR="00315770" w:rsidRDefault="00315770" w:rsidP="00315770">
      <w:r>
        <w:t>Finished trial 100 / 500</w:t>
      </w:r>
    </w:p>
    <w:p w14:paraId="4EC96FD6" w14:textId="77777777" w:rsidR="00315770" w:rsidRDefault="00315770" w:rsidP="00315770">
      <w:r>
        <w:t>Finished trial 150 / 500</w:t>
      </w:r>
    </w:p>
    <w:p w14:paraId="20D44FAB" w14:textId="77777777" w:rsidR="00315770" w:rsidRDefault="00315770" w:rsidP="00315770">
      <w:r>
        <w:t>Finished trial 200 / 500</w:t>
      </w:r>
    </w:p>
    <w:p w14:paraId="0C010E51" w14:textId="77777777" w:rsidR="00315770" w:rsidRDefault="00315770" w:rsidP="00315770">
      <w:r>
        <w:t>Finished trial 250 / 500</w:t>
      </w:r>
    </w:p>
    <w:p w14:paraId="1F8EFFF0" w14:textId="77777777" w:rsidR="00315770" w:rsidRDefault="00315770" w:rsidP="00315770">
      <w:r>
        <w:t>Finished trial 300 / 500</w:t>
      </w:r>
    </w:p>
    <w:p w14:paraId="4BFD4ABE" w14:textId="77777777" w:rsidR="00315770" w:rsidRDefault="00315770" w:rsidP="00315770">
      <w:pPr>
        <w:spacing w:line="270" w:lineRule="atLeast"/>
        <w:rPr>
          <w:rFonts w:ascii="Arial" w:hAnsi="Arial" w:cs="Arial"/>
          <w:sz w:val="21"/>
          <w:szCs w:val="21"/>
        </w:rPr>
      </w:pPr>
      <w:r>
        <w:rPr>
          <w:rFonts w:ascii="Arial" w:hAnsi="Arial" w:cs="Arial"/>
          <w:sz w:val="21"/>
          <w:szCs w:val="21"/>
        </w:rPr>
        <w:t>Finished trial 350 / 500</w:t>
      </w:r>
    </w:p>
    <w:p w14:paraId="4F292979" w14:textId="77777777" w:rsidR="00315770" w:rsidRDefault="00315770" w:rsidP="00315770">
      <w:pPr>
        <w:spacing w:line="270" w:lineRule="atLeast"/>
        <w:rPr>
          <w:rFonts w:ascii="Arial" w:hAnsi="Arial" w:cs="Arial"/>
          <w:sz w:val="21"/>
          <w:szCs w:val="21"/>
        </w:rPr>
      </w:pPr>
      <w:r>
        <w:rPr>
          <w:rFonts w:ascii="Arial" w:hAnsi="Arial" w:cs="Arial"/>
          <w:sz w:val="21"/>
          <w:szCs w:val="21"/>
        </w:rPr>
        <w:t>Finished trial 400 / 500</w:t>
      </w:r>
    </w:p>
    <w:p w14:paraId="7928E79D" w14:textId="77777777" w:rsidR="00315770" w:rsidRDefault="00315770" w:rsidP="00315770">
      <w:pPr>
        <w:spacing w:line="270" w:lineRule="atLeast"/>
        <w:rPr>
          <w:rFonts w:ascii="Arial" w:hAnsi="Arial" w:cs="Arial"/>
          <w:sz w:val="21"/>
          <w:szCs w:val="21"/>
        </w:rPr>
      </w:pPr>
      <w:r>
        <w:rPr>
          <w:rFonts w:ascii="Arial" w:hAnsi="Arial" w:cs="Arial"/>
          <w:sz w:val="21"/>
          <w:szCs w:val="21"/>
        </w:rPr>
        <w:t>Finished trial 450 / 500</w:t>
      </w:r>
    </w:p>
    <w:p w14:paraId="314A5804" w14:textId="77777777" w:rsidR="00315770" w:rsidRDefault="00315770" w:rsidP="00315770">
      <w:pPr>
        <w:spacing w:line="270" w:lineRule="atLeast"/>
        <w:rPr>
          <w:rFonts w:ascii="Arial" w:hAnsi="Arial" w:cs="Arial"/>
          <w:sz w:val="21"/>
          <w:szCs w:val="21"/>
        </w:rPr>
      </w:pPr>
      <w:r>
        <w:rPr>
          <w:rFonts w:ascii="Arial" w:hAnsi="Arial" w:cs="Arial"/>
          <w:sz w:val="21"/>
          <w:szCs w:val="21"/>
        </w:rPr>
        <w:t>Finished trial 500 / 500</w:t>
      </w:r>
      <w:r>
        <w:rPr>
          <w:rFonts w:ascii="Arial" w:hAnsi="Arial" w:cs="Arial"/>
          <w:sz w:val="21"/>
          <w:szCs w:val="21"/>
        </w:rPr>
        <w:br/>
      </w:r>
      <w:r>
        <w:rPr>
          <w:rFonts w:ascii="Arial" w:hAnsi="Arial" w:cs="Arial"/>
          <w:sz w:val="21"/>
          <w:szCs w:val="21"/>
        </w:rPr>
        <w:br/>
        <w:t>Valid trials: 500 / 500</w:t>
      </w:r>
      <w:r>
        <w:rPr>
          <w:rFonts w:ascii="Arial" w:hAnsi="Arial" w:cs="Arial"/>
          <w:sz w:val="21"/>
          <w:szCs w:val="21"/>
        </w:rPr>
        <w:br/>
        <w:t xml:space="preserve"> </w:t>
      </w:r>
      <w:r>
        <w:rPr>
          <w:rFonts w:ascii="Arial" w:hAnsi="Arial" w:cs="Arial"/>
          <w:sz w:val="21"/>
          <w:szCs w:val="21"/>
        </w:rPr>
        <w:br/>
        <w:t>================ Random Blind Scan Group Summary ================</w:t>
      </w:r>
      <w:r>
        <w:rPr>
          <w:rFonts w:ascii="Arial" w:hAnsi="Arial" w:cs="Arial"/>
          <w:sz w:val="21"/>
          <w:szCs w:val="21"/>
        </w:rPr>
        <w:br/>
        <w:t xml:space="preserve">           Condition_Group           Sample_Count    Sample_Percent    Mean_Est_Condition_Number    Mean_True_Condition_Number    Mean_RANSAC_Inlier_Ratio    Mean_Origin_Error_mm    Std_Origin_Error_mm    P95_Origin_Error_mm    Mean_Rotation_Error_deg    Std_Rotation_Error_deg    P95_Rotation_Error_deg</w:t>
      </w:r>
      <w:r>
        <w:rPr>
          <w:rFonts w:ascii="Arial" w:hAnsi="Arial" w:cs="Arial"/>
          <w:sz w:val="21"/>
          <w:szCs w:val="21"/>
        </w:rPr>
        <w:br/>
        <w:t xml:space="preserve">    _____________________________    ____________    ______________    _________________________    __________________________    ________________________    ____________________    ___________________    ___________________    _______________________    ______________________    ______________________</w:t>
      </w:r>
      <w:r>
        <w:rPr>
          <w:rFonts w:ascii="Arial" w:hAnsi="Arial" w:cs="Arial"/>
          <w:sz w:val="21"/>
          <w:szCs w:val="21"/>
        </w:rPr>
        <w:br/>
      </w:r>
      <w:r>
        <w:rPr>
          <w:rFonts w:ascii="Arial" w:hAnsi="Arial" w:cs="Arial"/>
          <w:sz w:val="21"/>
          <w:szCs w:val="21"/>
        </w:rPr>
        <w:br/>
        <w:t xml:space="preserve">    {'Good: cond &lt; 3'           }        122              24.4                  2.2156                        2.2156                      0.92787                   0.35064                 0.20057                0.73261                 0.023481                   0.010993                   0.04512       </w:t>
      </w:r>
      <w:r>
        <w:rPr>
          <w:rFonts w:ascii="Arial" w:hAnsi="Arial" w:cs="Arial"/>
          <w:sz w:val="21"/>
          <w:szCs w:val="21"/>
        </w:rPr>
        <w:br/>
        <w:t xml:space="preserve">    {'Acceptable: 3 &lt;= cond &lt; 6'}        169              33.8                  4.3496                        4.3493                      0.92788                   0.51929                 0.33304                 1.0583                 0.027072                   0.017087                  0.057378       </w:t>
      </w:r>
      <w:r>
        <w:rPr>
          <w:rFonts w:ascii="Arial" w:hAnsi="Arial" w:cs="Arial"/>
          <w:sz w:val="21"/>
          <w:szCs w:val="21"/>
        </w:rPr>
        <w:br/>
        <w:t xml:space="preserve">    {'Risky: 6 &lt;= cond &lt; 10'    }         92              18.4                  7.6892                        7.6888                      0.92776                    0.8067                 0.71292                 2.3229                 0.034076                   0.028597                   0.10487       </w:t>
      </w:r>
      <w:r>
        <w:rPr>
          <w:rFonts w:ascii="Arial" w:hAnsi="Arial" w:cs="Arial"/>
          <w:sz w:val="21"/>
          <w:szCs w:val="21"/>
        </w:rPr>
        <w:br/>
        <w:t xml:space="preserve">    {'Bad: cond &gt;= 10'          }        117              23.4                  52.386                         52.47                      0.92789                     4.141                  7.3979                 14.873                 0.042011                   0.066842                   0.10969       </w:t>
      </w:r>
      <w:r>
        <w:rPr>
          <w:rFonts w:ascii="Arial" w:hAnsi="Arial" w:cs="Arial"/>
          <w:sz w:val="21"/>
          <w:szCs w:val="21"/>
        </w:rPr>
        <w:br/>
      </w:r>
      <w:r>
        <w:rPr>
          <w:rFonts w:ascii="Arial" w:hAnsi="Arial" w:cs="Arial"/>
          <w:sz w:val="21"/>
          <w:szCs w:val="21"/>
        </w:rPr>
        <w:br/>
        <w:t xml:space="preserve"> </w:t>
      </w:r>
      <w:r>
        <w:rPr>
          <w:rFonts w:ascii="Arial" w:hAnsi="Arial" w:cs="Arial"/>
          <w:sz w:val="21"/>
          <w:szCs w:val="21"/>
        </w:rPr>
        <w:br/>
      </w:r>
      <w:r w:rsidRPr="00315770">
        <w:rPr>
          <w:rFonts w:ascii="Arial" w:hAnsi="Arial" w:cs="Arial"/>
          <w:sz w:val="10"/>
          <w:szCs w:val="10"/>
        </w:rPr>
        <w:t>================ Condition Threshold Acceptance Summary ================</w:t>
      </w:r>
      <w:r w:rsidRPr="00315770">
        <w:rPr>
          <w:rFonts w:ascii="Arial" w:hAnsi="Arial" w:cs="Arial"/>
          <w:sz w:val="10"/>
          <w:szCs w:val="10"/>
        </w:rPr>
        <w:br/>
      </w:r>
      <w:r w:rsidRPr="00315770">
        <w:rPr>
          <w:rFonts w:ascii="Arial" w:hAnsi="Arial" w:cs="Arial"/>
          <w:sz w:val="10"/>
          <w:szCs w:val="10"/>
        </w:rPr>
        <w:lastRenderedPageBreak/>
        <w:t xml:space="preserve">    Condition_Threshold    Accepted_Count    Accepted_Percent    Mean_Condition_Number    Mean_RANSAC_Inlier_Ratio    Mean_Origin_Error_mm    P95_Origin_Error_mm    Mean_Rotation_Error_deg    P95_Rotation_Error_deg</w:t>
      </w:r>
      <w:r w:rsidRPr="00315770">
        <w:rPr>
          <w:rFonts w:ascii="Arial" w:hAnsi="Arial" w:cs="Arial"/>
          <w:sz w:val="10"/>
          <w:szCs w:val="10"/>
        </w:rPr>
        <w:br/>
        <w:t xml:space="preserve">    ___________________    ______________    ________________    _____________________    ________________________    ____________________    ___________________    _______________________    ______________________</w:t>
      </w:r>
      <w:r w:rsidRPr="00315770">
        <w:rPr>
          <w:rFonts w:ascii="Arial" w:hAnsi="Arial" w:cs="Arial"/>
          <w:sz w:val="10"/>
          <w:szCs w:val="10"/>
        </w:rPr>
        <w:br/>
      </w:r>
      <w:r w:rsidRPr="00315770">
        <w:rPr>
          <w:rFonts w:ascii="Arial" w:hAnsi="Arial" w:cs="Arial"/>
          <w:sz w:val="10"/>
          <w:szCs w:val="10"/>
        </w:rPr>
        <w:br/>
        <w:t xml:space="preserve">             3                  122                24.4                 2.2156                    0.92787                   0.35064                 0.73261                 0.023481                    0.04512       </w:t>
      </w:r>
      <w:r w:rsidRPr="00315770">
        <w:rPr>
          <w:rFonts w:ascii="Arial" w:hAnsi="Arial" w:cs="Arial"/>
          <w:sz w:val="10"/>
          <w:szCs w:val="10"/>
        </w:rPr>
        <w:br/>
        <w:t xml:space="preserve">             6                  291                58.2                 3.4549                    0.92788                   0.44859                  0.9699                 0.025566                   0.050951       </w:t>
      </w:r>
      <w:r w:rsidRPr="00315770">
        <w:rPr>
          <w:rFonts w:ascii="Arial" w:hAnsi="Arial" w:cs="Arial"/>
          <w:sz w:val="10"/>
          <w:szCs w:val="10"/>
        </w:rPr>
        <w:br/>
        <w:t xml:space="preserve">            10                  383                76.6                  4.472                    0.92785                   0.53461                  1.2933                 0.027611                    0.05801       </w:t>
      </w:r>
      <w:r w:rsidRPr="00315770">
        <w:rPr>
          <w:rFonts w:ascii="Arial" w:hAnsi="Arial" w:cs="Arial"/>
          <w:sz w:val="10"/>
          <w:szCs w:val="10"/>
        </w:rPr>
        <w:br/>
      </w:r>
      <w:r>
        <w:rPr>
          <w:rFonts w:ascii="Arial" w:hAnsi="Arial" w:cs="Arial"/>
          <w:sz w:val="21"/>
          <w:szCs w:val="21"/>
        </w:rPr>
        <w:br/>
      </w:r>
      <w:r>
        <w:rPr>
          <w:rFonts w:ascii="Arial" w:hAnsi="Arial" w:cs="Arial"/>
          <w:sz w:val="21"/>
          <w:szCs w:val="21"/>
        </w:rPr>
        <w:br/>
        <w:t>================ Overall Random Blind Scan Result ================</w:t>
      </w:r>
      <w:r>
        <w:rPr>
          <w:rFonts w:ascii="Arial" w:hAnsi="Arial" w:cs="Arial"/>
          <w:sz w:val="21"/>
          <w:szCs w:val="21"/>
        </w:rPr>
        <w:br/>
        <w:t>Mean estimated condition number: 15.6838</w:t>
      </w:r>
      <w:r>
        <w:rPr>
          <w:rFonts w:ascii="Arial" w:hAnsi="Arial" w:cs="Arial"/>
          <w:sz w:val="21"/>
          <w:szCs w:val="21"/>
        </w:rPr>
        <w:br/>
        <w:t>Median estimated condition number: 4.9781</w:t>
      </w:r>
      <w:r>
        <w:rPr>
          <w:rFonts w:ascii="Arial" w:hAnsi="Arial" w:cs="Arial"/>
          <w:sz w:val="21"/>
          <w:szCs w:val="21"/>
        </w:rPr>
        <w:br/>
        <w:t>Mean origin error: 1.3785 mm</w:t>
      </w:r>
      <w:r>
        <w:rPr>
          <w:rFonts w:ascii="Arial" w:hAnsi="Arial" w:cs="Arial"/>
          <w:sz w:val="21"/>
          <w:szCs w:val="21"/>
        </w:rPr>
        <w:br/>
        <w:t>95th percentile origin error: 4.6376 mm</w:t>
      </w:r>
      <w:r>
        <w:rPr>
          <w:rFonts w:ascii="Arial" w:hAnsi="Arial" w:cs="Arial"/>
          <w:sz w:val="21"/>
          <w:szCs w:val="21"/>
        </w:rPr>
        <w:br/>
        <w:t>Mean rotation error: 0.030980 deg</w:t>
      </w:r>
      <w:r>
        <w:rPr>
          <w:rFonts w:ascii="Arial" w:hAnsi="Arial" w:cs="Arial"/>
          <w:sz w:val="21"/>
          <w:szCs w:val="21"/>
        </w:rPr>
        <w:br/>
        <w:t>95th percentile rotation error: 0.070139 deg</w:t>
      </w:r>
    </w:p>
    <w:p w14:paraId="07EC3C18" w14:textId="77777777" w:rsidR="00315770" w:rsidRDefault="00315770" w:rsidP="00315770">
      <w:pPr>
        <w:pStyle w:val="1"/>
        <w:rPr>
          <w:rFonts w:ascii="宋体" w:eastAsia="宋体" w:hAnsi="宋体" w:cs="宋体"/>
          <w:sz w:val="48"/>
          <w:szCs w:val="48"/>
        </w:rPr>
      </w:pPr>
      <w:r>
        <w:t xml:space="preserve">1. </w:t>
      </w:r>
      <w:r>
        <w:t>总体结论</w:t>
      </w:r>
    </w:p>
    <w:p w14:paraId="0CCA2A55" w14:textId="77777777" w:rsidR="00315770" w:rsidRDefault="00315770" w:rsidP="00315770">
      <w:pPr>
        <w:pStyle w:val="afb"/>
      </w:pPr>
      <w:r>
        <w:t>这次 500 组随机三平面板全部有效：</w:t>
      </w:r>
    </w:p>
    <w:p w14:paraId="42C6A88A" w14:textId="77777777" w:rsidR="00315770" w:rsidRDefault="00315770" w:rsidP="00315770">
      <w:pPr>
        <w:pStyle w:val="HTML"/>
      </w:pPr>
      <w:r>
        <w:rPr>
          <w:rStyle w:val="HTML1"/>
        </w:rPr>
        <w:t>Valid trials: 500 / 500</w:t>
      </w:r>
    </w:p>
    <w:p w14:paraId="5A3C8FAC" w14:textId="77777777" w:rsidR="00315770" w:rsidRDefault="00315770" w:rsidP="00315770">
      <w:pPr>
        <w:pStyle w:val="afb"/>
      </w:pPr>
      <w:r>
        <w:t>说明 RANSAC 平面提取在当前仿真设置下很稳定。</w:t>
      </w:r>
    </w:p>
    <w:p w14:paraId="606095A5" w14:textId="77777777" w:rsidR="00315770" w:rsidRDefault="00315770" w:rsidP="00315770">
      <w:pPr>
        <w:pStyle w:val="afb"/>
      </w:pPr>
      <w:r>
        <w:t>最重要的结论是：</w:t>
      </w:r>
    </w:p>
    <w:p w14:paraId="7459C4D0" w14:textId="77777777" w:rsidR="00315770" w:rsidRDefault="00315770" w:rsidP="00315770">
      <w:pPr>
        <w:pStyle w:val="afb"/>
      </w:pPr>
      <w:r>
        <w:t xml:space="preserve">随机三平面板中，大约 58.2% 的构型满足 </w:t>
      </w:r>
      <w:r>
        <w:rPr>
          <w:rStyle w:val="HTML1"/>
        </w:rPr>
        <w:t>cond &lt; 6</w:t>
      </w:r>
      <w:r>
        <w:t>，这些构型可以实现平均 0.45 mm 左右的原点误差和约 0.026° 的旋转误差。</w:t>
      </w:r>
      <w:r>
        <w:br/>
        <w:t xml:space="preserve">如果放宽到 </w:t>
      </w:r>
      <w:r>
        <w:rPr>
          <w:rStyle w:val="HTML1"/>
        </w:rPr>
        <w:t>cond &lt; 10</w:t>
      </w:r>
      <w:r>
        <w:t>，可以接受 76.6% 的随机构型，但 95% 原点误差会上升到约 1.29 mm。</w:t>
      </w:r>
      <w:r>
        <w:br/>
        <w:t>条件数大于 10 的构型虽然仍能计算出结果，但原点误差明显不稳定，不建议用于高精度标定。</w:t>
      </w:r>
    </w:p>
    <w:p w14:paraId="32E052A7" w14:textId="77777777" w:rsidR="00315770" w:rsidRDefault="00852B97" w:rsidP="00315770">
      <w:r>
        <w:rPr>
          <w:noProof/>
        </w:rPr>
        <w:pict w14:anchorId="07E3A5F1">
          <v:rect id="_x0000_i1036" alt="" style="width:415.3pt;height:.05pt;mso-width-percent:0;mso-height-percent:0;mso-width-percent:0;mso-height-percent:0" o:hralign="center" o:hrstd="t" o:hr="t" fillcolor="#a0a0a0" stroked="f"/>
        </w:pict>
      </w:r>
    </w:p>
    <w:p w14:paraId="62CFAA81" w14:textId="77777777" w:rsidR="00315770" w:rsidRDefault="00315770" w:rsidP="00315770">
      <w:pPr>
        <w:pStyle w:val="1"/>
      </w:pPr>
      <w:r>
        <w:t xml:space="preserve">2. </w:t>
      </w:r>
      <w:r>
        <w:t>按条件数分组的结果</w:t>
      </w:r>
    </w:p>
    <w:p w14:paraId="53CD0EE6" w14:textId="77777777" w:rsidR="00315770" w:rsidRDefault="00315770" w:rsidP="00315770">
      <w:pPr>
        <w:pStyle w:val="afb"/>
      </w:pPr>
      <w:r>
        <w:t>你的分组结果是：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587"/>
        <w:gridCol w:w="660"/>
        <w:gridCol w:w="939"/>
        <w:gridCol w:w="1050"/>
        <w:gridCol w:w="1116"/>
        <w:gridCol w:w="1244"/>
        <w:gridCol w:w="1260"/>
      </w:tblGrid>
      <w:tr w:rsidR="00315770" w14:paraId="2DD9A029" w14:textId="77777777">
        <w:trPr>
          <w:tblHeader/>
          <w:tblCellSpacing w:w="15" w:type="dxa"/>
        </w:trPr>
        <w:tc>
          <w:tcPr>
            <w:tcW w:w="0" w:type="auto"/>
            <w:vAlign w:val="center"/>
            <w:hideMark/>
          </w:tcPr>
          <w:p w14:paraId="7CC166F1" w14:textId="77777777" w:rsidR="00315770" w:rsidRDefault="00315770">
            <w:pPr>
              <w:jc w:val="center"/>
              <w:rPr>
                <w:b/>
                <w:bCs/>
              </w:rPr>
            </w:pPr>
            <w:r>
              <w:rPr>
                <w:b/>
                <w:bCs/>
              </w:rPr>
              <w:lastRenderedPageBreak/>
              <w:t>条件数分组</w:t>
            </w:r>
          </w:p>
        </w:tc>
        <w:tc>
          <w:tcPr>
            <w:tcW w:w="0" w:type="auto"/>
            <w:vAlign w:val="center"/>
            <w:hideMark/>
          </w:tcPr>
          <w:p w14:paraId="22972024" w14:textId="77777777" w:rsidR="00315770" w:rsidRDefault="00315770">
            <w:pPr>
              <w:jc w:val="center"/>
              <w:rPr>
                <w:b/>
                <w:bCs/>
              </w:rPr>
            </w:pPr>
            <w:r>
              <w:rPr>
                <w:b/>
                <w:bCs/>
              </w:rPr>
              <w:t>样本数</w:t>
            </w:r>
          </w:p>
        </w:tc>
        <w:tc>
          <w:tcPr>
            <w:tcW w:w="0" w:type="auto"/>
            <w:vAlign w:val="center"/>
            <w:hideMark/>
          </w:tcPr>
          <w:p w14:paraId="1AB8D0D5" w14:textId="77777777" w:rsidR="00315770" w:rsidRDefault="00315770">
            <w:pPr>
              <w:jc w:val="center"/>
              <w:rPr>
                <w:b/>
                <w:bCs/>
              </w:rPr>
            </w:pPr>
            <w:r>
              <w:rPr>
                <w:b/>
                <w:bCs/>
              </w:rPr>
              <w:t>占比</w:t>
            </w:r>
          </w:p>
        </w:tc>
        <w:tc>
          <w:tcPr>
            <w:tcW w:w="0" w:type="auto"/>
            <w:vAlign w:val="center"/>
            <w:hideMark/>
          </w:tcPr>
          <w:p w14:paraId="3F30475B" w14:textId="77777777" w:rsidR="00315770" w:rsidRDefault="00315770">
            <w:pPr>
              <w:jc w:val="center"/>
              <w:rPr>
                <w:b/>
                <w:bCs/>
              </w:rPr>
            </w:pPr>
            <w:r>
              <w:rPr>
                <w:b/>
                <w:bCs/>
              </w:rPr>
              <w:t>平均条件数</w:t>
            </w:r>
          </w:p>
        </w:tc>
        <w:tc>
          <w:tcPr>
            <w:tcW w:w="0" w:type="auto"/>
            <w:vAlign w:val="center"/>
            <w:hideMark/>
          </w:tcPr>
          <w:p w14:paraId="3A2E4EF1" w14:textId="77777777" w:rsidR="00315770" w:rsidRDefault="00315770">
            <w:pPr>
              <w:jc w:val="center"/>
              <w:rPr>
                <w:b/>
                <w:bCs/>
              </w:rPr>
            </w:pPr>
            <w:r>
              <w:rPr>
                <w:b/>
                <w:bCs/>
              </w:rPr>
              <w:t>平均原点误差</w:t>
            </w:r>
          </w:p>
        </w:tc>
        <w:tc>
          <w:tcPr>
            <w:tcW w:w="0" w:type="auto"/>
            <w:vAlign w:val="center"/>
            <w:hideMark/>
          </w:tcPr>
          <w:p w14:paraId="1D974813" w14:textId="77777777" w:rsidR="00315770" w:rsidRDefault="00315770">
            <w:pPr>
              <w:jc w:val="center"/>
              <w:rPr>
                <w:b/>
                <w:bCs/>
              </w:rPr>
            </w:pPr>
            <w:r>
              <w:rPr>
                <w:b/>
                <w:bCs/>
              </w:rPr>
              <w:t>95% 原点误差</w:t>
            </w:r>
          </w:p>
        </w:tc>
        <w:tc>
          <w:tcPr>
            <w:tcW w:w="0" w:type="auto"/>
            <w:vAlign w:val="center"/>
            <w:hideMark/>
          </w:tcPr>
          <w:p w14:paraId="4FB4B02E" w14:textId="77777777" w:rsidR="00315770" w:rsidRDefault="00315770">
            <w:pPr>
              <w:jc w:val="center"/>
              <w:rPr>
                <w:b/>
                <w:bCs/>
              </w:rPr>
            </w:pPr>
            <w:r>
              <w:rPr>
                <w:b/>
                <w:bCs/>
              </w:rPr>
              <w:t>平均旋转误差</w:t>
            </w:r>
          </w:p>
        </w:tc>
        <w:tc>
          <w:tcPr>
            <w:tcW w:w="0" w:type="auto"/>
            <w:vAlign w:val="center"/>
            <w:hideMark/>
          </w:tcPr>
          <w:p w14:paraId="61D7C627" w14:textId="77777777" w:rsidR="00315770" w:rsidRDefault="00315770">
            <w:pPr>
              <w:jc w:val="center"/>
              <w:rPr>
                <w:b/>
                <w:bCs/>
              </w:rPr>
            </w:pPr>
            <w:r>
              <w:rPr>
                <w:b/>
                <w:bCs/>
              </w:rPr>
              <w:t>95% 旋转误差</w:t>
            </w:r>
          </w:p>
        </w:tc>
      </w:tr>
      <w:tr w:rsidR="00315770" w14:paraId="51F6A87E" w14:textId="77777777">
        <w:trPr>
          <w:tblCellSpacing w:w="15" w:type="dxa"/>
        </w:trPr>
        <w:tc>
          <w:tcPr>
            <w:tcW w:w="0" w:type="auto"/>
            <w:vAlign w:val="center"/>
            <w:hideMark/>
          </w:tcPr>
          <w:p w14:paraId="10E1FE25" w14:textId="77777777" w:rsidR="00315770" w:rsidRDefault="00315770">
            <w:r>
              <w:t>Good: cond &lt; 3</w:t>
            </w:r>
          </w:p>
        </w:tc>
        <w:tc>
          <w:tcPr>
            <w:tcW w:w="0" w:type="auto"/>
            <w:vAlign w:val="center"/>
            <w:hideMark/>
          </w:tcPr>
          <w:p w14:paraId="48DF7C3A" w14:textId="77777777" w:rsidR="00315770" w:rsidRDefault="00315770">
            <w:r>
              <w:t>122</w:t>
            </w:r>
          </w:p>
        </w:tc>
        <w:tc>
          <w:tcPr>
            <w:tcW w:w="0" w:type="auto"/>
            <w:vAlign w:val="center"/>
            <w:hideMark/>
          </w:tcPr>
          <w:p w14:paraId="40AD8C0C" w14:textId="77777777" w:rsidR="00315770" w:rsidRDefault="00315770">
            <w:r>
              <w:t>24.4%</w:t>
            </w:r>
          </w:p>
        </w:tc>
        <w:tc>
          <w:tcPr>
            <w:tcW w:w="0" w:type="auto"/>
            <w:vAlign w:val="center"/>
            <w:hideMark/>
          </w:tcPr>
          <w:p w14:paraId="5CE26D11" w14:textId="77777777" w:rsidR="00315770" w:rsidRDefault="00315770">
            <w:r>
              <w:t>2.22</w:t>
            </w:r>
          </w:p>
        </w:tc>
        <w:tc>
          <w:tcPr>
            <w:tcW w:w="0" w:type="auto"/>
            <w:vAlign w:val="center"/>
            <w:hideMark/>
          </w:tcPr>
          <w:p w14:paraId="757F14AB" w14:textId="77777777" w:rsidR="00315770" w:rsidRDefault="00315770">
            <w:r>
              <w:t>0.351 mm</w:t>
            </w:r>
          </w:p>
        </w:tc>
        <w:tc>
          <w:tcPr>
            <w:tcW w:w="0" w:type="auto"/>
            <w:vAlign w:val="center"/>
            <w:hideMark/>
          </w:tcPr>
          <w:p w14:paraId="2748C8C0" w14:textId="77777777" w:rsidR="00315770" w:rsidRDefault="00315770">
            <w:r>
              <w:t>0.733 mm</w:t>
            </w:r>
          </w:p>
        </w:tc>
        <w:tc>
          <w:tcPr>
            <w:tcW w:w="0" w:type="auto"/>
            <w:vAlign w:val="center"/>
            <w:hideMark/>
          </w:tcPr>
          <w:p w14:paraId="2E4A457E" w14:textId="77777777" w:rsidR="00315770" w:rsidRDefault="00315770">
            <w:r>
              <w:t>0.0235°</w:t>
            </w:r>
          </w:p>
        </w:tc>
        <w:tc>
          <w:tcPr>
            <w:tcW w:w="0" w:type="auto"/>
            <w:vAlign w:val="center"/>
            <w:hideMark/>
          </w:tcPr>
          <w:p w14:paraId="7258C125" w14:textId="77777777" w:rsidR="00315770" w:rsidRDefault="00315770">
            <w:r>
              <w:t>0.0451°</w:t>
            </w:r>
          </w:p>
        </w:tc>
      </w:tr>
      <w:tr w:rsidR="00315770" w14:paraId="389334FF" w14:textId="77777777">
        <w:trPr>
          <w:tblCellSpacing w:w="15" w:type="dxa"/>
        </w:trPr>
        <w:tc>
          <w:tcPr>
            <w:tcW w:w="0" w:type="auto"/>
            <w:vAlign w:val="center"/>
            <w:hideMark/>
          </w:tcPr>
          <w:p w14:paraId="7EAAD3F1" w14:textId="77777777" w:rsidR="00315770" w:rsidRDefault="00315770">
            <w:r>
              <w:t>Acceptable: 3 ≤ cond &lt; 6</w:t>
            </w:r>
          </w:p>
        </w:tc>
        <w:tc>
          <w:tcPr>
            <w:tcW w:w="0" w:type="auto"/>
            <w:vAlign w:val="center"/>
            <w:hideMark/>
          </w:tcPr>
          <w:p w14:paraId="7A91D383" w14:textId="77777777" w:rsidR="00315770" w:rsidRDefault="00315770">
            <w:r>
              <w:t>169</w:t>
            </w:r>
          </w:p>
        </w:tc>
        <w:tc>
          <w:tcPr>
            <w:tcW w:w="0" w:type="auto"/>
            <w:vAlign w:val="center"/>
            <w:hideMark/>
          </w:tcPr>
          <w:p w14:paraId="476C384F" w14:textId="77777777" w:rsidR="00315770" w:rsidRDefault="00315770">
            <w:r>
              <w:t>33.8%</w:t>
            </w:r>
          </w:p>
        </w:tc>
        <w:tc>
          <w:tcPr>
            <w:tcW w:w="0" w:type="auto"/>
            <w:vAlign w:val="center"/>
            <w:hideMark/>
          </w:tcPr>
          <w:p w14:paraId="1DB901F2" w14:textId="77777777" w:rsidR="00315770" w:rsidRDefault="00315770">
            <w:r>
              <w:t>4.35</w:t>
            </w:r>
          </w:p>
        </w:tc>
        <w:tc>
          <w:tcPr>
            <w:tcW w:w="0" w:type="auto"/>
            <w:vAlign w:val="center"/>
            <w:hideMark/>
          </w:tcPr>
          <w:p w14:paraId="5D8C732F" w14:textId="77777777" w:rsidR="00315770" w:rsidRDefault="00315770">
            <w:r>
              <w:t>0.519 mm</w:t>
            </w:r>
          </w:p>
        </w:tc>
        <w:tc>
          <w:tcPr>
            <w:tcW w:w="0" w:type="auto"/>
            <w:vAlign w:val="center"/>
            <w:hideMark/>
          </w:tcPr>
          <w:p w14:paraId="702BBCD8" w14:textId="77777777" w:rsidR="00315770" w:rsidRDefault="00315770">
            <w:r>
              <w:t>1.058 mm</w:t>
            </w:r>
          </w:p>
        </w:tc>
        <w:tc>
          <w:tcPr>
            <w:tcW w:w="0" w:type="auto"/>
            <w:vAlign w:val="center"/>
            <w:hideMark/>
          </w:tcPr>
          <w:p w14:paraId="58F8A473" w14:textId="77777777" w:rsidR="00315770" w:rsidRDefault="00315770">
            <w:r>
              <w:t>0.0271°</w:t>
            </w:r>
          </w:p>
        </w:tc>
        <w:tc>
          <w:tcPr>
            <w:tcW w:w="0" w:type="auto"/>
            <w:vAlign w:val="center"/>
            <w:hideMark/>
          </w:tcPr>
          <w:p w14:paraId="55C9C4E4" w14:textId="77777777" w:rsidR="00315770" w:rsidRDefault="00315770">
            <w:r>
              <w:t>0.0574°</w:t>
            </w:r>
          </w:p>
        </w:tc>
      </w:tr>
      <w:tr w:rsidR="00315770" w14:paraId="1E160B0C" w14:textId="77777777">
        <w:trPr>
          <w:tblCellSpacing w:w="15" w:type="dxa"/>
        </w:trPr>
        <w:tc>
          <w:tcPr>
            <w:tcW w:w="0" w:type="auto"/>
            <w:vAlign w:val="center"/>
            <w:hideMark/>
          </w:tcPr>
          <w:p w14:paraId="0264F022" w14:textId="77777777" w:rsidR="00315770" w:rsidRDefault="00315770">
            <w:r>
              <w:t>Risky: 6 ≤ cond &lt; 10</w:t>
            </w:r>
          </w:p>
        </w:tc>
        <w:tc>
          <w:tcPr>
            <w:tcW w:w="0" w:type="auto"/>
            <w:vAlign w:val="center"/>
            <w:hideMark/>
          </w:tcPr>
          <w:p w14:paraId="755D057D" w14:textId="77777777" w:rsidR="00315770" w:rsidRDefault="00315770">
            <w:r>
              <w:t>92</w:t>
            </w:r>
          </w:p>
        </w:tc>
        <w:tc>
          <w:tcPr>
            <w:tcW w:w="0" w:type="auto"/>
            <w:vAlign w:val="center"/>
            <w:hideMark/>
          </w:tcPr>
          <w:p w14:paraId="0CA89503" w14:textId="77777777" w:rsidR="00315770" w:rsidRDefault="00315770">
            <w:r>
              <w:t>18.4%</w:t>
            </w:r>
          </w:p>
        </w:tc>
        <w:tc>
          <w:tcPr>
            <w:tcW w:w="0" w:type="auto"/>
            <w:vAlign w:val="center"/>
            <w:hideMark/>
          </w:tcPr>
          <w:p w14:paraId="3A693D3A" w14:textId="77777777" w:rsidR="00315770" w:rsidRDefault="00315770">
            <w:r>
              <w:t>7.69</w:t>
            </w:r>
          </w:p>
        </w:tc>
        <w:tc>
          <w:tcPr>
            <w:tcW w:w="0" w:type="auto"/>
            <w:vAlign w:val="center"/>
            <w:hideMark/>
          </w:tcPr>
          <w:p w14:paraId="725EA931" w14:textId="77777777" w:rsidR="00315770" w:rsidRDefault="00315770">
            <w:r>
              <w:t>0.807 mm</w:t>
            </w:r>
          </w:p>
        </w:tc>
        <w:tc>
          <w:tcPr>
            <w:tcW w:w="0" w:type="auto"/>
            <w:vAlign w:val="center"/>
            <w:hideMark/>
          </w:tcPr>
          <w:p w14:paraId="348DB5D0" w14:textId="77777777" w:rsidR="00315770" w:rsidRDefault="00315770">
            <w:r>
              <w:t>2.323 mm</w:t>
            </w:r>
          </w:p>
        </w:tc>
        <w:tc>
          <w:tcPr>
            <w:tcW w:w="0" w:type="auto"/>
            <w:vAlign w:val="center"/>
            <w:hideMark/>
          </w:tcPr>
          <w:p w14:paraId="3B84AD87" w14:textId="77777777" w:rsidR="00315770" w:rsidRDefault="00315770">
            <w:r>
              <w:t>0.0341°</w:t>
            </w:r>
          </w:p>
        </w:tc>
        <w:tc>
          <w:tcPr>
            <w:tcW w:w="0" w:type="auto"/>
            <w:vAlign w:val="center"/>
            <w:hideMark/>
          </w:tcPr>
          <w:p w14:paraId="6C01DA06" w14:textId="77777777" w:rsidR="00315770" w:rsidRDefault="00315770">
            <w:r>
              <w:t>0.1049°</w:t>
            </w:r>
          </w:p>
        </w:tc>
      </w:tr>
      <w:tr w:rsidR="00315770" w14:paraId="4EA125B4" w14:textId="77777777">
        <w:trPr>
          <w:tblCellSpacing w:w="15" w:type="dxa"/>
        </w:trPr>
        <w:tc>
          <w:tcPr>
            <w:tcW w:w="0" w:type="auto"/>
            <w:vAlign w:val="center"/>
            <w:hideMark/>
          </w:tcPr>
          <w:p w14:paraId="4EB2905E" w14:textId="77777777" w:rsidR="00315770" w:rsidRDefault="00315770">
            <w:r>
              <w:t>Bad: cond ≥ 10</w:t>
            </w:r>
          </w:p>
        </w:tc>
        <w:tc>
          <w:tcPr>
            <w:tcW w:w="0" w:type="auto"/>
            <w:vAlign w:val="center"/>
            <w:hideMark/>
          </w:tcPr>
          <w:p w14:paraId="33594B27" w14:textId="77777777" w:rsidR="00315770" w:rsidRDefault="00315770">
            <w:r>
              <w:t>117</w:t>
            </w:r>
          </w:p>
        </w:tc>
        <w:tc>
          <w:tcPr>
            <w:tcW w:w="0" w:type="auto"/>
            <w:vAlign w:val="center"/>
            <w:hideMark/>
          </w:tcPr>
          <w:p w14:paraId="03A4EB51" w14:textId="77777777" w:rsidR="00315770" w:rsidRDefault="00315770">
            <w:r>
              <w:t>23.4%</w:t>
            </w:r>
          </w:p>
        </w:tc>
        <w:tc>
          <w:tcPr>
            <w:tcW w:w="0" w:type="auto"/>
            <w:vAlign w:val="center"/>
            <w:hideMark/>
          </w:tcPr>
          <w:p w14:paraId="68E4353A" w14:textId="77777777" w:rsidR="00315770" w:rsidRDefault="00315770">
            <w:r>
              <w:t>52.39</w:t>
            </w:r>
          </w:p>
        </w:tc>
        <w:tc>
          <w:tcPr>
            <w:tcW w:w="0" w:type="auto"/>
            <w:vAlign w:val="center"/>
            <w:hideMark/>
          </w:tcPr>
          <w:p w14:paraId="15DAD1C2" w14:textId="77777777" w:rsidR="00315770" w:rsidRDefault="00315770">
            <w:r>
              <w:t>4.141 mm</w:t>
            </w:r>
          </w:p>
        </w:tc>
        <w:tc>
          <w:tcPr>
            <w:tcW w:w="0" w:type="auto"/>
            <w:vAlign w:val="center"/>
            <w:hideMark/>
          </w:tcPr>
          <w:p w14:paraId="06ADB13C" w14:textId="77777777" w:rsidR="00315770" w:rsidRDefault="00315770">
            <w:r>
              <w:t>14.873 mm</w:t>
            </w:r>
          </w:p>
        </w:tc>
        <w:tc>
          <w:tcPr>
            <w:tcW w:w="0" w:type="auto"/>
            <w:vAlign w:val="center"/>
            <w:hideMark/>
          </w:tcPr>
          <w:p w14:paraId="5074EF49" w14:textId="77777777" w:rsidR="00315770" w:rsidRDefault="00315770">
            <w:r>
              <w:t>0.0420°</w:t>
            </w:r>
          </w:p>
        </w:tc>
        <w:tc>
          <w:tcPr>
            <w:tcW w:w="0" w:type="auto"/>
            <w:vAlign w:val="center"/>
            <w:hideMark/>
          </w:tcPr>
          <w:p w14:paraId="310CAEF8" w14:textId="77777777" w:rsidR="00315770" w:rsidRDefault="00315770">
            <w:r>
              <w:t>0.1097°</w:t>
            </w:r>
          </w:p>
        </w:tc>
      </w:tr>
    </w:tbl>
    <w:p w14:paraId="17303A6B" w14:textId="77777777" w:rsidR="00315770" w:rsidRDefault="00315770" w:rsidP="00315770">
      <w:pPr>
        <w:pStyle w:val="afb"/>
      </w:pPr>
      <w:r>
        <w:t>这个趋势非常清楚：</w:t>
      </w:r>
    </w:p>
    <w:p w14:paraId="303DCE0C" w14:textId="77777777" w:rsidR="00315770" w:rsidRDefault="00315770" w:rsidP="00315770">
      <m:oMathPara>
        <m:oMath>
          <m:r>
            <m:rPr>
              <m:nor/>
            </m:rPr>
            <m:t>condition number</m:t>
          </m:r>
          <m:r>
            <w:rPr>
              <w:rFonts w:ascii="Cambria Math" w:hAnsi="Cambria Math"/>
            </w:rPr>
            <m:t>↑⇒</m:t>
          </m:r>
          <m:r>
            <m:rPr>
              <m:nor/>
            </m:rPr>
            <m:t>origin error</m:t>
          </m:r>
          <m:r>
            <w:rPr>
              <w:rFonts w:ascii="Cambria Math" w:hAnsi="Cambria Math"/>
            </w:rPr>
            <m:t>↑</m:t>
          </m:r>
          <m:r>
            <w:rPr>
              <w:rFonts w:ascii="Cambria Math" w:hAnsi="Cambria Math"/>
              <w:i/>
            </w:rPr>
            <w:br/>
          </m:r>
        </m:oMath>
      </m:oMathPara>
    </w:p>
    <w:p w14:paraId="4E167E85" w14:textId="77777777" w:rsidR="00315770" w:rsidRDefault="00315770" w:rsidP="00315770">
      <w:pPr>
        <w:pStyle w:val="afb"/>
      </w:pPr>
      <w:r>
        <w:t>尤其是原点误差对条件数非常敏感。</w:t>
      </w:r>
    </w:p>
    <w:p w14:paraId="50009E30" w14:textId="77777777" w:rsidR="00315770" w:rsidRDefault="00852B97" w:rsidP="00315770">
      <w:r>
        <w:rPr>
          <w:noProof/>
        </w:rPr>
        <w:pict w14:anchorId="65A61F13">
          <v:rect id="_x0000_i1035" alt="" style="width:415.3pt;height:.05pt;mso-width-percent:0;mso-height-percent:0;mso-width-percent:0;mso-height-percent:0" o:hralign="center" o:hrstd="t" o:hr="t" fillcolor="#a0a0a0" stroked="f"/>
        </w:pict>
      </w:r>
    </w:p>
    <w:p w14:paraId="42C18A87" w14:textId="77777777" w:rsidR="00315770" w:rsidRDefault="00315770" w:rsidP="00315770">
      <w:pPr>
        <w:pStyle w:val="1"/>
      </w:pPr>
      <w:r>
        <w:t xml:space="preserve">3. </w:t>
      </w:r>
      <w:r>
        <w:t>为什么</w:t>
      </w:r>
      <w:r>
        <w:t xml:space="preserve"> Bad </w:t>
      </w:r>
      <w:r>
        <w:t>组原点误差很大，但旋转误差没有同样爆炸？</w:t>
      </w:r>
    </w:p>
    <w:p w14:paraId="15EC36E3" w14:textId="77777777" w:rsidR="00315770" w:rsidRDefault="00315770" w:rsidP="00315770">
      <w:pPr>
        <w:pStyle w:val="afb"/>
      </w:pPr>
      <w:r>
        <w:t>这是一个很重要的现象。</w:t>
      </w:r>
    </w:p>
    <w:p w14:paraId="22024DC7" w14:textId="77777777" w:rsidR="00315770" w:rsidRDefault="00315770" w:rsidP="00315770">
      <w:pPr>
        <w:pStyle w:val="afb"/>
      </w:pPr>
      <w:r>
        <w:t>Bad 组：</w:t>
      </w:r>
    </w:p>
    <w:p w14:paraId="4D6E7E52" w14:textId="77777777" w:rsidR="00315770" w:rsidRDefault="00315770" w:rsidP="00315770">
      <w:pPr>
        <w:pStyle w:val="HTML"/>
      </w:pPr>
      <w:r>
        <w:rPr>
          <w:rStyle w:val="HTML1"/>
        </w:rPr>
        <w:t>Mean origin error = 4.141 mm</w:t>
      </w:r>
      <w:r>
        <w:br/>
      </w:r>
      <w:r>
        <w:rPr>
          <w:rStyle w:val="HTML1"/>
        </w:rPr>
        <w:t>P95 origin error = 14.873 mm</w:t>
      </w:r>
      <w:r>
        <w:br/>
      </w:r>
      <w:r>
        <w:rPr>
          <w:rStyle w:val="HTML1"/>
        </w:rPr>
        <w:t>Mean rotation error = 0.0420 deg</w:t>
      </w:r>
      <w:r>
        <w:br/>
      </w:r>
      <w:r>
        <w:rPr>
          <w:rStyle w:val="HTML1"/>
        </w:rPr>
        <w:t>P95 rotation error = 0.1097 deg</w:t>
      </w:r>
    </w:p>
    <w:p w14:paraId="22F0DE04" w14:textId="77777777" w:rsidR="00315770" w:rsidRDefault="00315770" w:rsidP="00315770">
      <w:pPr>
        <w:pStyle w:val="afb"/>
      </w:pPr>
      <w:r>
        <w:t>原因是：</w:t>
      </w:r>
    </w:p>
    <w:p w14:paraId="0D820B36" w14:textId="77777777" w:rsidR="00315770" w:rsidRDefault="00315770" w:rsidP="00315770">
      <w:pPr>
        <w:numPr>
          <w:ilvl w:val="0"/>
          <w:numId w:val="25"/>
        </w:numPr>
        <w:spacing w:before="100" w:beforeAutospacing="1" w:after="100" w:afterAutospacing="1"/>
      </w:pPr>
      <w:r>
        <w:rPr>
          <w:rStyle w:val="af3"/>
        </w:rPr>
        <w:t>原点估计</w:t>
      </w:r>
      <w:r>
        <w:t xml:space="preserve"> 需要求三平面交点： </w:t>
      </w:r>
    </w:p>
    <w:p w14:paraId="50F4BC3B" w14:textId="77777777" w:rsidR="00315770" w:rsidRDefault="00315770" w:rsidP="00315770">
      <m:oMathPara>
        <m:oMath>
          <m:r>
            <w:rPr>
              <w:rFonts w:ascii="Cambria Math" w:hAnsi="Cambria Math"/>
            </w:rPr>
            <m:t>NO=-d</m:t>
          </m:r>
          <m:r>
            <w:rPr>
              <w:rFonts w:ascii="Cambria Math" w:hAnsi="Cambria Math"/>
              <w:i/>
            </w:rPr>
            <w:br/>
          </m:r>
        </m:oMath>
      </m:oMathPara>
    </w:p>
    <w:p w14:paraId="57E60451" w14:textId="77777777" w:rsidR="00315770" w:rsidRDefault="00315770" w:rsidP="00315770">
      <w:pPr>
        <w:pStyle w:val="afb"/>
      </w:pPr>
      <w:r>
        <w:t xml:space="preserve">当条件数很大时，交点位置会对 </w:t>
      </w:r>
      <m:oMath>
        <m:r>
          <w:rPr>
            <w:rFonts w:ascii="Cambria Math" w:hAnsi="Cambria Math"/>
          </w:rPr>
          <m:t>d</m:t>
        </m:r>
      </m:oMath>
      <w:r>
        <w:t xml:space="preserve">和 </w:t>
      </w:r>
      <m:oMath>
        <m:r>
          <w:rPr>
            <w:rFonts w:ascii="Cambria Math" w:hAnsi="Cambria Math"/>
          </w:rPr>
          <m:t>n</m:t>
        </m:r>
      </m:oMath>
      <w:r>
        <w:t>的微小误差极其敏感，所以原点误差会爆炸。</w:t>
      </w:r>
    </w:p>
    <w:p w14:paraId="2E406BF2" w14:textId="77777777" w:rsidR="00315770" w:rsidRDefault="00315770" w:rsidP="00315770">
      <w:pPr>
        <w:numPr>
          <w:ilvl w:val="0"/>
          <w:numId w:val="26"/>
        </w:numPr>
        <w:spacing w:before="100" w:beforeAutospacing="1" w:after="100" w:afterAutospacing="1"/>
      </w:pPr>
      <w:r>
        <w:rPr>
          <w:rStyle w:val="af3"/>
        </w:rPr>
        <w:t>旋转估计</w:t>
      </w:r>
      <w:r>
        <w:t xml:space="preserve"> 主要来自平面法向量正交化。只要每个平面法向量本身被 RANSAC 拟合得还不错，旋转误差不一定像交点那样严重爆炸。 </w:t>
      </w:r>
    </w:p>
    <w:p w14:paraId="7879F88E" w14:textId="77777777" w:rsidR="00315770" w:rsidRDefault="00315770" w:rsidP="00315770">
      <w:pPr>
        <w:pStyle w:val="afb"/>
      </w:pPr>
      <w:r>
        <w:lastRenderedPageBreak/>
        <w:t>所以在这个任务中：</w:t>
      </w:r>
    </w:p>
    <w:p w14:paraId="7A415106" w14:textId="77777777" w:rsidR="00315770" w:rsidRDefault="00315770" w:rsidP="00315770">
      <w:pPr>
        <w:pStyle w:val="afb"/>
      </w:pPr>
      <w:r>
        <w:t>原点误差比旋转误差更能反映三平面构型退化问题。</w:t>
      </w:r>
    </w:p>
    <w:p w14:paraId="36CE5388" w14:textId="77777777" w:rsidR="00315770" w:rsidRDefault="00315770" w:rsidP="00315770">
      <w:pPr>
        <w:pStyle w:val="afb"/>
      </w:pPr>
      <w:r>
        <w:t>这点后面写报告时可以强调。</w:t>
      </w:r>
    </w:p>
    <w:p w14:paraId="24676817" w14:textId="77777777" w:rsidR="00315770" w:rsidRDefault="00852B97" w:rsidP="00315770">
      <w:r>
        <w:rPr>
          <w:noProof/>
        </w:rPr>
        <w:pict w14:anchorId="5DF40814">
          <v:rect id="_x0000_i1034" alt="" style="width:415.3pt;height:.05pt;mso-width-percent:0;mso-height-percent:0;mso-width-percent:0;mso-height-percent:0" o:hralign="center" o:hrstd="t" o:hr="t" fillcolor="#a0a0a0" stroked="f"/>
        </w:pict>
      </w:r>
    </w:p>
    <w:p w14:paraId="2E111279" w14:textId="77777777" w:rsidR="00315770" w:rsidRDefault="00315770" w:rsidP="00315770">
      <w:pPr>
        <w:pStyle w:val="1"/>
      </w:pPr>
      <w:r>
        <w:t xml:space="preserve">4. </w:t>
      </w:r>
      <w:r>
        <w:t>条件数阈值筛选结果</w:t>
      </w:r>
    </w:p>
    <w:p w14:paraId="5FFE76CF" w14:textId="77777777" w:rsidR="00315770" w:rsidRDefault="00315770" w:rsidP="00315770">
      <w:pPr>
        <w:pStyle w:val="afb"/>
      </w:pPr>
      <w:r>
        <w:t>这是最适合写进报告的一张表：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158"/>
        <w:gridCol w:w="978"/>
        <w:gridCol w:w="1398"/>
        <w:gridCol w:w="1400"/>
        <w:gridCol w:w="1444"/>
        <w:gridCol w:w="1461"/>
      </w:tblGrid>
      <w:tr w:rsidR="00315770" w14:paraId="3D598228" w14:textId="77777777">
        <w:trPr>
          <w:tblHeader/>
          <w:tblCellSpacing w:w="15" w:type="dxa"/>
        </w:trPr>
        <w:tc>
          <w:tcPr>
            <w:tcW w:w="0" w:type="auto"/>
            <w:vAlign w:val="center"/>
            <w:hideMark/>
          </w:tcPr>
          <w:p w14:paraId="4020CEA6" w14:textId="77777777" w:rsidR="00315770" w:rsidRDefault="00315770">
            <w:pPr>
              <w:jc w:val="center"/>
              <w:rPr>
                <w:b/>
                <w:bCs/>
              </w:rPr>
            </w:pPr>
            <w:r>
              <w:rPr>
                <w:b/>
                <w:bCs/>
              </w:rPr>
              <w:t>条件数阈值</w:t>
            </w:r>
          </w:p>
        </w:tc>
        <w:tc>
          <w:tcPr>
            <w:tcW w:w="0" w:type="auto"/>
            <w:vAlign w:val="center"/>
            <w:hideMark/>
          </w:tcPr>
          <w:p w14:paraId="45A47BEA" w14:textId="77777777" w:rsidR="00315770" w:rsidRDefault="00315770">
            <w:pPr>
              <w:jc w:val="center"/>
              <w:rPr>
                <w:b/>
                <w:bCs/>
              </w:rPr>
            </w:pPr>
            <w:r>
              <w:rPr>
                <w:b/>
                <w:bCs/>
              </w:rPr>
              <w:t>接受样本数</w:t>
            </w:r>
          </w:p>
        </w:tc>
        <w:tc>
          <w:tcPr>
            <w:tcW w:w="0" w:type="auto"/>
            <w:vAlign w:val="center"/>
            <w:hideMark/>
          </w:tcPr>
          <w:p w14:paraId="52329008" w14:textId="77777777" w:rsidR="00315770" w:rsidRDefault="00315770">
            <w:pPr>
              <w:jc w:val="center"/>
              <w:rPr>
                <w:b/>
                <w:bCs/>
              </w:rPr>
            </w:pPr>
            <w:r>
              <w:rPr>
                <w:b/>
                <w:bCs/>
              </w:rPr>
              <w:t>接受比例</w:t>
            </w:r>
          </w:p>
        </w:tc>
        <w:tc>
          <w:tcPr>
            <w:tcW w:w="0" w:type="auto"/>
            <w:vAlign w:val="center"/>
            <w:hideMark/>
          </w:tcPr>
          <w:p w14:paraId="78CC5C71" w14:textId="77777777" w:rsidR="00315770" w:rsidRDefault="00315770">
            <w:pPr>
              <w:jc w:val="center"/>
              <w:rPr>
                <w:b/>
                <w:bCs/>
              </w:rPr>
            </w:pPr>
            <w:r>
              <w:rPr>
                <w:b/>
                <w:bCs/>
              </w:rPr>
              <w:t>平均原点误差</w:t>
            </w:r>
          </w:p>
        </w:tc>
        <w:tc>
          <w:tcPr>
            <w:tcW w:w="0" w:type="auto"/>
            <w:vAlign w:val="center"/>
            <w:hideMark/>
          </w:tcPr>
          <w:p w14:paraId="53035D93" w14:textId="77777777" w:rsidR="00315770" w:rsidRDefault="00315770">
            <w:pPr>
              <w:jc w:val="center"/>
              <w:rPr>
                <w:b/>
                <w:bCs/>
              </w:rPr>
            </w:pPr>
            <w:r>
              <w:rPr>
                <w:b/>
                <w:bCs/>
              </w:rPr>
              <w:t>95% 原点误差</w:t>
            </w:r>
          </w:p>
        </w:tc>
        <w:tc>
          <w:tcPr>
            <w:tcW w:w="0" w:type="auto"/>
            <w:vAlign w:val="center"/>
            <w:hideMark/>
          </w:tcPr>
          <w:p w14:paraId="4329BA47" w14:textId="77777777" w:rsidR="00315770" w:rsidRDefault="00315770">
            <w:pPr>
              <w:jc w:val="center"/>
              <w:rPr>
                <w:b/>
                <w:bCs/>
              </w:rPr>
            </w:pPr>
            <w:r>
              <w:rPr>
                <w:b/>
                <w:bCs/>
              </w:rPr>
              <w:t>平均旋转误差</w:t>
            </w:r>
          </w:p>
        </w:tc>
        <w:tc>
          <w:tcPr>
            <w:tcW w:w="0" w:type="auto"/>
            <w:vAlign w:val="center"/>
            <w:hideMark/>
          </w:tcPr>
          <w:p w14:paraId="32DC0285" w14:textId="77777777" w:rsidR="00315770" w:rsidRDefault="00315770">
            <w:pPr>
              <w:jc w:val="center"/>
              <w:rPr>
                <w:b/>
                <w:bCs/>
              </w:rPr>
            </w:pPr>
            <w:r>
              <w:rPr>
                <w:b/>
                <w:bCs/>
              </w:rPr>
              <w:t>95% 旋转误差</w:t>
            </w:r>
          </w:p>
        </w:tc>
      </w:tr>
      <w:tr w:rsidR="00315770" w14:paraId="210F5F95" w14:textId="77777777">
        <w:trPr>
          <w:tblCellSpacing w:w="15" w:type="dxa"/>
        </w:trPr>
        <w:tc>
          <w:tcPr>
            <w:tcW w:w="0" w:type="auto"/>
            <w:vAlign w:val="center"/>
            <w:hideMark/>
          </w:tcPr>
          <w:p w14:paraId="2DE30A34" w14:textId="77777777" w:rsidR="00315770" w:rsidRDefault="00315770">
            <w:r>
              <w:t>cond &lt; 3</w:t>
            </w:r>
          </w:p>
        </w:tc>
        <w:tc>
          <w:tcPr>
            <w:tcW w:w="0" w:type="auto"/>
            <w:vAlign w:val="center"/>
            <w:hideMark/>
          </w:tcPr>
          <w:p w14:paraId="7A0B4647" w14:textId="77777777" w:rsidR="00315770" w:rsidRDefault="00315770">
            <w:r>
              <w:t>122</w:t>
            </w:r>
          </w:p>
        </w:tc>
        <w:tc>
          <w:tcPr>
            <w:tcW w:w="0" w:type="auto"/>
            <w:vAlign w:val="center"/>
            <w:hideMark/>
          </w:tcPr>
          <w:p w14:paraId="1D940662" w14:textId="77777777" w:rsidR="00315770" w:rsidRDefault="00315770">
            <w:r>
              <w:t>24.4%</w:t>
            </w:r>
          </w:p>
        </w:tc>
        <w:tc>
          <w:tcPr>
            <w:tcW w:w="0" w:type="auto"/>
            <w:vAlign w:val="center"/>
            <w:hideMark/>
          </w:tcPr>
          <w:p w14:paraId="52C5A95A" w14:textId="77777777" w:rsidR="00315770" w:rsidRDefault="00315770">
            <w:r>
              <w:t>0.351 mm</w:t>
            </w:r>
          </w:p>
        </w:tc>
        <w:tc>
          <w:tcPr>
            <w:tcW w:w="0" w:type="auto"/>
            <w:vAlign w:val="center"/>
            <w:hideMark/>
          </w:tcPr>
          <w:p w14:paraId="03FED40A" w14:textId="77777777" w:rsidR="00315770" w:rsidRDefault="00315770">
            <w:r>
              <w:t>0.733 mm</w:t>
            </w:r>
          </w:p>
        </w:tc>
        <w:tc>
          <w:tcPr>
            <w:tcW w:w="0" w:type="auto"/>
            <w:vAlign w:val="center"/>
            <w:hideMark/>
          </w:tcPr>
          <w:p w14:paraId="62193E26" w14:textId="77777777" w:rsidR="00315770" w:rsidRDefault="00315770">
            <w:r>
              <w:t>0.0235°</w:t>
            </w:r>
          </w:p>
        </w:tc>
        <w:tc>
          <w:tcPr>
            <w:tcW w:w="0" w:type="auto"/>
            <w:vAlign w:val="center"/>
            <w:hideMark/>
          </w:tcPr>
          <w:p w14:paraId="7D7232AF" w14:textId="77777777" w:rsidR="00315770" w:rsidRDefault="00315770">
            <w:r>
              <w:t>0.0451°</w:t>
            </w:r>
          </w:p>
        </w:tc>
      </w:tr>
      <w:tr w:rsidR="00315770" w14:paraId="74D4D4D2" w14:textId="77777777">
        <w:trPr>
          <w:tblCellSpacing w:w="15" w:type="dxa"/>
        </w:trPr>
        <w:tc>
          <w:tcPr>
            <w:tcW w:w="0" w:type="auto"/>
            <w:vAlign w:val="center"/>
            <w:hideMark/>
          </w:tcPr>
          <w:p w14:paraId="65D2A248" w14:textId="77777777" w:rsidR="00315770" w:rsidRDefault="00315770">
            <w:r>
              <w:t>cond &lt; 6</w:t>
            </w:r>
          </w:p>
        </w:tc>
        <w:tc>
          <w:tcPr>
            <w:tcW w:w="0" w:type="auto"/>
            <w:vAlign w:val="center"/>
            <w:hideMark/>
          </w:tcPr>
          <w:p w14:paraId="5CA8851D" w14:textId="77777777" w:rsidR="00315770" w:rsidRDefault="00315770">
            <w:r>
              <w:t>291</w:t>
            </w:r>
          </w:p>
        </w:tc>
        <w:tc>
          <w:tcPr>
            <w:tcW w:w="0" w:type="auto"/>
            <w:vAlign w:val="center"/>
            <w:hideMark/>
          </w:tcPr>
          <w:p w14:paraId="48078506" w14:textId="77777777" w:rsidR="00315770" w:rsidRDefault="00315770">
            <w:r>
              <w:t>58.2%</w:t>
            </w:r>
          </w:p>
        </w:tc>
        <w:tc>
          <w:tcPr>
            <w:tcW w:w="0" w:type="auto"/>
            <w:vAlign w:val="center"/>
            <w:hideMark/>
          </w:tcPr>
          <w:p w14:paraId="638708B3" w14:textId="77777777" w:rsidR="00315770" w:rsidRDefault="00315770">
            <w:r>
              <w:t>0.449 mm</w:t>
            </w:r>
          </w:p>
        </w:tc>
        <w:tc>
          <w:tcPr>
            <w:tcW w:w="0" w:type="auto"/>
            <w:vAlign w:val="center"/>
            <w:hideMark/>
          </w:tcPr>
          <w:p w14:paraId="4E65ACD8" w14:textId="77777777" w:rsidR="00315770" w:rsidRDefault="00315770">
            <w:r>
              <w:t>0.970 mm</w:t>
            </w:r>
          </w:p>
        </w:tc>
        <w:tc>
          <w:tcPr>
            <w:tcW w:w="0" w:type="auto"/>
            <w:vAlign w:val="center"/>
            <w:hideMark/>
          </w:tcPr>
          <w:p w14:paraId="2DA4B0F0" w14:textId="77777777" w:rsidR="00315770" w:rsidRDefault="00315770">
            <w:r>
              <w:t>0.0256°</w:t>
            </w:r>
          </w:p>
        </w:tc>
        <w:tc>
          <w:tcPr>
            <w:tcW w:w="0" w:type="auto"/>
            <w:vAlign w:val="center"/>
            <w:hideMark/>
          </w:tcPr>
          <w:p w14:paraId="2224B231" w14:textId="77777777" w:rsidR="00315770" w:rsidRDefault="00315770">
            <w:r>
              <w:t>0.0510°</w:t>
            </w:r>
          </w:p>
        </w:tc>
      </w:tr>
      <w:tr w:rsidR="00315770" w14:paraId="0E9AA753" w14:textId="77777777">
        <w:trPr>
          <w:tblCellSpacing w:w="15" w:type="dxa"/>
        </w:trPr>
        <w:tc>
          <w:tcPr>
            <w:tcW w:w="0" w:type="auto"/>
            <w:vAlign w:val="center"/>
            <w:hideMark/>
          </w:tcPr>
          <w:p w14:paraId="23F56005" w14:textId="77777777" w:rsidR="00315770" w:rsidRDefault="00315770">
            <w:r>
              <w:t>cond &lt; 10</w:t>
            </w:r>
          </w:p>
        </w:tc>
        <w:tc>
          <w:tcPr>
            <w:tcW w:w="0" w:type="auto"/>
            <w:vAlign w:val="center"/>
            <w:hideMark/>
          </w:tcPr>
          <w:p w14:paraId="177170AB" w14:textId="77777777" w:rsidR="00315770" w:rsidRDefault="00315770">
            <w:r>
              <w:t>383</w:t>
            </w:r>
          </w:p>
        </w:tc>
        <w:tc>
          <w:tcPr>
            <w:tcW w:w="0" w:type="auto"/>
            <w:vAlign w:val="center"/>
            <w:hideMark/>
          </w:tcPr>
          <w:p w14:paraId="75FC0338" w14:textId="77777777" w:rsidR="00315770" w:rsidRDefault="00315770">
            <w:r>
              <w:t>76.6%</w:t>
            </w:r>
          </w:p>
        </w:tc>
        <w:tc>
          <w:tcPr>
            <w:tcW w:w="0" w:type="auto"/>
            <w:vAlign w:val="center"/>
            <w:hideMark/>
          </w:tcPr>
          <w:p w14:paraId="601476E6" w14:textId="77777777" w:rsidR="00315770" w:rsidRDefault="00315770">
            <w:r>
              <w:t>0.535 mm</w:t>
            </w:r>
          </w:p>
        </w:tc>
        <w:tc>
          <w:tcPr>
            <w:tcW w:w="0" w:type="auto"/>
            <w:vAlign w:val="center"/>
            <w:hideMark/>
          </w:tcPr>
          <w:p w14:paraId="0C2243A1" w14:textId="77777777" w:rsidR="00315770" w:rsidRDefault="00315770">
            <w:r>
              <w:t>1.293 mm</w:t>
            </w:r>
          </w:p>
        </w:tc>
        <w:tc>
          <w:tcPr>
            <w:tcW w:w="0" w:type="auto"/>
            <w:vAlign w:val="center"/>
            <w:hideMark/>
          </w:tcPr>
          <w:p w14:paraId="19892473" w14:textId="77777777" w:rsidR="00315770" w:rsidRDefault="00315770">
            <w:r>
              <w:t>0.0276°</w:t>
            </w:r>
          </w:p>
        </w:tc>
        <w:tc>
          <w:tcPr>
            <w:tcW w:w="0" w:type="auto"/>
            <w:vAlign w:val="center"/>
            <w:hideMark/>
          </w:tcPr>
          <w:p w14:paraId="3D4802A7" w14:textId="77777777" w:rsidR="00315770" w:rsidRDefault="00315770">
            <w:r>
              <w:t>0.0580°</w:t>
            </w:r>
          </w:p>
        </w:tc>
      </w:tr>
    </w:tbl>
    <w:p w14:paraId="5E11C8C8" w14:textId="77777777" w:rsidR="00315770" w:rsidRDefault="00315770" w:rsidP="00315770">
      <w:pPr>
        <w:pStyle w:val="afb"/>
      </w:pPr>
      <w:r>
        <w:t>这说明可以设计一个自动验收规则：</w:t>
      </w:r>
    </w:p>
    <w:p w14:paraId="6B50923F" w14:textId="77777777" w:rsidR="00315770" w:rsidRDefault="00315770" w:rsidP="00315770">
      <w:pPr>
        <w:pStyle w:val="2"/>
      </w:pPr>
      <w:r>
        <w:t>严格标定规则</w:t>
      </w:r>
    </w:p>
    <w:p w14:paraId="0D0762D1" w14:textId="77777777" w:rsidR="00315770" w:rsidRDefault="00315770" w:rsidP="00315770">
      <m:oMathPara>
        <m:oMath>
          <m:r>
            <w:rPr>
              <w:rFonts w:ascii="Cambria Math" w:hAnsi="Cambria Math"/>
            </w:rPr>
            <m:t>κ(N)&lt;3</m:t>
          </m:r>
          <m:r>
            <w:rPr>
              <w:rFonts w:ascii="Cambria Math" w:hAnsi="Cambria Math"/>
              <w:i/>
            </w:rPr>
            <w:br/>
          </m:r>
        </m:oMath>
      </m:oMathPara>
    </w:p>
    <w:p w14:paraId="6F669D00" w14:textId="77777777" w:rsidR="00315770" w:rsidRDefault="00315770" w:rsidP="00315770">
      <w:pPr>
        <w:pStyle w:val="afb"/>
      </w:pPr>
      <w:r>
        <w:t>优点：精度最高。</w:t>
      </w:r>
      <w:r>
        <w:br/>
        <w:t>缺点：只保留 24.4% 随机构型。</w:t>
      </w:r>
    </w:p>
    <w:p w14:paraId="4EA2083A" w14:textId="77777777" w:rsidR="00315770" w:rsidRDefault="00315770" w:rsidP="00315770">
      <w:pPr>
        <w:pStyle w:val="afb"/>
      </w:pPr>
      <w:r>
        <w:t>适用于高精度实验。</w:t>
      </w:r>
    </w:p>
    <w:p w14:paraId="3922833F" w14:textId="77777777" w:rsidR="00315770" w:rsidRDefault="00315770" w:rsidP="00315770">
      <w:pPr>
        <w:pStyle w:val="2"/>
      </w:pPr>
      <w:r>
        <w:t>推荐工程规则</w:t>
      </w:r>
    </w:p>
    <w:p w14:paraId="7C11CA1F" w14:textId="77777777" w:rsidR="00315770" w:rsidRDefault="00315770" w:rsidP="00315770">
      <m:oMathPara>
        <m:oMath>
          <m:r>
            <w:rPr>
              <w:rFonts w:ascii="Cambria Math" w:hAnsi="Cambria Math"/>
            </w:rPr>
            <m:t>κ(N)&lt;6</m:t>
          </m:r>
          <m:r>
            <w:rPr>
              <w:rFonts w:ascii="Cambria Math" w:hAnsi="Cambria Math"/>
              <w:i/>
            </w:rPr>
            <w:br/>
          </m:r>
        </m:oMath>
      </m:oMathPara>
    </w:p>
    <w:p w14:paraId="5183F6FB" w14:textId="77777777" w:rsidR="00315770" w:rsidRDefault="00315770" w:rsidP="00315770">
      <w:pPr>
        <w:pStyle w:val="afb"/>
      </w:pPr>
      <w:r>
        <w:t>优点：保留 58.2% 随机构型，同时 95% 原点误差小于 1 mm。</w:t>
      </w:r>
      <w:r>
        <w:br/>
        <w:t>这是当前最合理的默认阈值。</w:t>
      </w:r>
    </w:p>
    <w:p w14:paraId="4EA6CE6E" w14:textId="77777777" w:rsidR="00315770" w:rsidRDefault="00315770" w:rsidP="00315770">
      <w:pPr>
        <w:pStyle w:val="2"/>
      </w:pPr>
      <w:r>
        <w:t>宽松规则</w:t>
      </w:r>
    </w:p>
    <w:p w14:paraId="704A243B" w14:textId="77777777" w:rsidR="00315770" w:rsidRDefault="00315770" w:rsidP="00315770">
      <m:oMathPara>
        <m:oMath>
          <m:r>
            <w:rPr>
              <w:rFonts w:ascii="Cambria Math" w:hAnsi="Cambria Math"/>
            </w:rPr>
            <m:t>κ(N)&lt;10</m:t>
          </m:r>
          <m:r>
            <w:rPr>
              <w:rFonts w:ascii="Cambria Math" w:hAnsi="Cambria Math"/>
              <w:i/>
            </w:rPr>
            <w:br/>
          </m:r>
        </m:oMath>
      </m:oMathPara>
    </w:p>
    <w:p w14:paraId="675CD634" w14:textId="77777777" w:rsidR="00315770" w:rsidRDefault="00315770" w:rsidP="00315770">
      <w:pPr>
        <w:pStyle w:val="afb"/>
      </w:pPr>
      <w:r>
        <w:t>优点：保留 76.6% 随机构型。</w:t>
      </w:r>
      <w:r>
        <w:br/>
        <w:t>缺点：95% 原点误差增大到 1.29 mm。</w:t>
      </w:r>
    </w:p>
    <w:p w14:paraId="6F9282F2" w14:textId="77777777" w:rsidR="00315770" w:rsidRDefault="00315770" w:rsidP="00315770">
      <w:pPr>
        <w:pStyle w:val="afb"/>
      </w:pPr>
      <w:r>
        <w:lastRenderedPageBreak/>
        <w:t>适用于低精度或快速标定。</w:t>
      </w:r>
    </w:p>
    <w:p w14:paraId="62B679FE" w14:textId="77777777" w:rsidR="00315770" w:rsidRDefault="00852B97" w:rsidP="00315770">
      <w:r>
        <w:rPr>
          <w:noProof/>
        </w:rPr>
        <w:pict w14:anchorId="08C2F32D">
          <v:rect id="_x0000_i1033" alt="" style="width:415.3pt;height:.05pt;mso-width-percent:0;mso-height-percent:0;mso-width-percent:0;mso-height-percent:0" o:hralign="center" o:hrstd="t" o:hr="t" fillcolor="#a0a0a0" stroked="f"/>
        </w:pict>
      </w:r>
    </w:p>
    <w:p w14:paraId="0D72FDB0" w14:textId="77777777" w:rsidR="00315770" w:rsidRDefault="00315770" w:rsidP="00315770">
      <w:pPr>
        <w:pStyle w:val="1"/>
      </w:pPr>
      <w:r>
        <w:t xml:space="preserve">5. </w:t>
      </w:r>
      <w:r>
        <w:t>这次仿真最重要的研究结论</w:t>
      </w:r>
    </w:p>
    <w:p w14:paraId="0F7AF872" w14:textId="77777777" w:rsidR="00315770" w:rsidRDefault="00315770" w:rsidP="00315770">
      <w:pPr>
        <w:pStyle w:val="afb"/>
      </w:pPr>
      <w:r>
        <w:t>你现在可以这样总结：</w:t>
      </w:r>
    </w:p>
    <w:p w14:paraId="7B99E708" w14:textId="77777777" w:rsidR="00315770" w:rsidRDefault="00315770" w:rsidP="00315770">
      <w:pPr>
        <w:pStyle w:val="afb"/>
      </w:pPr>
      <w:r>
        <w:t xml:space="preserve">在随机盲扫三平面板场景中，三块板并不需要标准尺寸、标准间距或严格正交结构，但需要通过平面法向量矩阵的条件数进行自动筛选。仿真结果表明，当采用 </w:t>
      </w:r>
      <w:r>
        <w:rPr>
          <w:rStyle w:val="HTML1"/>
        </w:rPr>
        <w:t>cond(N) &lt; 6</w:t>
      </w:r>
      <w:r>
        <w:t xml:space="preserve"> 作为验收阈值时，约 58.2% 的随机摆放构型可以被接受，平均原点误差为 0.449 mm，95% 原点误差为 0.970 mm，平均旋转误差为 0.0256°。当不进行筛选时，由于约 23.4% 的构型处于退化区域，整体 95% 原点误差会增大到 4.64 mm。因此，条件数筛选是随机三平面盲扫标定中必不可少的可观测性判断步骤。</w:t>
      </w:r>
    </w:p>
    <w:p w14:paraId="0B66CE30" w14:textId="6226BEED" w:rsidR="00315770" w:rsidRDefault="00315770" w:rsidP="00315770">
      <w:pPr>
        <w:pStyle w:val="afb"/>
      </w:pPr>
      <w:r w:rsidRPr="00B96B1A">
        <w:rPr>
          <w:rFonts w:hint="eastAsia"/>
          <w:highlight w:val="yellow"/>
        </w:rPr>
        <w:t>第</w:t>
      </w:r>
      <w:r w:rsidRPr="00B96B1A">
        <w:rPr>
          <w:highlight w:val="yellow"/>
        </w:rPr>
        <w:t>9</w:t>
      </w:r>
      <w:r w:rsidRPr="00B96B1A">
        <w:rPr>
          <w:rFonts w:hint="eastAsia"/>
          <w:highlight w:val="yellow"/>
        </w:rPr>
        <w:t>步</w:t>
      </w:r>
      <w:r w:rsidR="00B96B1A" w:rsidRPr="00B96B1A">
        <w:rPr>
          <w:highlight w:val="yellow"/>
        </w:rPr>
        <w:t>混合点云中的三平面自动分割</w:t>
      </w:r>
    </w:p>
    <w:p w14:paraId="0EBFEF36" w14:textId="77777777" w:rsidR="00B96B1A" w:rsidRPr="00B96B1A" w:rsidRDefault="00B96B1A" w:rsidP="00B96B1A">
      <w:pPr>
        <w:spacing w:before="100" w:beforeAutospacing="1" w:after="100" w:afterAutospacing="1"/>
        <w:outlineLvl w:val="0"/>
        <w:rPr>
          <w:b/>
          <w:bCs/>
          <w:kern w:val="36"/>
          <w:sz w:val="48"/>
          <w:szCs w:val="48"/>
        </w:rPr>
      </w:pPr>
      <w:r w:rsidRPr="00B96B1A">
        <w:rPr>
          <w:b/>
          <w:bCs/>
          <w:kern w:val="36"/>
          <w:sz w:val="48"/>
          <w:szCs w:val="48"/>
        </w:rPr>
        <w:t>当前“盲扫”还有一个简化假设</w:t>
      </w:r>
    </w:p>
    <w:p w14:paraId="744897CC" w14:textId="77777777" w:rsidR="00B96B1A" w:rsidRPr="00B96B1A" w:rsidRDefault="00B96B1A" w:rsidP="00B96B1A">
      <w:pPr>
        <w:spacing w:before="100" w:beforeAutospacing="1" w:after="100" w:afterAutospacing="1"/>
      </w:pPr>
      <w:r w:rsidRPr="00B96B1A">
        <w:t>当前代码中仍然有一个重要简化：</w:t>
      </w:r>
    </w:p>
    <w:p w14:paraId="1FF45B42" w14:textId="77777777" w:rsidR="00B96B1A" w:rsidRPr="00B96B1A" w:rsidRDefault="00B96B1A" w:rsidP="00B96B1A">
      <w:pPr>
        <w:spacing w:before="100" w:beforeAutospacing="1" w:after="100" w:afterAutospacing="1"/>
      </w:pPr>
      <w:r w:rsidRPr="00B96B1A">
        <w:t>我们默认已经知道哪些点属于第 1 块板、第 2 块板、第 3 块板。</w:t>
      </w:r>
    </w:p>
    <w:p w14:paraId="7C5DA6E6" w14:textId="77777777" w:rsidR="00B96B1A" w:rsidRPr="00B96B1A" w:rsidRDefault="00B96B1A" w:rsidP="00B96B1A">
      <w:pPr>
        <w:spacing w:before="100" w:beforeAutospacing="1" w:after="100" w:afterAutospacing="1"/>
      </w:pPr>
      <w:r w:rsidRPr="00B96B1A">
        <w:t>也就是说，当前输入是：</w:t>
      </w:r>
    </w:p>
    <w:p w14:paraId="2FD8C10A" w14:textId="77777777" w:rsidR="00B96B1A" w:rsidRPr="00B96B1A" w:rsidRDefault="00B96B1A" w:rsidP="00B96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96B1A">
        <w:t>points_L{1}</w:t>
      </w:r>
      <w:r w:rsidRPr="00B96B1A">
        <w:br/>
        <w:t>points_L{2}</w:t>
      </w:r>
      <w:r w:rsidRPr="00B96B1A">
        <w:br/>
        <w:t>points_L{3}</w:t>
      </w:r>
    </w:p>
    <w:p w14:paraId="29725D4C" w14:textId="77777777" w:rsidR="00B96B1A" w:rsidRPr="00B96B1A" w:rsidRDefault="00B96B1A" w:rsidP="00B96B1A">
      <w:pPr>
        <w:spacing w:before="100" w:beforeAutospacing="1" w:after="100" w:afterAutospacing="1"/>
      </w:pPr>
      <w:r w:rsidRPr="00B96B1A">
        <w:t>真实盲扫更可能是：</w:t>
      </w:r>
    </w:p>
    <w:p w14:paraId="2371FD16" w14:textId="77777777" w:rsidR="00B96B1A" w:rsidRPr="00B96B1A" w:rsidRDefault="00B96B1A" w:rsidP="00B96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96B1A">
        <w:t>一个混合点云 cloud_L</w:t>
      </w:r>
      <w:r w:rsidRPr="00B96B1A">
        <w:br/>
        <w:t>里面包含三块板、离群点、背景点</w:t>
      </w:r>
    </w:p>
    <w:p w14:paraId="532515ED" w14:textId="77777777" w:rsidR="00B96B1A" w:rsidRPr="00B96B1A" w:rsidRDefault="00B96B1A" w:rsidP="00B96B1A">
      <w:pPr>
        <w:spacing w:before="100" w:beforeAutospacing="1" w:after="100" w:afterAutospacing="1"/>
      </w:pPr>
      <w:r w:rsidRPr="00B96B1A">
        <w:t>也就是做：</w:t>
      </w:r>
    </w:p>
    <w:p w14:paraId="50C6FE7D" w14:textId="77777777" w:rsidR="00B96B1A" w:rsidRPr="00B96B1A" w:rsidRDefault="00B96B1A" w:rsidP="00B96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96B1A">
        <w:t>三块板点云混合在一起</w:t>
      </w:r>
      <w:r w:rsidRPr="00B96B1A">
        <w:br/>
        <w:t xml:space="preserve">        ↓</w:t>
      </w:r>
      <w:r w:rsidRPr="00B96B1A">
        <w:br/>
        <w:t>Sequential RANSAC 自动提取第 1 个最大平面</w:t>
      </w:r>
      <w:r w:rsidRPr="00B96B1A">
        <w:br/>
        <w:t xml:space="preserve">        ↓</w:t>
      </w:r>
      <w:r w:rsidRPr="00B96B1A">
        <w:br/>
        <w:t>删除内点</w:t>
      </w:r>
      <w:r w:rsidRPr="00B96B1A">
        <w:br/>
        <w:t xml:space="preserve">        ↓</w:t>
      </w:r>
      <w:r w:rsidRPr="00B96B1A">
        <w:br/>
        <w:t>提取第 2 个最大平面</w:t>
      </w:r>
      <w:r w:rsidRPr="00B96B1A">
        <w:br/>
      </w:r>
      <w:r w:rsidRPr="00B96B1A">
        <w:lastRenderedPageBreak/>
        <w:t xml:space="preserve">        ↓</w:t>
      </w:r>
      <w:r w:rsidRPr="00B96B1A">
        <w:br/>
        <w:t>删除内点</w:t>
      </w:r>
      <w:r w:rsidRPr="00B96B1A">
        <w:br/>
        <w:t xml:space="preserve">        ↓</w:t>
      </w:r>
      <w:r w:rsidRPr="00B96B1A">
        <w:br/>
        <w:t>提取第 3 个最大平面</w:t>
      </w:r>
      <w:r w:rsidRPr="00B96B1A">
        <w:br/>
        <w:t xml:space="preserve">        ↓</w:t>
      </w:r>
      <w:r w:rsidRPr="00B96B1A">
        <w:br/>
        <w:t>计算条件数</w:t>
      </w:r>
      <w:r w:rsidRPr="00B96B1A">
        <w:br/>
        <w:t xml:space="preserve">        ↓</w:t>
      </w:r>
      <w:r w:rsidRPr="00B96B1A">
        <w:br/>
        <w:t>标定</w:t>
      </w:r>
    </w:p>
    <w:p w14:paraId="7D1DCFA2" w14:textId="77777777" w:rsidR="00B96B1A" w:rsidRPr="00B96B1A" w:rsidRDefault="00B96B1A" w:rsidP="00B96B1A">
      <w:pPr>
        <w:spacing w:before="100" w:beforeAutospacing="1" w:after="100" w:afterAutospacing="1"/>
      </w:pPr>
      <w:r w:rsidRPr="00B96B1A">
        <w:t>这个才更接近“雷达盲扫空间内随意放置的三块平面板”。</w:t>
      </w:r>
    </w:p>
    <w:p w14:paraId="18B114E0" w14:textId="6719989E" w:rsidR="00315770" w:rsidRDefault="00B96B1A" w:rsidP="001A7963">
      <w:pPr>
        <w:spacing w:before="100" w:beforeAutospacing="1" w:after="100" w:afterAutospacing="1"/>
      </w:pPr>
      <w:r w:rsidRPr="00B96B1A">
        <w:t>three_plane_sequential_ransac_blind_segmentation.m</w:t>
      </w:r>
    </w:p>
    <w:p w14:paraId="26FCB312" w14:textId="61FE8661" w:rsidR="00B96B1A" w:rsidRDefault="00B96B1A" w:rsidP="001A7963">
      <w:pPr>
        <w:spacing w:before="100" w:beforeAutospacing="1" w:after="100" w:afterAutospacing="1"/>
      </w:pPr>
      <w:r>
        <w:rPr>
          <w:rFonts w:hint="eastAsia"/>
          <w:noProof/>
        </w:rPr>
        <w:drawing>
          <wp:inline distT="0" distB="0" distL="0" distR="0" wp14:anchorId="0DA10A6F" wp14:editId="184DFAF7">
            <wp:extent cx="2871184" cy="1916349"/>
            <wp:effectExtent l="0" t="0" r="0" b="1905"/>
            <wp:docPr id="21470405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0516" name="图片 21470405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90349" cy="1929141"/>
                    </a:xfrm>
                    <a:prstGeom prst="rect">
                      <a:avLst/>
                    </a:prstGeom>
                  </pic:spPr>
                </pic:pic>
              </a:graphicData>
            </a:graphic>
          </wp:inline>
        </w:drawing>
      </w:r>
      <w:r>
        <w:rPr>
          <w:rFonts w:hint="eastAsia"/>
          <w:noProof/>
        </w:rPr>
        <w:drawing>
          <wp:inline distT="0" distB="0" distL="0" distR="0" wp14:anchorId="7C761FE9" wp14:editId="408A64E8">
            <wp:extent cx="2798312" cy="1867711"/>
            <wp:effectExtent l="0" t="0" r="0" b="0"/>
            <wp:docPr id="5160612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61248" name="图片 5160612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8135" cy="1894291"/>
                    </a:xfrm>
                    <a:prstGeom prst="rect">
                      <a:avLst/>
                    </a:prstGeom>
                  </pic:spPr>
                </pic:pic>
              </a:graphicData>
            </a:graphic>
          </wp:inline>
        </w:drawing>
      </w:r>
    </w:p>
    <w:p w14:paraId="53A2572A" w14:textId="4C111B36" w:rsidR="00B96B1A" w:rsidRDefault="00B96B1A" w:rsidP="001A7963">
      <w:pPr>
        <w:spacing w:before="100" w:beforeAutospacing="1" w:after="100" w:afterAutospacing="1"/>
      </w:pPr>
      <w:r>
        <w:rPr>
          <w:rFonts w:hint="eastAsia"/>
          <w:noProof/>
        </w:rPr>
        <w:drawing>
          <wp:inline distT="0" distB="0" distL="0" distR="0" wp14:anchorId="12F7DE5B" wp14:editId="2D55682E">
            <wp:extent cx="2733472" cy="1824434"/>
            <wp:effectExtent l="0" t="0" r="0" b="4445"/>
            <wp:docPr id="16887955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95570" name="图片 16887955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51249" cy="1836299"/>
                    </a:xfrm>
                    <a:prstGeom prst="rect">
                      <a:avLst/>
                    </a:prstGeom>
                  </pic:spPr>
                </pic:pic>
              </a:graphicData>
            </a:graphic>
          </wp:inline>
        </w:drawing>
      </w:r>
      <w:r>
        <w:rPr>
          <w:rFonts w:hint="eastAsia"/>
          <w:noProof/>
        </w:rPr>
        <w:drawing>
          <wp:inline distT="0" distB="0" distL="0" distR="0" wp14:anchorId="474DBD29" wp14:editId="3E1456DE">
            <wp:extent cx="2783737" cy="1857983"/>
            <wp:effectExtent l="0" t="0" r="0" b="0"/>
            <wp:docPr id="7975398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9836" name="图片 7975398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7485" cy="1873833"/>
                    </a:xfrm>
                    <a:prstGeom prst="rect">
                      <a:avLst/>
                    </a:prstGeom>
                  </pic:spPr>
                </pic:pic>
              </a:graphicData>
            </a:graphic>
          </wp:inline>
        </w:drawing>
      </w:r>
    </w:p>
    <w:p w14:paraId="6A796E42" w14:textId="78F5C34A" w:rsidR="00B96B1A" w:rsidRDefault="00B96B1A" w:rsidP="001A7963">
      <w:pPr>
        <w:spacing w:before="100" w:beforeAutospacing="1" w:after="100" w:afterAutospacing="1"/>
      </w:pPr>
      <w:r>
        <w:rPr>
          <w:rFonts w:hint="eastAsia"/>
          <w:noProof/>
        </w:rPr>
        <w:drawing>
          <wp:inline distT="0" distB="0" distL="0" distR="0" wp14:anchorId="41593D55" wp14:editId="0BAB1A15">
            <wp:extent cx="2812885" cy="1877438"/>
            <wp:effectExtent l="0" t="0" r="0" b="2540"/>
            <wp:docPr id="3749860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6016" name="图片 3749860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0224" cy="1915709"/>
                    </a:xfrm>
                    <a:prstGeom prst="rect">
                      <a:avLst/>
                    </a:prstGeom>
                  </pic:spPr>
                </pic:pic>
              </a:graphicData>
            </a:graphic>
          </wp:inline>
        </w:drawing>
      </w:r>
      <w:r>
        <w:rPr>
          <w:rFonts w:hint="eastAsia"/>
          <w:noProof/>
        </w:rPr>
        <w:drawing>
          <wp:inline distT="0" distB="0" distL="0" distR="0" wp14:anchorId="0751E2ED" wp14:editId="2B197BB2">
            <wp:extent cx="2812415" cy="1877124"/>
            <wp:effectExtent l="0" t="0" r="0" b="2540"/>
            <wp:docPr id="99061668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6684" name="图片 9906166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48279" cy="1901061"/>
                    </a:xfrm>
                    <a:prstGeom prst="rect">
                      <a:avLst/>
                    </a:prstGeom>
                  </pic:spPr>
                </pic:pic>
              </a:graphicData>
            </a:graphic>
          </wp:inline>
        </w:drawing>
      </w:r>
    </w:p>
    <w:p w14:paraId="00BE3EE1" w14:textId="44970B34" w:rsidR="00B96B1A" w:rsidRDefault="00B96B1A" w:rsidP="001A7963">
      <w:pPr>
        <w:spacing w:before="100" w:beforeAutospacing="1" w:after="100" w:afterAutospacing="1"/>
      </w:pPr>
      <w:r>
        <w:rPr>
          <w:rFonts w:hint="eastAsia"/>
          <w:noProof/>
        </w:rPr>
        <w:lastRenderedPageBreak/>
        <w:drawing>
          <wp:inline distT="0" distB="0" distL="0" distR="0" wp14:anchorId="7195AFCA" wp14:editId="393115AE">
            <wp:extent cx="2827460" cy="1887166"/>
            <wp:effectExtent l="0" t="0" r="5080" b="5715"/>
            <wp:docPr id="12492214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1434" name="图片 12492214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64063" cy="1911597"/>
                    </a:xfrm>
                    <a:prstGeom prst="rect">
                      <a:avLst/>
                    </a:prstGeom>
                  </pic:spPr>
                </pic:pic>
              </a:graphicData>
            </a:graphic>
          </wp:inline>
        </w:drawing>
      </w:r>
    </w:p>
    <w:p w14:paraId="10B41465"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50 / 300</w:t>
      </w:r>
    </w:p>
    <w:p w14:paraId="677F2986"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100 / 300</w:t>
      </w:r>
    </w:p>
    <w:p w14:paraId="1468FAC9"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150 / 300</w:t>
      </w:r>
    </w:p>
    <w:p w14:paraId="1A69A339"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200 / 300</w:t>
      </w:r>
    </w:p>
    <w:p w14:paraId="61A79001"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250 / 300</w:t>
      </w:r>
    </w:p>
    <w:p w14:paraId="744C6F72" w14:textId="77777777" w:rsidR="00B96B1A" w:rsidRDefault="00B96B1A" w:rsidP="00B96B1A">
      <w:pPr>
        <w:spacing w:line="270" w:lineRule="atLeast"/>
        <w:rPr>
          <w:rFonts w:ascii="Arial" w:hAnsi="Arial" w:cs="Arial"/>
          <w:sz w:val="21"/>
          <w:szCs w:val="21"/>
        </w:rPr>
      </w:pPr>
      <w:r>
        <w:rPr>
          <w:rFonts w:ascii="Arial" w:hAnsi="Arial" w:cs="Arial"/>
          <w:sz w:val="21"/>
          <w:szCs w:val="21"/>
        </w:rPr>
        <w:t>Finished trial 300 / 300</w:t>
      </w:r>
      <w:r>
        <w:rPr>
          <w:rFonts w:ascii="Arial" w:hAnsi="Arial" w:cs="Arial"/>
          <w:sz w:val="21"/>
          <w:szCs w:val="21"/>
        </w:rPr>
        <w:br/>
      </w:r>
      <w:r>
        <w:rPr>
          <w:rFonts w:ascii="Arial" w:hAnsi="Arial" w:cs="Arial"/>
          <w:sz w:val="21"/>
          <w:szCs w:val="21"/>
        </w:rPr>
        <w:br/>
        <w:t>Valid blind-segmentation trials: 298 / 300</w:t>
      </w:r>
      <w:r>
        <w:rPr>
          <w:rFonts w:ascii="Arial" w:hAnsi="Arial" w:cs="Arial"/>
          <w:sz w:val="21"/>
          <w:szCs w:val="21"/>
        </w:rPr>
        <w:br/>
        <w:t>Blind segmentation success rate: 99.33 %</w:t>
      </w:r>
      <w:r>
        <w:rPr>
          <w:rFonts w:ascii="Arial" w:hAnsi="Arial" w:cs="Arial"/>
          <w:sz w:val="21"/>
          <w:szCs w:val="21"/>
        </w:rPr>
        <w:br/>
        <w:t xml:space="preserve"> </w:t>
      </w:r>
      <w:r>
        <w:rPr>
          <w:rFonts w:ascii="Arial" w:hAnsi="Arial" w:cs="Arial"/>
          <w:sz w:val="21"/>
          <w:szCs w:val="21"/>
        </w:rPr>
        <w:br/>
        <w:t>================ Sequential RANSAC Blind Segmentation Group Summary ================</w:t>
      </w:r>
      <w:r>
        <w:rPr>
          <w:rFonts w:ascii="Arial" w:hAnsi="Arial" w:cs="Arial"/>
          <w:sz w:val="21"/>
          <w:szCs w:val="21"/>
        </w:rPr>
        <w:br/>
      </w:r>
      <w:r w:rsidRPr="00B96B1A">
        <w:rPr>
          <w:rFonts w:ascii="Arial" w:hAnsi="Arial" w:cs="Arial"/>
          <w:sz w:val="11"/>
          <w:szCs w:val="11"/>
        </w:rPr>
        <w:t xml:space="preserve">           Condition_Group           Sample_Count    Sample_Percent    Mean_Est_Condition_Number    Mean_True_Condition_Number    Mean_Segmentation_Purity    Mean_Min_Plane_Purity    Mean_Origin_Error_mm    Std_Origin_Error_mm    P95_Origin_Error_mm    Mean_Rotation_Error_deg    Std_Rotation_Error_deg    P95_Rotation_Error_deg</w:t>
      </w:r>
      <w:r w:rsidRPr="00B96B1A">
        <w:rPr>
          <w:rFonts w:ascii="Arial" w:hAnsi="Arial" w:cs="Arial"/>
          <w:sz w:val="11"/>
          <w:szCs w:val="11"/>
        </w:rPr>
        <w:br/>
        <w:t xml:space="preserve">    _____________________________    ____________    ______________    _________________________    __________________________    ________________________    _____________________    ____________________    ___________________    ___________________    _______________________    ______________________    ______________________</w:t>
      </w:r>
      <w:r w:rsidRPr="00B96B1A">
        <w:rPr>
          <w:rFonts w:ascii="Arial" w:hAnsi="Arial" w:cs="Arial"/>
          <w:sz w:val="11"/>
          <w:szCs w:val="11"/>
        </w:rPr>
        <w:br/>
      </w:r>
      <w:r w:rsidRPr="00B96B1A">
        <w:rPr>
          <w:rFonts w:ascii="Arial" w:hAnsi="Arial" w:cs="Arial"/>
          <w:sz w:val="11"/>
          <w:szCs w:val="11"/>
        </w:rPr>
        <w:br/>
        <w:t xml:space="preserve">    {'Good: cond &lt; 3'           }         76             25.503                 2.3294                        2.3292                      0.98187                    0.96229                 0.88489                 0.88039                2.5498                  0.036461                   0.022101                  0.075352       </w:t>
      </w:r>
      <w:r w:rsidRPr="00B96B1A">
        <w:rPr>
          <w:rFonts w:ascii="Arial" w:hAnsi="Arial" w:cs="Arial"/>
          <w:sz w:val="11"/>
          <w:szCs w:val="11"/>
        </w:rPr>
        <w:br/>
        <w:t xml:space="preserve">    {'Acceptable: 3 &lt;= cond &lt; 6'}         95             31.879                 4.3119                        4.3136                      0.97696                    0.95063                  1.9087                  2.7729                5.6427                  0.056897                   0.058549                   0.16361       </w:t>
      </w:r>
      <w:r w:rsidRPr="00B96B1A">
        <w:rPr>
          <w:rFonts w:ascii="Arial" w:hAnsi="Arial" w:cs="Arial"/>
          <w:sz w:val="11"/>
          <w:szCs w:val="11"/>
        </w:rPr>
        <w:br/>
        <w:t xml:space="preserve">    {'Risky: 6 &lt;= cond &lt; 10'    }         44             14.765                 7.8003                         7.798                      0.97441                    0.94493                  2.7886                   2.866                9.3156                  0.061104                   0.045596                    0.1469       </w:t>
      </w:r>
      <w:r w:rsidRPr="00B96B1A">
        <w:rPr>
          <w:rFonts w:ascii="Arial" w:hAnsi="Arial" w:cs="Arial"/>
          <w:sz w:val="11"/>
          <w:szCs w:val="11"/>
        </w:rPr>
        <w:br/>
        <w:t xml:space="preserve">    {'Bad: cond &gt;= 10'          }         83             27.852                 106.74                        84.898                      0.96747                    0.92498                  34.685                  179.06                72.311                   0.11883                    0.29407                   0.44148       </w:t>
      </w:r>
      <w:r w:rsidRPr="00B96B1A">
        <w:rPr>
          <w:rFonts w:ascii="Arial" w:hAnsi="Arial" w:cs="Arial"/>
          <w:sz w:val="11"/>
          <w:szCs w:val="11"/>
        </w:rPr>
        <w:br/>
      </w:r>
      <w:r w:rsidRPr="00B96B1A">
        <w:rPr>
          <w:rFonts w:ascii="Arial" w:hAnsi="Arial" w:cs="Arial"/>
          <w:sz w:val="11"/>
          <w:szCs w:val="11"/>
        </w:rPr>
        <w:br/>
        <w:t xml:space="preserve"> </w:t>
      </w:r>
      <w:r>
        <w:rPr>
          <w:rFonts w:ascii="Arial" w:hAnsi="Arial" w:cs="Arial"/>
          <w:sz w:val="21"/>
          <w:szCs w:val="21"/>
        </w:rPr>
        <w:br/>
      </w:r>
      <w:r w:rsidRPr="00B96B1A">
        <w:rPr>
          <w:rFonts w:ascii="Arial" w:hAnsi="Arial" w:cs="Arial"/>
          <w:sz w:val="10"/>
          <w:szCs w:val="10"/>
        </w:rPr>
        <w:t>================ Blind Segmentation Threshold Acceptance Summary ================</w:t>
      </w:r>
      <w:r w:rsidRPr="00B96B1A">
        <w:rPr>
          <w:rFonts w:ascii="Arial" w:hAnsi="Arial" w:cs="Arial"/>
          <w:sz w:val="10"/>
          <w:szCs w:val="10"/>
        </w:rPr>
        <w:br/>
        <w:t xml:space="preserve">    Condition_Threshold    Accepted_Count    Accepted_Percent    Mean_Condition_Number    Mean_Segmentation_Purity    Mean_Origin_Error_mm    P95_Origin_Error_mm    Mean_Rotation_Error_deg    P95_Rotation_Error_deg</w:t>
      </w:r>
      <w:r w:rsidRPr="00B96B1A">
        <w:rPr>
          <w:rFonts w:ascii="Arial" w:hAnsi="Arial" w:cs="Arial"/>
          <w:sz w:val="10"/>
          <w:szCs w:val="10"/>
        </w:rPr>
        <w:br/>
        <w:t xml:space="preserve">    ___________________    ______________    ________________    _____________________    ________________________    ____________________    ___________________    _______________________    ______________________</w:t>
      </w:r>
      <w:r w:rsidRPr="00B96B1A">
        <w:rPr>
          <w:rFonts w:ascii="Arial" w:hAnsi="Arial" w:cs="Arial"/>
          <w:sz w:val="10"/>
          <w:szCs w:val="10"/>
        </w:rPr>
        <w:br/>
      </w:r>
      <w:r w:rsidRPr="00B96B1A">
        <w:rPr>
          <w:rFonts w:ascii="Arial" w:hAnsi="Arial" w:cs="Arial"/>
          <w:sz w:val="10"/>
          <w:szCs w:val="10"/>
        </w:rPr>
        <w:br/>
        <w:t xml:space="preserve">             3                   76               25.503                2.3294                    0.98187                   0.88489                 2.5498                  0.036461                   0.075352       </w:t>
      </w:r>
      <w:r w:rsidRPr="00B96B1A">
        <w:rPr>
          <w:rFonts w:ascii="Arial" w:hAnsi="Arial" w:cs="Arial"/>
          <w:sz w:val="10"/>
          <w:szCs w:val="10"/>
        </w:rPr>
        <w:br/>
        <w:t xml:space="preserve">             6                  171               57.383                3.4308                    0.97914                    1.4537                 4.6933                  0.047815                    0.13413       </w:t>
      </w:r>
      <w:r w:rsidRPr="00B96B1A">
        <w:rPr>
          <w:rFonts w:ascii="Arial" w:hAnsi="Arial" w:cs="Arial"/>
          <w:sz w:val="10"/>
          <w:szCs w:val="10"/>
        </w:rPr>
        <w:br/>
        <w:t xml:space="preserve">            10                  215               72.148                 4.325                    0.97817                    1.7269                 6.2678                  0.050534                    0.14172       </w:t>
      </w:r>
      <w:r>
        <w:rPr>
          <w:rFonts w:ascii="Arial" w:hAnsi="Arial" w:cs="Arial"/>
          <w:sz w:val="21"/>
          <w:szCs w:val="21"/>
        </w:rPr>
        <w:br/>
      </w:r>
      <w:r>
        <w:rPr>
          <w:rFonts w:ascii="Arial" w:hAnsi="Arial" w:cs="Arial"/>
          <w:sz w:val="21"/>
          <w:szCs w:val="21"/>
        </w:rPr>
        <w:br/>
      </w:r>
      <w:r>
        <w:rPr>
          <w:rFonts w:ascii="Arial" w:hAnsi="Arial" w:cs="Arial"/>
          <w:sz w:val="21"/>
          <w:szCs w:val="21"/>
        </w:rPr>
        <w:br/>
        <w:t>================ Overall Blind Segmentation Result ================</w:t>
      </w:r>
      <w:r>
        <w:rPr>
          <w:rFonts w:ascii="Arial" w:hAnsi="Arial" w:cs="Arial"/>
          <w:sz w:val="21"/>
          <w:szCs w:val="21"/>
        </w:rPr>
        <w:br/>
      </w:r>
      <w:r>
        <w:rPr>
          <w:rFonts w:ascii="Arial" w:hAnsi="Arial" w:cs="Arial"/>
          <w:sz w:val="21"/>
          <w:szCs w:val="21"/>
        </w:rPr>
        <w:lastRenderedPageBreak/>
        <w:t>Valid trials: 298 / 300</w:t>
      </w:r>
      <w:r>
        <w:rPr>
          <w:rFonts w:ascii="Arial" w:hAnsi="Arial" w:cs="Arial"/>
          <w:sz w:val="21"/>
          <w:szCs w:val="21"/>
        </w:rPr>
        <w:br/>
        <w:t>Success rate: 99.33 %</w:t>
      </w:r>
      <w:r>
        <w:rPr>
          <w:rFonts w:ascii="Arial" w:hAnsi="Arial" w:cs="Arial"/>
          <w:sz w:val="21"/>
          <w:szCs w:val="21"/>
        </w:rPr>
        <w:br/>
        <w:t>Mean segmentation purity: 0.9752</w:t>
      </w:r>
      <w:r>
        <w:rPr>
          <w:rFonts w:ascii="Arial" w:hAnsi="Arial" w:cs="Arial"/>
          <w:sz w:val="21"/>
          <w:szCs w:val="21"/>
        </w:rPr>
        <w:br/>
        <w:t>Mean minimum plane purity: 0.9456</w:t>
      </w:r>
      <w:r>
        <w:rPr>
          <w:rFonts w:ascii="Arial" w:hAnsi="Arial" w:cs="Arial"/>
          <w:sz w:val="21"/>
          <w:szCs w:val="21"/>
        </w:rPr>
        <w:br/>
        <w:t>Mean estimated condition number: 32.8493</w:t>
      </w:r>
      <w:r>
        <w:rPr>
          <w:rFonts w:ascii="Arial" w:hAnsi="Arial" w:cs="Arial"/>
          <w:sz w:val="21"/>
          <w:szCs w:val="21"/>
        </w:rPr>
        <w:br/>
        <w:t>Median estimated condition number: 4.9865</w:t>
      </w:r>
      <w:r>
        <w:rPr>
          <w:rFonts w:ascii="Arial" w:hAnsi="Arial" w:cs="Arial"/>
          <w:sz w:val="21"/>
          <w:szCs w:val="21"/>
        </w:rPr>
        <w:br/>
        <w:t>Mean origin error: 10.9064 mm</w:t>
      </w:r>
      <w:r>
        <w:rPr>
          <w:rFonts w:ascii="Arial" w:hAnsi="Arial" w:cs="Arial"/>
          <w:sz w:val="21"/>
          <w:szCs w:val="21"/>
        </w:rPr>
        <w:br/>
        <w:t>95th percentile origin error: 30.2913 mm</w:t>
      </w:r>
      <w:r>
        <w:rPr>
          <w:rFonts w:ascii="Arial" w:hAnsi="Arial" w:cs="Arial"/>
          <w:sz w:val="21"/>
          <w:szCs w:val="21"/>
        </w:rPr>
        <w:br/>
        <w:t>Mean rotation error: 0.069556 deg</w:t>
      </w:r>
      <w:r>
        <w:rPr>
          <w:rFonts w:ascii="Arial" w:hAnsi="Arial" w:cs="Arial"/>
          <w:sz w:val="21"/>
          <w:szCs w:val="21"/>
        </w:rPr>
        <w:br/>
        <w:t>95th percentile rotation error: 0.181791 deg</w:t>
      </w:r>
    </w:p>
    <w:p w14:paraId="1DAC56B0" w14:textId="4C23A7B4" w:rsidR="00B96B1A" w:rsidRPr="00B96B1A" w:rsidRDefault="00B96B1A" w:rsidP="00B96B1A">
      <w:pPr>
        <w:spacing w:before="100" w:beforeAutospacing="1" w:after="100" w:afterAutospacing="1"/>
        <w:rPr>
          <w:rFonts w:hint="eastAsia"/>
          <w:b/>
          <w:bCs/>
        </w:rPr>
      </w:pPr>
      <w:r>
        <w:t>它说明：</w:t>
      </w:r>
      <w:r>
        <w:rPr>
          <w:rStyle w:val="af3"/>
        </w:rPr>
        <w:t>Sequential RANSAC 盲分割已经能把三块平面找出来，但直接用第一次提取的平面做标定还不够精确。</w:t>
      </w:r>
    </w:p>
    <w:p w14:paraId="778664E4" w14:textId="77777777" w:rsidR="00B96B1A" w:rsidRDefault="00B96B1A" w:rsidP="00B96B1A">
      <w:pPr>
        <w:pStyle w:val="2"/>
      </w:pPr>
      <w:r>
        <w:t xml:space="preserve">1. </w:t>
      </w:r>
      <w:r>
        <w:t>盲分割本身是成功的</w:t>
      </w:r>
    </w:p>
    <w:p w14:paraId="79D97F8D" w14:textId="77777777" w:rsidR="00B96B1A" w:rsidRDefault="00B96B1A" w:rsidP="00B96B1A">
      <w:pPr>
        <w:pStyle w:val="afb"/>
      </w:pPr>
      <w:r>
        <w:t>你的结果：</w:t>
      </w:r>
    </w:p>
    <w:p w14:paraId="27FF46AD" w14:textId="77777777" w:rsidR="00B96B1A" w:rsidRDefault="00B96B1A" w:rsidP="00B96B1A">
      <w:pPr>
        <w:pStyle w:val="HTML"/>
      </w:pPr>
      <w:r>
        <w:rPr>
          <w:rStyle w:val="HTML1"/>
        </w:rPr>
        <w:t>Valid blind-segmentation trials: 298 / 300</w:t>
      </w:r>
      <w:r>
        <w:br/>
      </w:r>
      <w:r>
        <w:rPr>
          <w:rStyle w:val="HTML1"/>
        </w:rPr>
        <w:t>Success rate: 99.33 %</w:t>
      </w:r>
      <w:r>
        <w:br/>
      </w:r>
      <w:r>
        <w:rPr>
          <w:rStyle w:val="HTML1"/>
        </w:rPr>
        <w:t>Mean segmentation purity: 0.9752</w:t>
      </w:r>
      <w:r>
        <w:br/>
      </w:r>
      <w:r>
        <w:rPr>
          <w:rStyle w:val="HTML1"/>
        </w:rPr>
        <w:t>Mean minimum plane purity: 0.9456</w:t>
      </w:r>
    </w:p>
    <w:p w14:paraId="07471778" w14:textId="77777777" w:rsidR="00B96B1A" w:rsidRDefault="00B96B1A" w:rsidP="00B96B1A">
      <w:pPr>
        <w:pStyle w:val="afb"/>
      </w:pPr>
      <w:r>
        <w:t>说明 Sequential RANSAC 基本可以从混合点云里自动提取三块平面。</w:t>
      </w:r>
    </w:p>
    <w:p w14:paraId="4D5C080C" w14:textId="77777777" w:rsidR="00B96B1A" w:rsidRDefault="00B96B1A" w:rsidP="00B96B1A">
      <w:pPr>
        <w:pStyle w:val="afb"/>
      </w:pPr>
      <w:r>
        <w:t>也就是说，现在已经不再依赖：</w:t>
      </w:r>
    </w:p>
    <w:p w14:paraId="5EAD89B3" w14:textId="77777777" w:rsidR="00B96B1A" w:rsidRDefault="00B96B1A" w:rsidP="00B96B1A">
      <w:pPr>
        <w:pStyle w:val="HTML"/>
      </w:pPr>
      <w:r>
        <w:rPr>
          <w:rStyle w:val="HTML1"/>
        </w:rPr>
        <w:t>points_L{1}, points_L{2}, points_L{3}</w:t>
      </w:r>
    </w:p>
    <w:p w14:paraId="428893F5" w14:textId="77777777" w:rsidR="00B96B1A" w:rsidRDefault="00B96B1A" w:rsidP="00B96B1A">
      <w:pPr>
        <w:pStyle w:val="afb"/>
      </w:pPr>
      <w:r>
        <w:t>而是可以从一个混合点云中自动分割。</w:t>
      </w:r>
    </w:p>
    <w:p w14:paraId="0CA1087B" w14:textId="77777777" w:rsidR="00B96B1A" w:rsidRDefault="00B96B1A" w:rsidP="00B96B1A">
      <w:pPr>
        <w:pStyle w:val="afb"/>
      </w:pPr>
      <w:r>
        <w:t>这是非常关键的一步。</w:t>
      </w:r>
    </w:p>
    <w:p w14:paraId="18CF0E6F" w14:textId="77777777" w:rsidR="00B96B1A" w:rsidRDefault="00852B97" w:rsidP="00B96B1A">
      <w:r>
        <w:rPr>
          <w:noProof/>
        </w:rPr>
        <w:pict w14:anchorId="140B7B52">
          <v:rect id="_x0000_i1032" alt="" style="width:415.3pt;height:.05pt;mso-width-percent:0;mso-height-percent:0;mso-width-percent:0;mso-height-percent:0" o:hralign="center" o:hrstd="t" o:hr="t" fillcolor="#a0a0a0" stroked="f"/>
        </w:pict>
      </w:r>
    </w:p>
    <w:p w14:paraId="5A697132" w14:textId="77777777" w:rsidR="00B96B1A" w:rsidRDefault="00B96B1A" w:rsidP="00B96B1A">
      <w:pPr>
        <w:pStyle w:val="2"/>
      </w:pPr>
      <w:r>
        <w:t xml:space="preserve">2. </w:t>
      </w:r>
      <w:r>
        <w:t>但标定精度明显比</w:t>
      </w:r>
      <w:r>
        <w:t>“</w:t>
      </w:r>
      <w:r>
        <w:t>已知分组版本</w:t>
      </w:r>
      <w:r>
        <w:t>”</w:t>
      </w:r>
      <w:r>
        <w:t>差</w:t>
      </w:r>
    </w:p>
    <w:p w14:paraId="1A285FD6" w14:textId="77777777" w:rsidR="00B96B1A" w:rsidRDefault="00B96B1A" w:rsidP="00B96B1A">
      <w:pPr>
        <w:pStyle w:val="afb"/>
      </w:pPr>
      <w:r>
        <w:t xml:space="preserve">之前 </w:t>
      </w:r>
      <w:r>
        <w:rPr>
          <w:rStyle w:val="HTML1"/>
        </w:rPr>
        <w:t>three_plane_random_blind_scan_simulation.m</w:t>
      </w:r>
      <w:r>
        <w:t xml:space="preserve"> 是已知每块板点云的情况。</w:t>
      </w:r>
    </w:p>
    <w:p w14:paraId="19F151F6" w14:textId="77777777" w:rsidR="00B96B1A" w:rsidRDefault="00B96B1A" w:rsidP="00B96B1A">
      <w:pPr>
        <w:pStyle w:val="afb"/>
      </w:pPr>
      <w:r>
        <w:t xml:space="preserve">当 </w:t>
      </w:r>
      <w:r>
        <w:rPr>
          <w:rStyle w:val="HTML1"/>
        </w:rPr>
        <w:t>cond &lt; 6</w:t>
      </w:r>
      <w:r>
        <w:t xml:space="preserve"> 时，结果大约是：</w:t>
      </w:r>
    </w:p>
    <w:p w14:paraId="59E20D34" w14:textId="77777777" w:rsidR="00B96B1A" w:rsidRDefault="00B96B1A" w:rsidP="00B96B1A">
      <w:pPr>
        <w:pStyle w:val="HTML"/>
      </w:pPr>
      <w:r>
        <w:rPr>
          <w:rStyle w:val="HTML1"/>
        </w:rPr>
        <w:t>Mean origin error ≈ 0.449 mm</w:t>
      </w:r>
      <w:r>
        <w:br/>
      </w:r>
      <w:r>
        <w:rPr>
          <w:rStyle w:val="HTML1"/>
        </w:rPr>
        <w:t>P95 origin error ≈ 0.970 mm</w:t>
      </w:r>
      <w:r>
        <w:br/>
      </w:r>
      <w:r>
        <w:rPr>
          <w:rStyle w:val="HTML1"/>
        </w:rPr>
        <w:t>Mean rotation error ≈ 0.0256 deg</w:t>
      </w:r>
    </w:p>
    <w:p w14:paraId="50215EA1" w14:textId="77777777" w:rsidR="00B96B1A" w:rsidRDefault="00B96B1A" w:rsidP="00B96B1A">
      <w:pPr>
        <w:pStyle w:val="afb"/>
      </w:pPr>
      <w:r>
        <w:t>现在 Sequential RANSAC 盲分割后，</w:t>
      </w:r>
      <w:r>
        <w:rPr>
          <w:rStyle w:val="HTML1"/>
        </w:rPr>
        <w:t>cond &lt; 6</w:t>
      </w:r>
      <w:r>
        <w:t xml:space="preserve"> 时：</w:t>
      </w:r>
    </w:p>
    <w:p w14:paraId="2B381F0E" w14:textId="77777777" w:rsidR="00B96B1A" w:rsidRDefault="00B96B1A" w:rsidP="00B96B1A">
      <w:pPr>
        <w:pStyle w:val="HTML"/>
      </w:pPr>
      <w:r>
        <w:rPr>
          <w:rStyle w:val="HTML1"/>
        </w:rPr>
        <w:lastRenderedPageBreak/>
        <w:t>Mean origin error = 1.4537 mm</w:t>
      </w:r>
      <w:r>
        <w:br/>
      </w:r>
      <w:r>
        <w:rPr>
          <w:rStyle w:val="HTML1"/>
        </w:rPr>
        <w:t>P95 origin error = 4.6933 mm</w:t>
      </w:r>
      <w:r>
        <w:br/>
      </w:r>
      <w:r>
        <w:rPr>
          <w:rStyle w:val="HTML1"/>
        </w:rPr>
        <w:t>Mean rotation error = 0.047815 deg</w:t>
      </w:r>
      <w:r>
        <w:br/>
      </w:r>
      <w:r>
        <w:rPr>
          <w:rStyle w:val="HTML1"/>
        </w:rPr>
        <w:t>P95 rotation error = 0.13413 deg</w:t>
      </w:r>
    </w:p>
    <w:p w14:paraId="230C2A63" w14:textId="77777777" w:rsidR="00B96B1A" w:rsidRDefault="00B96B1A" w:rsidP="00B96B1A">
      <w:pPr>
        <w:pStyle w:val="afb"/>
      </w:pPr>
      <w:r>
        <w:t>说明：</w:t>
      </w:r>
    </w:p>
    <w:p w14:paraId="24C2EAB0" w14:textId="77777777" w:rsidR="00B96B1A" w:rsidRDefault="00B96B1A" w:rsidP="00B96B1A">
      <w:pPr>
        <w:pStyle w:val="afb"/>
      </w:pPr>
      <w:r>
        <w:t xml:space="preserve">盲分割虽然能找到三块平面，但第一次 Sequential RANSAC 提取出来的内点仍然有少量交叉污染，这会明显影响平面 offset </w:t>
      </w:r>
      <m:oMath>
        <m:r>
          <w:rPr>
            <w:rFonts w:ascii="Cambria Math" w:hAnsi="Cambria Math"/>
          </w:rPr>
          <m:t>d</m:t>
        </m:r>
      </m:oMath>
      <w:r>
        <w:t>，最终导致三平面交点，也就是原点估计，误差变大。</w:t>
      </w:r>
    </w:p>
    <w:p w14:paraId="64B229CB" w14:textId="77777777" w:rsidR="00B96B1A" w:rsidRDefault="00852B97" w:rsidP="00B96B1A">
      <w:r>
        <w:rPr>
          <w:noProof/>
        </w:rPr>
        <w:pict w14:anchorId="20269078">
          <v:rect id="_x0000_i1031" alt="" style="width:415.3pt;height:.05pt;mso-width-percent:0;mso-height-percent:0;mso-width-percent:0;mso-height-percent:0" o:hralign="center" o:hrstd="t" o:hr="t" fillcolor="#a0a0a0" stroked="f"/>
        </w:pict>
      </w:r>
    </w:p>
    <w:p w14:paraId="21FA3201" w14:textId="77777777" w:rsidR="00B96B1A" w:rsidRDefault="00B96B1A" w:rsidP="00B96B1A">
      <w:pPr>
        <w:pStyle w:val="2"/>
      </w:pPr>
      <w:r>
        <w:t xml:space="preserve">3. </w:t>
      </w:r>
      <w:r>
        <w:t>为什么</w:t>
      </w:r>
      <w:r>
        <w:t xml:space="preserve"> purity </w:t>
      </w:r>
      <w:r>
        <w:t>已经</w:t>
      </w:r>
      <w:r>
        <w:t xml:space="preserve"> 0.975</w:t>
      </w:r>
      <w:r>
        <w:t>，误差还会明显变大？</w:t>
      </w:r>
    </w:p>
    <w:p w14:paraId="165D215D" w14:textId="77777777" w:rsidR="00B96B1A" w:rsidRDefault="00B96B1A" w:rsidP="00B96B1A">
      <w:pPr>
        <w:pStyle w:val="afb"/>
      </w:pPr>
      <w:r>
        <w:t>因为三平面标定的原点是由三平面交点得到：</w:t>
      </w:r>
    </w:p>
    <w:p w14:paraId="0DD5ADD4" w14:textId="77777777" w:rsidR="00B96B1A" w:rsidRDefault="00B96B1A" w:rsidP="00B96B1A">
      <m:oMathPara>
        <m:oMath>
          <m:r>
            <w:rPr>
              <w:rFonts w:ascii="Cambria Math" w:hAnsi="Cambria Math"/>
            </w:rPr>
            <m:t>NO=-d</m:t>
          </m:r>
          <m:r>
            <w:rPr>
              <w:rFonts w:ascii="Cambria Math" w:hAnsi="Cambria Math"/>
              <w:i/>
            </w:rPr>
            <w:br/>
          </m:r>
        </m:oMath>
      </m:oMathPara>
    </w:p>
    <w:p w14:paraId="597A449A" w14:textId="77777777" w:rsidR="00B96B1A" w:rsidRDefault="00B96B1A" w:rsidP="00B96B1A">
      <w:pPr>
        <w:pStyle w:val="afb"/>
      </w:pPr>
      <w:r>
        <w:t xml:space="preserve">其中 </w:t>
      </w:r>
      <m:oMath>
        <m:r>
          <w:rPr>
            <w:rFonts w:ascii="Cambria Math" w:hAnsi="Cambria Math"/>
          </w:rPr>
          <m:t>d</m:t>
        </m:r>
      </m:oMath>
      <w:r>
        <w:t>是每个平面的 offset。</w:t>
      </w:r>
    </w:p>
    <w:p w14:paraId="42A6B6B1" w14:textId="77777777" w:rsidR="00B96B1A" w:rsidRDefault="00B96B1A" w:rsidP="00B96B1A">
      <w:pPr>
        <w:pStyle w:val="afb"/>
      </w:pPr>
      <w:r>
        <w:t>少量错误点可能不会严重改变法向量，但会改变平面 offset。尤其是三块有限平面板互相接近、交叉区域附近，其他板上的点可能会被误判为当前平面的内点。</w:t>
      </w:r>
    </w:p>
    <w:p w14:paraId="10BB699D" w14:textId="77777777" w:rsidR="00B96B1A" w:rsidRDefault="00B96B1A" w:rsidP="00B96B1A">
      <w:pPr>
        <w:pStyle w:val="afb"/>
      </w:pPr>
      <w:r>
        <w:t>所以：</w:t>
      </w:r>
    </w:p>
    <w:p w14:paraId="00CF6030" w14:textId="77777777" w:rsidR="00B96B1A" w:rsidRDefault="00B96B1A" w:rsidP="00B96B1A">
      <w:pPr>
        <w:numPr>
          <w:ilvl w:val="0"/>
          <w:numId w:val="27"/>
        </w:numPr>
        <w:spacing w:before="100" w:beforeAutospacing="1" w:after="100" w:afterAutospacing="1"/>
      </w:pPr>
      <w:r>
        <w:rPr>
          <w:rStyle w:val="HTML1"/>
        </w:rPr>
        <w:t>segmentation purity = 0.975</w:t>
      </w:r>
      <w:r>
        <w:t xml:space="preserve"> 看起来已经很高； </w:t>
      </w:r>
    </w:p>
    <w:p w14:paraId="2EA9D519" w14:textId="77777777" w:rsidR="00B96B1A" w:rsidRDefault="00B96B1A" w:rsidP="00B96B1A">
      <w:pPr>
        <w:numPr>
          <w:ilvl w:val="0"/>
          <w:numId w:val="27"/>
        </w:numPr>
        <w:spacing w:before="100" w:beforeAutospacing="1" w:after="100" w:afterAutospacing="1"/>
      </w:pPr>
      <w:r>
        <w:t xml:space="preserve">但剩下 2%–5% 的错分点仍然可能让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偏移； </w:t>
      </w:r>
    </w:p>
    <w:p w14:paraId="4460FABF" w14:textId="77777777" w:rsidR="00B96B1A" w:rsidRDefault="00B96B1A" w:rsidP="00B96B1A">
      <w:pPr>
        <w:numPr>
          <w:ilvl w:val="0"/>
          <w:numId w:val="27"/>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的偏移经过三平面求交点后会被放大； </w:t>
      </w:r>
    </w:p>
    <w:p w14:paraId="57804E7C" w14:textId="77777777" w:rsidR="00B96B1A" w:rsidRDefault="00B96B1A" w:rsidP="00B96B1A">
      <w:pPr>
        <w:numPr>
          <w:ilvl w:val="0"/>
          <w:numId w:val="27"/>
        </w:numPr>
        <w:spacing w:before="100" w:beforeAutospacing="1" w:after="100" w:afterAutospacing="1"/>
      </w:pPr>
      <w:r>
        <w:t xml:space="preserve">所以原点误差变大。 </w:t>
      </w:r>
    </w:p>
    <w:p w14:paraId="704FCC27" w14:textId="77777777" w:rsidR="00B96B1A" w:rsidRDefault="00B96B1A" w:rsidP="00B96B1A">
      <w:pPr>
        <w:pStyle w:val="afb"/>
      </w:pPr>
      <w:r>
        <w:t xml:space="preserve">这也是为什么现在的 </w:t>
      </w:r>
      <w:r>
        <w:rPr>
          <w:rStyle w:val="af3"/>
        </w:rPr>
        <w:t>原点误差比旋转误差恶化更明显</w:t>
      </w:r>
      <w:r>
        <w:t>。</w:t>
      </w:r>
    </w:p>
    <w:p w14:paraId="4057DD98" w14:textId="77777777" w:rsidR="00B96B1A" w:rsidRDefault="00852B97" w:rsidP="00B96B1A">
      <w:r>
        <w:rPr>
          <w:noProof/>
        </w:rPr>
        <w:pict w14:anchorId="46AD6E40">
          <v:rect id="_x0000_i1030" alt="" style="width:415.3pt;height:.05pt;mso-width-percent:0;mso-height-percent:0;mso-width-percent:0;mso-height-percent:0" o:hralign="center" o:hrstd="t" o:hr="t" fillcolor="#a0a0a0" stroked="f"/>
        </w:pict>
      </w:r>
    </w:p>
    <w:p w14:paraId="05DCD994" w14:textId="77777777" w:rsidR="00B96B1A" w:rsidRDefault="00B96B1A" w:rsidP="00B96B1A">
      <w:pPr>
        <w:pStyle w:val="2"/>
      </w:pPr>
      <w:r>
        <w:t xml:space="preserve">4. Bad </w:t>
      </w:r>
      <w:r>
        <w:t>组必须拒绝</w:t>
      </w:r>
    </w:p>
    <w:p w14:paraId="0493AF94" w14:textId="77777777" w:rsidR="00B96B1A" w:rsidRDefault="00B96B1A" w:rsidP="00B96B1A">
      <w:pPr>
        <w:pStyle w:val="afb"/>
      </w:pPr>
      <w:r>
        <w:t>Bad 组：</w:t>
      </w:r>
    </w:p>
    <w:p w14:paraId="30C365B5" w14:textId="77777777" w:rsidR="00B96B1A" w:rsidRDefault="00B96B1A" w:rsidP="00B96B1A">
      <w:pPr>
        <w:pStyle w:val="HTML"/>
      </w:pPr>
      <w:r>
        <w:rPr>
          <w:rStyle w:val="HTML1"/>
        </w:rPr>
        <w:t>Mean condition number = 106.74</w:t>
      </w:r>
      <w:r>
        <w:br/>
      </w:r>
      <w:r>
        <w:rPr>
          <w:rStyle w:val="HTML1"/>
        </w:rPr>
        <w:t>Mean origin error = 34.685 mm</w:t>
      </w:r>
      <w:r>
        <w:br/>
      </w:r>
      <w:r>
        <w:rPr>
          <w:rStyle w:val="HTML1"/>
        </w:rPr>
        <w:t>P95 origin error = 72.311 mm</w:t>
      </w:r>
    </w:p>
    <w:p w14:paraId="53219949" w14:textId="77777777" w:rsidR="00B96B1A" w:rsidRDefault="00B96B1A" w:rsidP="00B96B1A">
      <w:pPr>
        <w:pStyle w:val="afb"/>
      </w:pPr>
      <w:r>
        <w:t>整体结果里甚至出现了上千 mm 的极端点：</w:t>
      </w:r>
    </w:p>
    <w:p w14:paraId="4B0258C4" w14:textId="77777777" w:rsidR="00B96B1A" w:rsidRDefault="00B96B1A" w:rsidP="00B96B1A">
      <w:pPr>
        <w:pStyle w:val="HTML"/>
      </w:pPr>
      <w:r>
        <w:rPr>
          <w:rStyle w:val="HTML1"/>
        </w:rPr>
        <w:lastRenderedPageBreak/>
        <w:t>Overall mean origin error = 10.9064 mm</w:t>
      </w:r>
      <w:r>
        <w:br/>
      </w:r>
      <w:r>
        <w:rPr>
          <w:rStyle w:val="HTML1"/>
        </w:rPr>
        <w:t>P95 origin error = 30.2913 mm</w:t>
      </w:r>
    </w:p>
    <w:p w14:paraId="3414297A" w14:textId="77777777" w:rsidR="00B96B1A" w:rsidRDefault="00B96B1A" w:rsidP="00B96B1A">
      <w:pPr>
        <w:pStyle w:val="afb"/>
      </w:pPr>
      <w:r>
        <w:t>这不是算法完全失败，而是说明：</w:t>
      </w:r>
    </w:p>
    <w:p w14:paraId="0487F1BC" w14:textId="77777777" w:rsidR="00B96B1A" w:rsidRDefault="00B96B1A" w:rsidP="00B96B1A">
      <w:pPr>
        <w:pStyle w:val="afb"/>
      </w:pPr>
      <w:r>
        <w:t>在盲扫场景中，如果不做条件数筛选，少数极端退化构型会严重拉高整体误差。</w:t>
      </w:r>
    </w:p>
    <w:p w14:paraId="6E51668D" w14:textId="77777777" w:rsidR="00B96B1A" w:rsidRDefault="00B96B1A" w:rsidP="00B96B1A">
      <w:pPr>
        <w:pStyle w:val="afb"/>
      </w:pPr>
      <w:r>
        <w:t>所以实际系统一定要有：</w:t>
      </w:r>
    </w:p>
    <w:p w14:paraId="43D82456" w14:textId="77777777" w:rsidR="00B96B1A" w:rsidRDefault="00B96B1A" w:rsidP="00B96B1A">
      <w:pPr>
        <w:pStyle w:val="HTML"/>
      </w:pPr>
      <w:r>
        <w:rPr>
          <w:rStyle w:val="HTML1"/>
        </w:rPr>
        <w:t>cond(N) threshold rejection</w:t>
      </w:r>
    </w:p>
    <w:p w14:paraId="55F6CD7C" w14:textId="77777777" w:rsidR="00B96B1A" w:rsidRDefault="00B96B1A" w:rsidP="00B96B1A">
      <w:pPr>
        <w:pStyle w:val="afb"/>
      </w:pPr>
      <w:r>
        <w:t>建议仍然用：</w:t>
      </w:r>
    </w:p>
    <w:p w14:paraId="7835EA81" w14:textId="77777777" w:rsidR="00B96B1A" w:rsidRDefault="00B96B1A" w:rsidP="00B96B1A">
      <w:pPr>
        <w:pStyle w:val="HTML"/>
      </w:pPr>
      <w:r>
        <w:rPr>
          <w:rStyle w:val="HTML1"/>
        </w:rPr>
        <w:t>cond(N) &lt; 6</w:t>
      </w:r>
    </w:p>
    <w:p w14:paraId="47725C9C" w14:textId="77777777" w:rsidR="00B96B1A" w:rsidRDefault="00B96B1A" w:rsidP="00B96B1A">
      <w:pPr>
        <w:pStyle w:val="afb"/>
      </w:pPr>
      <w:r>
        <w:t>作为默认可接受阈值。</w:t>
      </w:r>
    </w:p>
    <w:p w14:paraId="0957AF5B" w14:textId="77777777" w:rsidR="00B96B1A" w:rsidRDefault="00852B97" w:rsidP="00B96B1A">
      <w:r>
        <w:rPr>
          <w:noProof/>
        </w:rPr>
        <w:pict w14:anchorId="2AD0AF27">
          <v:rect id="_x0000_i1029" alt="" style="width:415.3pt;height:.05pt;mso-width-percent:0;mso-height-percent:0;mso-width-percent:0;mso-height-percent:0" o:hralign="center" o:hrstd="t" o:hr="t" fillcolor="#a0a0a0" stroked="f"/>
        </w:pict>
      </w:r>
    </w:p>
    <w:p w14:paraId="03EEF201" w14:textId="0420F2AA" w:rsidR="00B96B1A" w:rsidRDefault="00B96B1A" w:rsidP="00B96B1A">
      <w:pPr>
        <w:pStyle w:val="1"/>
      </w:pPr>
      <w:r w:rsidRPr="00B96B1A">
        <w:rPr>
          <w:rFonts w:hint="eastAsia"/>
          <w:highlight w:val="yellow"/>
        </w:rPr>
        <w:t>第</w:t>
      </w:r>
      <w:r w:rsidRPr="00B96B1A">
        <w:rPr>
          <w:rFonts w:hint="eastAsia"/>
          <w:highlight w:val="yellow"/>
        </w:rPr>
        <w:t>9</w:t>
      </w:r>
      <w:r w:rsidRPr="00B96B1A">
        <w:rPr>
          <w:highlight w:val="yellow"/>
        </w:rPr>
        <w:t>步：加入</w:t>
      </w:r>
      <w:r w:rsidRPr="00B96B1A">
        <w:rPr>
          <w:highlight w:val="yellow"/>
        </w:rPr>
        <w:t xml:space="preserve"> Multi-plane Refinement</w:t>
      </w:r>
    </w:p>
    <w:p w14:paraId="00C6CFD5" w14:textId="77777777" w:rsidR="00B96B1A" w:rsidRDefault="00B96B1A" w:rsidP="00B96B1A">
      <w:pPr>
        <w:pStyle w:val="afb"/>
      </w:pPr>
      <w:r>
        <w:t>现在我们要修复 Sequential RANSAC 的一个弱点：</w:t>
      </w:r>
    </w:p>
    <w:p w14:paraId="661FCC15" w14:textId="77777777" w:rsidR="00B96B1A" w:rsidRDefault="00B96B1A" w:rsidP="00B96B1A">
      <w:pPr>
        <w:pStyle w:val="afb"/>
      </w:pPr>
      <w:r>
        <w:t>第一次提取每个平面后，直接用这些内点拟合平面，容易有少量错分点。</w:t>
      </w:r>
    </w:p>
    <w:p w14:paraId="6CE53A30" w14:textId="77777777" w:rsidR="00B96B1A" w:rsidRDefault="00B96B1A" w:rsidP="00B96B1A">
      <w:pPr>
        <w:pStyle w:val="afb"/>
      </w:pPr>
      <w:r>
        <w:t>下一步改进为：</w:t>
      </w:r>
    </w:p>
    <w:p w14:paraId="30F632B5" w14:textId="77777777" w:rsidR="00B96B1A" w:rsidRDefault="00B96B1A" w:rsidP="00B96B1A">
      <w:pPr>
        <w:pStyle w:val="HTML"/>
      </w:pPr>
      <w:r>
        <w:rPr>
          <w:rStyle w:val="HTML1"/>
        </w:rPr>
        <w:t>Sequential RANSAC 初始提取三平面</w:t>
      </w:r>
      <w:r>
        <w:br/>
      </w:r>
      <w:r>
        <w:rPr>
          <w:rStyle w:val="HTML1"/>
        </w:rPr>
        <w:t xml:space="preserve">        ↓</w:t>
      </w:r>
      <w:r>
        <w:br/>
      </w:r>
      <w:r>
        <w:rPr>
          <w:rStyle w:val="HTML1"/>
        </w:rPr>
        <w:t>把所有点重新计算到三个平面的距离</w:t>
      </w:r>
      <w:r>
        <w:br/>
      </w:r>
      <w:r>
        <w:rPr>
          <w:rStyle w:val="HTML1"/>
        </w:rPr>
        <w:t xml:space="preserve">        ↓</w:t>
      </w:r>
      <w:r>
        <w:br/>
      </w:r>
      <w:r>
        <w:rPr>
          <w:rStyle w:val="HTML1"/>
        </w:rPr>
        <w:t>每个点重新分配给最近的平面</w:t>
      </w:r>
      <w:r>
        <w:br/>
      </w:r>
      <w:r>
        <w:rPr>
          <w:rStyle w:val="HTML1"/>
        </w:rPr>
        <w:t xml:space="preserve">        ↓</w:t>
      </w:r>
      <w:r>
        <w:br/>
      </w:r>
      <w:r>
        <w:rPr>
          <w:rStyle w:val="HTML1"/>
        </w:rPr>
        <w:t>只保留距离小于更严格阈值的点</w:t>
      </w:r>
      <w:r>
        <w:br/>
      </w:r>
      <w:r>
        <w:rPr>
          <w:rStyle w:val="HTML1"/>
        </w:rPr>
        <w:t xml:space="preserve">        ↓</w:t>
      </w:r>
      <w:r>
        <w:br/>
      </w:r>
      <w:r>
        <w:rPr>
          <w:rStyle w:val="HTML1"/>
        </w:rPr>
        <w:t>重新拟合三个平面</w:t>
      </w:r>
      <w:r>
        <w:br/>
      </w:r>
      <w:r>
        <w:rPr>
          <w:rStyle w:val="HTML1"/>
        </w:rPr>
        <w:t xml:space="preserve">        ↓</w:t>
      </w:r>
      <w:r>
        <w:br/>
      </w:r>
      <w:r>
        <w:rPr>
          <w:rStyle w:val="HTML1"/>
        </w:rPr>
        <w:t>重复 3–5 次</w:t>
      </w:r>
      <w:r>
        <w:br/>
      </w:r>
      <w:r>
        <w:rPr>
          <w:rStyle w:val="HTML1"/>
        </w:rPr>
        <w:t xml:space="preserve">        ↓</w:t>
      </w:r>
      <w:r>
        <w:br/>
      </w:r>
      <w:r>
        <w:rPr>
          <w:rStyle w:val="HTML1"/>
        </w:rPr>
        <w:t>再进行标定</w:t>
      </w:r>
    </w:p>
    <w:p w14:paraId="7004198D" w14:textId="77777777" w:rsidR="00B96B1A" w:rsidRDefault="00B96B1A" w:rsidP="00B96B1A">
      <w:pPr>
        <w:pStyle w:val="afb"/>
      </w:pPr>
      <w:r>
        <w:t>这类似一个简单的 multi-plane EM refinement。</w:t>
      </w:r>
    </w:p>
    <w:p w14:paraId="68552138" w14:textId="77777777" w:rsidR="00B96B1A" w:rsidRDefault="00B96B1A" w:rsidP="00B96B1A">
      <w:pPr>
        <w:pStyle w:val="afb"/>
      </w:pPr>
      <w:r>
        <w:t>目标是把：</w:t>
      </w:r>
    </w:p>
    <w:p w14:paraId="24E849DF" w14:textId="77777777" w:rsidR="00B96B1A" w:rsidRDefault="00B96B1A" w:rsidP="00B96B1A">
      <w:pPr>
        <w:pStyle w:val="HTML"/>
      </w:pPr>
      <w:r>
        <w:rPr>
          <w:rStyle w:val="HTML1"/>
        </w:rPr>
        <w:lastRenderedPageBreak/>
        <w:t>Mean origin error for cond &lt; 6</w:t>
      </w:r>
    </w:p>
    <w:p w14:paraId="7E66B265" w14:textId="77777777" w:rsidR="00B96B1A" w:rsidRDefault="00B96B1A" w:rsidP="00B96B1A">
      <w:pPr>
        <w:pStyle w:val="afb"/>
      </w:pPr>
      <w:r>
        <w:t>从现在的约 1.45 mm 降下来，尽量接近之前已知分组版本的 0.45 mm。</w:t>
      </w:r>
    </w:p>
    <w:p w14:paraId="64FF85D4" w14:textId="421B9F9B" w:rsidR="00B96B1A" w:rsidRDefault="00B96B1A" w:rsidP="001A7963">
      <w:pPr>
        <w:spacing w:before="100" w:beforeAutospacing="1" w:after="100" w:afterAutospacing="1"/>
      </w:pPr>
      <w:r w:rsidRPr="00B96B1A">
        <w:t>three_plane_sequential_ransac_refined_blind_segmentation.m</w:t>
      </w:r>
    </w:p>
    <w:p w14:paraId="3F04E0CE" w14:textId="3BEBF427" w:rsidR="00B96B1A" w:rsidRDefault="0044645A" w:rsidP="001A7963">
      <w:pPr>
        <w:spacing w:before="100" w:beforeAutospacing="1" w:after="100" w:afterAutospacing="1"/>
      </w:pPr>
      <w:r>
        <w:rPr>
          <w:rFonts w:hint="eastAsia"/>
          <w:noProof/>
        </w:rPr>
        <w:drawing>
          <wp:inline distT="0" distB="0" distL="0" distR="0" wp14:anchorId="1BB6D144" wp14:editId="439729D8">
            <wp:extent cx="2900332" cy="1935804"/>
            <wp:effectExtent l="0" t="0" r="0" b="0"/>
            <wp:docPr id="14720596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9604" name="图片 14720596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38986" cy="1961603"/>
                    </a:xfrm>
                    <a:prstGeom prst="rect">
                      <a:avLst/>
                    </a:prstGeom>
                  </pic:spPr>
                </pic:pic>
              </a:graphicData>
            </a:graphic>
          </wp:inline>
        </w:drawing>
      </w:r>
      <w:r>
        <w:rPr>
          <w:rFonts w:hint="eastAsia"/>
          <w:noProof/>
        </w:rPr>
        <w:drawing>
          <wp:inline distT="0" distB="0" distL="0" distR="0" wp14:anchorId="6B381CCC" wp14:editId="63F831B0">
            <wp:extent cx="2652566" cy="1770434"/>
            <wp:effectExtent l="0" t="0" r="1905" b="0"/>
            <wp:docPr id="179703079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0790" name="图片 17970307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85260" cy="1792255"/>
                    </a:xfrm>
                    <a:prstGeom prst="rect">
                      <a:avLst/>
                    </a:prstGeom>
                  </pic:spPr>
                </pic:pic>
              </a:graphicData>
            </a:graphic>
          </wp:inline>
        </w:drawing>
      </w:r>
      <w:r>
        <w:rPr>
          <w:rFonts w:hint="eastAsia"/>
          <w:noProof/>
        </w:rPr>
        <w:drawing>
          <wp:inline distT="0" distB="0" distL="0" distR="0" wp14:anchorId="37B6991F" wp14:editId="46527250">
            <wp:extent cx="2812885" cy="1877438"/>
            <wp:effectExtent l="0" t="0" r="0" b="2540"/>
            <wp:docPr id="466887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725" name="图片 466887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35822" cy="1892747"/>
                    </a:xfrm>
                    <a:prstGeom prst="rect">
                      <a:avLst/>
                    </a:prstGeom>
                  </pic:spPr>
                </pic:pic>
              </a:graphicData>
            </a:graphic>
          </wp:inline>
        </w:drawing>
      </w:r>
      <w:r>
        <w:rPr>
          <w:rFonts w:hint="eastAsia"/>
          <w:noProof/>
        </w:rPr>
        <w:drawing>
          <wp:inline distT="0" distB="0" distL="0" distR="0" wp14:anchorId="670761E9" wp14:editId="522DE90D">
            <wp:extent cx="2812415" cy="1877124"/>
            <wp:effectExtent l="0" t="0" r="0" b="2540"/>
            <wp:docPr id="21266262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26253" name="图片 21266262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30813" cy="1889403"/>
                    </a:xfrm>
                    <a:prstGeom prst="rect">
                      <a:avLst/>
                    </a:prstGeom>
                  </pic:spPr>
                </pic:pic>
              </a:graphicData>
            </a:graphic>
          </wp:inline>
        </w:drawing>
      </w:r>
      <w:r>
        <w:rPr>
          <w:rFonts w:hint="eastAsia"/>
          <w:noProof/>
        </w:rPr>
        <w:drawing>
          <wp:inline distT="0" distB="0" distL="0" distR="0" wp14:anchorId="477CD6A1" wp14:editId="05BA2BC5">
            <wp:extent cx="2637992" cy="1760706"/>
            <wp:effectExtent l="0" t="0" r="3810" b="5080"/>
            <wp:docPr id="1662020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041" name="图片 1662020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8400" cy="1827722"/>
                    </a:xfrm>
                    <a:prstGeom prst="rect">
                      <a:avLst/>
                    </a:prstGeom>
                  </pic:spPr>
                </pic:pic>
              </a:graphicData>
            </a:graphic>
          </wp:inline>
        </w:drawing>
      </w:r>
      <w:r>
        <w:rPr>
          <w:rFonts w:hint="eastAsia"/>
          <w:noProof/>
        </w:rPr>
        <w:drawing>
          <wp:inline distT="0" distB="0" distL="0" distR="0" wp14:anchorId="660242D3" wp14:editId="36F23A7A">
            <wp:extent cx="2987780" cy="1994170"/>
            <wp:effectExtent l="0" t="0" r="0" b="0"/>
            <wp:docPr id="5277238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23838" name="图片 5277238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28400" cy="2021282"/>
                    </a:xfrm>
                    <a:prstGeom prst="rect">
                      <a:avLst/>
                    </a:prstGeom>
                  </pic:spPr>
                </pic:pic>
              </a:graphicData>
            </a:graphic>
          </wp:inline>
        </w:drawing>
      </w:r>
    </w:p>
    <w:p w14:paraId="75128D7D" w14:textId="28A20A43" w:rsidR="0044645A" w:rsidRDefault="0044645A" w:rsidP="001A7963">
      <w:pPr>
        <w:spacing w:before="100" w:beforeAutospacing="1" w:after="100" w:afterAutospacing="1"/>
      </w:pPr>
      <w:r>
        <w:rPr>
          <w:noProof/>
        </w:rPr>
        <w:lastRenderedPageBreak/>
        <w:drawing>
          <wp:inline distT="0" distB="0" distL="0" distR="0" wp14:anchorId="6B70734B" wp14:editId="728D6F42">
            <wp:extent cx="3054485" cy="2038691"/>
            <wp:effectExtent l="0" t="0" r="0" b="6350"/>
            <wp:docPr id="1478571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134" name="图片 147857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51017" cy="2103121"/>
                    </a:xfrm>
                    <a:prstGeom prst="rect">
                      <a:avLst/>
                    </a:prstGeom>
                  </pic:spPr>
                </pic:pic>
              </a:graphicData>
            </a:graphic>
          </wp:inline>
        </w:drawing>
      </w:r>
    </w:p>
    <w:p w14:paraId="2B8A3B71" w14:textId="77777777" w:rsidR="0044645A" w:rsidRDefault="0044645A" w:rsidP="0044645A">
      <w:r>
        <w:t>Finished trial 50 / 300</w:t>
      </w:r>
    </w:p>
    <w:p w14:paraId="711729A7" w14:textId="77777777" w:rsidR="0044645A" w:rsidRDefault="0044645A" w:rsidP="0044645A">
      <w:r>
        <w:t>Finished trial 100 / 300</w:t>
      </w:r>
    </w:p>
    <w:p w14:paraId="20A5D013" w14:textId="77777777" w:rsidR="0044645A" w:rsidRDefault="0044645A" w:rsidP="0044645A">
      <w:r>
        <w:t>Finished trial 150 / 300</w:t>
      </w:r>
    </w:p>
    <w:p w14:paraId="142C2BAB" w14:textId="77777777" w:rsidR="0044645A" w:rsidRDefault="0044645A" w:rsidP="0044645A">
      <w:r>
        <w:t>Finished trial 200 / 300</w:t>
      </w:r>
    </w:p>
    <w:p w14:paraId="7D93EC86" w14:textId="77777777" w:rsidR="0044645A" w:rsidRDefault="0044645A" w:rsidP="0044645A">
      <w:r>
        <w:t>Finished trial 250 / 300</w:t>
      </w:r>
    </w:p>
    <w:p w14:paraId="2EE5D3BB" w14:textId="77777777" w:rsidR="0044645A" w:rsidRDefault="0044645A" w:rsidP="0044645A">
      <w:pPr>
        <w:spacing w:line="270" w:lineRule="atLeast"/>
        <w:rPr>
          <w:rFonts w:ascii="Arial" w:hAnsi="Arial" w:cs="Arial"/>
          <w:sz w:val="21"/>
          <w:szCs w:val="21"/>
        </w:rPr>
      </w:pPr>
      <w:r>
        <w:rPr>
          <w:rFonts w:ascii="Arial" w:hAnsi="Arial" w:cs="Arial"/>
          <w:sz w:val="21"/>
          <w:szCs w:val="21"/>
        </w:rPr>
        <w:t>Finished trial 300 / 300</w:t>
      </w:r>
      <w:r>
        <w:rPr>
          <w:rFonts w:ascii="Arial" w:hAnsi="Arial" w:cs="Arial"/>
          <w:sz w:val="21"/>
          <w:szCs w:val="21"/>
        </w:rPr>
        <w:br/>
      </w:r>
      <w:r>
        <w:rPr>
          <w:rFonts w:ascii="Arial" w:hAnsi="Arial" w:cs="Arial"/>
          <w:sz w:val="21"/>
          <w:szCs w:val="21"/>
        </w:rPr>
        <w:br/>
        <w:t>Valid refined blind-segmentation trials: 300 / 300</w:t>
      </w:r>
      <w:r>
        <w:rPr>
          <w:rFonts w:ascii="Arial" w:hAnsi="Arial" w:cs="Arial"/>
          <w:sz w:val="21"/>
          <w:szCs w:val="21"/>
        </w:rPr>
        <w:br/>
        <w:t>Refined blind segmentation success rate: 100.00 %</w:t>
      </w:r>
      <w:r>
        <w:rPr>
          <w:rFonts w:ascii="Arial" w:hAnsi="Arial" w:cs="Arial"/>
          <w:sz w:val="21"/>
          <w:szCs w:val="21"/>
        </w:rPr>
        <w:br/>
        <w:t xml:space="preserve"> </w:t>
      </w:r>
      <w:r>
        <w:rPr>
          <w:rFonts w:ascii="Arial" w:hAnsi="Arial" w:cs="Arial"/>
          <w:sz w:val="21"/>
          <w:szCs w:val="21"/>
        </w:rPr>
        <w:br/>
      </w:r>
      <w:r w:rsidRPr="0044645A">
        <w:rPr>
          <w:rFonts w:ascii="Arial" w:hAnsi="Arial" w:cs="Arial"/>
          <w:sz w:val="11"/>
          <w:szCs w:val="11"/>
        </w:rPr>
        <w:t>================ Refined Sequential RANSAC Blind Segmentation Group Summary ================</w:t>
      </w:r>
      <w:r w:rsidRPr="0044645A">
        <w:rPr>
          <w:rFonts w:ascii="Arial" w:hAnsi="Arial" w:cs="Arial"/>
          <w:sz w:val="11"/>
          <w:szCs w:val="11"/>
        </w:rPr>
        <w:br/>
        <w:t xml:space="preserve">           Condition_Group           Sample_Count    Sample_Percent    Mean_Est_Condition_Number    Mean_True_Condition_Number    Mean_Segmentation_Purity    Mean_Min_Plane_Purity    Mean_Origin_Error_mm    Std_Origin_Error_mm    P95_Origin_Error_mm    Mean_Rotation_Error_deg    Std_Rotation_Error_deg    P95_Rotation_Error_deg</w:t>
      </w:r>
      <w:r w:rsidRPr="0044645A">
        <w:rPr>
          <w:rFonts w:ascii="Arial" w:hAnsi="Arial" w:cs="Arial"/>
          <w:sz w:val="11"/>
          <w:szCs w:val="11"/>
        </w:rPr>
        <w:br/>
        <w:t xml:space="preserve">    _____________________________    ____________    ______________    _________________________    __________________________    ________________________    _____________________    ____________________    ___________________    ___________________    _______________________    ______________________    ______________________</w:t>
      </w:r>
      <w:r w:rsidRPr="0044645A">
        <w:rPr>
          <w:rFonts w:ascii="Arial" w:hAnsi="Arial" w:cs="Arial"/>
          <w:sz w:val="11"/>
          <w:szCs w:val="11"/>
        </w:rPr>
        <w:br/>
      </w:r>
      <w:r w:rsidRPr="0044645A">
        <w:rPr>
          <w:rFonts w:ascii="Arial" w:hAnsi="Arial" w:cs="Arial"/>
          <w:sz w:val="11"/>
          <w:szCs w:val="11"/>
        </w:rPr>
        <w:br/>
        <w:t xml:space="preserve">    {'Good: cond &lt; 3'           }         84                 28                 2.1795                        2.1796                      0.99418                    0.99081                 0.41261                 0.26886                0.95019                 0.027175                   0.011756                  0.044628       </w:t>
      </w:r>
      <w:r w:rsidRPr="0044645A">
        <w:rPr>
          <w:rFonts w:ascii="Arial" w:hAnsi="Arial" w:cs="Arial"/>
          <w:sz w:val="11"/>
          <w:szCs w:val="11"/>
        </w:rPr>
        <w:br/>
        <w:t xml:space="preserve">    {'Acceptable: 3 &lt;= cond &lt; 6'}         83             27.667                 4.2421                        4.2424                      0.99271                    0.98864                 0.61341                 0.41105                 1.4628                 0.029256                   0.021441                  0.064923       </w:t>
      </w:r>
      <w:r w:rsidRPr="0044645A">
        <w:rPr>
          <w:rFonts w:ascii="Arial" w:hAnsi="Arial" w:cs="Arial"/>
          <w:sz w:val="11"/>
          <w:szCs w:val="11"/>
        </w:rPr>
        <w:br/>
        <w:t xml:space="preserve">    {'Risky: 6 &lt;= cond &lt; 10'    }         53             17.667                 7.8512                        7.8521                      0.99164                     0.9865                  1.0389                 0.60762                  2.213                 0.045181                   0.045792                   0.11721       </w:t>
      </w:r>
      <w:r w:rsidRPr="0044645A">
        <w:rPr>
          <w:rFonts w:ascii="Arial" w:hAnsi="Arial" w:cs="Arial"/>
          <w:sz w:val="11"/>
          <w:szCs w:val="11"/>
        </w:rPr>
        <w:br/>
        <w:t xml:space="preserve">    {'Bad: cond &gt;= 10'          }         80             26.667                 65.589                        61.872                      0.98902                    0.98207                  11.238                  38.334                 39.162                 0.064756                    0.20163                   0.10536       </w:t>
      </w:r>
      <w:r w:rsidRPr="0044645A">
        <w:rPr>
          <w:rFonts w:ascii="Arial" w:hAnsi="Arial" w:cs="Arial"/>
          <w:sz w:val="11"/>
          <w:szCs w:val="11"/>
        </w:rPr>
        <w:br/>
      </w:r>
      <w:r>
        <w:rPr>
          <w:rFonts w:ascii="Arial" w:hAnsi="Arial" w:cs="Arial"/>
          <w:sz w:val="21"/>
          <w:szCs w:val="21"/>
        </w:rPr>
        <w:br/>
        <w:t xml:space="preserve"> </w:t>
      </w:r>
      <w:r>
        <w:rPr>
          <w:rFonts w:ascii="Arial" w:hAnsi="Arial" w:cs="Arial"/>
          <w:sz w:val="21"/>
          <w:szCs w:val="21"/>
        </w:rPr>
        <w:br/>
      </w:r>
      <w:r w:rsidRPr="0044645A">
        <w:rPr>
          <w:rFonts w:ascii="Arial" w:hAnsi="Arial" w:cs="Arial"/>
          <w:sz w:val="11"/>
          <w:szCs w:val="11"/>
        </w:rPr>
        <w:t>================ Refined Blind Segmentation Threshold Acceptance Summary ================</w:t>
      </w:r>
      <w:r w:rsidRPr="0044645A">
        <w:rPr>
          <w:rFonts w:ascii="Arial" w:hAnsi="Arial" w:cs="Arial"/>
          <w:sz w:val="11"/>
          <w:szCs w:val="11"/>
        </w:rPr>
        <w:br/>
        <w:t xml:space="preserve">    Condition_Threshold    Accepted_Count    Accepted_Percent    Mean_Condition_Number    Mean_Segmentation_Purity    Mean_Origin_Error_mm    P95_Origin_Error_mm    Mean_Rotation_Error_deg    P95_Rotation_Error_deg</w:t>
      </w:r>
      <w:r w:rsidRPr="0044645A">
        <w:rPr>
          <w:rFonts w:ascii="Arial" w:hAnsi="Arial" w:cs="Arial"/>
          <w:sz w:val="11"/>
          <w:szCs w:val="11"/>
        </w:rPr>
        <w:br/>
        <w:t xml:space="preserve">    ___________________    ______________    ________________    _____________________    ________________________    ____________________    ___________________    _______________________    ______________________</w:t>
      </w:r>
      <w:r w:rsidRPr="0044645A">
        <w:rPr>
          <w:rFonts w:ascii="Arial" w:hAnsi="Arial" w:cs="Arial"/>
          <w:sz w:val="11"/>
          <w:szCs w:val="11"/>
        </w:rPr>
        <w:br/>
      </w:r>
      <w:r w:rsidRPr="0044645A">
        <w:rPr>
          <w:rFonts w:ascii="Arial" w:hAnsi="Arial" w:cs="Arial"/>
          <w:sz w:val="11"/>
          <w:szCs w:val="11"/>
        </w:rPr>
        <w:br/>
        <w:t xml:space="preserve">             3                   84                   28                2.1795                    0.99418                   0.41261                 0.95019                 0.027175                   0.044628       </w:t>
      </w:r>
      <w:r w:rsidRPr="0044645A">
        <w:rPr>
          <w:rFonts w:ascii="Arial" w:hAnsi="Arial" w:cs="Arial"/>
          <w:sz w:val="11"/>
          <w:szCs w:val="11"/>
        </w:rPr>
        <w:br/>
        <w:t xml:space="preserve">             6                  167               55.667                3.2046                    0.99345                   0.51241                  1.2149                 0.028209                   0.055093       </w:t>
      </w:r>
      <w:r w:rsidRPr="0044645A">
        <w:rPr>
          <w:rFonts w:ascii="Arial" w:hAnsi="Arial" w:cs="Arial"/>
          <w:sz w:val="11"/>
          <w:szCs w:val="11"/>
        </w:rPr>
        <w:br/>
        <w:t xml:space="preserve">            10                  220               73.333                 4.324                    0.99301                   0.63925                  1.5924                 0.032298                   0.065649       </w:t>
      </w:r>
      <w:r w:rsidRPr="0044645A">
        <w:rPr>
          <w:rFonts w:ascii="Arial" w:hAnsi="Arial" w:cs="Arial"/>
          <w:sz w:val="11"/>
          <w:szCs w:val="11"/>
        </w:rPr>
        <w:br/>
      </w:r>
      <w:r>
        <w:rPr>
          <w:rFonts w:ascii="Arial" w:hAnsi="Arial" w:cs="Arial"/>
          <w:sz w:val="21"/>
          <w:szCs w:val="21"/>
        </w:rPr>
        <w:br/>
      </w:r>
      <w:r>
        <w:rPr>
          <w:rFonts w:ascii="Arial" w:hAnsi="Arial" w:cs="Arial"/>
          <w:sz w:val="21"/>
          <w:szCs w:val="21"/>
        </w:rPr>
        <w:br/>
        <w:t>================ Overall Refined Blind Segmentation Result ================</w:t>
      </w:r>
      <w:r>
        <w:rPr>
          <w:rFonts w:ascii="Arial" w:hAnsi="Arial" w:cs="Arial"/>
          <w:sz w:val="21"/>
          <w:szCs w:val="21"/>
        </w:rPr>
        <w:br/>
      </w:r>
      <w:r>
        <w:rPr>
          <w:rFonts w:ascii="Arial" w:hAnsi="Arial" w:cs="Arial"/>
          <w:sz w:val="21"/>
          <w:szCs w:val="21"/>
        </w:rPr>
        <w:lastRenderedPageBreak/>
        <w:t>Valid trials: 300 / 300</w:t>
      </w:r>
      <w:r>
        <w:rPr>
          <w:rFonts w:ascii="Arial" w:hAnsi="Arial" w:cs="Arial"/>
          <w:sz w:val="21"/>
          <w:szCs w:val="21"/>
        </w:rPr>
        <w:br/>
        <w:t>Success rate: 100.00 %</w:t>
      </w:r>
      <w:r>
        <w:rPr>
          <w:rFonts w:ascii="Arial" w:hAnsi="Arial" w:cs="Arial"/>
          <w:sz w:val="21"/>
          <w:szCs w:val="21"/>
        </w:rPr>
        <w:br/>
        <w:t>Mean segmentation purity: 0.9919</w:t>
      </w:r>
      <w:r>
        <w:rPr>
          <w:rFonts w:ascii="Arial" w:hAnsi="Arial" w:cs="Arial"/>
          <w:sz w:val="21"/>
          <w:szCs w:val="21"/>
        </w:rPr>
        <w:br/>
        <w:t>Mean minimum plane purity: 0.9871</w:t>
      </w:r>
      <w:r>
        <w:rPr>
          <w:rFonts w:ascii="Arial" w:hAnsi="Arial" w:cs="Arial"/>
          <w:sz w:val="21"/>
          <w:szCs w:val="21"/>
        </w:rPr>
        <w:br/>
        <w:t>Mean estimated condition number: 20.6614</w:t>
      </w:r>
      <w:r>
        <w:rPr>
          <w:rFonts w:ascii="Arial" w:hAnsi="Arial" w:cs="Arial"/>
          <w:sz w:val="21"/>
          <w:szCs w:val="21"/>
        </w:rPr>
        <w:br/>
        <w:t>Median estimated condition number: 5.1969</w:t>
      </w:r>
      <w:r>
        <w:rPr>
          <w:rFonts w:ascii="Arial" w:hAnsi="Arial" w:cs="Arial"/>
          <w:sz w:val="21"/>
          <w:szCs w:val="21"/>
        </w:rPr>
        <w:br/>
        <w:t>Mean origin error: 3.4656 mm</w:t>
      </w:r>
      <w:r>
        <w:rPr>
          <w:rFonts w:ascii="Arial" w:hAnsi="Arial" w:cs="Arial"/>
          <w:sz w:val="21"/>
          <w:szCs w:val="21"/>
        </w:rPr>
        <w:br/>
        <w:t>95th percentile origin error: 9.7902 mm</w:t>
      </w:r>
      <w:r>
        <w:rPr>
          <w:rFonts w:ascii="Arial" w:hAnsi="Arial" w:cs="Arial"/>
          <w:sz w:val="21"/>
          <w:szCs w:val="21"/>
        </w:rPr>
        <w:br/>
        <w:t>Mean rotation error: 0.040954 deg</w:t>
      </w:r>
      <w:r>
        <w:rPr>
          <w:rFonts w:ascii="Arial" w:hAnsi="Arial" w:cs="Arial"/>
          <w:sz w:val="21"/>
          <w:szCs w:val="21"/>
        </w:rPr>
        <w:br/>
        <w:t>95th percentile rotation error: 0.088308 deg</w:t>
      </w:r>
    </w:p>
    <w:p w14:paraId="7E77D3B0" w14:textId="77777777" w:rsidR="0044645A" w:rsidRDefault="0044645A" w:rsidP="0044645A">
      <w:pPr>
        <w:pStyle w:val="1"/>
        <w:rPr>
          <w:rFonts w:ascii="宋体" w:eastAsia="宋体" w:hAnsi="宋体" w:cs="宋体"/>
          <w:sz w:val="48"/>
          <w:szCs w:val="48"/>
        </w:rPr>
      </w:pPr>
      <w:r>
        <w:t xml:space="preserve">1. </w:t>
      </w:r>
      <w:r>
        <w:t>和上一版</w:t>
      </w:r>
      <w:r>
        <w:t xml:space="preserve"> Sequential RANSAC </w:t>
      </w:r>
      <w:r>
        <w:t>相比，精度明显提升</w:t>
      </w:r>
    </w:p>
    <w:p w14:paraId="56010BB6" w14:textId="69D39CE2" w:rsidR="0044645A" w:rsidRDefault="0044645A" w:rsidP="0044645A">
      <w:pPr>
        <w:pStyle w:val="afb"/>
      </w:pPr>
      <w:r>
        <w:t xml:space="preserve">上一版没有 refinement </w:t>
      </w:r>
      <w:r w:rsidR="005F284C">
        <w:rPr>
          <w:rFonts w:hint="eastAsia"/>
        </w:rPr>
        <w:t>RANSAC</w:t>
      </w:r>
      <w:r>
        <w:t>时，</w:t>
      </w:r>
      <w:r>
        <w:rPr>
          <w:rStyle w:val="HTML1"/>
        </w:rPr>
        <w:t>cond &lt; 6</w:t>
      </w:r>
      <w:r>
        <w:t xml:space="preserve"> 的结果是：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2996"/>
        <w:gridCol w:w="1984"/>
      </w:tblGrid>
      <w:tr w:rsidR="0044645A" w14:paraId="2BDDFC10" w14:textId="77777777" w:rsidTr="005F284C">
        <w:trPr>
          <w:tblHeader/>
          <w:tblCellSpacing w:w="15" w:type="dxa"/>
        </w:trPr>
        <w:tc>
          <w:tcPr>
            <w:tcW w:w="0" w:type="auto"/>
            <w:vAlign w:val="center"/>
            <w:hideMark/>
          </w:tcPr>
          <w:p w14:paraId="012B19DE" w14:textId="77777777" w:rsidR="0044645A" w:rsidRDefault="0044645A">
            <w:pPr>
              <w:jc w:val="center"/>
              <w:rPr>
                <w:b/>
                <w:bCs/>
              </w:rPr>
            </w:pPr>
            <w:r>
              <w:rPr>
                <w:b/>
                <w:bCs/>
              </w:rPr>
              <w:t>指标</w:t>
            </w:r>
          </w:p>
        </w:tc>
        <w:tc>
          <w:tcPr>
            <w:tcW w:w="2966" w:type="dxa"/>
            <w:vAlign w:val="center"/>
            <w:hideMark/>
          </w:tcPr>
          <w:p w14:paraId="6D8BF778" w14:textId="51D17AAF" w:rsidR="0044645A" w:rsidRDefault="0044645A">
            <w:pPr>
              <w:jc w:val="center"/>
              <w:rPr>
                <w:b/>
                <w:bCs/>
              </w:rPr>
            </w:pPr>
            <w:r>
              <w:rPr>
                <w:b/>
                <w:bCs/>
              </w:rPr>
              <w:t>未 refined</w:t>
            </w:r>
            <w:r w:rsidR="005F284C">
              <w:rPr>
                <w:rFonts w:hint="eastAsia"/>
                <w:b/>
                <w:bCs/>
              </w:rPr>
              <w:t xml:space="preserve"> </w:t>
            </w:r>
            <w:r w:rsidR="005F284C">
              <w:rPr>
                <w:rFonts w:hint="eastAsia"/>
              </w:rPr>
              <w:t>RANSAC</w:t>
            </w:r>
          </w:p>
        </w:tc>
        <w:tc>
          <w:tcPr>
            <w:tcW w:w="1939" w:type="dxa"/>
            <w:vAlign w:val="center"/>
            <w:hideMark/>
          </w:tcPr>
          <w:p w14:paraId="2DA19BAD" w14:textId="77777777" w:rsidR="0044645A" w:rsidRDefault="0044645A">
            <w:pPr>
              <w:jc w:val="center"/>
              <w:rPr>
                <w:b/>
                <w:bCs/>
              </w:rPr>
            </w:pPr>
            <w:r>
              <w:rPr>
                <w:b/>
                <w:bCs/>
              </w:rPr>
              <w:t>refined 后</w:t>
            </w:r>
          </w:p>
        </w:tc>
      </w:tr>
      <w:tr w:rsidR="0044645A" w14:paraId="7E80FB0E" w14:textId="77777777" w:rsidTr="005F284C">
        <w:trPr>
          <w:tblCellSpacing w:w="15" w:type="dxa"/>
        </w:trPr>
        <w:tc>
          <w:tcPr>
            <w:tcW w:w="0" w:type="auto"/>
            <w:vAlign w:val="center"/>
            <w:hideMark/>
          </w:tcPr>
          <w:p w14:paraId="7E1BBED6" w14:textId="77777777" w:rsidR="0044645A" w:rsidRDefault="0044645A">
            <w:r>
              <w:t>Success rate</w:t>
            </w:r>
          </w:p>
        </w:tc>
        <w:tc>
          <w:tcPr>
            <w:tcW w:w="2966" w:type="dxa"/>
            <w:vAlign w:val="center"/>
            <w:hideMark/>
          </w:tcPr>
          <w:p w14:paraId="09750D75" w14:textId="77777777" w:rsidR="0044645A" w:rsidRDefault="0044645A">
            <w:r>
              <w:t>99.33%</w:t>
            </w:r>
          </w:p>
        </w:tc>
        <w:tc>
          <w:tcPr>
            <w:tcW w:w="1939" w:type="dxa"/>
            <w:vAlign w:val="center"/>
            <w:hideMark/>
          </w:tcPr>
          <w:p w14:paraId="6A9202C4" w14:textId="77777777" w:rsidR="0044645A" w:rsidRDefault="0044645A">
            <w:r>
              <w:rPr>
                <w:rStyle w:val="af3"/>
              </w:rPr>
              <w:t>100.00%</w:t>
            </w:r>
          </w:p>
        </w:tc>
      </w:tr>
      <w:tr w:rsidR="0044645A" w14:paraId="6BC4960D" w14:textId="77777777" w:rsidTr="005F284C">
        <w:trPr>
          <w:tblCellSpacing w:w="15" w:type="dxa"/>
        </w:trPr>
        <w:tc>
          <w:tcPr>
            <w:tcW w:w="0" w:type="auto"/>
            <w:vAlign w:val="center"/>
            <w:hideMark/>
          </w:tcPr>
          <w:p w14:paraId="352C50D5" w14:textId="77777777" w:rsidR="0044645A" w:rsidRDefault="0044645A">
            <w:r>
              <w:t>Mean segmentation purity</w:t>
            </w:r>
          </w:p>
        </w:tc>
        <w:tc>
          <w:tcPr>
            <w:tcW w:w="2966" w:type="dxa"/>
            <w:vAlign w:val="center"/>
            <w:hideMark/>
          </w:tcPr>
          <w:p w14:paraId="0025C1E4" w14:textId="77777777" w:rsidR="0044645A" w:rsidRDefault="0044645A">
            <w:r>
              <w:t>0.9752</w:t>
            </w:r>
          </w:p>
        </w:tc>
        <w:tc>
          <w:tcPr>
            <w:tcW w:w="1939" w:type="dxa"/>
            <w:vAlign w:val="center"/>
            <w:hideMark/>
          </w:tcPr>
          <w:p w14:paraId="438BF862" w14:textId="77777777" w:rsidR="0044645A" w:rsidRDefault="0044645A">
            <w:r>
              <w:rPr>
                <w:rStyle w:val="af3"/>
              </w:rPr>
              <w:t>0.9919</w:t>
            </w:r>
          </w:p>
        </w:tc>
      </w:tr>
      <w:tr w:rsidR="0044645A" w14:paraId="412FB9AB" w14:textId="77777777" w:rsidTr="005F284C">
        <w:trPr>
          <w:tblCellSpacing w:w="15" w:type="dxa"/>
        </w:trPr>
        <w:tc>
          <w:tcPr>
            <w:tcW w:w="0" w:type="auto"/>
            <w:vAlign w:val="center"/>
            <w:hideMark/>
          </w:tcPr>
          <w:p w14:paraId="6FBD5FC4" w14:textId="77777777" w:rsidR="0044645A" w:rsidRDefault="0044645A">
            <w:r>
              <w:t>Mean minimum plane purity</w:t>
            </w:r>
          </w:p>
        </w:tc>
        <w:tc>
          <w:tcPr>
            <w:tcW w:w="2966" w:type="dxa"/>
            <w:vAlign w:val="center"/>
            <w:hideMark/>
          </w:tcPr>
          <w:p w14:paraId="4F0FC362" w14:textId="77777777" w:rsidR="0044645A" w:rsidRDefault="0044645A">
            <w:r>
              <w:t>0.9456</w:t>
            </w:r>
          </w:p>
        </w:tc>
        <w:tc>
          <w:tcPr>
            <w:tcW w:w="1939" w:type="dxa"/>
            <w:vAlign w:val="center"/>
            <w:hideMark/>
          </w:tcPr>
          <w:p w14:paraId="2AC77712" w14:textId="77777777" w:rsidR="0044645A" w:rsidRDefault="0044645A">
            <w:r>
              <w:rPr>
                <w:rStyle w:val="af3"/>
              </w:rPr>
              <w:t>0.9871</w:t>
            </w:r>
          </w:p>
        </w:tc>
      </w:tr>
      <w:tr w:rsidR="0044645A" w14:paraId="0934275E" w14:textId="77777777" w:rsidTr="005F284C">
        <w:trPr>
          <w:tblCellSpacing w:w="15" w:type="dxa"/>
        </w:trPr>
        <w:tc>
          <w:tcPr>
            <w:tcW w:w="0" w:type="auto"/>
            <w:vAlign w:val="center"/>
            <w:hideMark/>
          </w:tcPr>
          <w:p w14:paraId="5EF29D93" w14:textId="77777777" w:rsidR="0044645A" w:rsidRDefault="0044645A">
            <w:r>
              <w:t>cond &lt; 6 平均原点误差</w:t>
            </w:r>
          </w:p>
        </w:tc>
        <w:tc>
          <w:tcPr>
            <w:tcW w:w="2966" w:type="dxa"/>
            <w:vAlign w:val="center"/>
            <w:hideMark/>
          </w:tcPr>
          <w:p w14:paraId="1C94030C" w14:textId="77777777" w:rsidR="0044645A" w:rsidRDefault="0044645A">
            <w:r>
              <w:t>1.4537 mm</w:t>
            </w:r>
          </w:p>
        </w:tc>
        <w:tc>
          <w:tcPr>
            <w:tcW w:w="1939" w:type="dxa"/>
            <w:vAlign w:val="center"/>
            <w:hideMark/>
          </w:tcPr>
          <w:p w14:paraId="75459363" w14:textId="77777777" w:rsidR="0044645A" w:rsidRDefault="0044645A">
            <w:r>
              <w:rPr>
                <w:rStyle w:val="af3"/>
              </w:rPr>
              <w:t>0.5124 mm</w:t>
            </w:r>
          </w:p>
        </w:tc>
      </w:tr>
      <w:tr w:rsidR="0044645A" w14:paraId="62A1BB6C" w14:textId="77777777" w:rsidTr="005F284C">
        <w:trPr>
          <w:tblCellSpacing w:w="15" w:type="dxa"/>
        </w:trPr>
        <w:tc>
          <w:tcPr>
            <w:tcW w:w="0" w:type="auto"/>
            <w:vAlign w:val="center"/>
            <w:hideMark/>
          </w:tcPr>
          <w:p w14:paraId="30D6F1EE" w14:textId="77777777" w:rsidR="0044645A" w:rsidRDefault="0044645A">
            <w:r>
              <w:t>cond &lt; 6 的 95% 原点误差</w:t>
            </w:r>
          </w:p>
        </w:tc>
        <w:tc>
          <w:tcPr>
            <w:tcW w:w="2966" w:type="dxa"/>
            <w:vAlign w:val="center"/>
            <w:hideMark/>
          </w:tcPr>
          <w:p w14:paraId="410BF474" w14:textId="77777777" w:rsidR="0044645A" w:rsidRDefault="0044645A">
            <w:r>
              <w:t>4.6933 mm</w:t>
            </w:r>
          </w:p>
        </w:tc>
        <w:tc>
          <w:tcPr>
            <w:tcW w:w="1939" w:type="dxa"/>
            <w:vAlign w:val="center"/>
            <w:hideMark/>
          </w:tcPr>
          <w:p w14:paraId="02ADDA70" w14:textId="77777777" w:rsidR="0044645A" w:rsidRDefault="0044645A">
            <w:r>
              <w:rPr>
                <w:rStyle w:val="af3"/>
              </w:rPr>
              <w:t>1.2149 mm</w:t>
            </w:r>
          </w:p>
        </w:tc>
      </w:tr>
      <w:tr w:rsidR="0044645A" w14:paraId="514F299A" w14:textId="77777777" w:rsidTr="005F284C">
        <w:trPr>
          <w:tblCellSpacing w:w="15" w:type="dxa"/>
        </w:trPr>
        <w:tc>
          <w:tcPr>
            <w:tcW w:w="0" w:type="auto"/>
            <w:vAlign w:val="center"/>
            <w:hideMark/>
          </w:tcPr>
          <w:p w14:paraId="71A01C0A" w14:textId="77777777" w:rsidR="0044645A" w:rsidRDefault="0044645A">
            <w:r>
              <w:t>cond &lt; 6 平均旋转误差</w:t>
            </w:r>
          </w:p>
        </w:tc>
        <w:tc>
          <w:tcPr>
            <w:tcW w:w="2966" w:type="dxa"/>
            <w:vAlign w:val="center"/>
            <w:hideMark/>
          </w:tcPr>
          <w:p w14:paraId="26609B81" w14:textId="77777777" w:rsidR="0044645A" w:rsidRDefault="0044645A">
            <w:r>
              <w:t>0.0478°</w:t>
            </w:r>
          </w:p>
        </w:tc>
        <w:tc>
          <w:tcPr>
            <w:tcW w:w="1939" w:type="dxa"/>
            <w:vAlign w:val="center"/>
            <w:hideMark/>
          </w:tcPr>
          <w:p w14:paraId="633A5EAE" w14:textId="77777777" w:rsidR="0044645A" w:rsidRDefault="0044645A">
            <w:r>
              <w:rPr>
                <w:rStyle w:val="af3"/>
              </w:rPr>
              <w:t>0.0282°</w:t>
            </w:r>
          </w:p>
        </w:tc>
      </w:tr>
      <w:tr w:rsidR="0044645A" w14:paraId="3DCA5161" w14:textId="77777777" w:rsidTr="005F284C">
        <w:trPr>
          <w:tblCellSpacing w:w="15" w:type="dxa"/>
        </w:trPr>
        <w:tc>
          <w:tcPr>
            <w:tcW w:w="0" w:type="auto"/>
            <w:vAlign w:val="center"/>
            <w:hideMark/>
          </w:tcPr>
          <w:p w14:paraId="64FBE477" w14:textId="77777777" w:rsidR="0044645A" w:rsidRDefault="0044645A">
            <w:r>
              <w:t>cond &lt; 6 的 95% 旋转误差</w:t>
            </w:r>
          </w:p>
        </w:tc>
        <w:tc>
          <w:tcPr>
            <w:tcW w:w="2966" w:type="dxa"/>
            <w:vAlign w:val="center"/>
            <w:hideMark/>
          </w:tcPr>
          <w:p w14:paraId="2E789C2C" w14:textId="77777777" w:rsidR="0044645A" w:rsidRDefault="0044645A">
            <w:r>
              <w:t>0.1341°</w:t>
            </w:r>
          </w:p>
        </w:tc>
        <w:tc>
          <w:tcPr>
            <w:tcW w:w="1939" w:type="dxa"/>
            <w:vAlign w:val="center"/>
            <w:hideMark/>
          </w:tcPr>
          <w:p w14:paraId="640C0FE3" w14:textId="77777777" w:rsidR="0044645A" w:rsidRDefault="0044645A">
            <w:r>
              <w:rPr>
                <w:rStyle w:val="af3"/>
              </w:rPr>
              <w:t>0.0551°</w:t>
            </w:r>
          </w:p>
        </w:tc>
      </w:tr>
    </w:tbl>
    <w:p w14:paraId="15A0CEE2" w14:textId="77777777" w:rsidR="0044645A" w:rsidRDefault="0044645A" w:rsidP="0044645A">
      <w:pPr>
        <w:pStyle w:val="afb"/>
      </w:pPr>
      <w:r>
        <w:t>这个提升非常明显。</w:t>
      </w:r>
    </w:p>
    <w:p w14:paraId="552D6301" w14:textId="77777777" w:rsidR="0044645A" w:rsidRDefault="0044645A" w:rsidP="0044645A">
      <w:pPr>
        <w:pStyle w:val="afb"/>
      </w:pPr>
      <w:r>
        <w:t>也就是说：</w:t>
      </w:r>
    </w:p>
    <w:p w14:paraId="493C1253" w14:textId="77777777" w:rsidR="0044645A" w:rsidRDefault="0044645A" w:rsidP="0044645A">
      <w:pPr>
        <w:pStyle w:val="afb"/>
      </w:pPr>
      <w:r>
        <w:t>初始 Sequential RANSAC 能把三块平面大致找出来，但会残留少量跨平面污染点；refinement 通过最近平面重分配和严格阈值筛选，把分割纯度从约 97.5% 提升到 99.2%，从而显著降低原点误差。</w:t>
      </w:r>
    </w:p>
    <w:p w14:paraId="2097E8C0" w14:textId="77777777" w:rsidR="0044645A" w:rsidRDefault="00852B97" w:rsidP="0044645A">
      <w:r>
        <w:rPr>
          <w:noProof/>
        </w:rPr>
        <w:pict w14:anchorId="085F5F46">
          <v:rect id="_x0000_i1028" alt="" style="width:415.3pt;height:.05pt;mso-width-percent:0;mso-height-percent:0;mso-width-percent:0;mso-height-percent:0" o:hralign="center" o:hrstd="t" o:hr="t" fillcolor="#a0a0a0" stroked="f"/>
        </w:pict>
      </w:r>
    </w:p>
    <w:p w14:paraId="7EC8C51E" w14:textId="77777777" w:rsidR="0044645A" w:rsidRDefault="0044645A" w:rsidP="0044645A">
      <w:pPr>
        <w:pStyle w:val="1"/>
      </w:pPr>
      <w:r>
        <w:t xml:space="preserve">2. refined </w:t>
      </w:r>
      <w:r>
        <w:t>后已经接近</w:t>
      </w:r>
      <w:r>
        <w:t>“</w:t>
      </w:r>
      <w:r>
        <w:t>已知分组</w:t>
      </w:r>
      <w:r>
        <w:t>”</w:t>
      </w:r>
      <w:r>
        <w:t>的理想版本</w:t>
      </w:r>
    </w:p>
    <w:p w14:paraId="773F1904" w14:textId="77777777" w:rsidR="0044645A" w:rsidRDefault="0044645A" w:rsidP="0044645A">
      <w:pPr>
        <w:pStyle w:val="afb"/>
      </w:pPr>
      <w:r>
        <w:t xml:space="preserve">之前 </w:t>
      </w:r>
      <w:r>
        <w:rPr>
          <w:rStyle w:val="HTML1"/>
        </w:rPr>
        <w:t>three_plane_random_blind_scan_simulation.m</w:t>
      </w:r>
      <w:r>
        <w:t xml:space="preserve"> 是已知每个点属于哪块板的理想情况。那时 </w:t>
      </w:r>
      <w:r>
        <w:rPr>
          <w:rStyle w:val="HTML1"/>
        </w:rPr>
        <w:t>cond &lt; 6</w:t>
      </w:r>
      <w:r>
        <w:t xml:space="preserve"> 的结果是：</w:t>
      </w:r>
    </w:p>
    <w:p w14:paraId="4AAF97BA" w14:textId="77777777" w:rsidR="0044645A" w:rsidRDefault="0044645A" w:rsidP="0044645A">
      <w:pPr>
        <w:pStyle w:val="HTML"/>
      </w:pPr>
      <w:r>
        <w:rPr>
          <w:rStyle w:val="HTML1"/>
        </w:rPr>
        <w:lastRenderedPageBreak/>
        <w:t>Mean origin error = 0.4486 mm</w:t>
      </w:r>
      <w:r>
        <w:br/>
      </w:r>
      <w:r>
        <w:rPr>
          <w:rStyle w:val="HTML1"/>
        </w:rPr>
        <w:t>P95 origin error = 0.9699 mm</w:t>
      </w:r>
      <w:r>
        <w:br/>
      </w:r>
      <w:r>
        <w:rPr>
          <w:rStyle w:val="HTML1"/>
        </w:rPr>
        <w:t>Mean rotation error = 0.0256 deg</w:t>
      </w:r>
    </w:p>
    <w:p w14:paraId="4D5C9C5A" w14:textId="77777777" w:rsidR="0044645A" w:rsidRDefault="0044645A" w:rsidP="0044645A">
      <w:pPr>
        <w:pStyle w:val="afb"/>
      </w:pPr>
      <w:r>
        <w:t xml:space="preserve">现在 refined blind segmentation 的 </w:t>
      </w:r>
      <w:r>
        <w:rPr>
          <w:rStyle w:val="HTML1"/>
        </w:rPr>
        <w:t>cond &lt; 6</w:t>
      </w:r>
      <w:r>
        <w:t xml:space="preserve"> 是：</w:t>
      </w:r>
    </w:p>
    <w:p w14:paraId="74E7041B" w14:textId="77777777" w:rsidR="0044645A" w:rsidRDefault="0044645A" w:rsidP="0044645A">
      <w:pPr>
        <w:pStyle w:val="HTML"/>
      </w:pPr>
      <w:r>
        <w:rPr>
          <w:rStyle w:val="HTML1"/>
        </w:rPr>
        <w:t>Mean origin error = 0.5124 mm</w:t>
      </w:r>
      <w:r>
        <w:br/>
      </w:r>
      <w:r>
        <w:rPr>
          <w:rStyle w:val="HTML1"/>
        </w:rPr>
        <w:t>P95 origin error = 1.2149 mm</w:t>
      </w:r>
      <w:r>
        <w:br/>
      </w:r>
      <w:r>
        <w:rPr>
          <w:rStyle w:val="HTML1"/>
        </w:rPr>
        <w:t>Mean rotation error = 0.0282 deg</w:t>
      </w:r>
    </w:p>
    <w:p w14:paraId="5D9570B9" w14:textId="77777777" w:rsidR="0044645A" w:rsidRDefault="0044645A" w:rsidP="0044645A">
      <w:pPr>
        <w:pStyle w:val="afb"/>
      </w:pPr>
      <w:r>
        <w:t>这已经非常接近理想已知分组版本。</w:t>
      </w:r>
    </w:p>
    <w:p w14:paraId="49125F38" w14:textId="77777777" w:rsidR="0044645A" w:rsidRDefault="0044645A" w:rsidP="0044645A">
      <w:pPr>
        <w:pStyle w:val="afb"/>
      </w:pPr>
      <w:r>
        <w:t>可以这样解释：</w:t>
      </w:r>
    </w:p>
    <w:p w14:paraId="60DBC467" w14:textId="77777777" w:rsidR="0044645A" w:rsidRDefault="0044645A" w:rsidP="0044645A">
      <w:pPr>
        <w:pStyle w:val="afb"/>
      </w:pPr>
      <w:r>
        <w:t>经过 refinement 后，即使算法不知道点云标签，也能从混合点云中自动提取三块平面，并达到接近已知分组情况下的标定精度。</w:t>
      </w:r>
    </w:p>
    <w:p w14:paraId="6A0A942F" w14:textId="77777777" w:rsidR="0044645A" w:rsidRDefault="0044645A" w:rsidP="0044645A">
      <w:pPr>
        <w:pStyle w:val="afb"/>
      </w:pPr>
      <w:r>
        <w:t>这是你目前最有价值的结果之一。</w:t>
      </w:r>
    </w:p>
    <w:p w14:paraId="32E3B713" w14:textId="77777777" w:rsidR="0044645A" w:rsidRDefault="00852B97" w:rsidP="0044645A">
      <w:r>
        <w:rPr>
          <w:noProof/>
        </w:rPr>
        <w:pict w14:anchorId="513CE299">
          <v:rect id="_x0000_i1027" alt="" style="width:415.3pt;height:.05pt;mso-width-percent:0;mso-height-percent:0;mso-width-percent:0;mso-height-percent:0" o:hralign="center" o:hrstd="t" o:hr="t" fillcolor="#a0a0a0" stroked="f"/>
        </w:pict>
      </w:r>
    </w:p>
    <w:p w14:paraId="64F3323C" w14:textId="77777777" w:rsidR="0044645A" w:rsidRDefault="0044645A" w:rsidP="0044645A">
      <w:pPr>
        <w:pStyle w:val="1"/>
      </w:pPr>
      <w:r>
        <w:t xml:space="preserve">3. </w:t>
      </w:r>
      <w:r>
        <w:t>条件数筛选仍然是必要的</w:t>
      </w:r>
    </w:p>
    <w:p w14:paraId="60DB1BEF" w14:textId="77777777" w:rsidR="0044645A" w:rsidRDefault="0044645A" w:rsidP="0044645A">
      <w:pPr>
        <w:pStyle w:val="afb"/>
      </w:pPr>
      <w:r>
        <w:t>分组结果：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024"/>
        <w:gridCol w:w="1506"/>
        <w:gridCol w:w="1508"/>
        <w:gridCol w:w="1506"/>
        <w:gridCol w:w="1523"/>
      </w:tblGrid>
      <w:tr w:rsidR="0044645A" w14:paraId="3866B4C9" w14:textId="77777777">
        <w:trPr>
          <w:tblHeader/>
          <w:tblCellSpacing w:w="15" w:type="dxa"/>
        </w:trPr>
        <w:tc>
          <w:tcPr>
            <w:tcW w:w="0" w:type="auto"/>
            <w:vAlign w:val="center"/>
            <w:hideMark/>
          </w:tcPr>
          <w:p w14:paraId="50CB8E7E" w14:textId="77777777" w:rsidR="0044645A" w:rsidRDefault="0044645A">
            <w:pPr>
              <w:jc w:val="center"/>
              <w:rPr>
                <w:b/>
                <w:bCs/>
              </w:rPr>
            </w:pPr>
            <w:r>
              <w:rPr>
                <w:b/>
                <w:bCs/>
              </w:rPr>
              <w:t>条件数组</w:t>
            </w:r>
          </w:p>
        </w:tc>
        <w:tc>
          <w:tcPr>
            <w:tcW w:w="0" w:type="auto"/>
            <w:vAlign w:val="center"/>
            <w:hideMark/>
          </w:tcPr>
          <w:p w14:paraId="2C265C7B" w14:textId="77777777" w:rsidR="0044645A" w:rsidRDefault="0044645A">
            <w:pPr>
              <w:jc w:val="center"/>
              <w:rPr>
                <w:b/>
                <w:bCs/>
              </w:rPr>
            </w:pPr>
            <w:r>
              <w:rPr>
                <w:b/>
                <w:bCs/>
              </w:rPr>
              <w:t>样本占比</w:t>
            </w:r>
          </w:p>
        </w:tc>
        <w:tc>
          <w:tcPr>
            <w:tcW w:w="0" w:type="auto"/>
            <w:vAlign w:val="center"/>
            <w:hideMark/>
          </w:tcPr>
          <w:p w14:paraId="56B692F4" w14:textId="77777777" w:rsidR="0044645A" w:rsidRDefault="0044645A">
            <w:pPr>
              <w:jc w:val="center"/>
              <w:rPr>
                <w:b/>
                <w:bCs/>
              </w:rPr>
            </w:pPr>
            <w:r>
              <w:rPr>
                <w:b/>
                <w:bCs/>
              </w:rPr>
              <w:t>平均原点误差</w:t>
            </w:r>
          </w:p>
        </w:tc>
        <w:tc>
          <w:tcPr>
            <w:tcW w:w="0" w:type="auto"/>
            <w:vAlign w:val="center"/>
            <w:hideMark/>
          </w:tcPr>
          <w:p w14:paraId="3530844A" w14:textId="77777777" w:rsidR="0044645A" w:rsidRDefault="0044645A">
            <w:pPr>
              <w:jc w:val="center"/>
              <w:rPr>
                <w:b/>
                <w:bCs/>
              </w:rPr>
            </w:pPr>
            <w:r>
              <w:rPr>
                <w:b/>
                <w:bCs/>
              </w:rPr>
              <w:t>95% 原点误差</w:t>
            </w:r>
          </w:p>
        </w:tc>
        <w:tc>
          <w:tcPr>
            <w:tcW w:w="0" w:type="auto"/>
            <w:vAlign w:val="center"/>
            <w:hideMark/>
          </w:tcPr>
          <w:p w14:paraId="214FE912" w14:textId="77777777" w:rsidR="0044645A" w:rsidRDefault="0044645A">
            <w:pPr>
              <w:jc w:val="center"/>
              <w:rPr>
                <w:b/>
                <w:bCs/>
              </w:rPr>
            </w:pPr>
            <w:r>
              <w:rPr>
                <w:b/>
                <w:bCs/>
              </w:rPr>
              <w:t>平均旋转误差</w:t>
            </w:r>
          </w:p>
        </w:tc>
        <w:tc>
          <w:tcPr>
            <w:tcW w:w="0" w:type="auto"/>
            <w:vAlign w:val="center"/>
            <w:hideMark/>
          </w:tcPr>
          <w:p w14:paraId="11AD1762" w14:textId="77777777" w:rsidR="0044645A" w:rsidRDefault="0044645A">
            <w:pPr>
              <w:jc w:val="center"/>
              <w:rPr>
                <w:b/>
                <w:bCs/>
              </w:rPr>
            </w:pPr>
            <w:r>
              <w:rPr>
                <w:b/>
                <w:bCs/>
              </w:rPr>
              <w:t>95% 旋转误差</w:t>
            </w:r>
          </w:p>
        </w:tc>
      </w:tr>
      <w:tr w:rsidR="0044645A" w14:paraId="116E2E96" w14:textId="77777777">
        <w:trPr>
          <w:tblCellSpacing w:w="15" w:type="dxa"/>
        </w:trPr>
        <w:tc>
          <w:tcPr>
            <w:tcW w:w="0" w:type="auto"/>
            <w:vAlign w:val="center"/>
            <w:hideMark/>
          </w:tcPr>
          <w:p w14:paraId="573266F9" w14:textId="77777777" w:rsidR="0044645A" w:rsidRDefault="0044645A">
            <w:r>
              <w:t>cond &lt; 3</w:t>
            </w:r>
          </w:p>
        </w:tc>
        <w:tc>
          <w:tcPr>
            <w:tcW w:w="0" w:type="auto"/>
            <w:vAlign w:val="center"/>
            <w:hideMark/>
          </w:tcPr>
          <w:p w14:paraId="43A54423" w14:textId="77777777" w:rsidR="0044645A" w:rsidRDefault="0044645A">
            <w:r>
              <w:t>28.0%</w:t>
            </w:r>
          </w:p>
        </w:tc>
        <w:tc>
          <w:tcPr>
            <w:tcW w:w="0" w:type="auto"/>
            <w:vAlign w:val="center"/>
            <w:hideMark/>
          </w:tcPr>
          <w:p w14:paraId="3633B8D9" w14:textId="77777777" w:rsidR="0044645A" w:rsidRDefault="0044645A">
            <w:r>
              <w:t>0.413 mm</w:t>
            </w:r>
          </w:p>
        </w:tc>
        <w:tc>
          <w:tcPr>
            <w:tcW w:w="0" w:type="auto"/>
            <w:vAlign w:val="center"/>
            <w:hideMark/>
          </w:tcPr>
          <w:p w14:paraId="79473744" w14:textId="77777777" w:rsidR="0044645A" w:rsidRDefault="0044645A">
            <w:r>
              <w:t>0.950 mm</w:t>
            </w:r>
          </w:p>
        </w:tc>
        <w:tc>
          <w:tcPr>
            <w:tcW w:w="0" w:type="auto"/>
            <w:vAlign w:val="center"/>
            <w:hideMark/>
          </w:tcPr>
          <w:p w14:paraId="3C20351F" w14:textId="77777777" w:rsidR="0044645A" w:rsidRDefault="0044645A">
            <w:r>
              <w:t>0.0272°</w:t>
            </w:r>
          </w:p>
        </w:tc>
        <w:tc>
          <w:tcPr>
            <w:tcW w:w="0" w:type="auto"/>
            <w:vAlign w:val="center"/>
            <w:hideMark/>
          </w:tcPr>
          <w:p w14:paraId="3AA2C50C" w14:textId="77777777" w:rsidR="0044645A" w:rsidRDefault="0044645A">
            <w:r>
              <w:t>0.0446°</w:t>
            </w:r>
          </w:p>
        </w:tc>
      </w:tr>
      <w:tr w:rsidR="0044645A" w14:paraId="5778CEE5" w14:textId="77777777">
        <w:trPr>
          <w:tblCellSpacing w:w="15" w:type="dxa"/>
        </w:trPr>
        <w:tc>
          <w:tcPr>
            <w:tcW w:w="0" w:type="auto"/>
            <w:vAlign w:val="center"/>
            <w:hideMark/>
          </w:tcPr>
          <w:p w14:paraId="4AFDE012" w14:textId="77777777" w:rsidR="0044645A" w:rsidRDefault="0044645A">
            <w:r>
              <w:t>3 ≤ cond &lt; 6</w:t>
            </w:r>
          </w:p>
        </w:tc>
        <w:tc>
          <w:tcPr>
            <w:tcW w:w="0" w:type="auto"/>
            <w:vAlign w:val="center"/>
            <w:hideMark/>
          </w:tcPr>
          <w:p w14:paraId="0889F97F" w14:textId="77777777" w:rsidR="0044645A" w:rsidRDefault="0044645A">
            <w:r>
              <w:t>27.7%</w:t>
            </w:r>
          </w:p>
        </w:tc>
        <w:tc>
          <w:tcPr>
            <w:tcW w:w="0" w:type="auto"/>
            <w:vAlign w:val="center"/>
            <w:hideMark/>
          </w:tcPr>
          <w:p w14:paraId="30352048" w14:textId="77777777" w:rsidR="0044645A" w:rsidRDefault="0044645A">
            <w:r>
              <w:t>0.613 mm</w:t>
            </w:r>
          </w:p>
        </w:tc>
        <w:tc>
          <w:tcPr>
            <w:tcW w:w="0" w:type="auto"/>
            <w:vAlign w:val="center"/>
            <w:hideMark/>
          </w:tcPr>
          <w:p w14:paraId="012424E7" w14:textId="77777777" w:rsidR="0044645A" w:rsidRDefault="0044645A">
            <w:r>
              <w:t>1.463 mm</w:t>
            </w:r>
          </w:p>
        </w:tc>
        <w:tc>
          <w:tcPr>
            <w:tcW w:w="0" w:type="auto"/>
            <w:vAlign w:val="center"/>
            <w:hideMark/>
          </w:tcPr>
          <w:p w14:paraId="62A874FA" w14:textId="77777777" w:rsidR="0044645A" w:rsidRDefault="0044645A">
            <w:r>
              <w:t>0.0293°</w:t>
            </w:r>
          </w:p>
        </w:tc>
        <w:tc>
          <w:tcPr>
            <w:tcW w:w="0" w:type="auto"/>
            <w:vAlign w:val="center"/>
            <w:hideMark/>
          </w:tcPr>
          <w:p w14:paraId="739C8A76" w14:textId="77777777" w:rsidR="0044645A" w:rsidRDefault="0044645A">
            <w:r>
              <w:t>0.0649°</w:t>
            </w:r>
          </w:p>
        </w:tc>
      </w:tr>
      <w:tr w:rsidR="0044645A" w14:paraId="39974B1D" w14:textId="77777777">
        <w:trPr>
          <w:tblCellSpacing w:w="15" w:type="dxa"/>
        </w:trPr>
        <w:tc>
          <w:tcPr>
            <w:tcW w:w="0" w:type="auto"/>
            <w:vAlign w:val="center"/>
            <w:hideMark/>
          </w:tcPr>
          <w:p w14:paraId="50A614F6" w14:textId="77777777" w:rsidR="0044645A" w:rsidRDefault="0044645A">
            <w:r>
              <w:t>6 ≤ cond &lt; 10</w:t>
            </w:r>
          </w:p>
        </w:tc>
        <w:tc>
          <w:tcPr>
            <w:tcW w:w="0" w:type="auto"/>
            <w:vAlign w:val="center"/>
            <w:hideMark/>
          </w:tcPr>
          <w:p w14:paraId="0E7EFF2E" w14:textId="77777777" w:rsidR="0044645A" w:rsidRDefault="0044645A">
            <w:r>
              <w:t>17.7%</w:t>
            </w:r>
          </w:p>
        </w:tc>
        <w:tc>
          <w:tcPr>
            <w:tcW w:w="0" w:type="auto"/>
            <w:vAlign w:val="center"/>
            <w:hideMark/>
          </w:tcPr>
          <w:p w14:paraId="39104B12" w14:textId="77777777" w:rsidR="0044645A" w:rsidRDefault="0044645A">
            <w:r>
              <w:t>1.039 mm</w:t>
            </w:r>
          </w:p>
        </w:tc>
        <w:tc>
          <w:tcPr>
            <w:tcW w:w="0" w:type="auto"/>
            <w:vAlign w:val="center"/>
            <w:hideMark/>
          </w:tcPr>
          <w:p w14:paraId="411CD6B1" w14:textId="77777777" w:rsidR="0044645A" w:rsidRDefault="0044645A">
            <w:r>
              <w:t>2.213 mm</w:t>
            </w:r>
          </w:p>
        </w:tc>
        <w:tc>
          <w:tcPr>
            <w:tcW w:w="0" w:type="auto"/>
            <w:vAlign w:val="center"/>
            <w:hideMark/>
          </w:tcPr>
          <w:p w14:paraId="0A652663" w14:textId="77777777" w:rsidR="0044645A" w:rsidRDefault="0044645A">
            <w:r>
              <w:t>0.0452°</w:t>
            </w:r>
          </w:p>
        </w:tc>
        <w:tc>
          <w:tcPr>
            <w:tcW w:w="0" w:type="auto"/>
            <w:vAlign w:val="center"/>
            <w:hideMark/>
          </w:tcPr>
          <w:p w14:paraId="657E4E86" w14:textId="77777777" w:rsidR="0044645A" w:rsidRDefault="0044645A">
            <w:r>
              <w:t>0.1172°</w:t>
            </w:r>
          </w:p>
        </w:tc>
      </w:tr>
      <w:tr w:rsidR="0044645A" w14:paraId="25021FEC" w14:textId="77777777">
        <w:trPr>
          <w:tblCellSpacing w:w="15" w:type="dxa"/>
        </w:trPr>
        <w:tc>
          <w:tcPr>
            <w:tcW w:w="0" w:type="auto"/>
            <w:vAlign w:val="center"/>
            <w:hideMark/>
          </w:tcPr>
          <w:p w14:paraId="7C29689B" w14:textId="77777777" w:rsidR="0044645A" w:rsidRDefault="0044645A">
            <w:r>
              <w:t>cond ≥ 10</w:t>
            </w:r>
          </w:p>
        </w:tc>
        <w:tc>
          <w:tcPr>
            <w:tcW w:w="0" w:type="auto"/>
            <w:vAlign w:val="center"/>
            <w:hideMark/>
          </w:tcPr>
          <w:p w14:paraId="5B9EF0AD" w14:textId="77777777" w:rsidR="0044645A" w:rsidRDefault="0044645A">
            <w:r>
              <w:t>26.7%</w:t>
            </w:r>
          </w:p>
        </w:tc>
        <w:tc>
          <w:tcPr>
            <w:tcW w:w="0" w:type="auto"/>
            <w:vAlign w:val="center"/>
            <w:hideMark/>
          </w:tcPr>
          <w:p w14:paraId="7B840C1D" w14:textId="77777777" w:rsidR="0044645A" w:rsidRDefault="0044645A">
            <w:r>
              <w:t>11.238 mm</w:t>
            </w:r>
          </w:p>
        </w:tc>
        <w:tc>
          <w:tcPr>
            <w:tcW w:w="0" w:type="auto"/>
            <w:vAlign w:val="center"/>
            <w:hideMark/>
          </w:tcPr>
          <w:p w14:paraId="13D1AAA0" w14:textId="77777777" w:rsidR="0044645A" w:rsidRDefault="0044645A">
            <w:r>
              <w:t>39.162 mm</w:t>
            </w:r>
          </w:p>
        </w:tc>
        <w:tc>
          <w:tcPr>
            <w:tcW w:w="0" w:type="auto"/>
            <w:vAlign w:val="center"/>
            <w:hideMark/>
          </w:tcPr>
          <w:p w14:paraId="6D8B79CA" w14:textId="77777777" w:rsidR="0044645A" w:rsidRDefault="0044645A">
            <w:r>
              <w:t>0.0648°</w:t>
            </w:r>
          </w:p>
        </w:tc>
        <w:tc>
          <w:tcPr>
            <w:tcW w:w="0" w:type="auto"/>
            <w:vAlign w:val="center"/>
            <w:hideMark/>
          </w:tcPr>
          <w:p w14:paraId="1ACC2708" w14:textId="77777777" w:rsidR="0044645A" w:rsidRDefault="0044645A">
            <w:r>
              <w:t>0.1054°</w:t>
            </w:r>
          </w:p>
        </w:tc>
      </w:tr>
    </w:tbl>
    <w:p w14:paraId="5D8F552F" w14:textId="77777777" w:rsidR="0044645A" w:rsidRDefault="0044645A" w:rsidP="0044645A">
      <w:pPr>
        <w:pStyle w:val="afb"/>
      </w:pPr>
      <w:r>
        <w:t>可以看到：</w:t>
      </w:r>
    </w:p>
    <w:p w14:paraId="5EC3CB9B" w14:textId="77777777" w:rsidR="0044645A" w:rsidRDefault="0044645A" w:rsidP="0044645A">
      <w:pPr>
        <w:numPr>
          <w:ilvl w:val="0"/>
          <w:numId w:val="28"/>
        </w:numPr>
        <w:spacing w:before="100" w:beforeAutospacing="1" w:after="100" w:afterAutospacing="1"/>
      </w:pPr>
      <w:r>
        <w:rPr>
          <w:rStyle w:val="HTML1"/>
        </w:rPr>
        <w:t>cond &lt; 6</w:t>
      </w:r>
      <w:r>
        <w:t xml:space="preserve">：整体可用； </w:t>
      </w:r>
    </w:p>
    <w:p w14:paraId="1866E9DB" w14:textId="77777777" w:rsidR="0044645A" w:rsidRDefault="0044645A" w:rsidP="0044645A">
      <w:pPr>
        <w:numPr>
          <w:ilvl w:val="0"/>
          <w:numId w:val="28"/>
        </w:numPr>
        <w:spacing w:before="100" w:beforeAutospacing="1" w:after="100" w:afterAutospacing="1"/>
      </w:pPr>
      <w:r>
        <w:rPr>
          <w:rStyle w:val="HTML1"/>
        </w:rPr>
        <w:t>6 ≤ cond &lt; 10</w:t>
      </w:r>
      <w:r>
        <w:t xml:space="preserve">：可以算，但原点误差明显增大； </w:t>
      </w:r>
    </w:p>
    <w:p w14:paraId="3F26234B" w14:textId="77777777" w:rsidR="0044645A" w:rsidRDefault="0044645A" w:rsidP="0044645A">
      <w:pPr>
        <w:numPr>
          <w:ilvl w:val="0"/>
          <w:numId w:val="28"/>
        </w:numPr>
        <w:spacing w:before="100" w:beforeAutospacing="1" w:after="100" w:afterAutospacing="1"/>
      </w:pPr>
      <w:r>
        <w:rPr>
          <w:rStyle w:val="HTML1"/>
        </w:rPr>
        <w:t>cond ≥ 10</w:t>
      </w:r>
      <w:r>
        <w:t xml:space="preserve">：必须拒绝。 </w:t>
      </w:r>
    </w:p>
    <w:p w14:paraId="3524B895" w14:textId="77777777" w:rsidR="0044645A" w:rsidRDefault="0044645A" w:rsidP="0044645A">
      <w:pPr>
        <w:pStyle w:val="afb"/>
      </w:pPr>
      <w:r>
        <w:t>尤其是 Bad 组：</w:t>
      </w:r>
    </w:p>
    <w:p w14:paraId="5CC9F8C7" w14:textId="77777777" w:rsidR="0044645A" w:rsidRDefault="0044645A" w:rsidP="0044645A">
      <w:pPr>
        <w:pStyle w:val="HTML"/>
      </w:pPr>
      <w:r>
        <w:rPr>
          <w:rStyle w:val="HTML1"/>
        </w:rPr>
        <w:t>Mean origin error = 11.238 mm</w:t>
      </w:r>
      <w:r>
        <w:br/>
      </w:r>
      <w:r>
        <w:rPr>
          <w:rStyle w:val="HTML1"/>
        </w:rPr>
        <w:t>P95 origin error = 39.162 mm</w:t>
      </w:r>
    </w:p>
    <w:p w14:paraId="4B59E387" w14:textId="77777777" w:rsidR="0044645A" w:rsidRDefault="0044645A" w:rsidP="0044645A">
      <w:pPr>
        <w:pStyle w:val="afb"/>
      </w:pPr>
      <w:r>
        <w:t>这说明：</w:t>
      </w:r>
    </w:p>
    <w:p w14:paraId="527A87D6" w14:textId="77777777" w:rsidR="0044645A" w:rsidRDefault="0044645A" w:rsidP="0044645A">
      <w:pPr>
        <w:pStyle w:val="afb"/>
      </w:pPr>
      <w:r>
        <w:lastRenderedPageBreak/>
        <w:t>即使 refinement 提高了分割质量，几何退化仍然无法靠算法修复。条件数过大的板组必须重新摆放。</w:t>
      </w:r>
    </w:p>
    <w:p w14:paraId="41B9F5C2" w14:textId="77777777" w:rsidR="0044645A" w:rsidRDefault="00852B97" w:rsidP="0044645A">
      <w:r>
        <w:rPr>
          <w:noProof/>
        </w:rPr>
        <w:pict w14:anchorId="29722385">
          <v:rect id="_x0000_i1026" alt="" style="width:415.3pt;height:.05pt;mso-width-percent:0;mso-height-percent:0;mso-width-percent:0;mso-height-percent:0" o:hralign="center" o:hrstd="t" o:hr="t" fillcolor="#a0a0a0" stroked="f"/>
        </w:pict>
      </w:r>
    </w:p>
    <w:p w14:paraId="1615E53A" w14:textId="77777777" w:rsidR="0044645A" w:rsidRDefault="0044645A" w:rsidP="0044645A">
      <w:pPr>
        <w:pStyle w:val="1"/>
      </w:pPr>
      <w:r>
        <w:t xml:space="preserve">4. </w:t>
      </w:r>
      <w:r>
        <w:t>推荐最终工程阈值</w:t>
      </w:r>
    </w:p>
    <w:p w14:paraId="61079C10" w14:textId="77777777" w:rsidR="0044645A" w:rsidRDefault="0044645A" w:rsidP="0044645A">
      <w:pPr>
        <w:pStyle w:val="afb"/>
      </w:pPr>
      <w:r>
        <w:t>根据目前所有仿真，最合理的默认规则是：</w:t>
      </w:r>
    </w:p>
    <w:p w14:paraId="7BFB0247" w14:textId="77777777" w:rsidR="0044645A" w:rsidRDefault="0044645A" w:rsidP="0044645A">
      <w:pPr>
        <w:pStyle w:val="HTML"/>
      </w:pPr>
      <w:r>
        <w:rPr>
          <w:rStyle w:val="HTML1"/>
        </w:rPr>
        <w:t>cond(N) &lt; 6：接受</w:t>
      </w:r>
      <w:r>
        <w:br/>
      </w:r>
      <w:r>
        <w:rPr>
          <w:rStyle w:val="HTML1"/>
        </w:rPr>
        <w:t>6 &lt;= cond(N) &lt; 10：低精度可接受，但建议重新摆放</w:t>
      </w:r>
      <w:r>
        <w:br/>
      </w:r>
      <w:r>
        <w:rPr>
          <w:rStyle w:val="HTML1"/>
        </w:rPr>
        <w:t>cond(N) &gt;= 10：拒绝</w:t>
      </w:r>
    </w:p>
    <w:p w14:paraId="67935048" w14:textId="77777777" w:rsidR="0044645A" w:rsidRDefault="0044645A" w:rsidP="0044645A">
      <w:pPr>
        <w:pStyle w:val="afb"/>
      </w:pPr>
      <w:r>
        <w:t>从 threshold summary 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024"/>
        <w:gridCol w:w="1506"/>
        <w:gridCol w:w="1508"/>
        <w:gridCol w:w="1506"/>
        <w:gridCol w:w="1523"/>
      </w:tblGrid>
      <w:tr w:rsidR="0044645A" w14:paraId="0153F766" w14:textId="77777777">
        <w:trPr>
          <w:tblHeader/>
          <w:tblCellSpacing w:w="15" w:type="dxa"/>
        </w:trPr>
        <w:tc>
          <w:tcPr>
            <w:tcW w:w="0" w:type="auto"/>
            <w:vAlign w:val="center"/>
            <w:hideMark/>
          </w:tcPr>
          <w:p w14:paraId="197BC8FA" w14:textId="77777777" w:rsidR="0044645A" w:rsidRDefault="0044645A">
            <w:pPr>
              <w:jc w:val="center"/>
              <w:rPr>
                <w:b/>
                <w:bCs/>
              </w:rPr>
            </w:pPr>
            <w:r>
              <w:rPr>
                <w:b/>
                <w:bCs/>
              </w:rPr>
              <w:t>条件数阈值</w:t>
            </w:r>
          </w:p>
        </w:tc>
        <w:tc>
          <w:tcPr>
            <w:tcW w:w="0" w:type="auto"/>
            <w:vAlign w:val="center"/>
            <w:hideMark/>
          </w:tcPr>
          <w:p w14:paraId="3CD9EB19" w14:textId="77777777" w:rsidR="0044645A" w:rsidRDefault="0044645A">
            <w:pPr>
              <w:jc w:val="center"/>
              <w:rPr>
                <w:b/>
                <w:bCs/>
              </w:rPr>
            </w:pPr>
            <w:r>
              <w:rPr>
                <w:b/>
                <w:bCs/>
              </w:rPr>
              <w:t>接受比例</w:t>
            </w:r>
          </w:p>
        </w:tc>
        <w:tc>
          <w:tcPr>
            <w:tcW w:w="0" w:type="auto"/>
            <w:vAlign w:val="center"/>
            <w:hideMark/>
          </w:tcPr>
          <w:p w14:paraId="0F1CF47A" w14:textId="77777777" w:rsidR="0044645A" w:rsidRDefault="0044645A">
            <w:pPr>
              <w:jc w:val="center"/>
              <w:rPr>
                <w:b/>
                <w:bCs/>
              </w:rPr>
            </w:pPr>
            <w:r>
              <w:rPr>
                <w:b/>
                <w:bCs/>
              </w:rPr>
              <w:t>平均原点误差</w:t>
            </w:r>
          </w:p>
        </w:tc>
        <w:tc>
          <w:tcPr>
            <w:tcW w:w="0" w:type="auto"/>
            <w:vAlign w:val="center"/>
            <w:hideMark/>
          </w:tcPr>
          <w:p w14:paraId="64DBB05A" w14:textId="77777777" w:rsidR="0044645A" w:rsidRDefault="0044645A">
            <w:pPr>
              <w:jc w:val="center"/>
              <w:rPr>
                <w:b/>
                <w:bCs/>
              </w:rPr>
            </w:pPr>
            <w:r>
              <w:rPr>
                <w:b/>
                <w:bCs/>
              </w:rPr>
              <w:t>95% 原点误差</w:t>
            </w:r>
          </w:p>
        </w:tc>
        <w:tc>
          <w:tcPr>
            <w:tcW w:w="0" w:type="auto"/>
            <w:vAlign w:val="center"/>
            <w:hideMark/>
          </w:tcPr>
          <w:p w14:paraId="5B096A33" w14:textId="77777777" w:rsidR="0044645A" w:rsidRDefault="0044645A">
            <w:pPr>
              <w:jc w:val="center"/>
              <w:rPr>
                <w:b/>
                <w:bCs/>
              </w:rPr>
            </w:pPr>
            <w:r>
              <w:rPr>
                <w:b/>
                <w:bCs/>
              </w:rPr>
              <w:t>平均旋转误差</w:t>
            </w:r>
          </w:p>
        </w:tc>
        <w:tc>
          <w:tcPr>
            <w:tcW w:w="0" w:type="auto"/>
            <w:vAlign w:val="center"/>
            <w:hideMark/>
          </w:tcPr>
          <w:p w14:paraId="133C09E3" w14:textId="77777777" w:rsidR="0044645A" w:rsidRDefault="0044645A">
            <w:pPr>
              <w:jc w:val="center"/>
              <w:rPr>
                <w:b/>
                <w:bCs/>
              </w:rPr>
            </w:pPr>
            <w:r>
              <w:rPr>
                <w:b/>
                <w:bCs/>
              </w:rPr>
              <w:t>95% 旋转误差</w:t>
            </w:r>
          </w:p>
        </w:tc>
      </w:tr>
      <w:tr w:rsidR="0044645A" w14:paraId="7AF19B1B" w14:textId="77777777">
        <w:trPr>
          <w:tblCellSpacing w:w="15" w:type="dxa"/>
        </w:trPr>
        <w:tc>
          <w:tcPr>
            <w:tcW w:w="0" w:type="auto"/>
            <w:vAlign w:val="center"/>
            <w:hideMark/>
          </w:tcPr>
          <w:p w14:paraId="0D46C4CC" w14:textId="77777777" w:rsidR="0044645A" w:rsidRDefault="0044645A">
            <w:r>
              <w:t>cond &lt; 3</w:t>
            </w:r>
          </w:p>
        </w:tc>
        <w:tc>
          <w:tcPr>
            <w:tcW w:w="0" w:type="auto"/>
            <w:vAlign w:val="center"/>
            <w:hideMark/>
          </w:tcPr>
          <w:p w14:paraId="6EF87730" w14:textId="77777777" w:rsidR="0044645A" w:rsidRDefault="0044645A">
            <w:r>
              <w:t>28.0%</w:t>
            </w:r>
          </w:p>
        </w:tc>
        <w:tc>
          <w:tcPr>
            <w:tcW w:w="0" w:type="auto"/>
            <w:vAlign w:val="center"/>
            <w:hideMark/>
          </w:tcPr>
          <w:p w14:paraId="4D0150CE" w14:textId="77777777" w:rsidR="0044645A" w:rsidRDefault="0044645A">
            <w:r>
              <w:t>0.413 mm</w:t>
            </w:r>
          </w:p>
        </w:tc>
        <w:tc>
          <w:tcPr>
            <w:tcW w:w="0" w:type="auto"/>
            <w:vAlign w:val="center"/>
            <w:hideMark/>
          </w:tcPr>
          <w:p w14:paraId="4685C155" w14:textId="77777777" w:rsidR="0044645A" w:rsidRDefault="0044645A">
            <w:r>
              <w:t>0.950 mm</w:t>
            </w:r>
          </w:p>
        </w:tc>
        <w:tc>
          <w:tcPr>
            <w:tcW w:w="0" w:type="auto"/>
            <w:vAlign w:val="center"/>
            <w:hideMark/>
          </w:tcPr>
          <w:p w14:paraId="1456B332" w14:textId="77777777" w:rsidR="0044645A" w:rsidRDefault="0044645A">
            <w:r>
              <w:t>0.0272°</w:t>
            </w:r>
          </w:p>
        </w:tc>
        <w:tc>
          <w:tcPr>
            <w:tcW w:w="0" w:type="auto"/>
            <w:vAlign w:val="center"/>
            <w:hideMark/>
          </w:tcPr>
          <w:p w14:paraId="5D254C6B" w14:textId="77777777" w:rsidR="0044645A" w:rsidRDefault="0044645A">
            <w:r>
              <w:t>0.0446°</w:t>
            </w:r>
          </w:p>
        </w:tc>
      </w:tr>
      <w:tr w:rsidR="0044645A" w14:paraId="1DE5FD89" w14:textId="77777777">
        <w:trPr>
          <w:tblCellSpacing w:w="15" w:type="dxa"/>
        </w:trPr>
        <w:tc>
          <w:tcPr>
            <w:tcW w:w="0" w:type="auto"/>
            <w:vAlign w:val="center"/>
            <w:hideMark/>
          </w:tcPr>
          <w:p w14:paraId="21D84CC7" w14:textId="77777777" w:rsidR="0044645A" w:rsidRDefault="0044645A">
            <w:r>
              <w:t>cond &lt; 6</w:t>
            </w:r>
          </w:p>
        </w:tc>
        <w:tc>
          <w:tcPr>
            <w:tcW w:w="0" w:type="auto"/>
            <w:vAlign w:val="center"/>
            <w:hideMark/>
          </w:tcPr>
          <w:p w14:paraId="02062C6A" w14:textId="77777777" w:rsidR="0044645A" w:rsidRDefault="0044645A">
            <w:r>
              <w:t>55.7%</w:t>
            </w:r>
          </w:p>
        </w:tc>
        <w:tc>
          <w:tcPr>
            <w:tcW w:w="0" w:type="auto"/>
            <w:vAlign w:val="center"/>
            <w:hideMark/>
          </w:tcPr>
          <w:p w14:paraId="41E281E0" w14:textId="77777777" w:rsidR="0044645A" w:rsidRDefault="0044645A">
            <w:r>
              <w:t>0.512 mm</w:t>
            </w:r>
          </w:p>
        </w:tc>
        <w:tc>
          <w:tcPr>
            <w:tcW w:w="0" w:type="auto"/>
            <w:vAlign w:val="center"/>
            <w:hideMark/>
          </w:tcPr>
          <w:p w14:paraId="299D3E07" w14:textId="77777777" w:rsidR="0044645A" w:rsidRDefault="0044645A">
            <w:r>
              <w:t>1.215 mm</w:t>
            </w:r>
          </w:p>
        </w:tc>
        <w:tc>
          <w:tcPr>
            <w:tcW w:w="0" w:type="auto"/>
            <w:vAlign w:val="center"/>
            <w:hideMark/>
          </w:tcPr>
          <w:p w14:paraId="1061603F" w14:textId="77777777" w:rsidR="0044645A" w:rsidRDefault="0044645A">
            <w:r>
              <w:t>0.0282°</w:t>
            </w:r>
          </w:p>
        </w:tc>
        <w:tc>
          <w:tcPr>
            <w:tcW w:w="0" w:type="auto"/>
            <w:vAlign w:val="center"/>
            <w:hideMark/>
          </w:tcPr>
          <w:p w14:paraId="02B6123A" w14:textId="77777777" w:rsidR="0044645A" w:rsidRDefault="0044645A">
            <w:r>
              <w:t>0.0551°</w:t>
            </w:r>
          </w:p>
        </w:tc>
      </w:tr>
      <w:tr w:rsidR="0044645A" w14:paraId="6E9797FD" w14:textId="77777777">
        <w:trPr>
          <w:tblCellSpacing w:w="15" w:type="dxa"/>
        </w:trPr>
        <w:tc>
          <w:tcPr>
            <w:tcW w:w="0" w:type="auto"/>
            <w:vAlign w:val="center"/>
            <w:hideMark/>
          </w:tcPr>
          <w:p w14:paraId="1B3C28AC" w14:textId="77777777" w:rsidR="0044645A" w:rsidRDefault="0044645A">
            <w:r>
              <w:t>cond &lt; 10</w:t>
            </w:r>
          </w:p>
        </w:tc>
        <w:tc>
          <w:tcPr>
            <w:tcW w:w="0" w:type="auto"/>
            <w:vAlign w:val="center"/>
            <w:hideMark/>
          </w:tcPr>
          <w:p w14:paraId="6DF105EE" w14:textId="77777777" w:rsidR="0044645A" w:rsidRDefault="0044645A">
            <w:r>
              <w:t>73.3%</w:t>
            </w:r>
          </w:p>
        </w:tc>
        <w:tc>
          <w:tcPr>
            <w:tcW w:w="0" w:type="auto"/>
            <w:vAlign w:val="center"/>
            <w:hideMark/>
          </w:tcPr>
          <w:p w14:paraId="527D652F" w14:textId="77777777" w:rsidR="0044645A" w:rsidRDefault="0044645A">
            <w:r>
              <w:t>0.639 mm</w:t>
            </w:r>
          </w:p>
        </w:tc>
        <w:tc>
          <w:tcPr>
            <w:tcW w:w="0" w:type="auto"/>
            <w:vAlign w:val="center"/>
            <w:hideMark/>
          </w:tcPr>
          <w:p w14:paraId="2F9FA14E" w14:textId="77777777" w:rsidR="0044645A" w:rsidRDefault="0044645A">
            <w:r>
              <w:t>1.592 mm</w:t>
            </w:r>
          </w:p>
        </w:tc>
        <w:tc>
          <w:tcPr>
            <w:tcW w:w="0" w:type="auto"/>
            <w:vAlign w:val="center"/>
            <w:hideMark/>
          </w:tcPr>
          <w:p w14:paraId="19FBF006" w14:textId="77777777" w:rsidR="0044645A" w:rsidRDefault="0044645A">
            <w:r>
              <w:t>0.0323°</w:t>
            </w:r>
          </w:p>
        </w:tc>
        <w:tc>
          <w:tcPr>
            <w:tcW w:w="0" w:type="auto"/>
            <w:vAlign w:val="center"/>
            <w:hideMark/>
          </w:tcPr>
          <w:p w14:paraId="7133E2FA" w14:textId="77777777" w:rsidR="0044645A" w:rsidRDefault="0044645A">
            <w:r>
              <w:t>0.0656°</w:t>
            </w:r>
          </w:p>
        </w:tc>
      </w:tr>
    </w:tbl>
    <w:p w14:paraId="48AEB8D3" w14:textId="77777777" w:rsidR="0044645A" w:rsidRDefault="0044645A" w:rsidP="0044645A">
      <w:pPr>
        <w:pStyle w:val="afb"/>
      </w:pPr>
      <w:r>
        <w:t>如果追求较高精度，建议用：</w:t>
      </w:r>
    </w:p>
    <w:p w14:paraId="71F5507D" w14:textId="77777777" w:rsidR="0044645A" w:rsidRDefault="0044645A" w:rsidP="0044645A">
      <m:oMathPara>
        <m:oMath>
          <m:r>
            <w:rPr>
              <w:rFonts w:ascii="Cambria Math" w:hAnsi="Cambria Math"/>
            </w:rPr>
            <m:t>κ(N)&lt;6</m:t>
          </m:r>
          <m:r>
            <w:rPr>
              <w:rFonts w:ascii="Cambria Math" w:hAnsi="Cambria Math"/>
              <w:i/>
            </w:rPr>
            <w:br/>
          </m:r>
        </m:oMath>
      </m:oMathPara>
    </w:p>
    <w:p w14:paraId="6B1DC371" w14:textId="77777777" w:rsidR="0044645A" w:rsidRDefault="0044645A" w:rsidP="0044645A">
      <w:pPr>
        <w:pStyle w:val="afb"/>
      </w:pPr>
      <w:r>
        <w:t>这可以接受约 55.7% 的随机摆放构型，同时保持：</w:t>
      </w:r>
    </w:p>
    <w:p w14:paraId="6FDFC5CD" w14:textId="77777777" w:rsidR="0044645A" w:rsidRDefault="0044645A" w:rsidP="0044645A">
      <m:oMathPara>
        <m:oMath>
          <m:r>
            <m:rPr>
              <m:nor/>
            </m:rPr>
            <m:t>Mean origin error</m:t>
          </m:r>
          <m:r>
            <w:rPr>
              <w:rFonts w:ascii="Cambria Math" w:hAnsi="Cambria Math"/>
            </w:rPr>
            <m:t>≈0.51</m:t>
          </m:r>
          <m:r>
            <m:rPr>
              <m:nor/>
            </m:rPr>
            <m:t> mm</m:t>
          </m:r>
          <m:r>
            <w:br/>
          </m:r>
        </m:oMath>
        <m:oMath>
          <m:r>
            <m:rPr>
              <m:nor/>
            </m:rPr>
            <m:t>P95 origin error</m:t>
          </m:r>
          <m:r>
            <w:rPr>
              <w:rFonts w:ascii="Cambria Math" w:hAnsi="Cambria Math"/>
            </w:rPr>
            <m:t>≈1.21</m:t>
          </m:r>
          <m:r>
            <m:rPr>
              <m:nor/>
            </m:rPr>
            <m:t> mm</m:t>
          </m:r>
          <m:r>
            <w:br/>
          </m:r>
        </m:oMath>
      </m:oMathPara>
    </w:p>
    <w:p w14:paraId="76B43E22" w14:textId="77777777" w:rsidR="0044645A" w:rsidRDefault="00852B97" w:rsidP="0044645A">
      <w:r>
        <w:rPr>
          <w:noProof/>
        </w:rPr>
        <w:pict w14:anchorId="7004E624">
          <v:rect id="_x0000_i1025" alt="" style="width:415.3pt;height:.05pt;mso-width-percent:0;mso-height-percent:0;mso-width-percent:0;mso-height-percent:0" o:hralign="center" o:hrstd="t" o:hr="t" fillcolor="#a0a0a0" stroked="f"/>
        </w:pict>
      </w:r>
    </w:p>
    <w:p w14:paraId="7BC09782" w14:textId="77777777" w:rsidR="0044645A" w:rsidRDefault="0044645A" w:rsidP="0044645A">
      <w:pPr>
        <w:pStyle w:val="1"/>
      </w:pPr>
      <w:r>
        <w:t xml:space="preserve">5. </w:t>
      </w:r>
      <w:r>
        <w:t>当前算法链已经可以写成完整方法</w:t>
      </w:r>
    </w:p>
    <w:p w14:paraId="26814B7E" w14:textId="77777777" w:rsidR="0044645A" w:rsidRDefault="0044645A" w:rsidP="0044645A">
      <w:pPr>
        <w:pStyle w:val="afb"/>
      </w:pPr>
      <w:r>
        <w:t>现在你的最终方法可以表述为：</w:t>
      </w:r>
    </w:p>
    <w:p w14:paraId="4939DE97" w14:textId="77777777" w:rsidR="0044645A" w:rsidRDefault="0044645A" w:rsidP="0044645A">
      <w:pPr>
        <w:pStyle w:val="HTML"/>
      </w:pPr>
      <w:r>
        <w:rPr>
          <w:rStyle w:val="HTML1"/>
        </w:rPr>
        <w:t>Mixed blind LiDAR point cloud</w:t>
      </w:r>
      <w:r>
        <w:br/>
      </w:r>
      <w:r>
        <w:rPr>
          <w:rStyle w:val="HTML1"/>
        </w:rPr>
        <w:t xml:space="preserve">        ↓</w:t>
      </w:r>
      <w:r>
        <w:br/>
      </w:r>
      <w:r>
        <w:rPr>
          <w:rStyle w:val="HTML1"/>
        </w:rPr>
        <w:t>Sequential RANSAC initial plane extraction</w:t>
      </w:r>
      <w:r>
        <w:br/>
      </w:r>
      <w:r>
        <w:rPr>
          <w:rStyle w:val="HTML1"/>
        </w:rPr>
        <w:t xml:space="preserve">        ↓</w:t>
      </w:r>
      <w:r>
        <w:br/>
      </w:r>
      <w:r>
        <w:rPr>
          <w:rStyle w:val="HTML1"/>
        </w:rPr>
        <w:t>Nearest-plane reassignment refinement</w:t>
      </w:r>
      <w:r>
        <w:br/>
      </w:r>
      <w:r>
        <w:rPr>
          <w:rStyle w:val="HTML1"/>
        </w:rPr>
        <w:lastRenderedPageBreak/>
        <w:t xml:space="preserve">        ↓</w:t>
      </w:r>
      <w:r>
        <w:br/>
      </w:r>
      <w:r>
        <w:rPr>
          <w:rStyle w:val="HTML1"/>
        </w:rPr>
        <w:t>SVD refit for each refined plane</w:t>
      </w:r>
      <w:r>
        <w:br/>
      </w:r>
      <w:r>
        <w:rPr>
          <w:rStyle w:val="HTML1"/>
        </w:rPr>
        <w:t xml:space="preserve">        ↓</w:t>
      </w:r>
      <w:r>
        <w:br/>
      </w:r>
      <w:r>
        <w:rPr>
          <w:rStyle w:val="HTML1"/>
        </w:rPr>
        <w:t>Compute plane-normal matrix N</w:t>
      </w:r>
      <w:r>
        <w:br/>
      </w:r>
      <w:r>
        <w:rPr>
          <w:rStyle w:val="HTML1"/>
        </w:rPr>
        <w:t xml:space="preserve">        ↓</w:t>
      </w:r>
      <w:r>
        <w:br/>
      </w:r>
      <w:r>
        <w:rPr>
          <w:rStyle w:val="HTML1"/>
        </w:rPr>
        <w:t>Condition-number observability check</w:t>
      </w:r>
      <w:r>
        <w:br/>
      </w:r>
      <w:r>
        <w:rPr>
          <w:rStyle w:val="HTML1"/>
        </w:rPr>
        <w:t xml:space="preserve">        ↓</w:t>
      </w:r>
      <w:r>
        <w:br/>
      </w:r>
      <w:r>
        <w:rPr>
          <w:rStyle w:val="HTML1"/>
        </w:rPr>
        <w:t>If cond(N) is acceptable, reconstruct origin and axes</w:t>
      </w:r>
      <w:r>
        <w:br/>
      </w:r>
      <w:r>
        <w:rPr>
          <w:rStyle w:val="HTML1"/>
        </w:rPr>
        <w:t xml:space="preserve">        ↓</w:t>
      </w:r>
      <w:r>
        <w:br/>
      </w:r>
      <w:r>
        <w:rPr>
          <w:rStyle w:val="HTML1"/>
        </w:rPr>
        <w:t>Obtain LiDAR internal point-cloud frame to board-defined world frame</w:t>
      </w:r>
    </w:p>
    <w:p w14:paraId="2A039CD5" w14:textId="77E04A40" w:rsidR="0044645A" w:rsidRDefault="0044645A" w:rsidP="0044645A">
      <w:pPr>
        <w:pStyle w:val="afb"/>
        <w:rPr>
          <w:rFonts w:hint="eastAsia"/>
        </w:rPr>
      </w:pPr>
      <w:r>
        <w:t>对应研究贡献可以写成：</w:t>
      </w:r>
    </w:p>
    <w:p w14:paraId="67A46FDE" w14:textId="77777777" w:rsidR="0044645A" w:rsidRDefault="0044645A" w:rsidP="0044645A">
      <w:pPr>
        <w:pStyle w:val="afb"/>
      </w:pPr>
      <w:r>
        <w:t xml:space="preserve">本方法不依赖标准长度检具，而是从混合盲扫点云中自动提取三块平面板。首先使用 Sequential RANSAC 提取三个主平面，然后通过最近平面重分配进行多平面精修，进一步降低跨平面污染。随后根据平面法向量矩阵的条件数判断三平面构型是否具备足够的几何可观测性。对于满足 </w:t>
      </w:r>
      <m:oMath>
        <m:r>
          <w:rPr>
            <w:rFonts w:ascii="Cambria Math" w:hAnsi="Cambria Math"/>
          </w:rPr>
          <m:t>κ(N)&lt;6</m:t>
        </m:r>
      </m:oMath>
      <w:r>
        <w:t>的构型，在 2 mm 点云噪声和 8% 离群点条件下，该方法可以达到约 0.512 mm 的平均原点误差和 0.028° 的平均旋转误差。</w:t>
      </w:r>
    </w:p>
    <w:p w14:paraId="4242209B" w14:textId="77777777" w:rsidR="00D9342F" w:rsidRDefault="00D9342F" w:rsidP="0044645A">
      <w:pPr>
        <w:pStyle w:val="afb"/>
      </w:pPr>
    </w:p>
    <w:p w14:paraId="096BEA96" w14:textId="5FB8AFE5" w:rsidR="00D9342F" w:rsidRDefault="00D9342F" w:rsidP="0044645A">
      <w:pPr>
        <w:pStyle w:val="afb"/>
        <w:rPr>
          <w:rFonts w:hint="eastAsia"/>
        </w:rPr>
      </w:pPr>
      <w:r w:rsidRPr="00D9342F">
        <w:t>three_plane_calibration_error_propagation</w:t>
      </w:r>
      <w:r>
        <w:t>.m</w:t>
      </w:r>
    </w:p>
    <w:p w14:paraId="3949C5B1" w14:textId="5FF65420" w:rsidR="0044645A" w:rsidRDefault="00D9342F" w:rsidP="001A7963">
      <w:pPr>
        <w:spacing w:before="100" w:beforeAutospacing="1" w:after="100" w:afterAutospacing="1"/>
      </w:pPr>
      <w:r w:rsidRPr="00D9342F">
        <w:drawing>
          <wp:inline distT="0" distB="0" distL="0" distR="0" wp14:anchorId="080643FE" wp14:editId="43178AD0">
            <wp:extent cx="5732145" cy="3458210"/>
            <wp:effectExtent l="0" t="0" r="0" b="0"/>
            <wp:docPr id="915488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8335" name=""/>
                    <pic:cNvPicPr/>
                  </pic:nvPicPr>
                  <pic:blipFill>
                    <a:blip r:embed="rId44"/>
                    <a:stretch>
                      <a:fillRect/>
                    </a:stretch>
                  </pic:blipFill>
                  <pic:spPr>
                    <a:xfrm>
                      <a:off x="0" y="0"/>
                      <a:ext cx="5732145" cy="3458210"/>
                    </a:xfrm>
                    <a:prstGeom prst="rect">
                      <a:avLst/>
                    </a:prstGeom>
                  </pic:spPr>
                </pic:pic>
              </a:graphicData>
            </a:graphic>
          </wp:inline>
        </w:drawing>
      </w:r>
    </w:p>
    <w:p w14:paraId="09579386" w14:textId="3DE753AB" w:rsidR="00D9342F" w:rsidRDefault="00D9342F" w:rsidP="001A7963">
      <w:pPr>
        <w:spacing w:before="100" w:beforeAutospacing="1" w:after="100" w:afterAutospacing="1"/>
      </w:pPr>
      <w:r w:rsidRPr="00D9342F">
        <w:lastRenderedPageBreak/>
        <w:drawing>
          <wp:inline distT="0" distB="0" distL="0" distR="0" wp14:anchorId="6E818B27" wp14:editId="601B4D10">
            <wp:extent cx="5732145" cy="3458210"/>
            <wp:effectExtent l="0" t="0" r="0" b="0"/>
            <wp:docPr id="120866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8270" name=""/>
                    <pic:cNvPicPr/>
                  </pic:nvPicPr>
                  <pic:blipFill>
                    <a:blip r:embed="rId45"/>
                    <a:stretch>
                      <a:fillRect/>
                    </a:stretch>
                  </pic:blipFill>
                  <pic:spPr>
                    <a:xfrm>
                      <a:off x="0" y="0"/>
                      <a:ext cx="5732145" cy="3458210"/>
                    </a:xfrm>
                    <a:prstGeom prst="rect">
                      <a:avLst/>
                    </a:prstGeom>
                  </pic:spPr>
                </pic:pic>
              </a:graphicData>
            </a:graphic>
          </wp:inline>
        </w:drawing>
      </w:r>
    </w:p>
    <w:p w14:paraId="4873D53D" w14:textId="2EBE7BAF" w:rsidR="00D9342F" w:rsidRDefault="00D9342F" w:rsidP="001A7963">
      <w:pPr>
        <w:spacing w:before="100" w:beforeAutospacing="1" w:after="100" w:afterAutospacing="1"/>
      </w:pPr>
      <w:r w:rsidRPr="00D9342F">
        <w:drawing>
          <wp:inline distT="0" distB="0" distL="0" distR="0" wp14:anchorId="5C9BC782" wp14:editId="458A8EC7">
            <wp:extent cx="5732145" cy="3458210"/>
            <wp:effectExtent l="0" t="0" r="0" b="0"/>
            <wp:docPr id="1224258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58372" name=""/>
                    <pic:cNvPicPr/>
                  </pic:nvPicPr>
                  <pic:blipFill>
                    <a:blip r:embed="rId46"/>
                    <a:stretch>
                      <a:fillRect/>
                    </a:stretch>
                  </pic:blipFill>
                  <pic:spPr>
                    <a:xfrm>
                      <a:off x="0" y="0"/>
                      <a:ext cx="5732145" cy="3458210"/>
                    </a:xfrm>
                    <a:prstGeom prst="rect">
                      <a:avLst/>
                    </a:prstGeom>
                  </pic:spPr>
                </pic:pic>
              </a:graphicData>
            </a:graphic>
          </wp:inline>
        </w:drawing>
      </w:r>
    </w:p>
    <w:p w14:paraId="22DFC4E0" w14:textId="1FA7EE87" w:rsidR="00D9342F" w:rsidRDefault="00D9342F" w:rsidP="001A7963">
      <w:pPr>
        <w:spacing w:before="100" w:beforeAutospacing="1" w:after="100" w:afterAutospacing="1"/>
      </w:pPr>
      <w:r w:rsidRPr="00D9342F">
        <w:lastRenderedPageBreak/>
        <w:drawing>
          <wp:inline distT="0" distB="0" distL="0" distR="0" wp14:anchorId="0876613A" wp14:editId="4A9B3040">
            <wp:extent cx="5732145" cy="3458210"/>
            <wp:effectExtent l="0" t="0" r="0" b="0"/>
            <wp:docPr id="146445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55195" name=""/>
                    <pic:cNvPicPr/>
                  </pic:nvPicPr>
                  <pic:blipFill>
                    <a:blip r:embed="rId47"/>
                    <a:stretch>
                      <a:fillRect/>
                    </a:stretch>
                  </pic:blipFill>
                  <pic:spPr>
                    <a:xfrm>
                      <a:off x="0" y="0"/>
                      <a:ext cx="5732145" cy="3458210"/>
                    </a:xfrm>
                    <a:prstGeom prst="rect">
                      <a:avLst/>
                    </a:prstGeom>
                  </pic:spPr>
                </pic:pic>
              </a:graphicData>
            </a:graphic>
          </wp:inline>
        </w:drawing>
      </w:r>
    </w:p>
    <w:p w14:paraId="3D79BEB3" w14:textId="68038BBE" w:rsidR="00D9342F" w:rsidRDefault="00D9342F" w:rsidP="001A7963">
      <w:pPr>
        <w:spacing w:before="100" w:beforeAutospacing="1" w:after="100" w:afterAutospacing="1"/>
      </w:pPr>
      <w:r w:rsidRPr="00D9342F">
        <w:drawing>
          <wp:inline distT="0" distB="0" distL="0" distR="0" wp14:anchorId="6B14F0A8" wp14:editId="4A70455A">
            <wp:extent cx="5732145" cy="3458210"/>
            <wp:effectExtent l="0" t="0" r="0" b="0"/>
            <wp:docPr id="116133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560" name=""/>
                    <pic:cNvPicPr/>
                  </pic:nvPicPr>
                  <pic:blipFill>
                    <a:blip r:embed="rId48"/>
                    <a:stretch>
                      <a:fillRect/>
                    </a:stretch>
                  </pic:blipFill>
                  <pic:spPr>
                    <a:xfrm>
                      <a:off x="0" y="0"/>
                      <a:ext cx="5732145" cy="3458210"/>
                    </a:xfrm>
                    <a:prstGeom prst="rect">
                      <a:avLst/>
                    </a:prstGeom>
                  </pic:spPr>
                </pic:pic>
              </a:graphicData>
            </a:graphic>
          </wp:inline>
        </w:drawing>
      </w:r>
    </w:p>
    <w:p w14:paraId="2D7979D7" w14:textId="29382372" w:rsidR="00D9342F" w:rsidRDefault="00D9342F" w:rsidP="001A7963">
      <w:pPr>
        <w:spacing w:before="100" w:beforeAutospacing="1" w:after="100" w:afterAutospacing="1"/>
      </w:pPr>
      <w:r w:rsidRPr="00D9342F">
        <w:lastRenderedPageBreak/>
        <w:drawing>
          <wp:inline distT="0" distB="0" distL="0" distR="0" wp14:anchorId="69B49FBB" wp14:editId="4A1EDE52">
            <wp:extent cx="5732145" cy="3458210"/>
            <wp:effectExtent l="0" t="0" r="0" b="0"/>
            <wp:docPr id="1294302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2586" name=""/>
                    <pic:cNvPicPr/>
                  </pic:nvPicPr>
                  <pic:blipFill>
                    <a:blip r:embed="rId49"/>
                    <a:stretch>
                      <a:fillRect/>
                    </a:stretch>
                  </pic:blipFill>
                  <pic:spPr>
                    <a:xfrm>
                      <a:off x="0" y="0"/>
                      <a:ext cx="5732145" cy="3458210"/>
                    </a:xfrm>
                    <a:prstGeom prst="rect">
                      <a:avLst/>
                    </a:prstGeom>
                  </pic:spPr>
                </pic:pic>
              </a:graphicData>
            </a:graphic>
          </wp:inline>
        </w:drawing>
      </w:r>
    </w:p>
    <w:p w14:paraId="4C3C1B6D" w14:textId="5445049A" w:rsidR="00D9342F" w:rsidRDefault="00D9342F" w:rsidP="001A7963">
      <w:pPr>
        <w:spacing w:before="100" w:beforeAutospacing="1" w:after="100" w:afterAutospacing="1"/>
      </w:pPr>
      <w:r w:rsidRPr="00D9342F">
        <w:drawing>
          <wp:inline distT="0" distB="0" distL="0" distR="0" wp14:anchorId="76CE57BE" wp14:editId="045312A1">
            <wp:extent cx="5732145" cy="3458210"/>
            <wp:effectExtent l="0" t="0" r="0" b="0"/>
            <wp:docPr id="935578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8298" name=""/>
                    <pic:cNvPicPr/>
                  </pic:nvPicPr>
                  <pic:blipFill>
                    <a:blip r:embed="rId50"/>
                    <a:stretch>
                      <a:fillRect/>
                    </a:stretch>
                  </pic:blipFill>
                  <pic:spPr>
                    <a:xfrm>
                      <a:off x="0" y="0"/>
                      <a:ext cx="5732145" cy="3458210"/>
                    </a:xfrm>
                    <a:prstGeom prst="rect">
                      <a:avLst/>
                    </a:prstGeom>
                  </pic:spPr>
                </pic:pic>
              </a:graphicData>
            </a:graphic>
          </wp:inline>
        </w:drawing>
      </w:r>
    </w:p>
    <w:p w14:paraId="1456B634" w14:textId="04E1563A" w:rsidR="00D9342F" w:rsidRDefault="00D9342F" w:rsidP="001A7963">
      <w:pPr>
        <w:spacing w:before="100" w:beforeAutospacing="1" w:after="100" w:afterAutospacing="1"/>
      </w:pPr>
      <w:r w:rsidRPr="00D9342F">
        <w:lastRenderedPageBreak/>
        <w:drawing>
          <wp:inline distT="0" distB="0" distL="0" distR="0" wp14:anchorId="53B5B068" wp14:editId="18F09A4F">
            <wp:extent cx="5732145" cy="3458210"/>
            <wp:effectExtent l="0" t="0" r="0" b="0"/>
            <wp:docPr id="740389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89389" name=""/>
                    <pic:cNvPicPr/>
                  </pic:nvPicPr>
                  <pic:blipFill>
                    <a:blip r:embed="rId51"/>
                    <a:stretch>
                      <a:fillRect/>
                    </a:stretch>
                  </pic:blipFill>
                  <pic:spPr>
                    <a:xfrm>
                      <a:off x="0" y="0"/>
                      <a:ext cx="5732145" cy="3458210"/>
                    </a:xfrm>
                    <a:prstGeom prst="rect">
                      <a:avLst/>
                    </a:prstGeom>
                  </pic:spPr>
                </pic:pic>
              </a:graphicData>
            </a:graphic>
          </wp:inline>
        </w:drawing>
      </w:r>
    </w:p>
    <w:p w14:paraId="3553ADAA" w14:textId="2AFE576C" w:rsidR="00D9342F" w:rsidRDefault="00D9342F" w:rsidP="001A7963">
      <w:pPr>
        <w:spacing w:before="100" w:beforeAutospacing="1" w:after="100" w:afterAutospacing="1"/>
      </w:pPr>
      <w:r w:rsidRPr="00D9342F">
        <w:drawing>
          <wp:inline distT="0" distB="0" distL="0" distR="0" wp14:anchorId="7A6C87F9" wp14:editId="49D81CE2">
            <wp:extent cx="5732145" cy="3458210"/>
            <wp:effectExtent l="0" t="0" r="0" b="0"/>
            <wp:docPr id="703800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0657" name=""/>
                    <pic:cNvPicPr/>
                  </pic:nvPicPr>
                  <pic:blipFill>
                    <a:blip r:embed="rId52"/>
                    <a:stretch>
                      <a:fillRect/>
                    </a:stretch>
                  </pic:blipFill>
                  <pic:spPr>
                    <a:xfrm>
                      <a:off x="0" y="0"/>
                      <a:ext cx="5732145" cy="3458210"/>
                    </a:xfrm>
                    <a:prstGeom prst="rect">
                      <a:avLst/>
                    </a:prstGeom>
                  </pic:spPr>
                </pic:pic>
              </a:graphicData>
            </a:graphic>
          </wp:inline>
        </w:drawing>
      </w:r>
    </w:p>
    <w:p w14:paraId="546B74B5" w14:textId="2C30B387" w:rsidR="00D9342F" w:rsidRDefault="00D9342F" w:rsidP="001A7963">
      <w:pPr>
        <w:spacing w:before="100" w:beforeAutospacing="1" w:after="100" w:afterAutospacing="1"/>
      </w:pPr>
      <w:r w:rsidRPr="00D9342F">
        <w:lastRenderedPageBreak/>
        <w:drawing>
          <wp:inline distT="0" distB="0" distL="0" distR="0" wp14:anchorId="6363FA63" wp14:editId="5093C9EC">
            <wp:extent cx="5732145" cy="3458210"/>
            <wp:effectExtent l="0" t="0" r="0" b="0"/>
            <wp:docPr id="456431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1098" name=""/>
                    <pic:cNvPicPr/>
                  </pic:nvPicPr>
                  <pic:blipFill>
                    <a:blip r:embed="rId53"/>
                    <a:stretch>
                      <a:fillRect/>
                    </a:stretch>
                  </pic:blipFill>
                  <pic:spPr>
                    <a:xfrm>
                      <a:off x="0" y="0"/>
                      <a:ext cx="5732145" cy="3458210"/>
                    </a:xfrm>
                    <a:prstGeom prst="rect">
                      <a:avLst/>
                    </a:prstGeom>
                  </pic:spPr>
                </pic:pic>
              </a:graphicData>
            </a:graphic>
          </wp:inline>
        </w:drawing>
      </w:r>
    </w:p>
    <w:p w14:paraId="553C1683" w14:textId="77777777" w:rsidR="00D9342F" w:rsidRDefault="00D9342F" w:rsidP="00D9342F">
      <w:pPr>
        <w:spacing w:line="270" w:lineRule="atLeast"/>
        <w:rPr>
          <w:rFonts w:ascii="Arial" w:hAnsi="Arial" w:cs="Arial"/>
          <w:sz w:val="21"/>
          <w:szCs w:val="21"/>
        </w:rPr>
      </w:pPr>
      <w:r>
        <w:rPr>
          <w:rFonts w:ascii="Arial" w:hAnsi="Arial" w:cs="Arial"/>
          <w:sz w:val="21"/>
          <w:szCs w:val="21"/>
        </w:rPr>
        <w:br/>
      </w:r>
      <w:r>
        <w:rPr>
          <w:rFonts w:ascii="Arial" w:hAnsi="Arial" w:cs="Arial"/>
          <w:sz w:val="21"/>
          <w:szCs w:val="21"/>
        </w:rPr>
        <w:br/>
        <w:t>============================================================</w:t>
      </w:r>
      <w:r>
        <w:rPr>
          <w:rFonts w:ascii="Arial" w:hAnsi="Arial" w:cs="Arial"/>
          <w:sz w:val="21"/>
          <w:szCs w:val="21"/>
        </w:rPr>
        <w:br/>
        <w:t>Running experiment group 1 / 4: A_NoNoise_NoOutlier</w:t>
      </w:r>
      <w:r>
        <w:rPr>
          <w:rFonts w:ascii="Arial" w:hAnsi="Arial" w:cs="Arial"/>
          <w:sz w:val="21"/>
          <w:szCs w:val="21"/>
        </w:rPr>
        <w:br/>
        <w:t>Point-cloud noise sigma: 0.000 mm</w:t>
      </w:r>
      <w:r>
        <w:rPr>
          <w:rFonts w:ascii="Arial" w:hAnsi="Arial" w:cs="Arial"/>
          <w:sz w:val="21"/>
          <w:szCs w:val="21"/>
        </w:rPr>
        <w:br/>
        <w:t>Outlier ratio: 0.00 %</w:t>
      </w:r>
      <w:r>
        <w:rPr>
          <w:rFonts w:ascii="Arial" w:hAnsi="Arial" w:cs="Arial"/>
          <w:sz w:val="21"/>
          <w:szCs w:val="21"/>
        </w:rPr>
        <w:br/>
        <w:t>============================================================</w:t>
      </w:r>
    </w:p>
    <w:p w14:paraId="7D388EB5"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50 / 300</w:t>
      </w:r>
    </w:p>
    <w:p w14:paraId="7DC79DE7"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100 / 300</w:t>
      </w:r>
    </w:p>
    <w:p w14:paraId="6E019330"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150 / 300</w:t>
      </w:r>
    </w:p>
    <w:p w14:paraId="4D788469"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200 / 300</w:t>
      </w:r>
    </w:p>
    <w:p w14:paraId="237C803F"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250 / 300</w:t>
      </w:r>
    </w:p>
    <w:p w14:paraId="7A50AB07"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300 / 300</w:t>
      </w:r>
      <w:r>
        <w:rPr>
          <w:rFonts w:ascii="Arial" w:hAnsi="Arial" w:cs="Arial"/>
          <w:sz w:val="21"/>
          <w:szCs w:val="21"/>
        </w:rPr>
        <w:br/>
      </w:r>
      <w:r>
        <w:rPr>
          <w:rFonts w:ascii="Arial" w:hAnsi="Arial" w:cs="Arial"/>
          <w:sz w:val="21"/>
          <w:szCs w:val="21"/>
        </w:rPr>
        <w:br/>
        <w:t>Valid refined blind-segmentation trials: 300 / 300</w:t>
      </w:r>
      <w:r>
        <w:rPr>
          <w:rFonts w:ascii="Arial" w:hAnsi="Arial" w:cs="Arial"/>
          <w:sz w:val="21"/>
          <w:szCs w:val="21"/>
        </w:rPr>
        <w:br/>
        <w:t>Refined blind segmentation success rate: 100.00 %</w:t>
      </w:r>
    </w:p>
    <w:p w14:paraId="03BE29F3" w14:textId="77777777" w:rsidR="00D9342F" w:rsidRDefault="00D9342F" w:rsidP="00D9342F">
      <w:pPr>
        <w:spacing w:line="270" w:lineRule="atLeast"/>
        <w:rPr>
          <w:rFonts w:ascii="Arial" w:hAnsi="Arial" w:cs="Arial"/>
          <w:sz w:val="21"/>
          <w:szCs w:val="21"/>
        </w:rPr>
      </w:pPr>
      <w:r>
        <w:rPr>
          <w:rFonts w:ascii="Arial" w:hAnsi="Arial" w:cs="Arial"/>
          <w:sz w:val="21"/>
          <w:szCs w:val="21"/>
        </w:rPr>
        <w:br/>
        <w:t>================ Origin Error Vector Statistics: A_NoNoise_NoOutlier ================</w:t>
      </w:r>
      <w:r>
        <w:rPr>
          <w:rFonts w:ascii="Arial" w:hAnsi="Arial" w:cs="Arial"/>
          <w:sz w:val="21"/>
          <w:szCs w:val="21"/>
        </w:rPr>
        <w:br/>
        <w:t>Mean dx = 0.000000 mm</w:t>
      </w:r>
      <w:r>
        <w:rPr>
          <w:rFonts w:ascii="Arial" w:hAnsi="Arial" w:cs="Arial"/>
          <w:sz w:val="21"/>
          <w:szCs w:val="21"/>
        </w:rPr>
        <w:br/>
        <w:t>Mean dy = 0.000000 mm</w:t>
      </w:r>
      <w:r>
        <w:rPr>
          <w:rFonts w:ascii="Arial" w:hAnsi="Arial" w:cs="Arial"/>
          <w:sz w:val="21"/>
          <w:szCs w:val="21"/>
        </w:rPr>
        <w:br/>
        <w:t>Mean dz = -0.000000 mm</w:t>
      </w:r>
      <w:r>
        <w:rPr>
          <w:rFonts w:ascii="Arial" w:hAnsi="Arial" w:cs="Arial"/>
          <w:sz w:val="21"/>
          <w:szCs w:val="21"/>
        </w:rPr>
        <w:br/>
        <w:t>Std  dx = 0.000000 mm</w:t>
      </w:r>
      <w:r>
        <w:rPr>
          <w:rFonts w:ascii="Arial" w:hAnsi="Arial" w:cs="Arial"/>
          <w:sz w:val="21"/>
          <w:szCs w:val="21"/>
        </w:rPr>
        <w:br/>
        <w:t>Std  dy = 0.000000 mm</w:t>
      </w:r>
      <w:r>
        <w:rPr>
          <w:rFonts w:ascii="Arial" w:hAnsi="Arial" w:cs="Arial"/>
          <w:sz w:val="21"/>
          <w:szCs w:val="21"/>
        </w:rPr>
        <w:br/>
        <w:t>Std  dz = 0.000000 mm</w:t>
      </w:r>
      <w:r>
        <w:rPr>
          <w:rFonts w:ascii="Arial" w:hAnsi="Arial" w:cs="Arial"/>
          <w:sz w:val="21"/>
          <w:szCs w:val="21"/>
        </w:rPr>
        <w:br/>
      </w:r>
      <w:r>
        <w:rPr>
          <w:rFonts w:ascii="Arial" w:hAnsi="Arial" w:cs="Arial"/>
          <w:sz w:val="21"/>
          <w:szCs w:val="21"/>
        </w:rPr>
        <w:br/>
        <w:t>Mean norm origin-position error = 0.000000 mm</w:t>
      </w:r>
      <w:r>
        <w:rPr>
          <w:rFonts w:ascii="Arial" w:hAnsi="Arial" w:cs="Arial"/>
          <w:sz w:val="21"/>
          <w:szCs w:val="21"/>
        </w:rPr>
        <w:br/>
        <w:t>Std  norm origin-position error = 0.000000 mm</w:t>
      </w:r>
      <w:r>
        <w:rPr>
          <w:rFonts w:ascii="Arial" w:hAnsi="Arial" w:cs="Arial"/>
          <w:sz w:val="21"/>
          <w:szCs w:val="21"/>
        </w:rPr>
        <w:br/>
        <w:t>P95  norm origin-position error = 0.000000 mm</w:t>
      </w:r>
      <w:r>
        <w:rPr>
          <w:rFonts w:ascii="Arial" w:hAnsi="Arial" w:cs="Arial"/>
          <w:sz w:val="21"/>
          <w:szCs w:val="21"/>
        </w:rPr>
        <w:br/>
      </w:r>
      <w:r>
        <w:rPr>
          <w:rFonts w:ascii="Arial" w:hAnsi="Arial" w:cs="Arial"/>
          <w:sz w:val="21"/>
          <w:szCs w:val="21"/>
        </w:rPr>
        <w:br/>
        <w:t>Covariance matrix of origin-position error, unit: mm^2</w:t>
      </w:r>
      <w:r>
        <w:rPr>
          <w:rFonts w:ascii="Arial" w:hAnsi="Arial" w:cs="Arial"/>
          <w:sz w:val="21"/>
          <w:szCs w:val="21"/>
        </w:rPr>
        <w:br/>
        <w:t xml:space="preserve">   1.0e-22 *</w:t>
      </w:r>
      <w:r>
        <w:rPr>
          <w:rFonts w:ascii="Arial" w:hAnsi="Arial" w:cs="Arial"/>
          <w:sz w:val="21"/>
          <w:szCs w:val="21"/>
        </w:rPr>
        <w:br/>
      </w:r>
      <w:r>
        <w:rPr>
          <w:rFonts w:ascii="Arial" w:hAnsi="Arial" w:cs="Arial"/>
          <w:sz w:val="21"/>
          <w:szCs w:val="21"/>
        </w:rPr>
        <w:lastRenderedPageBreak/>
        <w:br/>
        <w:t xml:space="preserve">    0.2031   -0.0016   -0.0343</w:t>
      </w:r>
      <w:r>
        <w:rPr>
          <w:rFonts w:ascii="Arial" w:hAnsi="Arial" w:cs="Arial"/>
          <w:sz w:val="21"/>
          <w:szCs w:val="21"/>
        </w:rPr>
        <w:br/>
        <w:t xml:space="preserve">   -0.0016    0.0876   -0.0070</w:t>
      </w:r>
      <w:r>
        <w:rPr>
          <w:rFonts w:ascii="Arial" w:hAnsi="Arial" w:cs="Arial"/>
          <w:sz w:val="21"/>
          <w:szCs w:val="21"/>
        </w:rPr>
        <w:br/>
        <w:t xml:space="preserve">   -0.0343   -0.0070    0.0788</w:t>
      </w:r>
      <w:r>
        <w:rPr>
          <w:rFonts w:ascii="Arial" w:hAnsi="Arial" w:cs="Arial"/>
          <w:sz w:val="21"/>
          <w:szCs w:val="21"/>
        </w:rPr>
        <w:br/>
      </w:r>
      <w:r>
        <w:rPr>
          <w:rFonts w:ascii="Arial" w:hAnsi="Arial" w:cs="Arial"/>
          <w:sz w:val="21"/>
          <w:szCs w:val="21"/>
        </w:rPr>
        <w:br/>
        <w:t>Eigenvalues of covariance matrix, unit: mm^2</w:t>
      </w:r>
      <w:r>
        <w:rPr>
          <w:rFonts w:ascii="Arial" w:hAnsi="Arial" w:cs="Arial"/>
          <w:sz w:val="21"/>
          <w:szCs w:val="21"/>
        </w:rPr>
        <w:br/>
        <w:t xml:space="preserve">   1.0e-22 *</w:t>
      </w:r>
      <w:r>
        <w:rPr>
          <w:rFonts w:ascii="Arial" w:hAnsi="Arial" w:cs="Arial"/>
          <w:sz w:val="21"/>
          <w:szCs w:val="21"/>
        </w:rPr>
        <w:br/>
      </w:r>
      <w:r>
        <w:rPr>
          <w:rFonts w:ascii="Arial" w:hAnsi="Arial" w:cs="Arial"/>
          <w:sz w:val="21"/>
          <w:szCs w:val="21"/>
        </w:rPr>
        <w:br/>
        <w:t xml:space="preserve">    0.2119    0.0902    0.0675</w:t>
      </w:r>
      <w:r>
        <w:rPr>
          <w:rFonts w:ascii="Arial" w:hAnsi="Arial" w:cs="Arial"/>
          <w:sz w:val="21"/>
          <w:szCs w:val="21"/>
        </w:rPr>
        <w:br/>
      </w:r>
      <w:r>
        <w:rPr>
          <w:rFonts w:ascii="Arial" w:hAnsi="Arial" w:cs="Arial"/>
          <w:sz w:val="21"/>
          <w:szCs w:val="21"/>
        </w:rPr>
        <w:br/>
        <w:t>Principal directions of origin error covariance:</w:t>
      </w:r>
      <w:r>
        <w:rPr>
          <w:rFonts w:ascii="Arial" w:hAnsi="Arial" w:cs="Arial"/>
          <w:sz w:val="21"/>
          <w:szCs w:val="21"/>
        </w:rPr>
        <w:br/>
        <w:t xml:space="preserve">   -0.9684   -0.0853    0.2343</w:t>
      </w:r>
      <w:r>
        <w:rPr>
          <w:rFonts w:ascii="Arial" w:hAnsi="Arial" w:cs="Arial"/>
          <w:sz w:val="21"/>
          <w:szCs w:val="21"/>
        </w:rPr>
        <w:br/>
        <w:t xml:space="preserve">   -0.0019    0.9421    0.3352</w:t>
      </w:r>
      <w:r>
        <w:rPr>
          <w:rFonts w:ascii="Arial" w:hAnsi="Arial" w:cs="Arial"/>
          <w:sz w:val="21"/>
          <w:szCs w:val="21"/>
        </w:rPr>
        <w:br/>
        <w:t xml:space="preserve">    0.2494   -0.3242    0.9125</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sz w:val="21"/>
          <w:szCs w:val="21"/>
        </w:rPr>
        <w:br/>
        <w:t>============================================================</w:t>
      </w:r>
      <w:r>
        <w:rPr>
          <w:rFonts w:ascii="Arial" w:hAnsi="Arial" w:cs="Arial"/>
          <w:sz w:val="21"/>
          <w:szCs w:val="21"/>
        </w:rPr>
        <w:br/>
        <w:t>Running experiment group 2 / 4: B_NoiseOnly_2mm</w:t>
      </w:r>
      <w:r>
        <w:rPr>
          <w:rFonts w:ascii="Arial" w:hAnsi="Arial" w:cs="Arial"/>
          <w:sz w:val="21"/>
          <w:szCs w:val="21"/>
        </w:rPr>
        <w:br/>
        <w:t>Point-cloud noise sigma: 2.000 mm</w:t>
      </w:r>
      <w:r>
        <w:rPr>
          <w:rFonts w:ascii="Arial" w:hAnsi="Arial" w:cs="Arial"/>
          <w:sz w:val="21"/>
          <w:szCs w:val="21"/>
        </w:rPr>
        <w:br/>
        <w:t>Outlier ratio: 0.00 %</w:t>
      </w:r>
      <w:r>
        <w:rPr>
          <w:rFonts w:ascii="Arial" w:hAnsi="Arial" w:cs="Arial"/>
          <w:sz w:val="21"/>
          <w:szCs w:val="21"/>
        </w:rPr>
        <w:br/>
        <w:t>============================================================</w:t>
      </w:r>
    </w:p>
    <w:p w14:paraId="315C133D" w14:textId="77777777" w:rsidR="00D9342F" w:rsidRDefault="00D9342F" w:rsidP="00D9342F">
      <w:pPr>
        <w:spacing w:line="270" w:lineRule="atLeast"/>
        <w:rPr>
          <w:rFonts w:ascii="Arial" w:hAnsi="Arial" w:cs="Arial"/>
          <w:sz w:val="21"/>
          <w:szCs w:val="21"/>
        </w:rPr>
      </w:pPr>
      <w:r>
        <w:rPr>
          <w:rFonts w:ascii="Arial" w:hAnsi="Arial" w:cs="Arial"/>
          <w:sz w:val="21"/>
          <w:szCs w:val="21"/>
        </w:rPr>
        <w:t>Finished trial 50 / 300</w:t>
      </w:r>
    </w:p>
    <w:p w14:paraId="345ADB56" w14:textId="77777777" w:rsidR="00D9342F" w:rsidRDefault="00D9342F" w:rsidP="00D9342F">
      <w:r>
        <w:t>Finished trial 100 / 300</w:t>
      </w:r>
    </w:p>
    <w:p w14:paraId="1C9D335B" w14:textId="77777777" w:rsidR="00D9342F" w:rsidRDefault="00D9342F" w:rsidP="00D9342F">
      <w:r>
        <w:t>Finished trial 150 / 300</w:t>
      </w:r>
    </w:p>
    <w:p w14:paraId="55C7FDFA" w14:textId="77777777" w:rsidR="00D9342F" w:rsidRDefault="00D9342F" w:rsidP="00D9342F">
      <w:r>
        <w:t>Finished trial 200 / 300</w:t>
      </w:r>
    </w:p>
    <w:p w14:paraId="74674A71" w14:textId="77777777" w:rsidR="00D9342F" w:rsidRDefault="00D9342F" w:rsidP="00D9342F">
      <w:r>
        <w:t>Finished trial 250 / 300</w:t>
      </w:r>
    </w:p>
    <w:p w14:paraId="399FBD19" w14:textId="77777777" w:rsidR="00D9342F" w:rsidRDefault="00D9342F" w:rsidP="00D9342F">
      <w:r>
        <w:t>Finished trial 300 / 300</w:t>
      </w:r>
      <w:r>
        <w:br/>
      </w:r>
      <w:r>
        <w:br/>
        <w:t>Valid refined blind-segmentation trials: 300 / 300</w:t>
      </w:r>
      <w:r>
        <w:br/>
        <w:t>Refined blind segmentation success rate: 100.00 %</w:t>
      </w:r>
      <w:r>
        <w:br/>
      </w:r>
      <w:r>
        <w:br/>
        <w:t>================ Origin Error Vector Statistics: B_NoiseOnly_2mm ================</w:t>
      </w:r>
      <w:r>
        <w:br/>
        <w:t>Mean dx = -1.017109 mm</w:t>
      </w:r>
      <w:r>
        <w:br/>
        <w:t>Mean dy = 0.817194 mm</w:t>
      </w:r>
      <w:r>
        <w:br/>
        <w:t>Mean dz = 0.195524 mm</w:t>
      </w:r>
      <w:r>
        <w:br/>
        <w:t>Std dx = 12.873417 mm</w:t>
      </w:r>
      <w:r>
        <w:br/>
        <w:t>Std dy = 13.132959 mm</w:t>
      </w:r>
      <w:r>
        <w:br/>
        <w:t>Std dz = 1.853860 mm</w:t>
      </w:r>
      <w:r>
        <w:br/>
      </w:r>
      <w:r>
        <w:br/>
        <w:t>Mean norm origin-position error = 2.723252 mm</w:t>
      </w:r>
      <w:r>
        <w:br/>
        <w:t>Std norm origin-position error = 18.328714 mm</w:t>
      </w:r>
      <w:r>
        <w:br/>
        <w:t>P95 norm origin-position error = 6.254499 mm</w:t>
      </w:r>
      <w:r>
        <w:br/>
      </w:r>
      <w:r>
        <w:br/>
        <w:t>Covariance matrix of origin-position error, unit: mm^2</w:t>
      </w:r>
      <w:r>
        <w:br/>
        <w:t>165.7249 -162.5801 -12.1325</w:t>
      </w:r>
      <w:r>
        <w:br/>
        <w:t>-162.5801 172.4746 8.9701</w:t>
      </w:r>
      <w:r>
        <w:br/>
        <w:t>-12.1325 8.9701 3.4368</w:t>
      </w:r>
      <w:r>
        <w:br/>
      </w:r>
      <w:r>
        <w:lastRenderedPageBreak/>
        <w:br/>
        <w:t>Eigenvalues of covariance matrix, unit: mm^2</w:t>
      </w:r>
      <w:r>
        <w:br/>
        <w:t>332.3896 7.6513 1.5954</w:t>
      </w:r>
      <w:r>
        <w:br/>
      </w:r>
      <w:r>
        <w:br/>
        <w:t>Principal directions of origin error covariance:</w:t>
      </w:r>
      <w:r>
        <w:br/>
        <w:t>0.6993 -0.6278 0.3419</w:t>
      </w:r>
      <w:r>
        <w:br/>
        <w:t>-0.7134 -0.6431 0.2782</w:t>
      </w:r>
      <w:r>
        <w:br/>
        <w:t>-0.0452 0.4385 0.8976</w:t>
      </w:r>
      <w:r>
        <w:br/>
      </w:r>
      <w:r>
        <w:br/>
      </w:r>
      <w:r>
        <w:br/>
      </w:r>
      <w:r>
        <w:br/>
        <w:t>============================================================</w:t>
      </w:r>
      <w:r>
        <w:br/>
        <w:t>Running experiment group 3 / 4: C_OutlierOnly_8percent</w:t>
      </w:r>
      <w:r>
        <w:br/>
        <w:t>Point-cloud noise sigma: 0.000 mm</w:t>
      </w:r>
      <w:r>
        <w:br/>
        <w:t>Outlier ratio: 8.00 %</w:t>
      </w:r>
      <w:r>
        <w:br/>
        <w:t>============================================================</w:t>
      </w:r>
    </w:p>
    <w:p w14:paraId="40263F13" w14:textId="77777777" w:rsidR="00D9342F" w:rsidRDefault="00D9342F" w:rsidP="00D9342F">
      <w:r>
        <w:t>Finished trial 50 / 300</w:t>
      </w:r>
    </w:p>
    <w:p w14:paraId="164E9153" w14:textId="77777777" w:rsidR="00D9342F" w:rsidRDefault="00D9342F" w:rsidP="00D9342F">
      <w:r>
        <w:t>Finished trial 100 / 300</w:t>
      </w:r>
    </w:p>
    <w:p w14:paraId="5F29D353" w14:textId="77777777" w:rsidR="00D9342F" w:rsidRDefault="00D9342F" w:rsidP="00D9342F">
      <w:r>
        <w:t>Finished trial 150 / 300</w:t>
      </w:r>
    </w:p>
    <w:p w14:paraId="629CFD81" w14:textId="77777777" w:rsidR="00D9342F" w:rsidRDefault="00D9342F" w:rsidP="00D9342F">
      <w:r>
        <w:t>Finished trial 200 / 300</w:t>
      </w:r>
    </w:p>
    <w:p w14:paraId="3BB61C59" w14:textId="77777777" w:rsidR="00D9342F" w:rsidRDefault="00D9342F" w:rsidP="00D9342F">
      <w:r>
        <w:t>Finished trial 250 / 300</w:t>
      </w:r>
    </w:p>
    <w:p w14:paraId="546A5E0B" w14:textId="77777777" w:rsidR="00D9342F" w:rsidRDefault="00D9342F" w:rsidP="00D9342F">
      <w:r>
        <w:t>Finished trial 300 / 300</w:t>
      </w:r>
      <w:r>
        <w:br/>
      </w:r>
      <w:r>
        <w:br/>
        <w:t>Valid refined blind-segmentation trials: 300 / 300</w:t>
      </w:r>
      <w:r>
        <w:br/>
        <w:t>Refined blind segmentation success rate: 100.00 %</w:t>
      </w:r>
      <w:r>
        <w:br/>
      </w:r>
      <w:r>
        <w:br/>
        <w:t>================ Origin Error Vector Statistics: C_OutlierOnly_8percent ================</w:t>
      </w:r>
      <w:r>
        <w:br/>
        <w:t>Mean dx = 0.004187 mm</w:t>
      </w:r>
      <w:r>
        <w:br/>
        <w:t>Mean dy = -0.013080 mm</w:t>
      </w:r>
      <w:r>
        <w:br/>
        <w:t>Mean dz = -0.036894 mm</w:t>
      </w:r>
      <w:r>
        <w:br/>
        <w:t>Std dx = 0.631161 mm</w:t>
      </w:r>
      <w:r>
        <w:br/>
        <w:t>Std dy = 0.207659 mm</w:t>
      </w:r>
      <w:r>
        <w:br/>
        <w:t>Std dz = 1.282889 mm</w:t>
      </w:r>
      <w:r>
        <w:br/>
      </w:r>
      <w:r>
        <w:br/>
        <w:t>Mean norm origin-position error = 0.301223 mm</w:t>
      </w:r>
      <w:r>
        <w:br/>
        <w:t>Std norm origin-position error = 1.413438 mm</w:t>
      </w:r>
      <w:r>
        <w:br/>
        <w:t>P95 norm origin-position error = 0.748747 mm</w:t>
      </w:r>
      <w:r>
        <w:br/>
      </w:r>
      <w:r>
        <w:br/>
        <w:t>Covariance matrix of origin-position error, unit: mm^2</w:t>
      </w:r>
      <w:r>
        <w:br/>
        <w:t>0.3984 -0.0109 0.5631</w:t>
      </w:r>
      <w:r>
        <w:br/>
        <w:t>-0.0109 0.0431 -0.0170</w:t>
      </w:r>
      <w:r>
        <w:br/>
        <w:t>0.5631 -0.0170 1.6458</w:t>
      </w:r>
      <w:r>
        <w:br/>
      </w:r>
      <w:r>
        <w:br/>
        <w:t>Eigenvalues of covariance matrix, unit: mm^2</w:t>
      </w:r>
      <w:r>
        <w:br/>
        <w:t>1.8626 0.1819 0.0428</w:t>
      </w:r>
      <w:r>
        <w:br/>
      </w:r>
      <w:r>
        <w:lastRenderedPageBreak/>
        <w:br/>
        <w:t>Principal directions of origin error covariance:</w:t>
      </w:r>
      <w:r>
        <w:br/>
        <w:t>0.3590 -0.9328 0.0309</w:t>
      </w:r>
      <w:r>
        <w:br/>
        <w:t>-0.0109 0.0289 0.9995</w:t>
      </w:r>
      <w:r>
        <w:br/>
        <w:t>0.9333 0.3591 -0.0002</w:t>
      </w:r>
      <w:r>
        <w:br/>
      </w:r>
      <w:r>
        <w:br/>
      </w:r>
      <w:r>
        <w:br/>
      </w:r>
      <w:r>
        <w:br/>
        <w:t>============================================================</w:t>
      </w:r>
      <w:r>
        <w:br/>
        <w:t>Running experiment group 4 / 4: D_Noise2mm_Outlier8percent</w:t>
      </w:r>
      <w:r>
        <w:br/>
        <w:t>Point-cloud noise sigma: 2.000 mm</w:t>
      </w:r>
      <w:r>
        <w:br/>
        <w:t>Outlier ratio: 8.00 %</w:t>
      </w:r>
      <w:r>
        <w:br/>
        <w:t>============================================================</w:t>
      </w:r>
    </w:p>
    <w:p w14:paraId="0FA6B26D" w14:textId="77777777" w:rsidR="00D9342F" w:rsidRDefault="00D9342F" w:rsidP="00D9342F">
      <w:r>
        <w:t>Finished trial 50 / 300</w:t>
      </w:r>
    </w:p>
    <w:p w14:paraId="0917BEB1" w14:textId="77777777" w:rsidR="00D9342F" w:rsidRDefault="00D9342F" w:rsidP="00D9342F">
      <w:r>
        <w:t>Finished trial 100 / 300</w:t>
      </w:r>
    </w:p>
    <w:p w14:paraId="6EFB3D87" w14:textId="77777777" w:rsidR="00D9342F" w:rsidRDefault="00D9342F" w:rsidP="00D9342F">
      <w:r>
        <w:t>Finished trial 150 / 300</w:t>
      </w:r>
    </w:p>
    <w:p w14:paraId="37744AD8" w14:textId="77777777" w:rsidR="00D9342F" w:rsidRDefault="00D9342F" w:rsidP="00D9342F">
      <w:r>
        <w:t>Finished trial 200 / 300</w:t>
      </w:r>
    </w:p>
    <w:p w14:paraId="03682267" w14:textId="77777777" w:rsidR="00D9342F" w:rsidRDefault="00D9342F" w:rsidP="00D9342F">
      <w:r>
        <w:t>Finished trial 250 / 300</w:t>
      </w:r>
    </w:p>
    <w:p w14:paraId="4CFC8C67" w14:textId="77777777" w:rsidR="00D9342F" w:rsidRDefault="00D9342F" w:rsidP="00D9342F">
      <w:r>
        <w:t>Finished trial 300 / 300</w:t>
      </w:r>
      <w:r>
        <w:br/>
      </w:r>
      <w:r>
        <w:br/>
        <w:t>Valid refined blind-segmentation trials: 298 / 300</w:t>
      </w:r>
      <w:r>
        <w:br/>
        <w:t>Refined blind segmentation success rate: 99.33 %</w:t>
      </w:r>
      <w:r>
        <w:br/>
      </w:r>
      <w:r>
        <w:br/>
        <w:t>================ Origin Error Vector Statistics: D_Noise2mm_Outlier8percent ================</w:t>
      </w:r>
      <w:r>
        <w:br/>
        <w:t>Mean dx = 0.657115 mm</w:t>
      </w:r>
      <w:r>
        <w:br/>
        <w:t>Mean dy = -0.399717 mm</w:t>
      </w:r>
      <w:r>
        <w:br/>
        <w:t>Mean dz = 0.228394 mm</w:t>
      </w:r>
      <w:r>
        <w:br/>
        <w:t>Std dx = 6.023891 mm</w:t>
      </w:r>
      <w:r>
        <w:br/>
        <w:t>Std dy = 5.177519 mm</w:t>
      </w:r>
      <w:r>
        <w:br/>
        <w:t>Std dz = 4.816869 mm</w:t>
      </w:r>
      <w:r>
        <w:br/>
      </w:r>
      <w:r>
        <w:br/>
        <w:t>Mean norm origin-position error = 2.392451 mm</w:t>
      </w:r>
      <w:r>
        <w:br/>
        <w:t>Std norm origin-position error = 9.011049 mm</w:t>
      </w:r>
      <w:r>
        <w:br/>
        <w:t>P95 norm origin-position error = 7.070197 mm</w:t>
      </w:r>
      <w:r>
        <w:br/>
      </w:r>
      <w:r>
        <w:br/>
        <w:t>Covariance matrix of origin-position error, unit: mm^2</w:t>
      </w:r>
      <w:r>
        <w:br/>
        <w:t>36.2873 -1.3202 7.9703</w:t>
      </w:r>
      <w:r>
        <w:br/>
        <w:t>-1.3202 26.8067 -3.6027</w:t>
      </w:r>
      <w:r>
        <w:br/>
        <w:t>7.9703 -3.6027 23.2022</w:t>
      </w:r>
      <w:r>
        <w:br/>
      </w:r>
      <w:r>
        <w:br/>
        <w:t>Eigenvalues of covariance matrix, unit: mm^2</w:t>
      </w:r>
      <w:r>
        <w:br/>
        <w:t>40.6115 27.1647 18.5200</w:t>
      </w:r>
      <w:r>
        <w:br/>
      </w:r>
      <w:r>
        <w:br/>
        <w:t>Principal directions of origin error covariance:</w:t>
      </w:r>
      <w:r>
        <w:br/>
        <w:t>-0.8748 0.3154 -0.3677</w:t>
      </w:r>
      <w:r>
        <w:br/>
      </w:r>
      <w:r>
        <w:lastRenderedPageBreak/>
        <w:t>0.1989 0.9260 0.3209</w:t>
      </w:r>
      <w:r>
        <w:br/>
        <w:t>-0.4417 -0.2076 0.8728</w:t>
      </w:r>
      <w:r>
        <w:br/>
      </w:r>
      <w:r>
        <w:br/>
      </w:r>
      <w:r>
        <w:br/>
        <w:t>================ Ablation Summary: Error Source Separation ================</w:t>
      </w:r>
    </w:p>
    <w:p w14:paraId="0FA33419" w14:textId="77777777" w:rsidR="00D9342F" w:rsidRDefault="00D9342F" w:rsidP="00D9342F">
      <w:r>
        <w:t>Experiment_Group Noise_sigma_mm Outlier_Ratio_percent Valid_Count Success_Rate_percent Mean_dx_mm Mean_dy_mm Mean_dz_mm Std_dx_mm Std_dy_mm Std_dz_mm Mean_Origin_Position_Error_mm P95_Origin_Position_Error_mm Mean_Rotation_Error_deg P95_Rotation_Error_deg</w:t>
      </w:r>
      <w:r>
        <w:br/>
        <w:t>____________________________ ______________ _____________________ ___________ ____________________ __________ __________ ___________ _________ __________ __________ _____________________________ ____________________________ _______________________ ______________________</w:t>
      </w:r>
      <w:r>
        <w:br/>
      </w:r>
      <w:r>
        <w:br/>
        <w:t xml:space="preserve">"A_NoNoise_NoOutlier" 0 0 300 100 3.9845e-13 1.0515e-13 -2.8761e-13 4.507e-12 2.9601e-12 2.8078e-12 2.462e-12 9.7131e-12 6.842e-08 1.2074e-06 </w:t>
      </w:r>
      <w:r>
        <w:br/>
        <w:t xml:space="preserve">"B_NoiseOnly_2mm" 2 0 300 100 -1.0171 0.81719 0.19552 12.873 13.133 1.8539 2.7233 6.2545 0.63074 0.065611 </w:t>
      </w:r>
      <w:r>
        <w:br/>
        <w:t xml:space="preserve">"C_OutlierOnly_8percent" 0 8 300 100 0.0041871 -0.01308 -0.036894 0.63116 0.20766 1.2829 0.30122 0.74875 0.0039568 0.012831 </w:t>
      </w:r>
      <w:r>
        <w:br/>
        <w:t xml:space="preserve">"D_Noise2mm_Outlier8percent" 2 8 298 99.333 0.65712 -0.39972 0.22839 6.0239 5.1775 4.8169 2.3925 7.0702 0.041515 0.085191 </w:t>
      </w:r>
      <w:r>
        <w:br/>
      </w:r>
      <w:r>
        <w:br/>
      </w:r>
      <w:r>
        <w:br/>
      </w:r>
      <w:r>
        <w:br/>
        <w:t>============================================================</w:t>
      </w:r>
      <w:r>
        <w:br/>
        <w:t>Detailed analysis for main group: D_Noise2mm_Outlier8percent</w:t>
      </w:r>
      <w:r>
        <w:br/>
        <w:t>============================================================</w:t>
      </w:r>
      <w:r>
        <w:br/>
      </w:r>
      <w:r>
        <w:br/>
        <w:t>================ Refined Sequential RANSAC Blind Segmentation Group Summary ================</w:t>
      </w:r>
      <w:r>
        <w:br/>
        <w:t>Condition_Group Sample_Count Sample_Percent Mean_Est_Condition_Number Mean_True_Condition_Number Mean_Min_Plane_Angle_deg Mean_Segmentation_Purity Mean_Min_Plane_Purity Mean_Origin_Position_Error_mm Std_Origin_Position_Error_mm P95_Origin_Position_Error_mm Mean_Rotation_Error_deg Std_Rotation_Error_deg P95_Rotation_Error_deg</w:t>
      </w:r>
      <w:r>
        <w:br/>
        <w:t>_____________________________ ____________ ______________ _________________________ __________________________ ________________________ ________________________ _____________________ _____________________________ ____________________________ ____________________________ _______________________ ______________________ ______________________</w:t>
      </w:r>
      <w:r>
        <w:br/>
      </w:r>
      <w:r>
        <w:br/>
        <w:t xml:space="preserve">{'Good: cond &lt; 3' } 77 25.839 2.1489 2.149 58.087 0.99358 0.99041 0.34687 0.17847 0.64511 0.025183 0.0099519 0.042149 </w:t>
      </w:r>
      <w:r>
        <w:br/>
      </w:r>
      <w:r>
        <w:lastRenderedPageBreak/>
        <w:t xml:space="preserve">{'Acceptable: 3 &lt;= cond &lt; 6'} 91 30.537 4.2268 4.2266 36.745 0.99222 0.98784 0.61472 0.37137 1.3019 0.032613 0.01688 0.063259 </w:t>
      </w:r>
      <w:r>
        <w:br/>
        <w:t xml:space="preserve">{'Risky: 6 &lt;= cond &lt; 10' } 59 19.799 7.4016 7.4036 28.825 0.9902 0.98511 0.82802 0.6961 2.2134 0.036413 0.027796 0.086628 </w:t>
      </w:r>
      <w:r>
        <w:br/>
        <w:t xml:space="preserve">{'Bad: cond &gt;= 10' } 71 23.826 71.848 77.239 24.387 0.98821 0.98158 8.1894 17.293 45.6 0.074879 0.18033 0.23414 </w:t>
      </w:r>
      <w:r>
        <w:br/>
      </w:r>
      <w:r>
        <w:br/>
      </w:r>
      <w:r>
        <w:br/>
        <w:t>================ Refined Blind Segmentation Threshold Acceptance Summary ================</w:t>
      </w:r>
      <w:r>
        <w:br/>
        <w:t>Condition_Threshold Accepted_Count Accepted_Percent Mean_Condition_Number Mean_Segmentation_Purity Mean_Origin_Position_Error_mm P95_Origin_Position_Error_mm Mean_Rotation_Error_deg P95_Rotation_Error_deg</w:t>
      </w:r>
      <w:r>
        <w:br/>
        <w:t>___________________ ______________ ________________ _____________________ ________________________ _____________________________ ____________________________ _______________________ ______________________</w:t>
      </w:r>
      <w:r>
        <w:br/>
      </w:r>
      <w:r>
        <w:br/>
        <w:t xml:space="preserve">3 77 25.839 2.1489 0.99358 0.34687 0.64511 0.025183 0.042149 </w:t>
      </w:r>
      <w:r>
        <w:br/>
        <w:t xml:space="preserve">6 168 56.376 3.2745 0.99284 0.49196 1.1355 0.029207 0.055508 </w:t>
      </w:r>
      <w:r>
        <w:br/>
        <w:t xml:space="preserve">10 227 76.174 4.3471 0.99216 0.57931 1.4526 0.03108 0.063609 </w:t>
      </w:r>
      <w:r>
        <w:br/>
      </w:r>
      <w:r>
        <w:br/>
      </w:r>
      <w:r>
        <w:br/>
        <w:t>================ Overall Refined Blind Segmentation Result: D_Noise2mm_Outlier8percent ================</w:t>
      </w:r>
      <w:r>
        <w:br/>
        <w:t>Valid trials: 298 / 300</w:t>
      </w:r>
      <w:r>
        <w:br/>
        <w:t>Success rate: 99.33 %</w:t>
      </w:r>
      <w:r>
        <w:br/>
        <w:t>Mean segmentation purity: 0.9912</w:t>
      </w:r>
      <w:r>
        <w:br/>
        <w:t>Mean minimum plane purity: 0.9865</w:t>
      </w:r>
      <w:r>
        <w:br/>
        <w:t>Mean estimated condition number: 20.4296</w:t>
      </w:r>
      <w:r>
        <w:br/>
        <w:t>Median estimated condition number: 4.9586</w:t>
      </w:r>
      <w:r>
        <w:br/>
        <w:t>Mean origin-position / translation error: 2.3925 mm</w:t>
      </w:r>
      <w:r>
        <w:br/>
        <w:t>95th percentile origin-position / translation error: 7.0702 mm</w:t>
      </w:r>
      <w:r>
        <w:br/>
        <w:t>Mean rotation error: 0.041515 deg</w:t>
      </w:r>
      <w:r>
        <w:br/>
        <w:t>95th percentile rotation error: 0.085191 deg</w:t>
      </w:r>
      <w:r>
        <w:br/>
      </w:r>
      <w:r>
        <w:br/>
        <w:t>================ Post-hoc Bias Correction Check ================</w:t>
      </w:r>
      <w:r>
        <w:br/>
        <w:t>Case Mean_Origin_Position_Error_mm P95_Origin_Position_Error_mm Mean_dx_mm Mean_dy_mm Mean_dz_mm</w:t>
      </w:r>
      <w:r>
        <w:br/>
        <w:t>_____________________________ _____________________________ ____________________________ __________ __________ __________</w:t>
      </w:r>
      <w:r>
        <w:br/>
      </w:r>
      <w:r>
        <w:br/>
        <w:t xml:space="preserve">"Before bias correction" 2.3925 7.0702 0.65712 -0.39972 0.22839 </w:t>
      </w:r>
      <w:r>
        <w:br/>
        <w:t xml:space="preserve">"After subtracting mean bias" 2.7325 7.2162 0 0 0 </w:t>
      </w:r>
      <w:r>
        <w:br/>
      </w:r>
      <w:r>
        <w:br/>
      </w:r>
      <w:r>
        <w:br/>
        <w:t>Note: This bias correction is only an analysis tool.</w:t>
      </w:r>
      <w:r>
        <w:br/>
      </w:r>
      <w:r>
        <w:lastRenderedPageBreak/>
        <w:t>If the mean error vector is stable across configurations, it can be used as a calibration compensation term.</w:t>
      </w:r>
      <w:r>
        <w:br/>
        <w:t>If it changes with plane geometry/noise/outliers, the better solution is stronger constraints and weighted fitting.</w:t>
      </w:r>
    </w:p>
    <w:p w14:paraId="7BAE9484" w14:textId="535D80A8" w:rsidR="00D9342F" w:rsidRDefault="000B3E4E" w:rsidP="001A7963">
      <w:pPr>
        <w:spacing w:before="100" w:beforeAutospacing="1" w:after="100" w:afterAutospacing="1"/>
      </w:pPr>
      <w:r w:rsidRPr="000B3E4E">
        <w:drawing>
          <wp:inline distT="0" distB="0" distL="0" distR="0" wp14:anchorId="451DA1FF" wp14:editId="33EA3196">
            <wp:extent cx="5732145" cy="3458210"/>
            <wp:effectExtent l="0" t="0" r="0" b="0"/>
            <wp:docPr id="66857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4956" name=""/>
                    <pic:cNvPicPr/>
                  </pic:nvPicPr>
                  <pic:blipFill>
                    <a:blip r:embed="rId54"/>
                    <a:stretch>
                      <a:fillRect/>
                    </a:stretch>
                  </pic:blipFill>
                  <pic:spPr>
                    <a:xfrm>
                      <a:off x="0" y="0"/>
                      <a:ext cx="5732145" cy="3458210"/>
                    </a:xfrm>
                    <a:prstGeom prst="rect">
                      <a:avLst/>
                    </a:prstGeom>
                  </pic:spPr>
                </pic:pic>
              </a:graphicData>
            </a:graphic>
          </wp:inline>
        </w:drawing>
      </w:r>
    </w:p>
    <w:p w14:paraId="6CA5A05C" w14:textId="4AEAD167" w:rsidR="000B3E4E" w:rsidRDefault="000B3E4E" w:rsidP="001A7963">
      <w:pPr>
        <w:spacing w:before="100" w:beforeAutospacing="1" w:after="100" w:afterAutospacing="1"/>
      </w:pPr>
      <w:r w:rsidRPr="000B3E4E">
        <w:drawing>
          <wp:inline distT="0" distB="0" distL="0" distR="0" wp14:anchorId="2D7041F2" wp14:editId="17436D84">
            <wp:extent cx="5732145" cy="3458210"/>
            <wp:effectExtent l="0" t="0" r="0" b="0"/>
            <wp:docPr id="1320953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53933" name=""/>
                    <pic:cNvPicPr/>
                  </pic:nvPicPr>
                  <pic:blipFill>
                    <a:blip r:embed="rId55"/>
                    <a:stretch>
                      <a:fillRect/>
                    </a:stretch>
                  </pic:blipFill>
                  <pic:spPr>
                    <a:xfrm>
                      <a:off x="0" y="0"/>
                      <a:ext cx="5732145" cy="3458210"/>
                    </a:xfrm>
                    <a:prstGeom prst="rect">
                      <a:avLst/>
                    </a:prstGeom>
                  </pic:spPr>
                </pic:pic>
              </a:graphicData>
            </a:graphic>
          </wp:inline>
        </w:drawing>
      </w:r>
    </w:p>
    <w:p w14:paraId="257075D4" w14:textId="457399B3" w:rsidR="000B3E4E" w:rsidRDefault="000B3E4E" w:rsidP="001A7963">
      <w:pPr>
        <w:spacing w:before="100" w:beforeAutospacing="1" w:after="100" w:afterAutospacing="1"/>
      </w:pPr>
      <w:r w:rsidRPr="000B3E4E">
        <w:lastRenderedPageBreak/>
        <w:drawing>
          <wp:inline distT="0" distB="0" distL="0" distR="0" wp14:anchorId="7EDC3F2A" wp14:editId="04268EE6">
            <wp:extent cx="5732145" cy="3458210"/>
            <wp:effectExtent l="0" t="0" r="0" b="0"/>
            <wp:docPr id="1183568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68854" name=""/>
                    <pic:cNvPicPr/>
                  </pic:nvPicPr>
                  <pic:blipFill>
                    <a:blip r:embed="rId56"/>
                    <a:stretch>
                      <a:fillRect/>
                    </a:stretch>
                  </pic:blipFill>
                  <pic:spPr>
                    <a:xfrm>
                      <a:off x="0" y="0"/>
                      <a:ext cx="5732145" cy="3458210"/>
                    </a:xfrm>
                    <a:prstGeom prst="rect">
                      <a:avLst/>
                    </a:prstGeom>
                  </pic:spPr>
                </pic:pic>
              </a:graphicData>
            </a:graphic>
          </wp:inline>
        </w:drawing>
      </w:r>
    </w:p>
    <w:p w14:paraId="077D6148" w14:textId="31D745C6" w:rsidR="000B3E4E" w:rsidRDefault="000B3E4E" w:rsidP="001A7963">
      <w:pPr>
        <w:spacing w:before="100" w:beforeAutospacing="1" w:after="100" w:afterAutospacing="1"/>
      </w:pPr>
      <w:r w:rsidRPr="000B3E4E">
        <w:drawing>
          <wp:inline distT="0" distB="0" distL="0" distR="0" wp14:anchorId="2A9C9E1D" wp14:editId="0517D238">
            <wp:extent cx="5732145" cy="3458210"/>
            <wp:effectExtent l="0" t="0" r="0" b="0"/>
            <wp:docPr id="62234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6188" name=""/>
                    <pic:cNvPicPr/>
                  </pic:nvPicPr>
                  <pic:blipFill>
                    <a:blip r:embed="rId57"/>
                    <a:stretch>
                      <a:fillRect/>
                    </a:stretch>
                  </pic:blipFill>
                  <pic:spPr>
                    <a:xfrm>
                      <a:off x="0" y="0"/>
                      <a:ext cx="5732145" cy="3458210"/>
                    </a:xfrm>
                    <a:prstGeom prst="rect">
                      <a:avLst/>
                    </a:prstGeom>
                  </pic:spPr>
                </pic:pic>
              </a:graphicData>
            </a:graphic>
          </wp:inline>
        </w:drawing>
      </w:r>
    </w:p>
    <w:p w14:paraId="56CF8907" w14:textId="3874009C" w:rsidR="000B3E4E" w:rsidRDefault="000B3E4E" w:rsidP="001A7963">
      <w:pPr>
        <w:spacing w:before="100" w:beforeAutospacing="1" w:after="100" w:afterAutospacing="1"/>
      </w:pPr>
      <w:r w:rsidRPr="000B3E4E">
        <w:lastRenderedPageBreak/>
        <w:drawing>
          <wp:inline distT="0" distB="0" distL="0" distR="0" wp14:anchorId="55482FDF" wp14:editId="3B8337A5">
            <wp:extent cx="5732145" cy="3458210"/>
            <wp:effectExtent l="0" t="0" r="0" b="0"/>
            <wp:docPr id="253304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4233" name=""/>
                    <pic:cNvPicPr/>
                  </pic:nvPicPr>
                  <pic:blipFill>
                    <a:blip r:embed="rId58"/>
                    <a:stretch>
                      <a:fillRect/>
                    </a:stretch>
                  </pic:blipFill>
                  <pic:spPr>
                    <a:xfrm>
                      <a:off x="0" y="0"/>
                      <a:ext cx="5732145" cy="3458210"/>
                    </a:xfrm>
                    <a:prstGeom prst="rect">
                      <a:avLst/>
                    </a:prstGeom>
                  </pic:spPr>
                </pic:pic>
              </a:graphicData>
            </a:graphic>
          </wp:inline>
        </w:drawing>
      </w:r>
    </w:p>
    <w:p w14:paraId="2B02C5D6" w14:textId="7C7AE1B3" w:rsidR="000B3E4E" w:rsidRDefault="000B3E4E" w:rsidP="001A7963">
      <w:pPr>
        <w:spacing w:before="100" w:beforeAutospacing="1" w:after="100" w:afterAutospacing="1"/>
      </w:pPr>
      <w:r w:rsidRPr="000B3E4E">
        <w:drawing>
          <wp:inline distT="0" distB="0" distL="0" distR="0" wp14:anchorId="11318BE3" wp14:editId="50B97E6C">
            <wp:extent cx="5732145" cy="3458210"/>
            <wp:effectExtent l="0" t="0" r="0" b="0"/>
            <wp:docPr id="102314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41961" name=""/>
                    <pic:cNvPicPr/>
                  </pic:nvPicPr>
                  <pic:blipFill>
                    <a:blip r:embed="rId59"/>
                    <a:stretch>
                      <a:fillRect/>
                    </a:stretch>
                  </pic:blipFill>
                  <pic:spPr>
                    <a:xfrm>
                      <a:off x="0" y="0"/>
                      <a:ext cx="5732145" cy="3458210"/>
                    </a:xfrm>
                    <a:prstGeom prst="rect">
                      <a:avLst/>
                    </a:prstGeom>
                  </pic:spPr>
                </pic:pic>
              </a:graphicData>
            </a:graphic>
          </wp:inline>
        </w:drawing>
      </w:r>
    </w:p>
    <w:p w14:paraId="2538BF39" w14:textId="77777777" w:rsidR="00903635" w:rsidRDefault="00903635" w:rsidP="001A7963">
      <w:pPr>
        <w:spacing w:before="100" w:beforeAutospacing="1" w:after="100" w:afterAutospacing="1"/>
      </w:pPr>
    </w:p>
    <w:p w14:paraId="6F2CA0AE" w14:textId="77777777" w:rsidR="00903635" w:rsidRDefault="00903635" w:rsidP="001A7963">
      <w:pPr>
        <w:spacing w:before="100" w:beforeAutospacing="1" w:after="100" w:afterAutospacing="1"/>
      </w:pPr>
    </w:p>
    <w:p w14:paraId="5F225415" w14:textId="77777777" w:rsidR="00903635" w:rsidRDefault="00903635" w:rsidP="001A7963">
      <w:pPr>
        <w:spacing w:before="100" w:beforeAutospacing="1" w:after="100" w:afterAutospacing="1"/>
      </w:pPr>
    </w:p>
    <w:p w14:paraId="0A524FA2" w14:textId="77777777" w:rsidR="00903635" w:rsidRDefault="00903635" w:rsidP="001A7963">
      <w:pPr>
        <w:spacing w:before="100" w:beforeAutospacing="1" w:after="100" w:afterAutospacing="1"/>
      </w:pPr>
    </w:p>
    <w:p w14:paraId="46210F78" w14:textId="77777777" w:rsidR="00903635" w:rsidRDefault="00903635" w:rsidP="001A7963">
      <w:pPr>
        <w:spacing w:before="100" w:beforeAutospacing="1" w:after="100" w:afterAutospacing="1"/>
      </w:pPr>
    </w:p>
    <w:p w14:paraId="33862A05" w14:textId="77777777" w:rsidR="00903635" w:rsidRDefault="00903635" w:rsidP="001A7963">
      <w:pPr>
        <w:spacing w:before="100" w:beforeAutospacing="1" w:after="100" w:afterAutospacing="1"/>
        <w:rPr>
          <w:rFonts w:hint="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1248"/>
        <w:gridCol w:w="880"/>
        <w:gridCol w:w="880"/>
        <w:gridCol w:w="1439"/>
        <w:gridCol w:w="1781"/>
      </w:tblGrid>
      <w:tr w:rsidR="00903635" w14:paraId="4296402C" w14:textId="77777777" w:rsidTr="00903635">
        <w:trPr>
          <w:tblHeader/>
          <w:tblCellSpacing w:w="15" w:type="dxa"/>
        </w:trPr>
        <w:tc>
          <w:tcPr>
            <w:tcW w:w="0" w:type="auto"/>
            <w:vAlign w:val="center"/>
            <w:hideMark/>
          </w:tcPr>
          <w:p w14:paraId="28D493EA" w14:textId="77777777" w:rsidR="00903635" w:rsidRDefault="00903635">
            <w:pPr>
              <w:jc w:val="center"/>
              <w:rPr>
                <w:b/>
                <w:bCs/>
              </w:rPr>
            </w:pPr>
            <w:r>
              <w:rPr>
                <w:b/>
                <w:bCs/>
              </w:rPr>
              <w:t>误差源</w:t>
            </w:r>
          </w:p>
        </w:tc>
        <w:tc>
          <w:tcPr>
            <w:tcW w:w="0" w:type="auto"/>
            <w:vAlign w:val="center"/>
            <w:hideMark/>
          </w:tcPr>
          <w:p w14:paraId="7E3B4268" w14:textId="77777777" w:rsidR="00903635" w:rsidRDefault="00903635">
            <w:pPr>
              <w:jc w:val="center"/>
              <w:rPr>
                <w:b/>
                <w:bCs/>
              </w:rPr>
            </w:pPr>
            <w:r>
              <w:rPr>
                <w:b/>
                <w:bCs/>
              </w:rPr>
              <w:t>类型</w:t>
            </w:r>
          </w:p>
        </w:tc>
        <w:tc>
          <w:tcPr>
            <w:tcW w:w="0" w:type="auto"/>
            <w:vAlign w:val="center"/>
            <w:hideMark/>
          </w:tcPr>
          <w:p w14:paraId="426F9E25" w14:textId="77777777" w:rsidR="00903635" w:rsidRDefault="00903635">
            <w:pPr>
              <w:jc w:val="right"/>
              <w:rPr>
                <w:b/>
                <w:bCs/>
              </w:rPr>
            </w:pPr>
            <w:r>
              <w:rPr>
                <w:b/>
                <w:bCs/>
              </w:rPr>
              <w:t>是否随机</w:t>
            </w:r>
          </w:p>
        </w:tc>
        <w:tc>
          <w:tcPr>
            <w:tcW w:w="0" w:type="auto"/>
            <w:vAlign w:val="center"/>
            <w:hideMark/>
          </w:tcPr>
          <w:p w14:paraId="4F12CFC7" w14:textId="77777777" w:rsidR="00903635" w:rsidRDefault="00903635">
            <w:pPr>
              <w:jc w:val="right"/>
              <w:rPr>
                <w:b/>
                <w:bCs/>
              </w:rPr>
            </w:pPr>
            <w:r>
              <w:rPr>
                <w:b/>
                <w:bCs/>
              </w:rPr>
              <w:t>是否系统</w:t>
            </w:r>
          </w:p>
        </w:tc>
        <w:tc>
          <w:tcPr>
            <w:tcW w:w="0" w:type="auto"/>
            <w:vAlign w:val="center"/>
            <w:hideMark/>
          </w:tcPr>
          <w:p w14:paraId="1FB9D312" w14:textId="77777777" w:rsidR="00903635" w:rsidRDefault="00903635">
            <w:pPr>
              <w:jc w:val="right"/>
              <w:rPr>
                <w:b/>
                <w:bCs/>
              </w:rPr>
            </w:pPr>
            <w:r>
              <w:rPr>
                <w:b/>
                <w:bCs/>
              </w:rPr>
              <w:t>是否可设上下限</w:t>
            </w:r>
          </w:p>
        </w:tc>
        <w:tc>
          <w:tcPr>
            <w:tcW w:w="0" w:type="auto"/>
            <w:vAlign w:val="center"/>
            <w:hideMark/>
          </w:tcPr>
          <w:p w14:paraId="36E321D9" w14:textId="77777777" w:rsidR="00903635" w:rsidRDefault="00903635">
            <w:pPr>
              <w:jc w:val="center"/>
              <w:rPr>
                <w:b/>
                <w:bCs/>
              </w:rPr>
            </w:pPr>
            <w:r>
              <w:rPr>
                <w:b/>
                <w:bCs/>
              </w:rPr>
              <w:t>对结果主要影响</w:t>
            </w:r>
          </w:p>
        </w:tc>
      </w:tr>
      <w:tr w:rsidR="00903635" w14:paraId="7D16DFBC" w14:textId="77777777" w:rsidTr="00903635">
        <w:trPr>
          <w:tblCellSpacing w:w="15" w:type="dxa"/>
        </w:trPr>
        <w:tc>
          <w:tcPr>
            <w:tcW w:w="0" w:type="auto"/>
            <w:vAlign w:val="center"/>
            <w:hideMark/>
          </w:tcPr>
          <w:p w14:paraId="1928B69F" w14:textId="77777777" w:rsidR="00903635" w:rsidRDefault="00903635">
            <w:r>
              <w:t>平板粗糙度 / 平面度</w:t>
            </w:r>
          </w:p>
        </w:tc>
        <w:tc>
          <w:tcPr>
            <w:tcW w:w="0" w:type="auto"/>
            <w:vAlign w:val="center"/>
            <w:hideMark/>
          </w:tcPr>
          <w:p w14:paraId="49F2B50C" w14:textId="77777777" w:rsidR="00903635" w:rsidRDefault="00903635">
            <w:r>
              <w:t>几何误差</w:t>
            </w:r>
          </w:p>
        </w:tc>
        <w:tc>
          <w:tcPr>
            <w:tcW w:w="0" w:type="auto"/>
            <w:vAlign w:val="center"/>
            <w:hideMark/>
          </w:tcPr>
          <w:p w14:paraId="7F186B8A" w14:textId="77777777" w:rsidR="00903635" w:rsidRDefault="00903635">
            <w:pPr>
              <w:jc w:val="right"/>
            </w:pPr>
            <w:r>
              <w:t>部分随机</w:t>
            </w:r>
          </w:p>
        </w:tc>
        <w:tc>
          <w:tcPr>
            <w:tcW w:w="0" w:type="auto"/>
            <w:vAlign w:val="center"/>
            <w:hideMark/>
          </w:tcPr>
          <w:p w14:paraId="66E299B2" w14:textId="77777777" w:rsidR="00903635" w:rsidRDefault="00903635">
            <w:pPr>
              <w:jc w:val="right"/>
            </w:pPr>
            <w:r>
              <w:t>部分系统</w:t>
            </w:r>
          </w:p>
        </w:tc>
        <w:tc>
          <w:tcPr>
            <w:tcW w:w="0" w:type="auto"/>
            <w:vAlign w:val="center"/>
            <w:hideMark/>
          </w:tcPr>
          <w:p w14:paraId="1E2F3894" w14:textId="77777777" w:rsidR="00903635" w:rsidRDefault="00903635">
            <w:pPr>
              <w:jc w:val="right"/>
            </w:pPr>
            <w:r>
              <w:t>可以</w:t>
            </w:r>
          </w:p>
        </w:tc>
        <w:tc>
          <w:tcPr>
            <w:tcW w:w="0" w:type="auto"/>
            <w:vAlign w:val="center"/>
            <w:hideMark/>
          </w:tcPr>
          <w:p w14:paraId="149A435C" w14:textId="77777777" w:rsidR="00903635" w:rsidRDefault="00903635">
            <w:r>
              <w:t>平面法向量、截距</w:t>
            </w:r>
          </w:p>
        </w:tc>
      </w:tr>
      <w:tr w:rsidR="00903635" w14:paraId="4B811A7E" w14:textId="77777777" w:rsidTr="00903635">
        <w:trPr>
          <w:tblCellSpacing w:w="15" w:type="dxa"/>
        </w:trPr>
        <w:tc>
          <w:tcPr>
            <w:tcW w:w="0" w:type="auto"/>
            <w:vAlign w:val="center"/>
            <w:hideMark/>
          </w:tcPr>
          <w:p w14:paraId="71921BCA" w14:textId="77777777" w:rsidR="00903635" w:rsidRDefault="00903635">
            <w:r>
              <w:t>测距噪声 (10,\mu m)</w:t>
            </w:r>
          </w:p>
        </w:tc>
        <w:tc>
          <w:tcPr>
            <w:tcW w:w="0" w:type="auto"/>
            <w:vAlign w:val="center"/>
            <w:hideMark/>
          </w:tcPr>
          <w:p w14:paraId="0D411530" w14:textId="77777777" w:rsidR="00903635" w:rsidRDefault="00903635">
            <w:r>
              <w:t>测量噪声</w:t>
            </w:r>
          </w:p>
        </w:tc>
        <w:tc>
          <w:tcPr>
            <w:tcW w:w="0" w:type="auto"/>
            <w:vAlign w:val="center"/>
            <w:hideMark/>
          </w:tcPr>
          <w:p w14:paraId="14D68F35" w14:textId="77777777" w:rsidR="00903635" w:rsidRDefault="00903635">
            <w:pPr>
              <w:jc w:val="right"/>
            </w:pPr>
            <w:r>
              <w:t>是</w:t>
            </w:r>
          </w:p>
        </w:tc>
        <w:tc>
          <w:tcPr>
            <w:tcW w:w="0" w:type="auto"/>
            <w:vAlign w:val="center"/>
            <w:hideMark/>
          </w:tcPr>
          <w:p w14:paraId="0640A3A6" w14:textId="77777777" w:rsidR="00903635" w:rsidRDefault="00903635">
            <w:pPr>
              <w:jc w:val="right"/>
            </w:pPr>
            <w:r>
              <w:t>否</w:t>
            </w:r>
          </w:p>
        </w:tc>
        <w:tc>
          <w:tcPr>
            <w:tcW w:w="0" w:type="auto"/>
            <w:vAlign w:val="center"/>
            <w:hideMark/>
          </w:tcPr>
          <w:p w14:paraId="78D2BE0A" w14:textId="77777777" w:rsidR="00903635" w:rsidRDefault="00903635">
            <w:pPr>
              <w:jc w:val="right"/>
            </w:pPr>
            <w:r>
              <w:t>可以</w:t>
            </w:r>
          </w:p>
        </w:tc>
        <w:tc>
          <w:tcPr>
            <w:tcW w:w="0" w:type="auto"/>
            <w:vAlign w:val="center"/>
            <w:hideMark/>
          </w:tcPr>
          <w:p w14:paraId="47D18250" w14:textId="77777777" w:rsidR="00903635" w:rsidRDefault="00903635">
            <w:r>
              <w:t>点云径向误差</w:t>
            </w:r>
          </w:p>
        </w:tc>
      </w:tr>
      <w:tr w:rsidR="00903635" w14:paraId="5A144F83" w14:textId="77777777" w:rsidTr="00903635">
        <w:trPr>
          <w:tblCellSpacing w:w="15" w:type="dxa"/>
        </w:trPr>
        <w:tc>
          <w:tcPr>
            <w:tcW w:w="0" w:type="auto"/>
            <w:vAlign w:val="center"/>
            <w:hideMark/>
          </w:tcPr>
          <w:p w14:paraId="32E22F0A" w14:textId="77777777" w:rsidR="00903635" w:rsidRDefault="00903635">
            <w:r>
              <w:t>二维转台重复性 (10,\mu rad)</w:t>
            </w:r>
          </w:p>
        </w:tc>
        <w:tc>
          <w:tcPr>
            <w:tcW w:w="0" w:type="auto"/>
            <w:vAlign w:val="center"/>
            <w:hideMark/>
          </w:tcPr>
          <w:p w14:paraId="2A334F40" w14:textId="77777777" w:rsidR="00903635" w:rsidRDefault="00903635">
            <w:r>
              <w:t>角度噪声</w:t>
            </w:r>
          </w:p>
        </w:tc>
        <w:tc>
          <w:tcPr>
            <w:tcW w:w="0" w:type="auto"/>
            <w:vAlign w:val="center"/>
            <w:hideMark/>
          </w:tcPr>
          <w:p w14:paraId="0D742212" w14:textId="77777777" w:rsidR="00903635" w:rsidRDefault="00903635">
            <w:pPr>
              <w:jc w:val="right"/>
            </w:pPr>
            <w:r>
              <w:t>是</w:t>
            </w:r>
          </w:p>
        </w:tc>
        <w:tc>
          <w:tcPr>
            <w:tcW w:w="0" w:type="auto"/>
            <w:vAlign w:val="center"/>
            <w:hideMark/>
          </w:tcPr>
          <w:p w14:paraId="3B4BBB85" w14:textId="77777777" w:rsidR="00903635" w:rsidRDefault="00903635">
            <w:pPr>
              <w:jc w:val="right"/>
            </w:pPr>
            <w:r>
              <w:t>否</w:t>
            </w:r>
          </w:p>
        </w:tc>
        <w:tc>
          <w:tcPr>
            <w:tcW w:w="0" w:type="auto"/>
            <w:vAlign w:val="center"/>
            <w:hideMark/>
          </w:tcPr>
          <w:p w14:paraId="6365B2E2" w14:textId="77777777" w:rsidR="00903635" w:rsidRDefault="00903635">
            <w:pPr>
              <w:jc w:val="right"/>
            </w:pPr>
            <w:r>
              <w:t>可以</w:t>
            </w:r>
          </w:p>
        </w:tc>
        <w:tc>
          <w:tcPr>
            <w:tcW w:w="0" w:type="auto"/>
            <w:vAlign w:val="center"/>
            <w:hideMark/>
          </w:tcPr>
          <w:p w14:paraId="4F8C7293" w14:textId="77777777" w:rsidR="00903635" w:rsidRDefault="00903635">
            <w:r>
              <w:t>横向点云误差</w:t>
            </w:r>
          </w:p>
        </w:tc>
      </w:tr>
      <w:tr w:rsidR="00903635" w14:paraId="479C4C50" w14:textId="77777777" w:rsidTr="00903635">
        <w:trPr>
          <w:tblCellSpacing w:w="15" w:type="dxa"/>
        </w:trPr>
        <w:tc>
          <w:tcPr>
            <w:tcW w:w="0" w:type="auto"/>
            <w:vAlign w:val="center"/>
            <w:hideMark/>
          </w:tcPr>
          <w:p w14:paraId="583B33D3" w14:textId="77777777" w:rsidR="00903635" w:rsidRDefault="00903635">
            <w:r>
              <w:t>转台零位偏差</w:t>
            </w:r>
          </w:p>
        </w:tc>
        <w:tc>
          <w:tcPr>
            <w:tcW w:w="0" w:type="auto"/>
            <w:vAlign w:val="center"/>
            <w:hideMark/>
          </w:tcPr>
          <w:p w14:paraId="723FFA52" w14:textId="77777777" w:rsidR="00903635" w:rsidRDefault="00903635">
            <w:r>
              <w:t>角度偏置</w:t>
            </w:r>
          </w:p>
        </w:tc>
        <w:tc>
          <w:tcPr>
            <w:tcW w:w="0" w:type="auto"/>
            <w:vAlign w:val="center"/>
            <w:hideMark/>
          </w:tcPr>
          <w:p w14:paraId="1B72FF5F" w14:textId="77777777" w:rsidR="00903635" w:rsidRDefault="00903635">
            <w:pPr>
              <w:jc w:val="right"/>
            </w:pPr>
            <w:r>
              <w:t>否</w:t>
            </w:r>
          </w:p>
        </w:tc>
        <w:tc>
          <w:tcPr>
            <w:tcW w:w="0" w:type="auto"/>
            <w:vAlign w:val="center"/>
            <w:hideMark/>
          </w:tcPr>
          <w:p w14:paraId="25BBA26D" w14:textId="77777777" w:rsidR="00903635" w:rsidRDefault="00903635">
            <w:pPr>
              <w:jc w:val="right"/>
            </w:pPr>
            <w:r>
              <w:t>是</w:t>
            </w:r>
          </w:p>
        </w:tc>
        <w:tc>
          <w:tcPr>
            <w:tcW w:w="0" w:type="auto"/>
            <w:vAlign w:val="center"/>
            <w:hideMark/>
          </w:tcPr>
          <w:p w14:paraId="2A52EAF1" w14:textId="77777777" w:rsidR="00903635" w:rsidRDefault="00903635">
            <w:pPr>
              <w:jc w:val="right"/>
            </w:pPr>
            <w:r>
              <w:t>可以</w:t>
            </w:r>
          </w:p>
        </w:tc>
        <w:tc>
          <w:tcPr>
            <w:tcW w:w="0" w:type="auto"/>
            <w:vAlign w:val="center"/>
            <w:hideMark/>
          </w:tcPr>
          <w:p w14:paraId="4A0BF3FF" w14:textId="77777777" w:rsidR="00903635" w:rsidRDefault="00903635">
            <w:r>
              <w:t>整体旋转偏差</w:t>
            </w:r>
          </w:p>
        </w:tc>
      </w:tr>
      <w:tr w:rsidR="00903635" w14:paraId="12EEAB14" w14:textId="77777777" w:rsidTr="00903635">
        <w:trPr>
          <w:tblCellSpacing w:w="15" w:type="dxa"/>
        </w:trPr>
        <w:tc>
          <w:tcPr>
            <w:tcW w:w="0" w:type="auto"/>
            <w:vAlign w:val="center"/>
            <w:hideMark/>
          </w:tcPr>
          <w:p w14:paraId="52286843" w14:textId="77777777" w:rsidR="00903635" w:rsidRDefault="00903635">
            <w:r>
              <w:t>两轴不正交</w:t>
            </w:r>
          </w:p>
        </w:tc>
        <w:tc>
          <w:tcPr>
            <w:tcW w:w="0" w:type="auto"/>
            <w:vAlign w:val="center"/>
            <w:hideMark/>
          </w:tcPr>
          <w:p w14:paraId="7334ABF4" w14:textId="77777777" w:rsidR="00903635" w:rsidRDefault="00903635">
            <w:r>
              <w:t>安装误差</w:t>
            </w:r>
          </w:p>
        </w:tc>
        <w:tc>
          <w:tcPr>
            <w:tcW w:w="0" w:type="auto"/>
            <w:vAlign w:val="center"/>
            <w:hideMark/>
          </w:tcPr>
          <w:p w14:paraId="46B592C5" w14:textId="77777777" w:rsidR="00903635" w:rsidRDefault="00903635">
            <w:pPr>
              <w:jc w:val="right"/>
            </w:pPr>
            <w:r>
              <w:t>否</w:t>
            </w:r>
          </w:p>
        </w:tc>
        <w:tc>
          <w:tcPr>
            <w:tcW w:w="0" w:type="auto"/>
            <w:vAlign w:val="center"/>
            <w:hideMark/>
          </w:tcPr>
          <w:p w14:paraId="3ECC7565" w14:textId="77777777" w:rsidR="00903635" w:rsidRDefault="00903635">
            <w:pPr>
              <w:jc w:val="right"/>
            </w:pPr>
            <w:r>
              <w:t>是</w:t>
            </w:r>
          </w:p>
        </w:tc>
        <w:tc>
          <w:tcPr>
            <w:tcW w:w="0" w:type="auto"/>
            <w:vAlign w:val="center"/>
            <w:hideMark/>
          </w:tcPr>
          <w:p w14:paraId="44C077C3" w14:textId="77777777" w:rsidR="00903635" w:rsidRDefault="00903635">
            <w:pPr>
              <w:jc w:val="right"/>
            </w:pPr>
            <w:r>
              <w:t>可以</w:t>
            </w:r>
          </w:p>
        </w:tc>
        <w:tc>
          <w:tcPr>
            <w:tcW w:w="0" w:type="auto"/>
            <w:vAlign w:val="center"/>
            <w:hideMark/>
          </w:tcPr>
          <w:p w14:paraId="26BF460A" w14:textId="77777777" w:rsidR="00903635" w:rsidRDefault="00903635">
            <w:r>
              <w:t>坐标轴正交误差</w:t>
            </w:r>
          </w:p>
        </w:tc>
      </w:tr>
      <w:tr w:rsidR="00903635" w14:paraId="145FDF7A" w14:textId="77777777" w:rsidTr="00903635">
        <w:trPr>
          <w:tblCellSpacing w:w="15" w:type="dxa"/>
        </w:trPr>
        <w:tc>
          <w:tcPr>
            <w:tcW w:w="0" w:type="auto"/>
            <w:vAlign w:val="center"/>
            <w:hideMark/>
          </w:tcPr>
          <w:p w14:paraId="6925CFA4" w14:textId="77777777" w:rsidR="00903635" w:rsidRDefault="00903635">
            <w:r>
              <w:t>激光束与转台轴不同轴</w:t>
            </w:r>
          </w:p>
        </w:tc>
        <w:tc>
          <w:tcPr>
            <w:tcW w:w="0" w:type="auto"/>
            <w:vAlign w:val="center"/>
            <w:hideMark/>
          </w:tcPr>
          <w:p w14:paraId="6A9BBB50" w14:textId="77777777" w:rsidR="00903635" w:rsidRDefault="00903635">
            <w:r>
              <w:t>安装误差</w:t>
            </w:r>
          </w:p>
        </w:tc>
        <w:tc>
          <w:tcPr>
            <w:tcW w:w="0" w:type="auto"/>
            <w:vAlign w:val="center"/>
            <w:hideMark/>
          </w:tcPr>
          <w:p w14:paraId="736DEC1D" w14:textId="77777777" w:rsidR="00903635" w:rsidRDefault="00903635">
            <w:pPr>
              <w:jc w:val="right"/>
            </w:pPr>
            <w:r>
              <w:t>否</w:t>
            </w:r>
          </w:p>
        </w:tc>
        <w:tc>
          <w:tcPr>
            <w:tcW w:w="0" w:type="auto"/>
            <w:vAlign w:val="center"/>
            <w:hideMark/>
          </w:tcPr>
          <w:p w14:paraId="5B07FEA2" w14:textId="77777777" w:rsidR="00903635" w:rsidRDefault="00903635">
            <w:pPr>
              <w:jc w:val="right"/>
            </w:pPr>
            <w:r>
              <w:t>是</w:t>
            </w:r>
          </w:p>
        </w:tc>
        <w:tc>
          <w:tcPr>
            <w:tcW w:w="0" w:type="auto"/>
            <w:vAlign w:val="center"/>
            <w:hideMark/>
          </w:tcPr>
          <w:p w14:paraId="5CC06E7B" w14:textId="77777777" w:rsidR="00903635" w:rsidRDefault="00903635">
            <w:pPr>
              <w:jc w:val="right"/>
            </w:pPr>
            <w:r>
              <w:t>可以</w:t>
            </w:r>
          </w:p>
        </w:tc>
        <w:tc>
          <w:tcPr>
            <w:tcW w:w="0" w:type="auto"/>
            <w:vAlign w:val="center"/>
            <w:hideMark/>
          </w:tcPr>
          <w:p w14:paraId="5D5B5885" w14:textId="77777777" w:rsidR="00903635" w:rsidRDefault="00903635">
            <w:r>
              <w:t>距离相关系统偏差</w:t>
            </w:r>
          </w:p>
        </w:tc>
      </w:tr>
      <w:tr w:rsidR="00903635" w14:paraId="1DAFA28C" w14:textId="77777777" w:rsidTr="00903635">
        <w:trPr>
          <w:tblCellSpacing w:w="15" w:type="dxa"/>
        </w:trPr>
        <w:tc>
          <w:tcPr>
            <w:tcW w:w="0" w:type="auto"/>
            <w:vAlign w:val="center"/>
            <w:hideMark/>
          </w:tcPr>
          <w:p w14:paraId="3D0D1A25" w14:textId="77777777" w:rsidR="00903635" w:rsidRDefault="00903635">
            <w:r>
              <w:t>温度漂移</w:t>
            </w:r>
          </w:p>
        </w:tc>
        <w:tc>
          <w:tcPr>
            <w:tcW w:w="0" w:type="auto"/>
            <w:vAlign w:val="center"/>
            <w:hideMark/>
          </w:tcPr>
          <w:p w14:paraId="3AB0DA94" w14:textId="77777777" w:rsidR="00903635" w:rsidRDefault="00903635">
            <w:r>
              <w:t>环境误差</w:t>
            </w:r>
          </w:p>
        </w:tc>
        <w:tc>
          <w:tcPr>
            <w:tcW w:w="0" w:type="auto"/>
            <w:vAlign w:val="center"/>
            <w:hideMark/>
          </w:tcPr>
          <w:p w14:paraId="2DBE3124" w14:textId="77777777" w:rsidR="00903635" w:rsidRDefault="00903635">
            <w:pPr>
              <w:jc w:val="right"/>
            </w:pPr>
            <w:r>
              <w:t>慢变</w:t>
            </w:r>
          </w:p>
        </w:tc>
        <w:tc>
          <w:tcPr>
            <w:tcW w:w="0" w:type="auto"/>
            <w:vAlign w:val="center"/>
            <w:hideMark/>
          </w:tcPr>
          <w:p w14:paraId="746FEF97" w14:textId="77777777" w:rsidR="00903635" w:rsidRDefault="00903635">
            <w:pPr>
              <w:jc w:val="right"/>
            </w:pPr>
            <w:r>
              <w:t>是</w:t>
            </w:r>
          </w:p>
        </w:tc>
        <w:tc>
          <w:tcPr>
            <w:tcW w:w="0" w:type="auto"/>
            <w:vAlign w:val="center"/>
            <w:hideMark/>
          </w:tcPr>
          <w:p w14:paraId="054778EF" w14:textId="77777777" w:rsidR="00903635" w:rsidRDefault="00903635">
            <w:pPr>
              <w:jc w:val="right"/>
            </w:pPr>
            <w:r>
              <w:t>可以</w:t>
            </w:r>
          </w:p>
        </w:tc>
        <w:tc>
          <w:tcPr>
            <w:tcW w:w="0" w:type="auto"/>
            <w:vAlign w:val="center"/>
            <w:hideMark/>
          </w:tcPr>
          <w:p w14:paraId="21F70CB8" w14:textId="77777777" w:rsidR="00903635" w:rsidRDefault="00903635">
            <w:r>
              <w:t>距离/结构尺度漂移</w:t>
            </w:r>
          </w:p>
        </w:tc>
      </w:tr>
      <w:tr w:rsidR="00903635" w14:paraId="289ED2E7" w14:textId="77777777" w:rsidTr="00903635">
        <w:trPr>
          <w:tblCellSpacing w:w="15" w:type="dxa"/>
        </w:trPr>
        <w:tc>
          <w:tcPr>
            <w:tcW w:w="0" w:type="auto"/>
            <w:vAlign w:val="center"/>
            <w:hideMark/>
          </w:tcPr>
          <w:p w14:paraId="75FB9512" w14:textId="77777777" w:rsidR="00903635" w:rsidRDefault="00903635">
            <w:r>
              <w:t>空气折射率变化</w:t>
            </w:r>
          </w:p>
        </w:tc>
        <w:tc>
          <w:tcPr>
            <w:tcW w:w="0" w:type="auto"/>
            <w:vAlign w:val="center"/>
            <w:hideMark/>
          </w:tcPr>
          <w:p w14:paraId="4F92C6EE" w14:textId="77777777" w:rsidR="00903635" w:rsidRDefault="00903635">
            <w:r>
              <w:t>环境误差</w:t>
            </w:r>
          </w:p>
        </w:tc>
        <w:tc>
          <w:tcPr>
            <w:tcW w:w="0" w:type="auto"/>
            <w:vAlign w:val="center"/>
            <w:hideMark/>
          </w:tcPr>
          <w:p w14:paraId="4CE667CF" w14:textId="77777777" w:rsidR="00903635" w:rsidRDefault="00903635">
            <w:pPr>
              <w:jc w:val="right"/>
            </w:pPr>
            <w:r>
              <w:t>慢变</w:t>
            </w:r>
          </w:p>
        </w:tc>
        <w:tc>
          <w:tcPr>
            <w:tcW w:w="0" w:type="auto"/>
            <w:vAlign w:val="center"/>
            <w:hideMark/>
          </w:tcPr>
          <w:p w14:paraId="3E2957C0" w14:textId="77777777" w:rsidR="00903635" w:rsidRDefault="00903635">
            <w:pPr>
              <w:jc w:val="right"/>
            </w:pPr>
            <w:r>
              <w:t>是</w:t>
            </w:r>
          </w:p>
        </w:tc>
        <w:tc>
          <w:tcPr>
            <w:tcW w:w="0" w:type="auto"/>
            <w:vAlign w:val="center"/>
            <w:hideMark/>
          </w:tcPr>
          <w:p w14:paraId="53183BA3" w14:textId="77777777" w:rsidR="00903635" w:rsidRDefault="00903635">
            <w:pPr>
              <w:jc w:val="right"/>
            </w:pPr>
            <w:r>
              <w:t>可以</w:t>
            </w:r>
          </w:p>
        </w:tc>
        <w:tc>
          <w:tcPr>
            <w:tcW w:w="0" w:type="auto"/>
            <w:vAlign w:val="center"/>
            <w:hideMark/>
          </w:tcPr>
          <w:p w14:paraId="63B4C2B7" w14:textId="77777777" w:rsidR="00903635" w:rsidRDefault="00903635">
            <w:r>
              <w:t>测距比例误差</w:t>
            </w:r>
          </w:p>
        </w:tc>
      </w:tr>
      <w:tr w:rsidR="00903635" w14:paraId="35227E4D" w14:textId="77777777" w:rsidTr="00903635">
        <w:trPr>
          <w:tblCellSpacing w:w="15" w:type="dxa"/>
        </w:trPr>
        <w:tc>
          <w:tcPr>
            <w:tcW w:w="0" w:type="auto"/>
            <w:vAlign w:val="center"/>
            <w:hideMark/>
          </w:tcPr>
          <w:p w14:paraId="700DBB63" w14:textId="77777777" w:rsidR="00903635" w:rsidRDefault="00903635">
            <w:r>
              <w:t>离群点</w:t>
            </w:r>
          </w:p>
        </w:tc>
        <w:tc>
          <w:tcPr>
            <w:tcW w:w="0" w:type="auto"/>
            <w:vAlign w:val="center"/>
            <w:hideMark/>
          </w:tcPr>
          <w:p w14:paraId="59DAAC24" w14:textId="77777777" w:rsidR="00903635" w:rsidRDefault="00903635">
            <w:r>
              <w:t>数据污染</w:t>
            </w:r>
          </w:p>
        </w:tc>
        <w:tc>
          <w:tcPr>
            <w:tcW w:w="0" w:type="auto"/>
            <w:vAlign w:val="center"/>
            <w:hideMark/>
          </w:tcPr>
          <w:p w14:paraId="350ABF90" w14:textId="77777777" w:rsidR="00903635" w:rsidRDefault="00903635">
            <w:pPr>
              <w:jc w:val="right"/>
            </w:pPr>
            <w:r>
              <w:t>是</w:t>
            </w:r>
          </w:p>
        </w:tc>
        <w:tc>
          <w:tcPr>
            <w:tcW w:w="0" w:type="auto"/>
            <w:vAlign w:val="center"/>
            <w:hideMark/>
          </w:tcPr>
          <w:p w14:paraId="7863D306" w14:textId="77777777" w:rsidR="00903635" w:rsidRDefault="00903635">
            <w:pPr>
              <w:jc w:val="right"/>
            </w:pPr>
            <w:r>
              <w:t>否</w:t>
            </w:r>
          </w:p>
        </w:tc>
        <w:tc>
          <w:tcPr>
            <w:tcW w:w="0" w:type="auto"/>
            <w:vAlign w:val="center"/>
            <w:hideMark/>
          </w:tcPr>
          <w:p w14:paraId="28A3739C" w14:textId="77777777" w:rsidR="00903635" w:rsidRDefault="00903635">
            <w:pPr>
              <w:jc w:val="right"/>
            </w:pPr>
            <w:r>
              <w:t>阈值控制</w:t>
            </w:r>
          </w:p>
        </w:tc>
        <w:tc>
          <w:tcPr>
            <w:tcW w:w="0" w:type="auto"/>
            <w:vAlign w:val="center"/>
            <w:hideMark/>
          </w:tcPr>
          <w:p w14:paraId="2196E6D7" w14:textId="77777777" w:rsidR="00903635" w:rsidRDefault="00903635">
            <w:r>
              <w:t>平面分割污染</w:t>
            </w:r>
          </w:p>
        </w:tc>
      </w:tr>
      <w:tr w:rsidR="00903635" w14:paraId="79A78FA7" w14:textId="77777777" w:rsidTr="00903635">
        <w:trPr>
          <w:tblCellSpacing w:w="15" w:type="dxa"/>
        </w:trPr>
        <w:tc>
          <w:tcPr>
            <w:tcW w:w="0" w:type="auto"/>
            <w:vAlign w:val="center"/>
            <w:hideMark/>
          </w:tcPr>
          <w:p w14:paraId="075432A8" w14:textId="77777777" w:rsidR="00903635" w:rsidRDefault="00903635">
            <w:r>
              <w:t>三平面几何构型</w:t>
            </w:r>
          </w:p>
        </w:tc>
        <w:tc>
          <w:tcPr>
            <w:tcW w:w="0" w:type="auto"/>
            <w:vAlign w:val="center"/>
            <w:hideMark/>
          </w:tcPr>
          <w:p w14:paraId="442812F9" w14:textId="77777777" w:rsidR="00903635" w:rsidRDefault="00903635">
            <w:r>
              <w:t>几何放大因子</w:t>
            </w:r>
          </w:p>
        </w:tc>
        <w:tc>
          <w:tcPr>
            <w:tcW w:w="0" w:type="auto"/>
            <w:vAlign w:val="center"/>
            <w:hideMark/>
          </w:tcPr>
          <w:p w14:paraId="506CC049" w14:textId="77777777" w:rsidR="00903635" w:rsidRDefault="00903635">
            <w:pPr>
              <w:jc w:val="right"/>
            </w:pPr>
            <w:r>
              <w:t>否</w:t>
            </w:r>
          </w:p>
        </w:tc>
        <w:tc>
          <w:tcPr>
            <w:tcW w:w="0" w:type="auto"/>
            <w:vAlign w:val="center"/>
            <w:hideMark/>
          </w:tcPr>
          <w:p w14:paraId="77198496" w14:textId="77777777" w:rsidR="00903635" w:rsidRDefault="00903635">
            <w:pPr>
              <w:jc w:val="right"/>
            </w:pPr>
            <w:r>
              <w:t>否</w:t>
            </w:r>
          </w:p>
        </w:tc>
        <w:tc>
          <w:tcPr>
            <w:tcW w:w="0" w:type="auto"/>
            <w:vAlign w:val="center"/>
            <w:hideMark/>
          </w:tcPr>
          <w:p w14:paraId="2900670E" w14:textId="77777777" w:rsidR="00903635" w:rsidRDefault="00903635">
            <w:pPr>
              <w:jc w:val="right"/>
            </w:pPr>
            <w:r>
              <w:t>条件数筛选</w:t>
            </w:r>
          </w:p>
        </w:tc>
        <w:tc>
          <w:tcPr>
            <w:tcW w:w="0" w:type="auto"/>
            <w:vAlign w:val="center"/>
            <w:hideMark/>
          </w:tcPr>
          <w:p w14:paraId="0F7E419B" w14:textId="77777777" w:rsidR="00903635" w:rsidRDefault="00903635">
            <w:r>
              <w:t>原点误差放大</w:t>
            </w:r>
          </w:p>
        </w:tc>
      </w:tr>
    </w:tbl>
    <w:p w14:paraId="3CF1674F" w14:textId="011F4DE2" w:rsidR="00903635" w:rsidRDefault="00903635" w:rsidP="001A7963">
      <w:pPr>
        <w:spacing w:before="100" w:beforeAutospacing="1" w:after="100" w:afterAutospacing="1"/>
      </w:pPr>
      <w:r>
        <w:t>做理想平板拟合下限</w:t>
      </w:r>
    </w:p>
    <w:p w14:paraId="7BE29060" w14:textId="1B7C2233" w:rsidR="00903635" w:rsidRPr="00903635" w:rsidRDefault="00903635" w:rsidP="00903635">
      <w:pPr>
        <w:spacing w:before="100" w:beforeAutospacing="1" w:after="100" w:afterAutospacing="1"/>
      </w:pPr>
      <w:r w:rsidRPr="00903635">
        <w:rPr>
          <w:highlight w:val="cyan"/>
        </w:rPr>
        <w:t>第一组</w:t>
      </w:r>
      <w:r w:rsidRPr="00903635">
        <w:rPr>
          <w:rFonts w:hint="eastAsia"/>
          <w:highlight w:val="cyan"/>
        </w:rPr>
        <w:t>实验：</w:t>
      </w:r>
      <w:r w:rsidRPr="00903635">
        <w:t>完全不考虑 RANSAC、不考虑离群点、不考虑复杂系统误差，</w:t>
      </w:r>
      <w:r w:rsidR="00C345D6">
        <w:t>直接假设每个点已经知道属于哪块平板</w:t>
      </w:r>
      <w:r w:rsidR="00C345D6">
        <w:rPr>
          <w:rFonts w:hint="eastAsia"/>
        </w:rPr>
        <w:t>，</w:t>
      </w:r>
      <w:r w:rsidRPr="00903635">
        <w:t>只做：</w:t>
      </w:r>
    </w:p>
    <w:p w14:paraId="3DC9BB65" w14:textId="77777777" w:rsidR="00903635" w:rsidRPr="00903635" w:rsidRDefault="00903635" w:rsidP="00903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03635">
        <w:t>固定 5 m × 5 m 空间</w:t>
      </w:r>
      <w:r w:rsidRPr="00903635">
        <w:br/>
        <w:t>三块 1 m × 0.5 m 理想平板</w:t>
      </w:r>
      <w:r w:rsidRPr="00903635">
        <w:br/>
        <w:t>每块平板有效点数 &gt; 1000</w:t>
      </w:r>
      <w:r w:rsidRPr="00903635">
        <w:br/>
        <w:t>只加入 10 µm 粗糙度 / 测距噪声</w:t>
      </w:r>
      <w:r w:rsidRPr="00903635">
        <w:br/>
        <w:t>不加离群点</w:t>
      </w:r>
      <w:r w:rsidRPr="00903635">
        <w:br/>
        <w:t>不做盲分割，直接知道每个点属于哪块平板</w:t>
      </w:r>
    </w:p>
    <w:p w14:paraId="7F26E994" w14:textId="77777777" w:rsidR="00903635" w:rsidRPr="00903635" w:rsidRDefault="00903635" w:rsidP="00903635">
      <w:pPr>
        <w:spacing w:before="100" w:beforeAutospacing="1" w:after="100" w:afterAutospacing="1"/>
      </w:pPr>
      <w:r w:rsidRPr="00903635">
        <w:t>这个实验要回答：</w:t>
      </w:r>
    </w:p>
    <w:p w14:paraId="12DBD572" w14:textId="77777777" w:rsidR="00903635" w:rsidRDefault="00903635" w:rsidP="00903635">
      <w:pPr>
        <w:spacing w:before="100" w:beforeAutospacing="1" w:after="100" w:afterAutospacing="1"/>
      </w:pPr>
      <w:r w:rsidRPr="00903635">
        <w:t>在最理想情况下，三平面拟合能达到的理论下限是多少？</w:t>
      </w:r>
    </w:p>
    <w:p w14:paraId="0F589978" w14:textId="76713F64" w:rsidR="00903635" w:rsidRDefault="00C345D6" w:rsidP="00903635">
      <w:pPr>
        <w:spacing w:before="100" w:beforeAutospacing="1" w:after="100" w:afterAutospacing="1"/>
      </w:pPr>
      <w:r>
        <w:rPr>
          <w:rFonts w:hint="eastAsia"/>
        </w:rPr>
        <w:t>结果：</w:t>
      </w:r>
    </w:p>
    <w:p w14:paraId="2A1CE07F" w14:textId="11D3F23B" w:rsidR="00C345D6" w:rsidRDefault="00C345D6" w:rsidP="00C345D6">
      <w:pPr>
        <w:pStyle w:val="afb"/>
      </w:pPr>
      <w:r>
        <w:t>当点云噪声是：</w:t>
      </w:r>
    </w:p>
    <w:p w14:paraId="30DD213C" w14:textId="77777777" w:rsidR="00C345D6" w:rsidRDefault="00C345D6" w:rsidP="00C345D6">
      <m:oMathPara>
        <m:oMath>
          <m:r>
            <w:rPr>
              <w:rFonts w:ascii="Cambria Math" w:hAnsi="Cambria Math"/>
            </w:rPr>
            <m:t>0.01mm=10μm</m:t>
          </m:r>
          <m:r>
            <w:rPr>
              <w:rFonts w:ascii="Cambria Math" w:hAnsi="Cambria Math"/>
              <w:i/>
            </w:rPr>
            <w:br/>
          </m:r>
        </m:oMath>
      </m:oMathPara>
    </w:p>
    <w:p w14:paraId="2E50BE02" w14:textId="77777777" w:rsidR="00C345D6" w:rsidRDefault="00C345D6" w:rsidP="00C345D6">
      <w:pPr>
        <w:pStyle w:val="afb"/>
      </w:pPr>
      <w:r>
        <w:t>结果是：</w:t>
      </w:r>
    </w:p>
    <w:p w14:paraId="6A9629F1" w14:textId="77777777" w:rsidR="00C345D6" w:rsidRDefault="00C345D6" w:rsidP="00C345D6">
      <m:oMathPara>
        <m:oMath>
          <m:r>
            <m:rPr>
              <m:nor/>
            </m:rPr>
            <w:lastRenderedPageBreak/>
            <m:t>Mean origin error</m:t>
          </m:r>
          <m:r>
            <w:rPr>
              <w:rFonts w:ascii="Cambria Math" w:hAnsi="Cambria Math"/>
            </w:rPr>
            <m:t>=0.000870mm=0.870μm</m:t>
          </m:r>
          <m:r>
            <w:rPr>
              <w:rFonts w:ascii="Cambria Math" w:hAnsi="Cambria Math"/>
              <w:i/>
            </w:rPr>
            <w:br/>
          </m:r>
        </m:oMath>
        <m:oMath>
          <m:r>
            <m:rPr>
              <m:nor/>
            </m:rPr>
            <m:t>P95 origin error</m:t>
          </m:r>
          <m:r>
            <w:rPr>
              <w:rFonts w:ascii="Cambria Math" w:hAnsi="Cambria Math"/>
            </w:rPr>
            <m:t>=0.001530mm=1.530μm</m:t>
          </m:r>
          <m:r>
            <w:rPr>
              <w:rFonts w:ascii="Cambria Math" w:hAnsi="Cambria Math"/>
              <w:i/>
            </w:rPr>
            <w:br/>
          </m:r>
        </m:oMath>
        <m:oMath>
          <m:r>
            <m:rPr>
              <m:nor/>
            </m:rPr>
            <m:t>Mean rotation error</m:t>
          </m:r>
          <m:r>
            <w:rPr>
              <w:rFonts w:ascii="Cambria Math" w:hAnsi="Cambria Math"/>
            </w:rPr>
            <m:t>=</m:t>
          </m:r>
          <m:sSup>
            <m:sSupPr>
              <m:ctrlPr>
                <w:rPr>
                  <w:rFonts w:ascii="Cambria Math" w:hAnsi="Cambria Math"/>
                </w:rPr>
              </m:ctrlPr>
            </m:sSupPr>
            <m:e>
              <m:r>
                <w:rPr>
                  <w:rFonts w:ascii="Cambria Math" w:hAnsi="Cambria Math"/>
                </w:rPr>
                <m:t>0.00011998</m:t>
              </m:r>
            </m:e>
            <m:sup>
              <m:r>
                <w:rPr>
                  <w:rFonts w:ascii="Cambria Math" w:hAnsi="Cambria Math"/>
                </w:rPr>
                <m:t>∘</m:t>
              </m:r>
            </m:sup>
          </m:sSup>
          <m:r>
            <w:rPr>
              <w:rFonts w:ascii="Cambria Math" w:hAnsi="Cambria Math"/>
            </w:rPr>
            <w:br/>
          </m:r>
        </m:oMath>
        <m:oMath>
          <m:r>
            <m:rPr>
              <m:nor/>
            </m:rPr>
            <m:t>P95 rotation error</m:t>
          </m:r>
          <m:r>
            <w:rPr>
              <w:rFonts w:ascii="Cambria Math" w:hAnsi="Cambria Math"/>
            </w:rPr>
            <m:t>=</m:t>
          </m:r>
          <m:sSup>
            <m:sSupPr>
              <m:ctrlPr>
                <w:rPr>
                  <w:rFonts w:ascii="Cambria Math" w:hAnsi="Cambria Math"/>
                </w:rPr>
              </m:ctrlPr>
            </m:sSupPr>
            <m:e>
              <m:r>
                <w:rPr>
                  <w:rFonts w:ascii="Cambria Math" w:hAnsi="Cambria Math"/>
                </w:rPr>
                <m:t>0.00021614</m:t>
              </m:r>
            </m:e>
            <m:sup>
              <m:r>
                <w:rPr>
                  <w:rFonts w:ascii="Cambria Math" w:hAnsi="Cambria Math"/>
                </w:rPr>
                <m:t>∘</m:t>
              </m:r>
            </m:sup>
          </m:sSup>
          <m:r>
            <w:rPr>
              <w:rFonts w:ascii="Cambria Math" w:hAnsi="Cambria Math"/>
            </w:rPr>
            <w:br/>
          </m:r>
        </m:oMath>
      </m:oMathPara>
    </w:p>
    <w:p w14:paraId="1DD3ECE0" w14:textId="77777777" w:rsidR="00C345D6" w:rsidRDefault="00C345D6" w:rsidP="00C345D6">
      <w:pPr>
        <w:pStyle w:val="afb"/>
      </w:pPr>
      <w:r>
        <w:t>这个非常好，说明：</w:t>
      </w:r>
    </w:p>
    <w:p w14:paraId="66331D8C" w14:textId="77777777" w:rsidR="00C345D6" w:rsidRDefault="00C345D6" w:rsidP="00C345D6">
      <w:pPr>
        <w:pStyle w:val="afb"/>
      </w:pPr>
      <w:r>
        <w:t>单点 10 μm 粗糙度经过 1200 点平面拟合之后，最终原点误差降到了约 0.87 μm，低于单点噪声约 11.5 倍。</w:t>
      </w:r>
    </w:p>
    <w:p w14:paraId="28265BA9" w14:textId="77777777" w:rsidR="00C345D6" w:rsidRDefault="00C345D6" w:rsidP="00C345D6">
      <w:pPr>
        <w:pStyle w:val="2"/>
        <w:rPr>
          <w:rFonts w:ascii="宋体" w:eastAsia="宋体" w:hAnsi="宋体" w:cs="宋体"/>
          <w:sz w:val="36"/>
          <w:szCs w:val="36"/>
        </w:rPr>
      </w:pPr>
      <w:r>
        <w:t>噪声扫描呈现非常稳定的线性关系</w:t>
      </w:r>
    </w:p>
    <w:p w14:paraId="62972E5F" w14:textId="77777777" w:rsidR="00C345D6" w:rsidRDefault="00C345D6" w:rsidP="00C345D6">
      <w:pPr>
        <w:pStyle w:val="afb"/>
      </w:pPr>
      <w:r>
        <w:t>你的结果从 0.01 mm 到 2 mm 基本是线性的：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1526"/>
        <w:gridCol w:w="1528"/>
        <w:gridCol w:w="2145"/>
      </w:tblGrid>
      <w:tr w:rsidR="00C345D6" w14:paraId="0E7C6EDD" w14:textId="77777777" w:rsidTr="00C345D6">
        <w:trPr>
          <w:tblHeader/>
          <w:tblCellSpacing w:w="15" w:type="dxa"/>
        </w:trPr>
        <w:tc>
          <w:tcPr>
            <w:tcW w:w="0" w:type="auto"/>
            <w:vAlign w:val="center"/>
            <w:hideMark/>
          </w:tcPr>
          <w:p w14:paraId="5CDAD364" w14:textId="77777777" w:rsidR="00C345D6" w:rsidRDefault="00C345D6">
            <w:pPr>
              <w:jc w:val="center"/>
              <w:rPr>
                <w:b/>
                <w:bCs/>
              </w:rPr>
            </w:pPr>
            <w:r>
              <w:rPr>
                <w:b/>
                <w:bCs/>
              </w:rPr>
              <w:t>单点点云噪声</w:t>
            </w:r>
          </w:p>
        </w:tc>
        <w:tc>
          <w:tcPr>
            <w:tcW w:w="0" w:type="auto"/>
            <w:vAlign w:val="center"/>
            <w:hideMark/>
          </w:tcPr>
          <w:p w14:paraId="51EC9E36" w14:textId="77777777" w:rsidR="00C345D6" w:rsidRDefault="00C345D6">
            <w:pPr>
              <w:jc w:val="center"/>
              <w:rPr>
                <w:b/>
                <w:bCs/>
              </w:rPr>
            </w:pPr>
            <w:r>
              <w:rPr>
                <w:b/>
                <w:bCs/>
              </w:rPr>
              <w:t>平均原点误差</w:t>
            </w:r>
          </w:p>
        </w:tc>
        <w:tc>
          <w:tcPr>
            <w:tcW w:w="0" w:type="auto"/>
            <w:vAlign w:val="center"/>
            <w:hideMark/>
          </w:tcPr>
          <w:p w14:paraId="7D7E5342" w14:textId="77777777" w:rsidR="00C345D6" w:rsidRDefault="00C345D6">
            <w:pPr>
              <w:jc w:val="center"/>
              <w:rPr>
                <w:b/>
                <w:bCs/>
              </w:rPr>
            </w:pPr>
            <w:r>
              <w:rPr>
                <w:b/>
                <w:bCs/>
              </w:rPr>
              <w:t>95% 原点误差</w:t>
            </w:r>
          </w:p>
        </w:tc>
        <w:tc>
          <w:tcPr>
            <w:tcW w:w="0" w:type="auto"/>
            <w:vAlign w:val="center"/>
            <w:hideMark/>
          </w:tcPr>
          <w:p w14:paraId="724CFC6A" w14:textId="77777777" w:rsidR="00C345D6" w:rsidRDefault="00C345D6">
            <w:pPr>
              <w:jc w:val="center"/>
              <w:rPr>
                <w:b/>
                <w:bCs/>
              </w:rPr>
            </w:pPr>
            <w:r>
              <w:rPr>
                <w:b/>
                <w:bCs/>
              </w:rPr>
              <w:t>原点误差 / 点噪声</w:t>
            </w:r>
          </w:p>
        </w:tc>
      </w:tr>
      <w:tr w:rsidR="00C345D6" w14:paraId="34FD78AE" w14:textId="77777777" w:rsidTr="00C345D6">
        <w:trPr>
          <w:tblCellSpacing w:w="15" w:type="dxa"/>
        </w:trPr>
        <w:tc>
          <w:tcPr>
            <w:tcW w:w="0" w:type="auto"/>
            <w:vAlign w:val="center"/>
            <w:hideMark/>
          </w:tcPr>
          <w:p w14:paraId="56B5CD9B" w14:textId="77777777" w:rsidR="00C345D6" w:rsidRDefault="00C345D6">
            <w:r>
              <w:t>0.01 mm</w:t>
            </w:r>
          </w:p>
        </w:tc>
        <w:tc>
          <w:tcPr>
            <w:tcW w:w="0" w:type="auto"/>
            <w:vAlign w:val="center"/>
            <w:hideMark/>
          </w:tcPr>
          <w:p w14:paraId="179D8B6D" w14:textId="77777777" w:rsidR="00C345D6" w:rsidRDefault="00C345D6">
            <w:r>
              <w:t>0.000870 mm</w:t>
            </w:r>
          </w:p>
        </w:tc>
        <w:tc>
          <w:tcPr>
            <w:tcW w:w="0" w:type="auto"/>
            <w:vAlign w:val="center"/>
            <w:hideMark/>
          </w:tcPr>
          <w:p w14:paraId="11FA9F74" w14:textId="77777777" w:rsidR="00C345D6" w:rsidRDefault="00C345D6">
            <w:r>
              <w:t>0.001530 mm</w:t>
            </w:r>
          </w:p>
        </w:tc>
        <w:tc>
          <w:tcPr>
            <w:tcW w:w="0" w:type="auto"/>
            <w:vAlign w:val="center"/>
            <w:hideMark/>
          </w:tcPr>
          <w:p w14:paraId="56C3EA39" w14:textId="77777777" w:rsidR="00C345D6" w:rsidRDefault="00C345D6">
            <w:r>
              <w:t>0.0870</w:t>
            </w:r>
          </w:p>
        </w:tc>
      </w:tr>
      <w:tr w:rsidR="00C345D6" w14:paraId="215C74DC" w14:textId="77777777" w:rsidTr="00C345D6">
        <w:trPr>
          <w:tblCellSpacing w:w="15" w:type="dxa"/>
        </w:trPr>
        <w:tc>
          <w:tcPr>
            <w:tcW w:w="0" w:type="auto"/>
            <w:vAlign w:val="center"/>
            <w:hideMark/>
          </w:tcPr>
          <w:p w14:paraId="7B0B7B3B" w14:textId="77777777" w:rsidR="00C345D6" w:rsidRDefault="00C345D6">
            <w:r>
              <w:t>0.05 mm</w:t>
            </w:r>
          </w:p>
        </w:tc>
        <w:tc>
          <w:tcPr>
            <w:tcW w:w="0" w:type="auto"/>
            <w:vAlign w:val="center"/>
            <w:hideMark/>
          </w:tcPr>
          <w:p w14:paraId="02838657" w14:textId="77777777" w:rsidR="00C345D6" w:rsidRDefault="00C345D6">
            <w:r>
              <w:t>0.004419 mm</w:t>
            </w:r>
          </w:p>
        </w:tc>
        <w:tc>
          <w:tcPr>
            <w:tcW w:w="0" w:type="auto"/>
            <w:vAlign w:val="center"/>
            <w:hideMark/>
          </w:tcPr>
          <w:p w14:paraId="0AC56D7C" w14:textId="77777777" w:rsidR="00C345D6" w:rsidRDefault="00C345D6">
            <w:r>
              <w:t>0.007623 mm</w:t>
            </w:r>
          </w:p>
        </w:tc>
        <w:tc>
          <w:tcPr>
            <w:tcW w:w="0" w:type="auto"/>
            <w:vAlign w:val="center"/>
            <w:hideMark/>
          </w:tcPr>
          <w:p w14:paraId="5305D22A" w14:textId="77777777" w:rsidR="00C345D6" w:rsidRDefault="00C345D6">
            <w:r>
              <w:t>0.0884</w:t>
            </w:r>
          </w:p>
        </w:tc>
      </w:tr>
      <w:tr w:rsidR="00C345D6" w14:paraId="78BC31D1" w14:textId="77777777" w:rsidTr="00C345D6">
        <w:trPr>
          <w:tblCellSpacing w:w="15" w:type="dxa"/>
        </w:trPr>
        <w:tc>
          <w:tcPr>
            <w:tcW w:w="0" w:type="auto"/>
            <w:vAlign w:val="center"/>
            <w:hideMark/>
          </w:tcPr>
          <w:p w14:paraId="72FBDDC8" w14:textId="77777777" w:rsidR="00C345D6" w:rsidRDefault="00C345D6">
            <w:r>
              <w:t>0.10 mm</w:t>
            </w:r>
          </w:p>
        </w:tc>
        <w:tc>
          <w:tcPr>
            <w:tcW w:w="0" w:type="auto"/>
            <w:vAlign w:val="center"/>
            <w:hideMark/>
          </w:tcPr>
          <w:p w14:paraId="437834E5" w14:textId="77777777" w:rsidR="00C345D6" w:rsidRDefault="00C345D6">
            <w:r>
              <w:t>0.008749 mm</w:t>
            </w:r>
          </w:p>
        </w:tc>
        <w:tc>
          <w:tcPr>
            <w:tcW w:w="0" w:type="auto"/>
            <w:vAlign w:val="center"/>
            <w:hideMark/>
          </w:tcPr>
          <w:p w14:paraId="75921CF7" w14:textId="77777777" w:rsidR="00C345D6" w:rsidRDefault="00C345D6">
            <w:r>
              <w:t>0.015259 mm</w:t>
            </w:r>
          </w:p>
        </w:tc>
        <w:tc>
          <w:tcPr>
            <w:tcW w:w="0" w:type="auto"/>
            <w:vAlign w:val="center"/>
            <w:hideMark/>
          </w:tcPr>
          <w:p w14:paraId="016E1F87" w14:textId="77777777" w:rsidR="00C345D6" w:rsidRDefault="00C345D6">
            <w:r>
              <w:t>0.0875</w:t>
            </w:r>
          </w:p>
        </w:tc>
      </w:tr>
      <w:tr w:rsidR="00C345D6" w14:paraId="62DAC3FC" w14:textId="77777777" w:rsidTr="00C345D6">
        <w:trPr>
          <w:tblCellSpacing w:w="15" w:type="dxa"/>
        </w:trPr>
        <w:tc>
          <w:tcPr>
            <w:tcW w:w="0" w:type="auto"/>
            <w:vAlign w:val="center"/>
            <w:hideMark/>
          </w:tcPr>
          <w:p w14:paraId="66D00C78" w14:textId="77777777" w:rsidR="00C345D6" w:rsidRDefault="00C345D6">
            <w:r>
              <w:t>0.50 mm</w:t>
            </w:r>
          </w:p>
        </w:tc>
        <w:tc>
          <w:tcPr>
            <w:tcW w:w="0" w:type="auto"/>
            <w:vAlign w:val="center"/>
            <w:hideMark/>
          </w:tcPr>
          <w:p w14:paraId="567B5266" w14:textId="77777777" w:rsidR="00C345D6" w:rsidRDefault="00C345D6">
            <w:r>
              <w:t>0.044482 mm</w:t>
            </w:r>
          </w:p>
        </w:tc>
        <w:tc>
          <w:tcPr>
            <w:tcW w:w="0" w:type="auto"/>
            <w:vAlign w:val="center"/>
            <w:hideMark/>
          </w:tcPr>
          <w:p w14:paraId="54150817" w14:textId="77777777" w:rsidR="00C345D6" w:rsidRDefault="00C345D6">
            <w:r>
              <w:t>0.077595 mm</w:t>
            </w:r>
          </w:p>
        </w:tc>
        <w:tc>
          <w:tcPr>
            <w:tcW w:w="0" w:type="auto"/>
            <w:vAlign w:val="center"/>
            <w:hideMark/>
          </w:tcPr>
          <w:p w14:paraId="45E44FEB" w14:textId="77777777" w:rsidR="00C345D6" w:rsidRDefault="00C345D6">
            <w:r>
              <w:t>0.0890</w:t>
            </w:r>
          </w:p>
        </w:tc>
      </w:tr>
      <w:tr w:rsidR="00C345D6" w14:paraId="437C7A47" w14:textId="77777777" w:rsidTr="00C345D6">
        <w:trPr>
          <w:tblCellSpacing w:w="15" w:type="dxa"/>
        </w:trPr>
        <w:tc>
          <w:tcPr>
            <w:tcW w:w="0" w:type="auto"/>
            <w:vAlign w:val="center"/>
            <w:hideMark/>
          </w:tcPr>
          <w:p w14:paraId="7D9D7DAC" w14:textId="77777777" w:rsidR="00C345D6" w:rsidRDefault="00C345D6">
            <w:r>
              <w:t>1.00 mm</w:t>
            </w:r>
          </w:p>
        </w:tc>
        <w:tc>
          <w:tcPr>
            <w:tcW w:w="0" w:type="auto"/>
            <w:vAlign w:val="center"/>
            <w:hideMark/>
          </w:tcPr>
          <w:p w14:paraId="1DEB3B9A" w14:textId="77777777" w:rsidR="00C345D6" w:rsidRDefault="00C345D6">
            <w:r>
              <w:t>0.090343 mm</w:t>
            </w:r>
          </w:p>
        </w:tc>
        <w:tc>
          <w:tcPr>
            <w:tcW w:w="0" w:type="auto"/>
            <w:vAlign w:val="center"/>
            <w:hideMark/>
          </w:tcPr>
          <w:p w14:paraId="645A500B" w14:textId="77777777" w:rsidR="00C345D6" w:rsidRDefault="00C345D6">
            <w:r>
              <w:t>0.160509 mm</w:t>
            </w:r>
          </w:p>
        </w:tc>
        <w:tc>
          <w:tcPr>
            <w:tcW w:w="0" w:type="auto"/>
            <w:vAlign w:val="center"/>
            <w:hideMark/>
          </w:tcPr>
          <w:p w14:paraId="77BDB2AC" w14:textId="77777777" w:rsidR="00C345D6" w:rsidRDefault="00C345D6">
            <w:r>
              <w:t>0.0903</w:t>
            </w:r>
          </w:p>
        </w:tc>
      </w:tr>
      <w:tr w:rsidR="00C345D6" w14:paraId="3BB3D356" w14:textId="77777777" w:rsidTr="00C345D6">
        <w:trPr>
          <w:tblCellSpacing w:w="15" w:type="dxa"/>
        </w:trPr>
        <w:tc>
          <w:tcPr>
            <w:tcW w:w="0" w:type="auto"/>
            <w:vAlign w:val="center"/>
            <w:hideMark/>
          </w:tcPr>
          <w:p w14:paraId="196BD122" w14:textId="77777777" w:rsidR="00C345D6" w:rsidRDefault="00C345D6">
            <w:r>
              <w:t>2.00 mm</w:t>
            </w:r>
          </w:p>
        </w:tc>
        <w:tc>
          <w:tcPr>
            <w:tcW w:w="0" w:type="auto"/>
            <w:vAlign w:val="center"/>
            <w:hideMark/>
          </w:tcPr>
          <w:p w14:paraId="5842C8F0" w14:textId="77777777" w:rsidR="00C345D6" w:rsidRDefault="00C345D6">
            <w:r>
              <w:t>0.176019 mm</w:t>
            </w:r>
          </w:p>
        </w:tc>
        <w:tc>
          <w:tcPr>
            <w:tcW w:w="0" w:type="auto"/>
            <w:vAlign w:val="center"/>
            <w:hideMark/>
          </w:tcPr>
          <w:p w14:paraId="152372E3" w14:textId="77777777" w:rsidR="00C345D6" w:rsidRDefault="00C345D6">
            <w:r>
              <w:t>0.306519 mm</w:t>
            </w:r>
          </w:p>
        </w:tc>
        <w:tc>
          <w:tcPr>
            <w:tcW w:w="0" w:type="auto"/>
            <w:vAlign w:val="center"/>
            <w:hideMark/>
          </w:tcPr>
          <w:p w14:paraId="0BFB1DD3" w14:textId="77777777" w:rsidR="00C345D6" w:rsidRDefault="00C345D6">
            <w:r>
              <w:t>0.0880</w:t>
            </w:r>
          </w:p>
        </w:tc>
      </w:tr>
    </w:tbl>
    <w:p w14:paraId="7CBF601B" w14:textId="77777777" w:rsidR="00C345D6" w:rsidRDefault="00C345D6" w:rsidP="00C345D6">
      <w:pPr>
        <w:pStyle w:val="afb"/>
      </w:pPr>
      <w:r>
        <w:t>这说明在理想平板 + 已知分组 + 良好几何构型下：</w:t>
      </w:r>
    </w:p>
    <w:p w14:paraId="54D6F227" w14:textId="6F720BA0" w:rsidR="00C345D6" w:rsidRDefault="00C345D6" w:rsidP="00C345D6">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≈0.088</m:t>
          </m:r>
          <m:sSub>
            <m:sSubPr>
              <m:ctrlPr>
                <w:rPr>
                  <w:rFonts w:ascii="Cambria Math" w:hAnsi="Cambria Math"/>
                </w:rPr>
              </m:ctrlPr>
            </m:sSubPr>
            <m:e>
              <m:r>
                <w:rPr>
                  <w:rFonts w:ascii="Cambria Math" w:hAnsi="Cambria Math"/>
                </w:rPr>
                <m:t>σ</m:t>
              </m:r>
            </m:e>
            <m:sub>
              <m:r>
                <w:rPr>
                  <w:rFonts w:ascii="Cambria Math" w:hAnsi="Cambria Math"/>
                </w:rPr>
                <m:t>p</m:t>
              </m:r>
            </m:sub>
          </m:sSub>
        </m:oMath>
      </m:oMathPara>
    </w:p>
    <w:p w14:paraId="5514B63B" w14:textId="77777777" w:rsidR="00C345D6" w:rsidRDefault="00C345D6" w:rsidP="00C345D6">
      <w:pPr>
        <w:pStyle w:val="afb"/>
      </w:pPr>
      <w:r>
        <w:t>也就是：</w:t>
      </w:r>
    </w:p>
    <w:p w14:paraId="169FDD23" w14:textId="77777777" w:rsidR="00C345D6" w:rsidRDefault="00C345D6" w:rsidP="00C345D6">
      <w:pPr>
        <w:pStyle w:val="afb"/>
      </w:pPr>
      <w:r>
        <w:t>原点误差约等于单点点云噪声的 8.8%。</w:t>
      </w:r>
    </w:p>
    <w:p w14:paraId="0DF34A2E" w14:textId="77777777" w:rsidR="00C345D6" w:rsidRDefault="00C345D6" w:rsidP="00C345D6">
      <w:pPr>
        <w:pStyle w:val="afb"/>
      </w:pPr>
      <w:r>
        <w:t>这就是你现在得到的</w:t>
      </w:r>
      <w:r>
        <w:rPr>
          <w:rStyle w:val="af3"/>
        </w:rPr>
        <w:t>经验误差传递系数</w:t>
      </w:r>
      <w:r>
        <w:t>。</w:t>
      </w:r>
    </w:p>
    <w:p w14:paraId="0EB949EC" w14:textId="77777777" w:rsidR="00C345D6" w:rsidRDefault="00C345D6" w:rsidP="00C345D6">
      <w:pPr>
        <w:pStyle w:val="2"/>
        <w:rPr>
          <w:rFonts w:ascii="宋体" w:eastAsia="宋体" w:hAnsi="宋体" w:cs="宋体"/>
          <w:sz w:val="36"/>
          <w:szCs w:val="36"/>
        </w:rPr>
      </w:pPr>
      <w:r>
        <w:t>旋转误差也和点云噪声线性相关</w:t>
      </w:r>
    </w:p>
    <w:p w14:paraId="755595AF" w14:textId="77777777" w:rsidR="00C345D6" w:rsidRDefault="00C345D6" w:rsidP="00C345D6">
      <w:pPr>
        <w:pStyle w:val="afb"/>
      </w:pPr>
      <w:r>
        <w:t>你的结果里：</w:t>
      </w:r>
    </w:p>
    <w:p w14:paraId="6F5C4831" w14:textId="0534E733" w:rsidR="00C345D6" w:rsidRDefault="00C345D6" w:rsidP="00C345D6">
      <w:pPr>
        <w:rPr>
          <w:rFonts w:hint="eastAsia"/>
        </w:rPr>
      </w:pPr>
      <m:oMathPara>
        <m:oMath>
          <m:r>
            <m:rPr>
              <m:nor/>
            </m:rPr>
            <m:t>Rotation error per mm point noise</m:t>
          </m:r>
          <m:r>
            <w:rPr>
              <w:rFonts w:ascii="Cambria Math" w:hAnsi="Cambria Math"/>
            </w:rPr>
            <m:t>≈</m:t>
          </m:r>
          <m:sSup>
            <m:sSupPr>
              <m:ctrlPr>
                <w:rPr>
                  <w:rFonts w:ascii="Cambria Math" w:hAnsi="Cambria Math"/>
                </w:rPr>
              </m:ctrlPr>
            </m:sSupPr>
            <m:e>
              <m:r>
                <w:rPr>
                  <w:rFonts w:ascii="Cambria Math" w:hAnsi="Cambria Math"/>
                </w:rPr>
                <m:t>0.012</m:t>
              </m:r>
            </m:e>
            <m:sup>
              <m:r>
                <w:rPr>
                  <w:rFonts w:ascii="Cambria Math" w:hAnsi="Cambria Math"/>
                </w:rPr>
                <m:t>∘</m:t>
              </m:r>
            </m:sup>
          </m:sSup>
          <m:r>
            <m:rPr>
              <m:sty m:val="p"/>
            </m:rPr>
            <w:rPr>
              <w:rFonts w:ascii="Cambria Math" w:hAnsi="Cambria Math"/>
            </w:rPr>
            <m:t>/</m:t>
          </m:r>
          <m:r>
            <m:rPr>
              <m:nor/>
            </m:rPr>
            <m:t>mm</m:t>
          </m:r>
        </m:oMath>
      </m:oMathPara>
    </w:p>
    <w:p w14:paraId="424A761D" w14:textId="77777777" w:rsidR="00C345D6" w:rsidRDefault="00C345D6" w:rsidP="00C345D6">
      <w:pPr>
        <w:pStyle w:val="afb"/>
      </w:pPr>
      <w:r>
        <w:t>也就是：</w:t>
      </w:r>
    </w:p>
    <w:p w14:paraId="3DA2092E" w14:textId="77777777" w:rsidR="00C345D6" w:rsidRDefault="00C345D6" w:rsidP="00C345D6">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0.0126</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r>
            <m:rPr>
              <m:nor/>
            </m:rPr>
            <m:t>mm</m:t>
          </m:r>
          <m:r>
            <w:rPr>
              <w:rFonts w:ascii="Cambria Math" w:hAnsi="Cambria Math"/>
            </w:rPr>
            <m:t>)</m:t>
          </m:r>
          <m:r>
            <w:rPr>
              <w:rFonts w:ascii="Cambria Math" w:hAnsi="Cambria Math"/>
              <w:i/>
            </w:rPr>
            <w:br/>
          </m:r>
        </m:oMath>
      </m:oMathPara>
    </w:p>
    <w:p w14:paraId="0C4710F7" w14:textId="77777777" w:rsidR="00C345D6" w:rsidRDefault="00C345D6" w:rsidP="00C345D6">
      <w:pPr>
        <w:pStyle w:val="afb"/>
      </w:pPr>
      <w:r>
        <w:lastRenderedPageBreak/>
        <w:t>例如：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1541"/>
      </w:tblGrid>
      <w:tr w:rsidR="00C345D6" w14:paraId="65E989A6" w14:textId="77777777" w:rsidTr="00C345D6">
        <w:trPr>
          <w:tblHeader/>
          <w:tblCellSpacing w:w="15" w:type="dxa"/>
        </w:trPr>
        <w:tc>
          <w:tcPr>
            <w:tcW w:w="0" w:type="auto"/>
            <w:vAlign w:val="center"/>
            <w:hideMark/>
          </w:tcPr>
          <w:p w14:paraId="1D6292BF" w14:textId="77777777" w:rsidR="00C345D6" w:rsidRDefault="00C345D6">
            <w:pPr>
              <w:jc w:val="center"/>
              <w:rPr>
                <w:b/>
                <w:bCs/>
              </w:rPr>
            </w:pPr>
            <w:r>
              <w:rPr>
                <w:b/>
                <w:bCs/>
              </w:rPr>
              <w:t>单点噪声</w:t>
            </w:r>
          </w:p>
        </w:tc>
        <w:tc>
          <w:tcPr>
            <w:tcW w:w="0" w:type="auto"/>
            <w:vAlign w:val="center"/>
            <w:hideMark/>
          </w:tcPr>
          <w:p w14:paraId="69A47A02" w14:textId="77777777" w:rsidR="00C345D6" w:rsidRDefault="00C345D6">
            <w:pPr>
              <w:jc w:val="center"/>
              <w:rPr>
                <w:b/>
                <w:bCs/>
              </w:rPr>
            </w:pPr>
            <w:r>
              <w:rPr>
                <w:b/>
                <w:bCs/>
              </w:rPr>
              <w:t>平均旋转误差</w:t>
            </w:r>
          </w:p>
        </w:tc>
      </w:tr>
      <w:tr w:rsidR="00C345D6" w14:paraId="55684CA9" w14:textId="77777777" w:rsidTr="00C345D6">
        <w:trPr>
          <w:tblCellSpacing w:w="15" w:type="dxa"/>
        </w:trPr>
        <w:tc>
          <w:tcPr>
            <w:tcW w:w="0" w:type="auto"/>
            <w:vAlign w:val="center"/>
            <w:hideMark/>
          </w:tcPr>
          <w:p w14:paraId="4B5286DC" w14:textId="77777777" w:rsidR="00C345D6" w:rsidRDefault="00C345D6">
            <w:r>
              <w:t>0.01 mm</w:t>
            </w:r>
          </w:p>
        </w:tc>
        <w:tc>
          <w:tcPr>
            <w:tcW w:w="0" w:type="auto"/>
            <w:vAlign w:val="center"/>
            <w:hideMark/>
          </w:tcPr>
          <w:p w14:paraId="380C92CB" w14:textId="77777777" w:rsidR="00C345D6" w:rsidRDefault="00C345D6">
            <w:r>
              <w:t>0.000120°</w:t>
            </w:r>
          </w:p>
        </w:tc>
      </w:tr>
      <w:tr w:rsidR="00C345D6" w14:paraId="1F65C1A0" w14:textId="77777777" w:rsidTr="00C345D6">
        <w:trPr>
          <w:tblCellSpacing w:w="15" w:type="dxa"/>
        </w:trPr>
        <w:tc>
          <w:tcPr>
            <w:tcW w:w="0" w:type="auto"/>
            <w:vAlign w:val="center"/>
            <w:hideMark/>
          </w:tcPr>
          <w:p w14:paraId="1D51E436" w14:textId="77777777" w:rsidR="00C345D6" w:rsidRDefault="00C345D6">
            <w:r>
              <w:t>0.1 mm</w:t>
            </w:r>
          </w:p>
        </w:tc>
        <w:tc>
          <w:tcPr>
            <w:tcW w:w="0" w:type="auto"/>
            <w:vAlign w:val="center"/>
            <w:hideMark/>
          </w:tcPr>
          <w:p w14:paraId="69ACA5E9" w14:textId="77777777" w:rsidR="00C345D6" w:rsidRDefault="00C345D6">
            <w:r>
              <w:t>0.001316°</w:t>
            </w:r>
          </w:p>
        </w:tc>
      </w:tr>
      <w:tr w:rsidR="00C345D6" w14:paraId="647167DE" w14:textId="77777777" w:rsidTr="00C345D6">
        <w:trPr>
          <w:tblCellSpacing w:w="15" w:type="dxa"/>
        </w:trPr>
        <w:tc>
          <w:tcPr>
            <w:tcW w:w="0" w:type="auto"/>
            <w:vAlign w:val="center"/>
            <w:hideMark/>
          </w:tcPr>
          <w:p w14:paraId="1DC1D2C5" w14:textId="77777777" w:rsidR="00C345D6" w:rsidRDefault="00C345D6">
            <w:r>
              <w:t>1 mm</w:t>
            </w:r>
          </w:p>
        </w:tc>
        <w:tc>
          <w:tcPr>
            <w:tcW w:w="0" w:type="auto"/>
            <w:vAlign w:val="center"/>
            <w:hideMark/>
          </w:tcPr>
          <w:p w14:paraId="2FBF9986" w14:textId="77777777" w:rsidR="00C345D6" w:rsidRDefault="00C345D6">
            <w:r>
              <w:t>0.012648°</w:t>
            </w:r>
          </w:p>
        </w:tc>
      </w:tr>
      <w:tr w:rsidR="00C345D6" w14:paraId="5CC41A60" w14:textId="77777777" w:rsidTr="00C345D6">
        <w:trPr>
          <w:tblCellSpacing w:w="15" w:type="dxa"/>
        </w:trPr>
        <w:tc>
          <w:tcPr>
            <w:tcW w:w="0" w:type="auto"/>
            <w:vAlign w:val="center"/>
            <w:hideMark/>
          </w:tcPr>
          <w:p w14:paraId="6DAAA6B5" w14:textId="77777777" w:rsidR="00C345D6" w:rsidRDefault="00C345D6">
            <w:r>
              <w:t>2 mm</w:t>
            </w:r>
          </w:p>
        </w:tc>
        <w:tc>
          <w:tcPr>
            <w:tcW w:w="0" w:type="auto"/>
            <w:vAlign w:val="center"/>
            <w:hideMark/>
          </w:tcPr>
          <w:p w14:paraId="46CA5FA5" w14:textId="77777777" w:rsidR="00C345D6" w:rsidRDefault="00C345D6">
            <w:r>
              <w:t>0.025218°</w:t>
            </w:r>
          </w:p>
        </w:tc>
      </w:tr>
    </w:tbl>
    <w:p w14:paraId="6A34C21E" w14:textId="77777777" w:rsidR="00C345D6" w:rsidRDefault="00C345D6" w:rsidP="00C345D6">
      <w:pPr>
        <w:pStyle w:val="afb"/>
      </w:pPr>
      <w:r>
        <w:t>这也符合平面拟合的规律：噪声越大，法向量拟合误差越大，最终旋转误差近似线性增长</w:t>
      </w:r>
    </w:p>
    <w:p w14:paraId="0AF4D08E" w14:textId="699AC07B" w:rsidR="00EE03CB" w:rsidRDefault="00EE03CB" w:rsidP="00C345D6">
      <w:pPr>
        <w:pStyle w:val="afb"/>
        <w:rPr>
          <w:rFonts w:hint="eastAsia"/>
        </w:rPr>
      </w:pPr>
      <w:r w:rsidRPr="008C5002">
        <w:rPr>
          <w:highlight w:val="cyan"/>
        </w:rPr>
        <w:t>三平面拟合能达到的理论下限</w:t>
      </w:r>
      <w:r w:rsidR="008C5002" w:rsidRPr="008C5002">
        <w:rPr>
          <w:rFonts w:hint="eastAsia"/>
          <w:highlight w:val="cyan"/>
        </w:rPr>
        <w:t>实验</w:t>
      </w:r>
      <w:r w:rsidRPr="008C5002">
        <w:rPr>
          <w:rFonts w:hint="eastAsia"/>
          <w:highlight w:val="cyan"/>
        </w:rPr>
        <w:t>：</w:t>
      </w:r>
    </w:p>
    <w:p w14:paraId="373DF4DC" w14:textId="3F3392FA" w:rsidR="00C345D6" w:rsidRPr="00994116" w:rsidRDefault="00EE03CB" w:rsidP="00903635">
      <w:pPr>
        <w:spacing w:before="100" w:beforeAutospacing="1" w:after="100" w:afterAutospacing="1"/>
        <w:rPr>
          <w:highlight w:val="lightGray"/>
        </w:rPr>
      </w:pPr>
      <w:r>
        <w:rPr>
          <w:rFonts w:hint="eastAsia"/>
          <w:highlight w:val="lightGray"/>
        </w:rPr>
        <w:t>【</w:t>
      </w:r>
      <w:r w:rsidR="00994116" w:rsidRPr="00994116">
        <w:rPr>
          <w:highlight w:val="lightGray"/>
        </w:rPr>
        <w:t xml:space="preserve">仿真空间固定为 </w:t>
      </w:r>
      <m:oMath>
        <m:r>
          <w:rPr>
            <w:rFonts w:ascii="Cambria Math" w:hAnsi="Cambria Math"/>
            <w:highlight w:val="lightGray"/>
          </w:rPr>
          <m:t>5m×5m</m:t>
        </m:r>
      </m:oMath>
      <w:r w:rsidR="00994116" w:rsidRPr="00994116">
        <w:rPr>
          <w:highlight w:val="lightGray"/>
        </w:rPr>
        <w:t xml:space="preserve">，三块平板尺寸固定为 </w:t>
      </w:r>
      <m:oMath>
        <m:r>
          <w:rPr>
            <w:rFonts w:ascii="Cambria Math" w:hAnsi="Cambria Math"/>
            <w:highlight w:val="lightGray"/>
          </w:rPr>
          <m:t>1m×0.5m</m:t>
        </m:r>
      </m:oMath>
      <w:r w:rsidR="00994116" w:rsidRPr="00994116">
        <w:rPr>
          <w:highlight w:val="lightGray"/>
        </w:rPr>
        <w:t>，每块平板 1200 个有效扫描点，并且</w:t>
      </w:r>
      <w:r w:rsidR="00994116" w:rsidRPr="00994116">
        <w:rPr>
          <w:rFonts w:hint="eastAsia"/>
          <w:highlight w:val="lightGray"/>
        </w:rPr>
        <w:t>没有</w:t>
      </w:r>
      <w:r w:rsidR="00994116" w:rsidRPr="00994116">
        <w:rPr>
          <w:highlight w:val="lightGray"/>
        </w:rPr>
        <w:t xml:space="preserve"> RANSAC 和盲分割，只根据已知平板点集直接拟合三个平面</w:t>
      </w:r>
      <w:r w:rsidR="00994116" w:rsidRPr="00994116">
        <w:rPr>
          <w:rFonts w:hint="eastAsia"/>
          <w:highlight w:val="lightGray"/>
        </w:rPr>
        <w:t>：</w:t>
      </w:r>
      <w:r>
        <w:rPr>
          <w:rFonts w:hint="eastAsia"/>
          <w:highlight w:val="lightGray"/>
        </w:rPr>
        <w:t>】</w:t>
      </w:r>
    </w:p>
    <w:p w14:paraId="7FA282D9" w14:textId="02C8B368" w:rsidR="00994116" w:rsidRPr="00994116" w:rsidRDefault="00994116" w:rsidP="00994116">
      <w:pPr>
        <w:spacing w:line="270" w:lineRule="atLeast"/>
        <w:rPr>
          <w:highlight w:val="lightGray"/>
        </w:rPr>
      </w:pPr>
      <w:r w:rsidRPr="00994116">
        <w:rPr>
          <w:highlight w:val="lightGray"/>
        </w:rPr>
        <w:t>10 μm 点云粗糙度，平均原点误差为 0.000870 mm</w:t>
      </w:r>
      <w:r w:rsidRPr="00994116">
        <w:rPr>
          <w:rFonts w:hint="eastAsia"/>
          <w:highlight w:val="lightGray"/>
        </w:rPr>
        <w:t>（</w:t>
      </w:r>
      <w:r w:rsidRPr="00994116">
        <w:rPr>
          <w:highlight w:val="lightGray"/>
        </w:rPr>
        <w:t xml:space="preserve"> 0.870 μm</w:t>
      </w:r>
      <w:r w:rsidRPr="00994116">
        <w:rPr>
          <w:rFonts w:hint="eastAsia"/>
          <w:highlight w:val="lightGray"/>
        </w:rPr>
        <w:t>）</w:t>
      </w:r>
      <w:r w:rsidRPr="00994116">
        <w:rPr>
          <w:highlight w:val="lightGray"/>
        </w:rPr>
        <w:t>，95% 原点误差</w:t>
      </w:r>
      <w:r w:rsidRPr="00994116">
        <w:rPr>
          <w:rFonts w:hint="eastAsia"/>
          <w:highlight w:val="lightGray"/>
        </w:rPr>
        <w:t>=</w:t>
      </w:r>
      <w:r w:rsidRPr="00994116">
        <w:rPr>
          <w:rFonts w:ascii="Arial" w:hAnsi="Arial" w:cs="Arial"/>
          <w:sz w:val="21"/>
          <w:szCs w:val="21"/>
          <w:highlight w:val="lightGray"/>
        </w:rPr>
        <w:t xml:space="preserve"> 0.001530 mm</w:t>
      </w:r>
      <w:r w:rsidRPr="00994116">
        <w:rPr>
          <w:rFonts w:ascii="Arial" w:hAnsi="Arial" w:cs="Arial" w:hint="eastAsia"/>
          <w:sz w:val="21"/>
          <w:szCs w:val="21"/>
          <w:highlight w:val="lightGray"/>
        </w:rPr>
        <w:t>（</w:t>
      </w:r>
      <w:r w:rsidRPr="00994116">
        <w:rPr>
          <w:highlight w:val="lightGray"/>
        </w:rPr>
        <w:t>1.530 μm</w:t>
      </w:r>
      <w:r w:rsidRPr="00994116">
        <w:rPr>
          <w:rFonts w:hint="eastAsia"/>
          <w:highlight w:val="lightGray"/>
        </w:rPr>
        <w:t>）</w:t>
      </w:r>
      <w:r w:rsidRPr="00994116">
        <w:rPr>
          <w:highlight w:val="lightGray"/>
        </w:rPr>
        <w:t>平均旋转误差为 0.000120°。</w:t>
      </w:r>
    </w:p>
    <w:p w14:paraId="114D75E0" w14:textId="2D371CB2" w:rsidR="00994116" w:rsidRPr="00994116" w:rsidRDefault="00994116" w:rsidP="00994116">
      <w:pPr>
        <w:spacing w:line="270" w:lineRule="atLeast"/>
        <w:rPr>
          <w:rFonts w:ascii="Arial" w:hAnsi="Arial" w:cs="Arial" w:hint="eastAsia"/>
          <w:sz w:val="21"/>
          <w:szCs w:val="21"/>
        </w:rPr>
      </w:pPr>
      <w:r w:rsidRPr="00994116">
        <w:rPr>
          <w:highlight w:val="lightGray"/>
        </w:rPr>
        <w:t>最终原点误差大约为单点噪声的 8.7%。</w:t>
      </w:r>
    </w:p>
    <w:p w14:paraId="64680D32" w14:textId="77777777" w:rsidR="00994116" w:rsidRDefault="00994116" w:rsidP="00903635">
      <w:pPr>
        <w:spacing w:before="100" w:beforeAutospacing="1" w:after="100" w:afterAutospacing="1"/>
        <w:rPr>
          <w:highlight w:val="lightGray"/>
        </w:rPr>
      </w:pPr>
      <w:r w:rsidRPr="00994116">
        <w:rPr>
          <w:highlight w:val="lightGray"/>
        </w:rPr>
        <w:t xml:space="preserve">把点云噪声从 0.01 mm </w:t>
      </w:r>
      <w:r w:rsidRPr="00994116">
        <w:rPr>
          <w:rFonts w:hint="eastAsia"/>
          <w:highlight w:val="lightGray"/>
        </w:rPr>
        <w:t>变化到</w:t>
      </w:r>
      <w:r w:rsidRPr="00994116">
        <w:rPr>
          <w:highlight w:val="lightGray"/>
        </w:rPr>
        <w:t xml:space="preserve"> 2 mm ，原点误差和点云噪声基本</w:t>
      </w:r>
      <w:r w:rsidRPr="00994116">
        <w:rPr>
          <w:rFonts w:hint="eastAsia"/>
          <w:highlight w:val="lightGray"/>
        </w:rPr>
        <w:t>是</w:t>
      </w:r>
      <w:r w:rsidRPr="00994116">
        <w:rPr>
          <w:highlight w:val="lightGray"/>
        </w:rPr>
        <w:t xml:space="preserve">线性关系，经验传递系数 </w:t>
      </w:r>
      <m:oMath>
        <m:sSub>
          <m:sSubPr>
            <m:ctrlPr>
              <w:rPr>
                <w:rFonts w:ascii="Cambria Math" w:hAnsi="Cambria Math"/>
                <w:highlight w:val="lightGray"/>
              </w:rPr>
            </m:ctrlPr>
          </m:sSubPr>
          <m:e>
            <m:r>
              <w:rPr>
                <w:rFonts w:ascii="Cambria Math" w:hAnsi="Cambria Math"/>
                <w:highlight w:val="lightGray"/>
              </w:rPr>
              <m:t>e</m:t>
            </m:r>
          </m:e>
          <m:sub>
            <m:r>
              <w:rPr>
                <w:rFonts w:ascii="Cambria Math" w:hAnsi="Cambria Math"/>
                <w:highlight w:val="lightGray"/>
              </w:rPr>
              <m:t>O</m:t>
            </m:r>
          </m:sub>
        </m:sSub>
        <m:r>
          <w:rPr>
            <w:rFonts w:ascii="Cambria Math" w:hAnsi="Cambria Math"/>
            <w:highlight w:val="lightGray"/>
          </w:rPr>
          <m:t>≈0.088</m:t>
        </m:r>
        <m:sSub>
          <m:sSubPr>
            <m:ctrlPr>
              <w:rPr>
                <w:rFonts w:ascii="Cambria Math" w:hAnsi="Cambria Math"/>
                <w:highlight w:val="lightGray"/>
              </w:rPr>
            </m:ctrlPr>
          </m:sSubPr>
          <m:e>
            <m:r>
              <w:rPr>
                <w:rFonts w:ascii="Cambria Math" w:hAnsi="Cambria Math"/>
                <w:highlight w:val="lightGray"/>
              </w:rPr>
              <m:t>σ</m:t>
            </m:r>
          </m:e>
          <m:sub>
            <m:r>
              <w:rPr>
                <w:rFonts w:ascii="Cambria Math" w:hAnsi="Cambria Math"/>
                <w:highlight w:val="lightGray"/>
              </w:rPr>
              <m:t>p</m:t>
            </m:r>
          </m:sub>
        </m:sSub>
      </m:oMath>
      <w:r w:rsidRPr="00994116">
        <w:rPr>
          <w:highlight w:val="lightGray"/>
        </w:rPr>
        <w:t xml:space="preserve">，旋转误差 </w:t>
      </w:r>
      <m:oMath>
        <m:sSub>
          <m:sSubPr>
            <m:ctrlPr>
              <w:rPr>
                <w:rFonts w:ascii="Cambria Math" w:hAnsi="Cambria Math"/>
                <w:highlight w:val="lightGray"/>
              </w:rPr>
            </m:ctrlPr>
          </m:sSubPr>
          <m:e>
            <m:r>
              <w:rPr>
                <w:rFonts w:ascii="Cambria Math" w:hAnsi="Cambria Math"/>
                <w:highlight w:val="lightGray"/>
              </w:rPr>
              <m:t>e</m:t>
            </m:r>
          </m:e>
          <m:sub>
            <m:r>
              <w:rPr>
                <w:rFonts w:ascii="Cambria Math" w:hAnsi="Cambria Math"/>
                <w:highlight w:val="lightGray"/>
              </w:rPr>
              <m:t>R</m:t>
            </m:r>
          </m:sub>
        </m:sSub>
        <m:r>
          <w:rPr>
            <w:rFonts w:ascii="Cambria Math" w:hAnsi="Cambria Math"/>
            <w:highlight w:val="lightGray"/>
          </w:rPr>
          <m:t>≈</m:t>
        </m:r>
        <m:sSup>
          <m:sSupPr>
            <m:ctrlPr>
              <w:rPr>
                <w:rFonts w:ascii="Cambria Math" w:hAnsi="Cambria Math"/>
                <w:highlight w:val="lightGray"/>
              </w:rPr>
            </m:ctrlPr>
          </m:sSupPr>
          <m:e>
            <m:r>
              <w:rPr>
                <w:rFonts w:ascii="Cambria Math" w:hAnsi="Cambria Math"/>
                <w:highlight w:val="lightGray"/>
              </w:rPr>
              <m:t>0.0126</m:t>
            </m:r>
          </m:e>
          <m:sup>
            <m:r>
              <w:rPr>
                <w:rFonts w:ascii="Cambria Math" w:hAnsi="Cambria Math"/>
                <w:highlight w:val="lightGray"/>
              </w:rPr>
              <m:t>∘</m:t>
            </m:r>
          </m:sup>
        </m:sSup>
        <m:r>
          <m:rPr>
            <m:sty m:val="p"/>
          </m:rPr>
          <w:rPr>
            <w:rFonts w:ascii="Cambria Math" w:hAnsi="Cambria Math"/>
            <w:highlight w:val="lightGray"/>
          </w:rPr>
          <m:t>/</m:t>
        </m:r>
        <m:r>
          <m:rPr>
            <m:nor/>
          </m:rPr>
          <w:rPr>
            <w:highlight w:val="lightGray"/>
          </w:rPr>
          <m:t>mm</m:t>
        </m:r>
        <m: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σ</m:t>
            </m:r>
          </m:e>
          <m:sub>
            <m:r>
              <w:rPr>
                <w:rFonts w:ascii="Cambria Math" w:hAnsi="Cambria Math"/>
                <w:highlight w:val="lightGray"/>
              </w:rPr>
              <m:t>p</m:t>
            </m:r>
          </m:sub>
        </m:sSub>
      </m:oMath>
      <w:r w:rsidRPr="00994116">
        <w:rPr>
          <w:highlight w:val="lightGray"/>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0"/>
        <w:gridCol w:w="1496"/>
        <w:gridCol w:w="763"/>
        <w:gridCol w:w="1528"/>
        <w:gridCol w:w="2145"/>
      </w:tblGrid>
      <w:tr w:rsidR="00994116" w:rsidRPr="00994116" w14:paraId="1ABDBEF7" w14:textId="77777777" w:rsidTr="00B67357">
        <w:trPr>
          <w:tblHeader/>
          <w:tblCellSpacing w:w="15" w:type="dxa"/>
        </w:trPr>
        <w:tc>
          <w:tcPr>
            <w:tcW w:w="0" w:type="auto"/>
            <w:gridSpan w:val="2"/>
            <w:vAlign w:val="center"/>
            <w:hideMark/>
          </w:tcPr>
          <w:p w14:paraId="1DD4D06B" w14:textId="77777777" w:rsidR="00994116" w:rsidRPr="00994116" w:rsidRDefault="00994116" w:rsidP="00B67357">
            <w:pPr>
              <w:jc w:val="center"/>
              <w:rPr>
                <w:b/>
                <w:bCs/>
                <w:highlight w:val="lightGray"/>
              </w:rPr>
            </w:pPr>
            <w:r w:rsidRPr="00994116">
              <w:rPr>
                <w:b/>
                <w:bCs/>
                <w:highlight w:val="lightGray"/>
              </w:rPr>
              <w:t>单点点云噪声</w:t>
            </w:r>
          </w:p>
        </w:tc>
        <w:tc>
          <w:tcPr>
            <w:tcW w:w="0" w:type="auto"/>
            <w:gridSpan w:val="2"/>
            <w:vAlign w:val="center"/>
            <w:hideMark/>
          </w:tcPr>
          <w:p w14:paraId="084C5D36" w14:textId="77777777" w:rsidR="00994116" w:rsidRPr="00994116" w:rsidRDefault="00994116" w:rsidP="00B67357">
            <w:pPr>
              <w:jc w:val="center"/>
              <w:rPr>
                <w:b/>
                <w:bCs/>
                <w:highlight w:val="lightGray"/>
              </w:rPr>
            </w:pPr>
            <w:r w:rsidRPr="00994116">
              <w:rPr>
                <w:b/>
                <w:bCs/>
                <w:highlight w:val="lightGray"/>
              </w:rPr>
              <w:t>平均原点误差</w:t>
            </w:r>
          </w:p>
        </w:tc>
        <w:tc>
          <w:tcPr>
            <w:tcW w:w="0" w:type="auto"/>
            <w:vAlign w:val="center"/>
            <w:hideMark/>
          </w:tcPr>
          <w:p w14:paraId="74A086E7" w14:textId="77777777" w:rsidR="00994116" w:rsidRPr="00994116" w:rsidRDefault="00994116" w:rsidP="00B67357">
            <w:pPr>
              <w:jc w:val="center"/>
              <w:rPr>
                <w:b/>
                <w:bCs/>
                <w:highlight w:val="lightGray"/>
              </w:rPr>
            </w:pPr>
            <w:r w:rsidRPr="00994116">
              <w:rPr>
                <w:b/>
                <w:bCs/>
                <w:highlight w:val="lightGray"/>
              </w:rPr>
              <w:t>95% 原点误差</w:t>
            </w:r>
          </w:p>
        </w:tc>
        <w:tc>
          <w:tcPr>
            <w:tcW w:w="0" w:type="auto"/>
            <w:vAlign w:val="center"/>
            <w:hideMark/>
          </w:tcPr>
          <w:p w14:paraId="4D644527" w14:textId="77777777" w:rsidR="00994116" w:rsidRPr="00994116" w:rsidRDefault="00994116" w:rsidP="00B67357">
            <w:pPr>
              <w:jc w:val="center"/>
              <w:rPr>
                <w:b/>
                <w:bCs/>
                <w:highlight w:val="lightGray"/>
              </w:rPr>
            </w:pPr>
            <w:r w:rsidRPr="00994116">
              <w:rPr>
                <w:b/>
                <w:bCs/>
                <w:highlight w:val="lightGray"/>
              </w:rPr>
              <w:t>原点误差 / 点噪声</w:t>
            </w:r>
          </w:p>
        </w:tc>
      </w:tr>
      <w:tr w:rsidR="00994116" w:rsidRPr="00994116" w14:paraId="304F42CD" w14:textId="77777777" w:rsidTr="00B67357">
        <w:trPr>
          <w:tblCellSpacing w:w="15" w:type="dxa"/>
        </w:trPr>
        <w:tc>
          <w:tcPr>
            <w:tcW w:w="0" w:type="auto"/>
            <w:gridSpan w:val="2"/>
            <w:vAlign w:val="center"/>
            <w:hideMark/>
          </w:tcPr>
          <w:p w14:paraId="7C53BC61" w14:textId="77777777" w:rsidR="00994116" w:rsidRPr="00994116" w:rsidRDefault="00994116" w:rsidP="00B67357">
            <w:pPr>
              <w:rPr>
                <w:highlight w:val="lightGray"/>
              </w:rPr>
            </w:pPr>
            <w:r w:rsidRPr="00994116">
              <w:rPr>
                <w:highlight w:val="lightGray"/>
              </w:rPr>
              <w:t>0.01 mm</w:t>
            </w:r>
          </w:p>
        </w:tc>
        <w:tc>
          <w:tcPr>
            <w:tcW w:w="0" w:type="auto"/>
            <w:gridSpan w:val="2"/>
            <w:vAlign w:val="center"/>
            <w:hideMark/>
          </w:tcPr>
          <w:p w14:paraId="336ECD59" w14:textId="77777777" w:rsidR="00994116" w:rsidRPr="00994116" w:rsidRDefault="00994116" w:rsidP="00B67357">
            <w:pPr>
              <w:rPr>
                <w:highlight w:val="lightGray"/>
              </w:rPr>
            </w:pPr>
            <w:r w:rsidRPr="00994116">
              <w:rPr>
                <w:highlight w:val="lightGray"/>
              </w:rPr>
              <w:t>0.000870 mm</w:t>
            </w:r>
          </w:p>
        </w:tc>
        <w:tc>
          <w:tcPr>
            <w:tcW w:w="0" w:type="auto"/>
            <w:vAlign w:val="center"/>
            <w:hideMark/>
          </w:tcPr>
          <w:p w14:paraId="3CC8AFC4" w14:textId="77777777" w:rsidR="00994116" w:rsidRPr="00994116" w:rsidRDefault="00994116" w:rsidP="00B67357">
            <w:pPr>
              <w:rPr>
                <w:highlight w:val="lightGray"/>
              </w:rPr>
            </w:pPr>
            <w:r w:rsidRPr="00994116">
              <w:rPr>
                <w:highlight w:val="lightGray"/>
              </w:rPr>
              <w:t>0.001530 mm</w:t>
            </w:r>
          </w:p>
        </w:tc>
        <w:tc>
          <w:tcPr>
            <w:tcW w:w="0" w:type="auto"/>
            <w:vAlign w:val="center"/>
            <w:hideMark/>
          </w:tcPr>
          <w:p w14:paraId="7A0BC346" w14:textId="77777777" w:rsidR="00994116" w:rsidRPr="00994116" w:rsidRDefault="00994116" w:rsidP="00B67357">
            <w:pPr>
              <w:rPr>
                <w:highlight w:val="lightGray"/>
              </w:rPr>
            </w:pPr>
            <w:r w:rsidRPr="00994116">
              <w:rPr>
                <w:highlight w:val="lightGray"/>
              </w:rPr>
              <w:t>0.0870</w:t>
            </w:r>
          </w:p>
        </w:tc>
      </w:tr>
      <w:tr w:rsidR="00994116" w:rsidRPr="00994116" w14:paraId="389EEA9E" w14:textId="77777777" w:rsidTr="00B67357">
        <w:trPr>
          <w:tblCellSpacing w:w="15" w:type="dxa"/>
        </w:trPr>
        <w:tc>
          <w:tcPr>
            <w:tcW w:w="0" w:type="auto"/>
            <w:gridSpan w:val="2"/>
            <w:vAlign w:val="center"/>
            <w:hideMark/>
          </w:tcPr>
          <w:p w14:paraId="6BC27B60" w14:textId="77777777" w:rsidR="00994116" w:rsidRPr="00994116" w:rsidRDefault="00994116" w:rsidP="00B67357">
            <w:pPr>
              <w:rPr>
                <w:highlight w:val="lightGray"/>
              </w:rPr>
            </w:pPr>
            <w:r w:rsidRPr="00994116">
              <w:rPr>
                <w:highlight w:val="lightGray"/>
              </w:rPr>
              <w:t>0.05 mm</w:t>
            </w:r>
          </w:p>
        </w:tc>
        <w:tc>
          <w:tcPr>
            <w:tcW w:w="0" w:type="auto"/>
            <w:gridSpan w:val="2"/>
            <w:vAlign w:val="center"/>
            <w:hideMark/>
          </w:tcPr>
          <w:p w14:paraId="1F0407F7" w14:textId="77777777" w:rsidR="00994116" w:rsidRPr="00994116" w:rsidRDefault="00994116" w:rsidP="00B67357">
            <w:pPr>
              <w:rPr>
                <w:highlight w:val="lightGray"/>
              </w:rPr>
            </w:pPr>
            <w:r w:rsidRPr="00994116">
              <w:rPr>
                <w:highlight w:val="lightGray"/>
              </w:rPr>
              <w:t>0.004419 mm</w:t>
            </w:r>
          </w:p>
        </w:tc>
        <w:tc>
          <w:tcPr>
            <w:tcW w:w="0" w:type="auto"/>
            <w:vAlign w:val="center"/>
            <w:hideMark/>
          </w:tcPr>
          <w:p w14:paraId="78B24C65" w14:textId="77777777" w:rsidR="00994116" w:rsidRPr="00994116" w:rsidRDefault="00994116" w:rsidP="00B67357">
            <w:pPr>
              <w:rPr>
                <w:highlight w:val="lightGray"/>
              </w:rPr>
            </w:pPr>
            <w:r w:rsidRPr="00994116">
              <w:rPr>
                <w:highlight w:val="lightGray"/>
              </w:rPr>
              <w:t>0.007623 mm</w:t>
            </w:r>
          </w:p>
        </w:tc>
        <w:tc>
          <w:tcPr>
            <w:tcW w:w="0" w:type="auto"/>
            <w:vAlign w:val="center"/>
            <w:hideMark/>
          </w:tcPr>
          <w:p w14:paraId="6B29AB56" w14:textId="77777777" w:rsidR="00994116" w:rsidRPr="00994116" w:rsidRDefault="00994116" w:rsidP="00B67357">
            <w:pPr>
              <w:rPr>
                <w:highlight w:val="lightGray"/>
              </w:rPr>
            </w:pPr>
            <w:r w:rsidRPr="00994116">
              <w:rPr>
                <w:highlight w:val="lightGray"/>
              </w:rPr>
              <w:t>0.0884</w:t>
            </w:r>
          </w:p>
        </w:tc>
      </w:tr>
      <w:tr w:rsidR="00994116" w:rsidRPr="00994116" w14:paraId="4172ABAA" w14:textId="77777777" w:rsidTr="00B67357">
        <w:trPr>
          <w:tblCellSpacing w:w="15" w:type="dxa"/>
        </w:trPr>
        <w:tc>
          <w:tcPr>
            <w:tcW w:w="0" w:type="auto"/>
            <w:gridSpan w:val="2"/>
            <w:vAlign w:val="center"/>
            <w:hideMark/>
          </w:tcPr>
          <w:p w14:paraId="439B8A49" w14:textId="77777777" w:rsidR="00994116" w:rsidRPr="00994116" w:rsidRDefault="00994116" w:rsidP="00B67357">
            <w:pPr>
              <w:rPr>
                <w:highlight w:val="lightGray"/>
              </w:rPr>
            </w:pPr>
            <w:r w:rsidRPr="00994116">
              <w:rPr>
                <w:highlight w:val="lightGray"/>
              </w:rPr>
              <w:t>0.10 mm</w:t>
            </w:r>
          </w:p>
        </w:tc>
        <w:tc>
          <w:tcPr>
            <w:tcW w:w="0" w:type="auto"/>
            <w:gridSpan w:val="2"/>
            <w:vAlign w:val="center"/>
            <w:hideMark/>
          </w:tcPr>
          <w:p w14:paraId="4114F906" w14:textId="77777777" w:rsidR="00994116" w:rsidRPr="00994116" w:rsidRDefault="00994116" w:rsidP="00B67357">
            <w:pPr>
              <w:rPr>
                <w:highlight w:val="lightGray"/>
              </w:rPr>
            </w:pPr>
            <w:r w:rsidRPr="00994116">
              <w:rPr>
                <w:highlight w:val="lightGray"/>
              </w:rPr>
              <w:t>0.008749 mm</w:t>
            </w:r>
          </w:p>
        </w:tc>
        <w:tc>
          <w:tcPr>
            <w:tcW w:w="0" w:type="auto"/>
            <w:vAlign w:val="center"/>
            <w:hideMark/>
          </w:tcPr>
          <w:p w14:paraId="5CA2213C" w14:textId="77777777" w:rsidR="00994116" w:rsidRPr="00994116" w:rsidRDefault="00994116" w:rsidP="00B67357">
            <w:pPr>
              <w:rPr>
                <w:highlight w:val="lightGray"/>
              </w:rPr>
            </w:pPr>
            <w:r w:rsidRPr="00994116">
              <w:rPr>
                <w:highlight w:val="lightGray"/>
              </w:rPr>
              <w:t>0.015259 mm</w:t>
            </w:r>
          </w:p>
        </w:tc>
        <w:tc>
          <w:tcPr>
            <w:tcW w:w="0" w:type="auto"/>
            <w:vAlign w:val="center"/>
            <w:hideMark/>
          </w:tcPr>
          <w:p w14:paraId="52E1F4A1" w14:textId="77777777" w:rsidR="00994116" w:rsidRPr="00994116" w:rsidRDefault="00994116" w:rsidP="00B67357">
            <w:pPr>
              <w:rPr>
                <w:highlight w:val="lightGray"/>
              </w:rPr>
            </w:pPr>
            <w:r w:rsidRPr="00994116">
              <w:rPr>
                <w:highlight w:val="lightGray"/>
              </w:rPr>
              <w:t>0.0875</w:t>
            </w:r>
          </w:p>
        </w:tc>
      </w:tr>
      <w:tr w:rsidR="00994116" w:rsidRPr="00994116" w14:paraId="68F0BE1D" w14:textId="77777777" w:rsidTr="00B67357">
        <w:trPr>
          <w:tblCellSpacing w:w="15" w:type="dxa"/>
        </w:trPr>
        <w:tc>
          <w:tcPr>
            <w:tcW w:w="0" w:type="auto"/>
            <w:gridSpan w:val="2"/>
            <w:vAlign w:val="center"/>
            <w:hideMark/>
          </w:tcPr>
          <w:p w14:paraId="6730772A" w14:textId="77777777" w:rsidR="00994116" w:rsidRPr="00994116" w:rsidRDefault="00994116" w:rsidP="00B67357">
            <w:pPr>
              <w:rPr>
                <w:highlight w:val="lightGray"/>
              </w:rPr>
            </w:pPr>
            <w:r w:rsidRPr="00994116">
              <w:rPr>
                <w:highlight w:val="lightGray"/>
              </w:rPr>
              <w:t>0.50 mm</w:t>
            </w:r>
          </w:p>
        </w:tc>
        <w:tc>
          <w:tcPr>
            <w:tcW w:w="0" w:type="auto"/>
            <w:gridSpan w:val="2"/>
            <w:vAlign w:val="center"/>
            <w:hideMark/>
          </w:tcPr>
          <w:p w14:paraId="4958815D" w14:textId="77777777" w:rsidR="00994116" w:rsidRPr="00994116" w:rsidRDefault="00994116" w:rsidP="00B67357">
            <w:pPr>
              <w:rPr>
                <w:highlight w:val="lightGray"/>
              </w:rPr>
            </w:pPr>
            <w:r w:rsidRPr="00994116">
              <w:rPr>
                <w:highlight w:val="lightGray"/>
              </w:rPr>
              <w:t>0.044482 mm</w:t>
            </w:r>
          </w:p>
        </w:tc>
        <w:tc>
          <w:tcPr>
            <w:tcW w:w="0" w:type="auto"/>
            <w:vAlign w:val="center"/>
            <w:hideMark/>
          </w:tcPr>
          <w:p w14:paraId="6367B755" w14:textId="77777777" w:rsidR="00994116" w:rsidRPr="00994116" w:rsidRDefault="00994116" w:rsidP="00B67357">
            <w:pPr>
              <w:rPr>
                <w:highlight w:val="lightGray"/>
              </w:rPr>
            </w:pPr>
            <w:r w:rsidRPr="00994116">
              <w:rPr>
                <w:highlight w:val="lightGray"/>
              </w:rPr>
              <w:t>0.077595 mm</w:t>
            </w:r>
          </w:p>
        </w:tc>
        <w:tc>
          <w:tcPr>
            <w:tcW w:w="0" w:type="auto"/>
            <w:vAlign w:val="center"/>
            <w:hideMark/>
          </w:tcPr>
          <w:p w14:paraId="1CF11CF6" w14:textId="77777777" w:rsidR="00994116" w:rsidRPr="00994116" w:rsidRDefault="00994116" w:rsidP="00B67357">
            <w:pPr>
              <w:rPr>
                <w:highlight w:val="lightGray"/>
              </w:rPr>
            </w:pPr>
            <w:r w:rsidRPr="00994116">
              <w:rPr>
                <w:highlight w:val="lightGray"/>
              </w:rPr>
              <w:t>0.0890</w:t>
            </w:r>
          </w:p>
        </w:tc>
      </w:tr>
      <w:tr w:rsidR="00994116" w:rsidRPr="00994116" w14:paraId="5083DA62" w14:textId="77777777" w:rsidTr="00B67357">
        <w:trPr>
          <w:tblCellSpacing w:w="15" w:type="dxa"/>
        </w:trPr>
        <w:tc>
          <w:tcPr>
            <w:tcW w:w="0" w:type="auto"/>
            <w:gridSpan w:val="2"/>
            <w:vAlign w:val="center"/>
            <w:hideMark/>
          </w:tcPr>
          <w:p w14:paraId="76BA59F0" w14:textId="77777777" w:rsidR="00994116" w:rsidRPr="00994116" w:rsidRDefault="00994116" w:rsidP="00B67357">
            <w:pPr>
              <w:rPr>
                <w:highlight w:val="lightGray"/>
              </w:rPr>
            </w:pPr>
            <w:r w:rsidRPr="00994116">
              <w:rPr>
                <w:highlight w:val="lightGray"/>
              </w:rPr>
              <w:t>1.00 mm</w:t>
            </w:r>
          </w:p>
        </w:tc>
        <w:tc>
          <w:tcPr>
            <w:tcW w:w="0" w:type="auto"/>
            <w:gridSpan w:val="2"/>
            <w:vAlign w:val="center"/>
            <w:hideMark/>
          </w:tcPr>
          <w:p w14:paraId="6619529B" w14:textId="77777777" w:rsidR="00994116" w:rsidRPr="00994116" w:rsidRDefault="00994116" w:rsidP="00B67357">
            <w:pPr>
              <w:rPr>
                <w:highlight w:val="lightGray"/>
              </w:rPr>
            </w:pPr>
            <w:r w:rsidRPr="00994116">
              <w:rPr>
                <w:highlight w:val="lightGray"/>
              </w:rPr>
              <w:t>0.090343 mm</w:t>
            </w:r>
          </w:p>
        </w:tc>
        <w:tc>
          <w:tcPr>
            <w:tcW w:w="0" w:type="auto"/>
            <w:vAlign w:val="center"/>
            <w:hideMark/>
          </w:tcPr>
          <w:p w14:paraId="7482FF43" w14:textId="77777777" w:rsidR="00994116" w:rsidRPr="00994116" w:rsidRDefault="00994116" w:rsidP="00B67357">
            <w:pPr>
              <w:rPr>
                <w:highlight w:val="lightGray"/>
              </w:rPr>
            </w:pPr>
            <w:r w:rsidRPr="00994116">
              <w:rPr>
                <w:highlight w:val="lightGray"/>
              </w:rPr>
              <w:t>0.160509 mm</w:t>
            </w:r>
          </w:p>
        </w:tc>
        <w:tc>
          <w:tcPr>
            <w:tcW w:w="0" w:type="auto"/>
            <w:vAlign w:val="center"/>
            <w:hideMark/>
          </w:tcPr>
          <w:p w14:paraId="6087B050" w14:textId="77777777" w:rsidR="00994116" w:rsidRPr="00994116" w:rsidRDefault="00994116" w:rsidP="00B67357">
            <w:pPr>
              <w:rPr>
                <w:highlight w:val="lightGray"/>
              </w:rPr>
            </w:pPr>
            <w:r w:rsidRPr="00994116">
              <w:rPr>
                <w:highlight w:val="lightGray"/>
              </w:rPr>
              <w:t>0.0903</w:t>
            </w:r>
          </w:p>
        </w:tc>
      </w:tr>
      <w:tr w:rsidR="00994116" w:rsidRPr="00994116" w14:paraId="7B911A6C" w14:textId="77777777" w:rsidTr="00B67357">
        <w:trPr>
          <w:tblCellSpacing w:w="15" w:type="dxa"/>
        </w:trPr>
        <w:tc>
          <w:tcPr>
            <w:tcW w:w="0" w:type="auto"/>
            <w:gridSpan w:val="2"/>
            <w:vAlign w:val="center"/>
            <w:hideMark/>
          </w:tcPr>
          <w:p w14:paraId="6D5DBBF6" w14:textId="77777777" w:rsidR="00994116" w:rsidRPr="00994116" w:rsidRDefault="00994116" w:rsidP="00B67357">
            <w:pPr>
              <w:rPr>
                <w:highlight w:val="lightGray"/>
              </w:rPr>
            </w:pPr>
            <w:r w:rsidRPr="00994116">
              <w:rPr>
                <w:highlight w:val="lightGray"/>
              </w:rPr>
              <w:t>2.00 mm</w:t>
            </w:r>
          </w:p>
        </w:tc>
        <w:tc>
          <w:tcPr>
            <w:tcW w:w="0" w:type="auto"/>
            <w:gridSpan w:val="2"/>
            <w:vAlign w:val="center"/>
            <w:hideMark/>
          </w:tcPr>
          <w:p w14:paraId="4000CED1" w14:textId="77777777" w:rsidR="00994116" w:rsidRPr="00994116" w:rsidRDefault="00994116" w:rsidP="00B67357">
            <w:pPr>
              <w:rPr>
                <w:highlight w:val="lightGray"/>
              </w:rPr>
            </w:pPr>
            <w:r w:rsidRPr="00994116">
              <w:rPr>
                <w:highlight w:val="lightGray"/>
              </w:rPr>
              <w:t>0.176019 mm</w:t>
            </w:r>
          </w:p>
        </w:tc>
        <w:tc>
          <w:tcPr>
            <w:tcW w:w="0" w:type="auto"/>
            <w:vAlign w:val="center"/>
            <w:hideMark/>
          </w:tcPr>
          <w:p w14:paraId="7A0B0AE7" w14:textId="77777777" w:rsidR="00994116" w:rsidRPr="00994116" w:rsidRDefault="00994116" w:rsidP="00B67357">
            <w:pPr>
              <w:rPr>
                <w:highlight w:val="lightGray"/>
              </w:rPr>
            </w:pPr>
            <w:r w:rsidRPr="00994116">
              <w:rPr>
                <w:highlight w:val="lightGray"/>
              </w:rPr>
              <w:t>0.306519 mm</w:t>
            </w:r>
          </w:p>
        </w:tc>
        <w:tc>
          <w:tcPr>
            <w:tcW w:w="0" w:type="auto"/>
            <w:vAlign w:val="center"/>
            <w:hideMark/>
          </w:tcPr>
          <w:p w14:paraId="14AE3E1A" w14:textId="77777777" w:rsidR="00994116" w:rsidRPr="00994116" w:rsidRDefault="00994116" w:rsidP="00B67357">
            <w:pPr>
              <w:rPr>
                <w:highlight w:val="lightGray"/>
              </w:rPr>
            </w:pPr>
            <w:r w:rsidRPr="00994116">
              <w:rPr>
                <w:highlight w:val="lightGray"/>
              </w:rPr>
              <w:t>0.0880</w:t>
            </w:r>
          </w:p>
        </w:tc>
      </w:tr>
      <w:tr w:rsidR="00994116" w:rsidRPr="00994116" w14:paraId="06529F4A" w14:textId="77777777" w:rsidTr="00B67357">
        <w:trPr>
          <w:gridAfter w:val="3"/>
          <w:tblHeader/>
          <w:tblCellSpacing w:w="15" w:type="dxa"/>
        </w:trPr>
        <w:tc>
          <w:tcPr>
            <w:tcW w:w="0" w:type="auto"/>
            <w:vAlign w:val="center"/>
            <w:hideMark/>
          </w:tcPr>
          <w:p w14:paraId="3B4777E3" w14:textId="77777777" w:rsidR="00994116" w:rsidRPr="00994116" w:rsidRDefault="00994116" w:rsidP="00B67357">
            <w:pPr>
              <w:jc w:val="center"/>
              <w:rPr>
                <w:b/>
                <w:bCs/>
                <w:highlight w:val="lightGray"/>
              </w:rPr>
            </w:pPr>
            <w:r w:rsidRPr="00994116">
              <w:rPr>
                <w:b/>
                <w:bCs/>
                <w:highlight w:val="lightGray"/>
              </w:rPr>
              <w:t>单点噪声</w:t>
            </w:r>
          </w:p>
        </w:tc>
        <w:tc>
          <w:tcPr>
            <w:tcW w:w="0" w:type="auto"/>
            <w:gridSpan w:val="2"/>
            <w:vAlign w:val="center"/>
            <w:hideMark/>
          </w:tcPr>
          <w:p w14:paraId="3FCF1482" w14:textId="77777777" w:rsidR="00994116" w:rsidRPr="00994116" w:rsidRDefault="00994116" w:rsidP="00B67357">
            <w:pPr>
              <w:jc w:val="center"/>
              <w:rPr>
                <w:b/>
                <w:bCs/>
                <w:highlight w:val="lightGray"/>
              </w:rPr>
            </w:pPr>
            <w:r w:rsidRPr="00994116">
              <w:rPr>
                <w:b/>
                <w:bCs/>
                <w:highlight w:val="lightGray"/>
              </w:rPr>
              <w:t>平均旋转误差</w:t>
            </w:r>
          </w:p>
        </w:tc>
      </w:tr>
      <w:tr w:rsidR="00994116" w:rsidRPr="00994116" w14:paraId="042081C4" w14:textId="77777777" w:rsidTr="00B67357">
        <w:trPr>
          <w:gridAfter w:val="3"/>
          <w:tblCellSpacing w:w="15" w:type="dxa"/>
        </w:trPr>
        <w:tc>
          <w:tcPr>
            <w:tcW w:w="0" w:type="auto"/>
            <w:vAlign w:val="center"/>
            <w:hideMark/>
          </w:tcPr>
          <w:p w14:paraId="2AB5881D" w14:textId="77777777" w:rsidR="00994116" w:rsidRPr="00994116" w:rsidRDefault="00994116" w:rsidP="00B67357">
            <w:pPr>
              <w:rPr>
                <w:highlight w:val="lightGray"/>
              </w:rPr>
            </w:pPr>
            <w:r w:rsidRPr="00994116">
              <w:rPr>
                <w:highlight w:val="lightGray"/>
              </w:rPr>
              <w:t>0.01 mm</w:t>
            </w:r>
          </w:p>
        </w:tc>
        <w:tc>
          <w:tcPr>
            <w:tcW w:w="0" w:type="auto"/>
            <w:gridSpan w:val="2"/>
            <w:vAlign w:val="center"/>
            <w:hideMark/>
          </w:tcPr>
          <w:p w14:paraId="11339D26" w14:textId="77777777" w:rsidR="00994116" w:rsidRPr="00994116" w:rsidRDefault="00994116" w:rsidP="00B67357">
            <w:pPr>
              <w:rPr>
                <w:highlight w:val="lightGray"/>
              </w:rPr>
            </w:pPr>
            <w:r w:rsidRPr="00994116">
              <w:rPr>
                <w:highlight w:val="lightGray"/>
              </w:rPr>
              <w:t>0.000120°</w:t>
            </w:r>
          </w:p>
        </w:tc>
      </w:tr>
      <w:tr w:rsidR="00994116" w:rsidRPr="00994116" w14:paraId="5FD117CD" w14:textId="77777777" w:rsidTr="00B67357">
        <w:trPr>
          <w:gridAfter w:val="3"/>
          <w:tblCellSpacing w:w="15" w:type="dxa"/>
        </w:trPr>
        <w:tc>
          <w:tcPr>
            <w:tcW w:w="0" w:type="auto"/>
            <w:vAlign w:val="center"/>
            <w:hideMark/>
          </w:tcPr>
          <w:p w14:paraId="6E1EF033" w14:textId="77777777" w:rsidR="00994116" w:rsidRPr="00994116" w:rsidRDefault="00994116" w:rsidP="00B67357">
            <w:pPr>
              <w:rPr>
                <w:highlight w:val="lightGray"/>
              </w:rPr>
            </w:pPr>
            <w:r w:rsidRPr="00994116">
              <w:rPr>
                <w:highlight w:val="lightGray"/>
              </w:rPr>
              <w:t>0.1 mm</w:t>
            </w:r>
          </w:p>
        </w:tc>
        <w:tc>
          <w:tcPr>
            <w:tcW w:w="0" w:type="auto"/>
            <w:gridSpan w:val="2"/>
            <w:vAlign w:val="center"/>
            <w:hideMark/>
          </w:tcPr>
          <w:p w14:paraId="33F1D6FB" w14:textId="77777777" w:rsidR="00994116" w:rsidRPr="00994116" w:rsidRDefault="00994116" w:rsidP="00B67357">
            <w:pPr>
              <w:rPr>
                <w:highlight w:val="lightGray"/>
              </w:rPr>
            </w:pPr>
            <w:r w:rsidRPr="00994116">
              <w:rPr>
                <w:highlight w:val="lightGray"/>
              </w:rPr>
              <w:t>0.001316°</w:t>
            </w:r>
          </w:p>
        </w:tc>
      </w:tr>
      <w:tr w:rsidR="00994116" w:rsidRPr="00994116" w14:paraId="1C5FC5B7" w14:textId="77777777" w:rsidTr="00B67357">
        <w:trPr>
          <w:gridAfter w:val="3"/>
          <w:tblCellSpacing w:w="15" w:type="dxa"/>
        </w:trPr>
        <w:tc>
          <w:tcPr>
            <w:tcW w:w="0" w:type="auto"/>
            <w:vAlign w:val="center"/>
            <w:hideMark/>
          </w:tcPr>
          <w:p w14:paraId="738AEB49" w14:textId="77777777" w:rsidR="00994116" w:rsidRPr="00994116" w:rsidRDefault="00994116" w:rsidP="00B67357">
            <w:pPr>
              <w:rPr>
                <w:highlight w:val="lightGray"/>
              </w:rPr>
            </w:pPr>
            <w:r w:rsidRPr="00994116">
              <w:rPr>
                <w:highlight w:val="lightGray"/>
              </w:rPr>
              <w:t>1 mm</w:t>
            </w:r>
          </w:p>
        </w:tc>
        <w:tc>
          <w:tcPr>
            <w:tcW w:w="0" w:type="auto"/>
            <w:gridSpan w:val="2"/>
            <w:vAlign w:val="center"/>
            <w:hideMark/>
          </w:tcPr>
          <w:p w14:paraId="33714B3A" w14:textId="77777777" w:rsidR="00994116" w:rsidRPr="00994116" w:rsidRDefault="00994116" w:rsidP="00B67357">
            <w:pPr>
              <w:rPr>
                <w:highlight w:val="lightGray"/>
              </w:rPr>
            </w:pPr>
            <w:r w:rsidRPr="00994116">
              <w:rPr>
                <w:highlight w:val="lightGray"/>
              </w:rPr>
              <w:t>0.012648°</w:t>
            </w:r>
          </w:p>
        </w:tc>
      </w:tr>
      <w:tr w:rsidR="00994116" w:rsidRPr="00994116" w14:paraId="5823A9CB" w14:textId="77777777" w:rsidTr="00B67357">
        <w:trPr>
          <w:gridAfter w:val="3"/>
          <w:tblCellSpacing w:w="15" w:type="dxa"/>
        </w:trPr>
        <w:tc>
          <w:tcPr>
            <w:tcW w:w="0" w:type="auto"/>
            <w:vAlign w:val="center"/>
            <w:hideMark/>
          </w:tcPr>
          <w:p w14:paraId="2130C890" w14:textId="77777777" w:rsidR="00994116" w:rsidRPr="00994116" w:rsidRDefault="00994116" w:rsidP="00B67357">
            <w:pPr>
              <w:rPr>
                <w:highlight w:val="lightGray"/>
              </w:rPr>
            </w:pPr>
            <w:r w:rsidRPr="00994116">
              <w:rPr>
                <w:highlight w:val="lightGray"/>
              </w:rPr>
              <w:t>2 mm</w:t>
            </w:r>
          </w:p>
        </w:tc>
        <w:tc>
          <w:tcPr>
            <w:tcW w:w="0" w:type="auto"/>
            <w:gridSpan w:val="2"/>
            <w:vAlign w:val="center"/>
            <w:hideMark/>
          </w:tcPr>
          <w:p w14:paraId="678AEFF0" w14:textId="77777777" w:rsidR="00994116" w:rsidRPr="00994116" w:rsidRDefault="00994116" w:rsidP="00B67357">
            <w:pPr>
              <w:rPr>
                <w:highlight w:val="lightGray"/>
              </w:rPr>
            </w:pPr>
            <w:r w:rsidRPr="00994116">
              <w:rPr>
                <w:highlight w:val="lightGray"/>
              </w:rPr>
              <w:t>0.025218°</w:t>
            </w:r>
          </w:p>
        </w:tc>
      </w:tr>
    </w:tbl>
    <w:p w14:paraId="35767D65" w14:textId="49F82F45" w:rsidR="00C345D6" w:rsidRPr="00C345D6" w:rsidRDefault="00994116" w:rsidP="00903635">
      <w:pPr>
        <w:spacing w:before="100" w:beforeAutospacing="1" w:after="100" w:afterAutospacing="1"/>
        <w:rPr>
          <w:rFonts w:hint="eastAsia"/>
        </w:rPr>
      </w:pPr>
      <w:r w:rsidRPr="00994116">
        <w:rPr>
          <w:highlight w:val="lightGray"/>
        </w:rPr>
        <w:t>说明在理想平板、良好三平面构型和大量点拟合条件下，多点平面拟合会显著降低单点噪声对最终标定结果的影响</w:t>
      </w:r>
    </w:p>
    <w:p w14:paraId="544655E1" w14:textId="3F3E407F" w:rsidR="00903635" w:rsidRDefault="00903635" w:rsidP="001A7963">
      <w:pPr>
        <w:spacing w:before="100" w:beforeAutospacing="1" w:after="100" w:afterAutospacing="1"/>
      </w:pPr>
      <w:r w:rsidRPr="00903635">
        <w:rPr>
          <w:rFonts w:hint="eastAsia"/>
          <w:highlight w:val="cyan"/>
        </w:rPr>
        <w:t>第二组：</w:t>
      </w:r>
      <w:r w:rsidRPr="00903635">
        <w:rPr>
          <w:highlight w:val="cyan"/>
        </w:rPr>
        <w:t>把“点云噪声”换成真实仪器误差模型</w:t>
      </w:r>
    </w:p>
    <w:p w14:paraId="36EF3943" w14:textId="4515AB3E" w:rsidR="00334C23" w:rsidRPr="00334C23" w:rsidRDefault="00334C23" w:rsidP="00334C23">
      <w:pPr>
        <w:pStyle w:val="afb"/>
        <w:rPr>
          <w:rFonts w:hint="eastAsia"/>
          <w:highlight w:val="lightGray"/>
        </w:rPr>
      </w:pPr>
      <w:r w:rsidRPr="00334C23">
        <w:rPr>
          <w:highlight w:val="lightGray"/>
        </w:rPr>
        <w:lastRenderedPageBreak/>
        <w:t xml:space="preserve">把点云噪声从单纯的坐标高斯噪声改成了真实仪器随机误差。体格固定为 </w:t>
      </w:r>
      <m:oMath>
        <m:r>
          <w:rPr>
            <w:rFonts w:ascii="Cambria Math" w:hAnsi="Cambria Math"/>
            <w:highlight w:val="lightGray"/>
          </w:rPr>
          <m:t>5m×5m</m:t>
        </m:r>
      </m:oMath>
      <w:r w:rsidRPr="00334C23">
        <w:rPr>
          <w:highlight w:val="lightGray"/>
        </w:rPr>
        <w:t xml:space="preserve">，三块 </w:t>
      </w:r>
      <m:oMath>
        <m:r>
          <w:rPr>
            <w:rFonts w:ascii="Cambria Math" w:hAnsi="Cambria Math"/>
            <w:highlight w:val="lightGray"/>
          </w:rPr>
          <m:t>1m×0.5m</m:t>
        </m:r>
      </m:oMath>
      <w:r w:rsidRPr="00334C23">
        <w:rPr>
          <w:highlight w:val="lightGray"/>
        </w:rPr>
        <w:t>平板，每块 1200 个点，不加入 RANSAC 和离群点，只分析已知分组情况下的平面拟合误差传播。</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526"/>
        <w:gridCol w:w="1782"/>
      </w:tblGrid>
      <w:tr w:rsidR="00994116" w:rsidRPr="00334C23" w14:paraId="592E9CBD" w14:textId="77777777" w:rsidTr="00994116">
        <w:trPr>
          <w:tblHeader/>
          <w:tblCellSpacing w:w="15" w:type="dxa"/>
        </w:trPr>
        <w:tc>
          <w:tcPr>
            <w:tcW w:w="0" w:type="auto"/>
            <w:vAlign w:val="center"/>
            <w:hideMark/>
          </w:tcPr>
          <w:p w14:paraId="3BA7F5FC" w14:textId="77777777" w:rsidR="00994116" w:rsidRPr="00334C23" w:rsidRDefault="00994116">
            <w:pPr>
              <w:jc w:val="right"/>
              <w:rPr>
                <w:b/>
                <w:bCs/>
                <w:highlight w:val="lightGray"/>
              </w:rPr>
            </w:pPr>
            <w:r w:rsidRPr="00334C23">
              <w:rPr>
                <w:b/>
                <w:bCs/>
                <w:highlight w:val="lightGray"/>
              </w:rPr>
              <w:t>距离</w:t>
            </w:r>
          </w:p>
        </w:tc>
        <w:tc>
          <w:tcPr>
            <w:tcW w:w="0" w:type="auto"/>
            <w:vAlign w:val="center"/>
            <w:hideMark/>
          </w:tcPr>
          <w:p w14:paraId="35949146" w14:textId="77777777" w:rsidR="00994116" w:rsidRPr="00334C23" w:rsidRDefault="00994116">
            <w:pPr>
              <w:jc w:val="right"/>
              <w:rPr>
                <w:b/>
                <w:bCs/>
                <w:highlight w:val="lightGray"/>
              </w:rPr>
            </w:pPr>
            <w:r w:rsidRPr="00334C23">
              <w:rPr>
                <w:b/>
                <w:bCs/>
                <w:highlight w:val="lightGray"/>
              </w:rPr>
              <w:t>单轴横向误差</w:t>
            </w:r>
          </w:p>
        </w:tc>
        <w:tc>
          <w:tcPr>
            <w:tcW w:w="0" w:type="auto"/>
            <w:vAlign w:val="center"/>
            <w:hideMark/>
          </w:tcPr>
          <w:p w14:paraId="1F960445" w14:textId="77777777" w:rsidR="00994116" w:rsidRPr="00334C23" w:rsidRDefault="00994116">
            <w:pPr>
              <w:jc w:val="right"/>
              <w:rPr>
                <w:b/>
                <w:bCs/>
                <w:highlight w:val="lightGray"/>
              </w:rPr>
            </w:pPr>
            <w:r w:rsidRPr="00334C23">
              <w:rPr>
                <w:b/>
                <w:bCs/>
                <w:highlight w:val="lightGray"/>
              </w:rPr>
              <w:t>双轴等效点误差</w:t>
            </w:r>
          </w:p>
        </w:tc>
      </w:tr>
      <w:tr w:rsidR="00994116" w:rsidRPr="00334C23" w14:paraId="324694E2" w14:textId="77777777" w:rsidTr="00994116">
        <w:trPr>
          <w:tblCellSpacing w:w="15" w:type="dxa"/>
        </w:trPr>
        <w:tc>
          <w:tcPr>
            <w:tcW w:w="0" w:type="auto"/>
            <w:vAlign w:val="center"/>
            <w:hideMark/>
          </w:tcPr>
          <w:p w14:paraId="6C3FD80C" w14:textId="77777777" w:rsidR="00994116" w:rsidRPr="00334C23" w:rsidRDefault="00994116">
            <w:pPr>
              <w:jc w:val="right"/>
              <w:rPr>
                <w:highlight w:val="lightGray"/>
              </w:rPr>
            </w:pPr>
            <w:r w:rsidRPr="00334C23">
              <w:rPr>
                <w:highlight w:val="lightGray"/>
              </w:rPr>
              <w:t>5 m</w:t>
            </w:r>
          </w:p>
        </w:tc>
        <w:tc>
          <w:tcPr>
            <w:tcW w:w="0" w:type="auto"/>
            <w:vAlign w:val="center"/>
            <w:hideMark/>
          </w:tcPr>
          <w:p w14:paraId="685038F2" w14:textId="77777777" w:rsidR="00994116" w:rsidRPr="00334C23" w:rsidRDefault="00994116">
            <w:pPr>
              <w:jc w:val="right"/>
              <w:rPr>
                <w:highlight w:val="lightGray"/>
              </w:rPr>
            </w:pPr>
            <w:r w:rsidRPr="00334C23">
              <w:rPr>
                <w:highlight w:val="lightGray"/>
              </w:rPr>
              <w:t>0.05 mm</w:t>
            </w:r>
          </w:p>
        </w:tc>
        <w:tc>
          <w:tcPr>
            <w:tcW w:w="0" w:type="auto"/>
            <w:vAlign w:val="center"/>
            <w:hideMark/>
          </w:tcPr>
          <w:p w14:paraId="68A58E07" w14:textId="77777777" w:rsidR="00994116" w:rsidRPr="00334C23" w:rsidRDefault="00994116">
            <w:pPr>
              <w:jc w:val="right"/>
              <w:rPr>
                <w:highlight w:val="lightGray"/>
              </w:rPr>
            </w:pPr>
            <w:r w:rsidRPr="00334C23">
              <w:rPr>
                <w:highlight w:val="lightGray"/>
              </w:rPr>
              <w:t>0.0714 mm</w:t>
            </w:r>
          </w:p>
        </w:tc>
      </w:tr>
      <w:tr w:rsidR="00994116" w:rsidRPr="00334C23" w14:paraId="6C9E6271" w14:textId="77777777" w:rsidTr="00994116">
        <w:trPr>
          <w:tblCellSpacing w:w="15" w:type="dxa"/>
        </w:trPr>
        <w:tc>
          <w:tcPr>
            <w:tcW w:w="0" w:type="auto"/>
            <w:vAlign w:val="center"/>
            <w:hideMark/>
          </w:tcPr>
          <w:p w14:paraId="58CA82FC" w14:textId="77777777" w:rsidR="00994116" w:rsidRPr="00334C23" w:rsidRDefault="00994116">
            <w:pPr>
              <w:jc w:val="right"/>
              <w:rPr>
                <w:highlight w:val="lightGray"/>
              </w:rPr>
            </w:pPr>
            <w:r w:rsidRPr="00334C23">
              <w:rPr>
                <w:highlight w:val="lightGray"/>
              </w:rPr>
              <w:t>10 m</w:t>
            </w:r>
          </w:p>
        </w:tc>
        <w:tc>
          <w:tcPr>
            <w:tcW w:w="0" w:type="auto"/>
            <w:vAlign w:val="center"/>
            <w:hideMark/>
          </w:tcPr>
          <w:p w14:paraId="6C0FD210" w14:textId="77777777" w:rsidR="00994116" w:rsidRPr="00334C23" w:rsidRDefault="00994116">
            <w:pPr>
              <w:jc w:val="right"/>
              <w:rPr>
                <w:highlight w:val="lightGray"/>
              </w:rPr>
            </w:pPr>
            <w:r w:rsidRPr="00334C23">
              <w:rPr>
                <w:highlight w:val="lightGray"/>
              </w:rPr>
              <w:t>0.10 mm</w:t>
            </w:r>
          </w:p>
        </w:tc>
        <w:tc>
          <w:tcPr>
            <w:tcW w:w="0" w:type="auto"/>
            <w:vAlign w:val="center"/>
            <w:hideMark/>
          </w:tcPr>
          <w:p w14:paraId="35FAABD2" w14:textId="77777777" w:rsidR="00994116" w:rsidRPr="00334C23" w:rsidRDefault="00994116">
            <w:pPr>
              <w:jc w:val="right"/>
              <w:rPr>
                <w:highlight w:val="lightGray"/>
              </w:rPr>
            </w:pPr>
            <w:r w:rsidRPr="00334C23">
              <w:rPr>
                <w:highlight w:val="lightGray"/>
              </w:rPr>
              <w:t>0.1418 mm</w:t>
            </w:r>
          </w:p>
        </w:tc>
      </w:tr>
      <w:tr w:rsidR="00994116" w:rsidRPr="00334C23" w14:paraId="46AE0D51" w14:textId="77777777" w:rsidTr="00994116">
        <w:trPr>
          <w:tblCellSpacing w:w="15" w:type="dxa"/>
        </w:trPr>
        <w:tc>
          <w:tcPr>
            <w:tcW w:w="0" w:type="auto"/>
            <w:vAlign w:val="center"/>
            <w:hideMark/>
          </w:tcPr>
          <w:p w14:paraId="13336A03" w14:textId="77777777" w:rsidR="00994116" w:rsidRPr="00334C23" w:rsidRDefault="00994116">
            <w:pPr>
              <w:jc w:val="right"/>
              <w:rPr>
                <w:highlight w:val="lightGray"/>
              </w:rPr>
            </w:pPr>
            <w:r w:rsidRPr="00334C23">
              <w:rPr>
                <w:highlight w:val="lightGray"/>
              </w:rPr>
              <w:t>50 m</w:t>
            </w:r>
          </w:p>
        </w:tc>
        <w:tc>
          <w:tcPr>
            <w:tcW w:w="0" w:type="auto"/>
            <w:vAlign w:val="center"/>
            <w:hideMark/>
          </w:tcPr>
          <w:p w14:paraId="3676AA37" w14:textId="77777777" w:rsidR="00994116" w:rsidRPr="00334C23" w:rsidRDefault="00994116">
            <w:pPr>
              <w:jc w:val="right"/>
              <w:rPr>
                <w:highlight w:val="lightGray"/>
              </w:rPr>
            </w:pPr>
            <w:r w:rsidRPr="00334C23">
              <w:rPr>
                <w:highlight w:val="lightGray"/>
              </w:rPr>
              <w:t>0.50 mm</w:t>
            </w:r>
          </w:p>
        </w:tc>
        <w:tc>
          <w:tcPr>
            <w:tcW w:w="0" w:type="auto"/>
            <w:vAlign w:val="center"/>
            <w:hideMark/>
          </w:tcPr>
          <w:p w14:paraId="016CD182" w14:textId="77777777" w:rsidR="00994116" w:rsidRPr="00334C23" w:rsidRDefault="00994116">
            <w:pPr>
              <w:jc w:val="right"/>
              <w:rPr>
                <w:highlight w:val="lightGray"/>
              </w:rPr>
            </w:pPr>
            <w:r w:rsidRPr="00334C23">
              <w:rPr>
                <w:highlight w:val="lightGray"/>
              </w:rPr>
              <w:t>0.7072 mm</w:t>
            </w:r>
          </w:p>
        </w:tc>
      </w:tr>
      <w:tr w:rsidR="00994116" w:rsidRPr="00334C23" w14:paraId="01921B14" w14:textId="77777777" w:rsidTr="00994116">
        <w:trPr>
          <w:tblCellSpacing w:w="15" w:type="dxa"/>
        </w:trPr>
        <w:tc>
          <w:tcPr>
            <w:tcW w:w="0" w:type="auto"/>
            <w:vAlign w:val="center"/>
            <w:hideMark/>
          </w:tcPr>
          <w:p w14:paraId="1E41B2E6" w14:textId="77777777" w:rsidR="00994116" w:rsidRPr="00334C23" w:rsidRDefault="00994116">
            <w:pPr>
              <w:jc w:val="right"/>
              <w:rPr>
                <w:highlight w:val="lightGray"/>
              </w:rPr>
            </w:pPr>
            <w:r w:rsidRPr="00334C23">
              <w:rPr>
                <w:highlight w:val="lightGray"/>
              </w:rPr>
              <w:t>100 m</w:t>
            </w:r>
          </w:p>
        </w:tc>
        <w:tc>
          <w:tcPr>
            <w:tcW w:w="0" w:type="auto"/>
            <w:vAlign w:val="center"/>
            <w:hideMark/>
          </w:tcPr>
          <w:p w14:paraId="5978D1A8" w14:textId="77777777" w:rsidR="00994116" w:rsidRPr="00334C23" w:rsidRDefault="00994116">
            <w:pPr>
              <w:jc w:val="right"/>
              <w:rPr>
                <w:highlight w:val="lightGray"/>
              </w:rPr>
            </w:pPr>
            <w:r w:rsidRPr="00334C23">
              <w:rPr>
                <w:highlight w:val="lightGray"/>
              </w:rPr>
              <w:t>1.00 mm</w:t>
            </w:r>
          </w:p>
        </w:tc>
        <w:tc>
          <w:tcPr>
            <w:tcW w:w="0" w:type="auto"/>
            <w:vAlign w:val="center"/>
            <w:hideMark/>
          </w:tcPr>
          <w:p w14:paraId="0B100B67" w14:textId="77777777" w:rsidR="00994116" w:rsidRPr="00334C23" w:rsidRDefault="00994116">
            <w:pPr>
              <w:jc w:val="right"/>
              <w:rPr>
                <w:highlight w:val="lightGray"/>
              </w:rPr>
            </w:pPr>
            <w:r w:rsidRPr="00334C23">
              <w:rPr>
                <w:highlight w:val="lightGray"/>
              </w:rPr>
              <w:t>1.4142 mm</w:t>
            </w:r>
          </w:p>
        </w:tc>
      </w:tr>
      <w:tr w:rsidR="00994116" w:rsidRPr="00334C23" w14:paraId="01F05B4B" w14:textId="77777777" w:rsidTr="00994116">
        <w:trPr>
          <w:tblCellSpacing w:w="15" w:type="dxa"/>
        </w:trPr>
        <w:tc>
          <w:tcPr>
            <w:tcW w:w="0" w:type="auto"/>
            <w:vAlign w:val="center"/>
            <w:hideMark/>
          </w:tcPr>
          <w:p w14:paraId="5D258BA1" w14:textId="77777777" w:rsidR="00994116" w:rsidRPr="00334C23" w:rsidRDefault="00994116">
            <w:pPr>
              <w:jc w:val="right"/>
              <w:rPr>
                <w:highlight w:val="lightGray"/>
              </w:rPr>
            </w:pPr>
            <w:r w:rsidRPr="00334C23">
              <w:rPr>
                <w:highlight w:val="lightGray"/>
              </w:rPr>
              <w:t>150 m</w:t>
            </w:r>
          </w:p>
        </w:tc>
        <w:tc>
          <w:tcPr>
            <w:tcW w:w="0" w:type="auto"/>
            <w:vAlign w:val="center"/>
            <w:hideMark/>
          </w:tcPr>
          <w:p w14:paraId="046A96A1" w14:textId="77777777" w:rsidR="00994116" w:rsidRPr="00334C23" w:rsidRDefault="00994116">
            <w:pPr>
              <w:jc w:val="right"/>
              <w:rPr>
                <w:highlight w:val="lightGray"/>
              </w:rPr>
            </w:pPr>
            <w:r w:rsidRPr="00334C23">
              <w:rPr>
                <w:highlight w:val="lightGray"/>
              </w:rPr>
              <w:t>1.50 mm</w:t>
            </w:r>
          </w:p>
        </w:tc>
        <w:tc>
          <w:tcPr>
            <w:tcW w:w="0" w:type="auto"/>
            <w:vAlign w:val="center"/>
            <w:hideMark/>
          </w:tcPr>
          <w:p w14:paraId="08215617" w14:textId="77777777" w:rsidR="00994116" w:rsidRPr="00334C23" w:rsidRDefault="00994116">
            <w:pPr>
              <w:jc w:val="right"/>
              <w:rPr>
                <w:highlight w:val="lightGray"/>
              </w:rPr>
            </w:pPr>
            <w:r w:rsidRPr="00334C23">
              <w:rPr>
                <w:highlight w:val="lightGray"/>
              </w:rPr>
              <w:t>2.1213 mm</w:t>
            </w:r>
          </w:p>
        </w:tc>
      </w:tr>
      <w:tr w:rsidR="00994116" w:rsidRPr="00334C23" w14:paraId="5AB312D3" w14:textId="77777777" w:rsidTr="00994116">
        <w:trPr>
          <w:tblCellSpacing w:w="15" w:type="dxa"/>
        </w:trPr>
        <w:tc>
          <w:tcPr>
            <w:tcW w:w="0" w:type="auto"/>
            <w:vAlign w:val="center"/>
            <w:hideMark/>
          </w:tcPr>
          <w:p w14:paraId="7CEB02CA" w14:textId="77777777" w:rsidR="00994116" w:rsidRPr="00334C23" w:rsidRDefault="00994116">
            <w:pPr>
              <w:jc w:val="right"/>
              <w:rPr>
                <w:highlight w:val="lightGray"/>
              </w:rPr>
            </w:pPr>
            <w:r w:rsidRPr="00334C23">
              <w:rPr>
                <w:highlight w:val="lightGray"/>
              </w:rPr>
              <w:t>200 m</w:t>
            </w:r>
          </w:p>
        </w:tc>
        <w:tc>
          <w:tcPr>
            <w:tcW w:w="0" w:type="auto"/>
            <w:vAlign w:val="center"/>
            <w:hideMark/>
          </w:tcPr>
          <w:p w14:paraId="5ED70894" w14:textId="77777777" w:rsidR="00994116" w:rsidRPr="00334C23" w:rsidRDefault="00994116">
            <w:pPr>
              <w:jc w:val="right"/>
              <w:rPr>
                <w:highlight w:val="lightGray"/>
              </w:rPr>
            </w:pPr>
            <w:r w:rsidRPr="00334C23">
              <w:rPr>
                <w:highlight w:val="lightGray"/>
              </w:rPr>
              <w:t>2.00 mm</w:t>
            </w:r>
          </w:p>
        </w:tc>
        <w:tc>
          <w:tcPr>
            <w:tcW w:w="0" w:type="auto"/>
            <w:vAlign w:val="center"/>
            <w:hideMark/>
          </w:tcPr>
          <w:p w14:paraId="7A70F6A5" w14:textId="77777777" w:rsidR="00994116" w:rsidRPr="00334C23" w:rsidRDefault="00994116">
            <w:pPr>
              <w:jc w:val="right"/>
              <w:rPr>
                <w:highlight w:val="lightGray"/>
              </w:rPr>
            </w:pPr>
            <w:r w:rsidRPr="00334C23">
              <w:rPr>
                <w:highlight w:val="lightGray"/>
              </w:rPr>
              <w:t>2.8284 mm</w:t>
            </w:r>
          </w:p>
        </w:tc>
      </w:tr>
    </w:tbl>
    <w:p w14:paraId="18DD1823" w14:textId="2E01AF8D" w:rsidR="00334C23" w:rsidRPr="00334C23" w:rsidRDefault="00334C23" w:rsidP="00EE03CB">
      <w:pPr>
        <w:spacing w:before="100" w:beforeAutospacing="1" w:after="100" w:afterAutospacing="1"/>
        <w:outlineLvl w:val="2"/>
        <w:rPr>
          <w:sz w:val="27"/>
          <w:szCs w:val="27"/>
          <w:highlight w:val="lightGray"/>
        </w:rPr>
      </w:pPr>
      <w:r w:rsidRPr="00334C23">
        <w:rPr>
          <w:highlight w:val="lightGray"/>
        </w:rPr>
        <w:t>分别测试了三类随机误差：10 μm 平板粗糙度、10 μm 测距误差、10 μrad 二维转台角度重复性。</w:t>
      </w:r>
    </w:p>
    <w:p w14:paraId="362F376B" w14:textId="19EC49EF" w:rsidR="00EE03CB" w:rsidRPr="008C5002" w:rsidRDefault="00EE03CB" w:rsidP="00EE03CB">
      <w:pPr>
        <w:spacing w:before="100" w:beforeAutospacing="1" w:after="100" w:afterAutospacing="1"/>
        <w:outlineLvl w:val="2"/>
        <w:rPr>
          <w:sz w:val="27"/>
          <w:szCs w:val="27"/>
          <w:highlight w:val="lightGray"/>
          <w:u w:val="single"/>
        </w:rPr>
      </w:pPr>
      <w:r w:rsidRPr="008C5002">
        <w:rPr>
          <w:sz w:val="27"/>
          <w:szCs w:val="27"/>
          <w:highlight w:val="lightGray"/>
          <w:u w:val="single"/>
        </w:rPr>
        <w:t>结论 1：角度误差是主导随机误差源</w:t>
      </w:r>
    </w:p>
    <w:p w14:paraId="4C6DD2EC" w14:textId="77777777" w:rsidR="00EE03CB" w:rsidRPr="00334C23" w:rsidRDefault="00EE03CB" w:rsidP="00EE03CB">
      <w:pPr>
        <w:spacing w:before="100" w:beforeAutospacing="1" w:after="100" w:afterAutospacing="1"/>
        <w:rPr>
          <w:highlight w:val="lightGray"/>
        </w:rPr>
      </w:pPr>
      <w:r w:rsidRPr="00334C23">
        <w:rPr>
          <w:highlight w:val="lightGray"/>
        </w:rPr>
        <w:t>从结果看：</w:t>
      </w:r>
    </w:p>
    <w:p w14:paraId="2C41736A" w14:textId="77777777" w:rsidR="00EE03CB" w:rsidRPr="00334C23" w:rsidRDefault="00EE03CB" w:rsidP="00EE03CB">
      <w:pPr>
        <w:numPr>
          <w:ilvl w:val="0"/>
          <w:numId w:val="30"/>
        </w:numPr>
        <w:spacing w:before="100" w:beforeAutospacing="1" w:after="100" w:afterAutospacing="1"/>
        <w:rPr>
          <w:highlight w:val="lightGray"/>
        </w:rPr>
      </w:pPr>
      <w:r w:rsidRPr="00334C23">
        <w:rPr>
          <w:highlight w:val="lightGray"/>
        </w:rPr>
        <w:t xml:space="preserve">RoughnessOnly_10um 下，平均原点误差大约只有 </w:t>
      </w:r>
      <m:oMath>
        <m:r>
          <w:rPr>
            <w:rFonts w:ascii="Cambria Math" w:hAnsi="Cambria Math"/>
            <w:highlight w:val="lightGray"/>
          </w:rPr>
          <m:t>0.0007</m:t>
        </m:r>
      </m:oMath>
      <w:r w:rsidRPr="00334C23">
        <w:rPr>
          <w:highlight w:val="lightGray"/>
        </w:rPr>
        <w:t xml:space="preserve">mm； </w:t>
      </w:r>
    </w:p>
    <w:p w14:paraId="65F56E84" w14:textId="77777777" w:rsidR="00EE03CB" w:rsidRPr="00334C23" w:rsidRDefault="00EE03CB" w:rsidP="00EE03CB">
      <w:pPr>
        <w:numPr>
          <w:ilvl w:val="0"/>
          <w:numId w:val="30"/>
        </w:numPr>
        <w:spacing w:before="100" w:beforeAutospacing="1" w:after="100" w:afterAutospacing="1"/>
        <w:rPr>
          <w:highlight w:val="lightGray"/>
        </w:rPr>
      </w:pPr>
      <w:r w:rsidRPr="00334C23">
        <w:rPr>
          <w:highlight w:val="lightGray"/>
        </w:rPr>
        <w:t xml:space="preserve">RangeOnly_10um 下，平均原点误差大约只有 </w:t>
      </w:r>
      <m:oMath>
        <m:r>
          <w:rPr>
            <w:rFonts w:ascii="Cambria Math" w:hAnsi="Cambria Math"/>
            <w:highlight w:val="lightGray"/>
          </w:rPr>
          <m:t>0.00036∼0.00038</m:t>
        </m:r>
      </m:oMath>
      <w:r w:rsidRPr="00334C23">
        <w:rPr>
          <w:highlight w:val="lightGray"/>
        </w:rPr>
        <w:t xml:space="preserve">mm； </w:t>
      </w:r>
    </w:p>
    <w:p w14:paraId="139DA2F6" w14:textId="6D377B59" w:rsidR="00EE03CB" w:rsidRPr="00334C23" w:rsidRDefault="00EE03CB" w:rsidP="00EE03CB">
      <w:pPr>
        <w:numPr>
          <w:ilvl w:val="0"/>
          <w:numId w:val="30"/>
        </w:numPr>
        <w:spacing w:before="100" w:beforeAutospacing="1" w:after="100" w:afterAutospacing="1"/>
        <w:rPr>
          <w:highlight w:val="lightGray"/>
        </w:rPr>
      </w:pPr>
      <w:r w:rsidRPr="00334C23">
        <w:rPr>
          <w:highlight w:val="lightGray"/>
        </w:rPr>
        <w:t xml:space="preserve">AngleOnly_10urad 下，误差随距离明显增长： </w:t>
      </w:r>
    </w:p>
    <w:p w14:paraId="21816527" w14:textId="77777777" w:rsidR="00EE03CB" w:rsidRPr="00334C23" w:rsidRDefault="00EE03CB" w:rsidP="00EE03CB">
      <w:pPr>
        <w:numPr>
          <w:ilvl w:val="1"/>
          <w:numId w:val="30"/>
        </w:numPr>
        <w:spacing w:before="100" w:beforeAutospacing="1" w:after="100" w:afterAutospacing="1"/>
        <w:rPr>
          <w:highlight w:val="lightGray"/>
        </w:rPr>
      </w:pPr>
      <w:r w:rsidRPr="00334C23">
        <w:rPr>
          <w:highlight w:val="lightGray"/>
        </w:rPr>
        <w:t xml:space="preserve">5 m：0.00304 mm； </w:t>
      </w:r>
    </w:p>
    <w:p w14:paraId="7C123BF7" w14:textId="77777777" w:rsidR="00EE03CB" w:rsidRPr="00334C23" w:rsidRDefault="00EE03CB" w:rsidP="00EE03CB">
      <w:pPr>
        <w:numPr>
          <w:ilvl w:val="1"/>
          <w:numId w:val="30"/>
        </w:numPr>
        <w:spacing w:before="100" w:beforeAutospacing="1" w:after="100" w:afterAutospacing="1"/>
        <w:rPr>
          <w:highlight w:val="lightGray"/>
        </w:rPr>
      </w:pPr>
      <w:r w:rsidRPr="00334C23">
        <w:rPr>
          <w:highlight w:val="lightGray"/>
        </w:rPr>
        <w:t xml:space="preserve">50 m：0.02969 mm； </w:t>
      </w:r>
    </w:p>
    <w:p w14:paraId="629378C7" w14:textId="77777777" w:rsidR="00EE03CB" w:rsidRPr="00334C23" w:rsidRDefault="00EE03CB" w:rsidP="00EE03CB">
      <w:pPr>
        <w:numPr>
          <w:ilvl w:val="1"/>
          <w:numId w:val="30"/>
        </w:numPr>
        <w:spacing w:before="100" w:beforeAutospacing="1" w:after="100" w:afterAutospacing="1"/>
        <w:rPr>
          <w:highlight w:val="lightGray"/>
        </w:rPr>
      </w:pPr>
      <w:r w:rsidRPr="00334C23">
        <w:rPr>
          <w:highlight w:val="lightGray"/>
        </w:rPr>
        <w:t xml:space="preserve">100 m：0.05879 mm； </w:t>
      </w:r>
    </w:p>
    <w:p w14:paraId="4E8D427C" w14:textId="77777777" w:rsidR="00EE03CB" w:rsidRPr="00334C23" w:rsidRDefault="00EE03CB" w:rsidP="00EE03CB">
      <w:pPr>
        <w:numPr>
          <w:ilvl w:val="1"/>
          <w:numId w:val="30"/>
        </w:numPr>
        <w:spacing w:before="100" w:beforeAutospacing="1" w:after="100" w:afterAutospacing="1"/>
        <w:rPr>
          <w:highlight w:val="lightGray"/>
        </w:rPr>
      </w:pPr>
      <w:r w:rsidRPr="00334C23">
        <w:rPr>
          <w:highlight w:val="lightGray"/>
        </w:rPr>
        <w:t xml:space="preserve">200 m：0.11528 mm。 </w:t>
      </w:r>
    </w:p>
    <w:p w14:paraId="1C3C60DF" w14:textId="77777777" w:rsidR="00EE03CB" w:rsidRPr="00334C23" w:rsidRDefault="00EE03CB" w:rsidP="00EE03CB">
      <w:pPr>
        <w:spacing w:before="100" w:beforeAutospacing="1" w:after="100" w:afterAutospacing="1"/>
        <w:rPr>
          <w:highlight w:val="lightGray"/>
        </w:rPr>
      </w:pPr>
      <w:r w:rsidRPr="00334C23">
        <w:rPr>
          <w:highlight w:val="lightGray"/>
        </w:rPr>
        <w:t>所以在真实仪器随机误差模型下：</w:t>
      </w:r>
    </w:p>
    <w:p w14:paraId="535D0BF9" w14:textId="296326BD" w:rsidR="00EE03CB" w:rsidRPr="00334C23" w:rsidRDefault="00EE03CB" w:rsidP="00EE03CB">
      <w:pPr>
        <w:rPr>
          <w:rFonts w:hint="eastAsia"/>
          <w:highlight w:val="lightGray"/>
        </w:rPr>
      </w:pPr>
      <m:oMathPara>
        <m:oMath>
          <m:r>
            <m:rPr>
              <m:nor/>
            </m:rPr>
            <w:rPr>
              <w:highlight w:val="lightGray"/>
            </w:rPr>
            <m:t>二维转台角度重复性误差</m:t>
          </m:r>
          <m:r>
            <w:rPr>
              <w:rFonts w:ascii="Cambria Math" w:hAnsi="Cambria Math"/>
              <w:highlight w:val="lightGray"/>
            </w:rPr>
            <m:t>≫</m:t>
          </m:r>
          <m:r>
            <m:rPr>
              <m:nor/>
            </m:rPr>
            <w:rPr>
              <w:highlight w:val="lightGray"/>
            </w:rPr>
            <m:t>测距误差</m:t>
          </m:r>
          <m:r>
            <w:rPr>
              <w:rFonts w:ascii="Cambria Math" w:hAnsi="Cambria Math"/>
              <w:highlight w:val="lightGray"/>
            </w:rPr>
            <m:t>≈</m:t>
          </m:r>
          <m:r>
            <m:rPr>
              <m:nor/>
            </m:rPr>
            <w:rPr>
              <w:highlight w:val="lightGray"/>
            </w:rPr>
            <m:t>平板粗糙度影响</m:t>
          </m:r>
        </m:oMath>
      </m:oMathPara>
    </w:p>
    <w:p w14:paraId="0C7F408B" w14:textId="565F7B54" w:rsidR="00EE03CB" w:rsidRPr="00334C23" w:rsidRDefault="00EE03CB" w:rsidP="00E2450B">
      <w:pPr>
        <w:spacing w:before="100" w:beforeAutospacing="1" w:after="100" w:afterAutospacing="1"/>
        <w:rPr>
          <w:highlight w:val="lightGray"/>
        </w:rPr>
      </w:pPr>
      <w:r w:rsidRPr="00334C23">
        <w:rPr>
          <w:highlight w:val="lightGray"/>
        </w:rPr>
        <w:t xml:space="preserve">也就是说，远距离下主要不是 </w:t>
      </w:r>
      <m:oMath>
        <m:r>
          <w:rPr>
            <w:rFonts w:ascii="Cambria Math" w:hAnsi="Cambria Math"/>
            <w:highlight w:val="lightGray"/>
          </w:rPr>
          <m:t>10μm</m:t>
        </m:r>
      </m:oMath>
      <w:r w:rsidRPr="00334C23">
        <w:rPr>
          <w:highlight w:val="lightGray"/>
        </w:rPr>
        <w:t>测距精度</w:t>
      </w:r>
      <w:r w:rsidR="00334C23">
        <w:rPr>
          <w:rFonts w:hint="eastAsia"/>
          <w:highlight w:val="lightGray"/>
        </w:rPr>
        <w:t>带来的误差</w:t>
      </w:r>
      <w:r w:rsidRPr="00334C23">
        <w:rPr>
          <w:highlight w:val="lightGray"/>
        </w:rPr>
        <w:t>，而是</w:t>
      </w:r>
      <m:oMath>
        <m:sSub>
          <m:sSubPr>
            <m:ctrlPr>
              <w:rPr>
                <w:rFonts w:ascii="Cambria Math" w:hAnsi="Cambria Math"/>
                <w:highlight w:val="lightGray"/>
              </w:rPr>
            </m:ctrlPr>
          </m:sSubPr>
          <m:e>
            <m:r>
              <w:rPr>
                <w:rFonts w:ascii="Cambria Math" w:hAnsi="Cambria Math"/>
                <w:highlight w:val="lightGray"/>
              </w:rPr>
              <m:t>σ</m:t>
            </m:r>
          </m:e>
          <m:sub>
            <m:r>
              <w:rPr>
                <w:rFonts w:ascii="Cambria Math" w:hAnsi="Cambria Math"/>
                <w:highlight w:val="lightGray"/>
              </w:rPr>
              <m:t>⊥</m:t>
            </m:r>
          </m:sub>
        </m:sSub>
        <m:r>
          <w:rPr>
            <w:rFonts w:ascii="Cambria Math" w:hAnsi="Cambria Math"/>
            <w:highlight w:val="lightGray"/>
          </w:rPr>
          <m:t>=R</m:t>
        </m:r>
        <m:sSub>
          <m:sSubPr>
            <m:ctrlPr>
              <w:rPr>
                <w:rFonts w:ascii="Cambria Math" w:hAnsi="Cambria Math"/>
                <w:highlight w:val="lightGray"/>
              </w:rPr>
            </m:ctrlPr>
          </m:sSubPr>
          <m:e>
            <m:r>
              <w:rPr>
                <w:rFonts w:ascii="Cambria Math" w:hAnsi="Cambria Math"/>
                <w:highlight w:val="lightGray"/>
              </w:rPr>
              <m:t>σ</m:t>
            </m:r>
          </m:e>
          <m:sub>
            <m:r>
              <w:rPr>
                <w:rFonts w:ascii="Cambria Math" w:hAnsi="Cambria Math"/>
                <w:highlight w:val="lightGray"/>
              </w:rPr>
              <m:t>θ</m:t>
            </m:r>
          </m:sub>
        </m:sSub>
      </m:oMath>
      <w:r w:rsidRPr="00334C23">
        <w:rPr>
          <w:highlight w:val="lightGray"/>
        </w:rPr>
        <w:t>导致的横向点云误差。</w:t>
      </w:r>
    </w:p>
    <w:p w14:paraId="05D4BED0" w14:textId="0A1B7DDA" w:rsidR="00334C23" w:rsidRPr="008C5002" w:rsidRDefault="00334C23" w:rsidP="00334C23">
      <w:pPr>
        <w:pStyle w:val="afb"/>
        <w:rPr>
          <w:highlight w:val="lightGray"/>
          <w:u w:val="single"/>
        </w:rPr>
      </w:pPr>
      <w:r w:rsidRPr="008C5002">
        <w:rPr>
          <w:highlight w:val="lightGray"/>
          <w:u w:val="single"/>
        </w:rPr>
        <w:t>结论 2：最终原点误差约为等效点云 RMS 的 4%</w:t>
      </w:r>
    </w:p>
    <w:p w14:paraId="67807753" w14:textId="44D959A5" w:rsidR="00334C23" w:rsidRPr="00334C23" w:rsidRDefault="00334C23" w:rsidP="00334C23">
      <w:pPr>
        <w:pStyle w:val="afb"/>
        <w:rPr>
          <w:highlight w:val="lightGray"/>
        </w:rPr>
      </w:pPr>
      <w:r w:rsidRPr="00334C23">
        <w:rPr>
          <w:highlight w:val="lightGray"/>
        </w:rPr>
        <w:t xml:space="preserve"> </w:t>
      </w:r>
      <w:r w:rsidRPr="00334C23">
        <w:rPr>
          <w:rStyle w:val="HTML1"/>
          <w:highlight w:val="lightGray"/>
        </w:rPr>
        <w:t>Combined_AllRandom</w:t>
      </w:r>
      <w:r w:rsidR="008C5002">
        <w:rPr>
          <w:rStyle w:val="HTML1"/>
          <w:rFonts w:hint="eastAsia"/>
          <w:highlight w:val="lightGray"/>
        </w:rPr>
        <w:t>的输出</w:t>
      </w:r>
      <w:r w:rsidRPr="00334C23">
        <w:rPr>
          <w:highlight w:val="lightGray"/>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528"/>
        <w:gridCol w:w="1526"/>
        <w:gridCol w:w="695"/>
      </w:tblGrid>
      <w:tr w:rsidR="00334C23" w:rsidRPr="00334C23" w14:paraId="17991E05" w14:textId="77777777" w:rsidTr="00334C23">
        <w:trPr>
          <w:tblHeader/>
          <w:tblCellSpacing w:w="15" w:type="dxa"/>
        </w:trPr>
        <w:tc>
          <w:tcPr>
            <w:tcW w:w="0" w:type="auto"/>
            <w:vAlign w:val="center"/>
            <w:hideMark/>
          </w:tcPr>
          <w:p w14:paraId="466EA7E8" w14:textId="77777777" w:rsidR="00334C23" w:rsidRPr="00334C23" w:rsidRDefault="00334C23">
            <w:pPr>
              <w:jc w:val="center"/>
              <w:rPr>
                <w:b/>
                <w:bCs/>
                <w:highlight w:val="lightGray"/>
              </w:rPr>
            </w:pPr>
            <w:r w:rsidRPr="00334C23">
              <w:rPr>
                <w:b/>
                <w:bCs/>
                <w:highlight w:val="lightGray"/>
              </w:rPr>
              <w:t>距离</w:t>
            </w:r>
          </w:p>
        </w:tc>
        <w:tc>
          <w:tcPr>
            <w:tcW w:w="0" w:type="auto"/>
            <w:vAlign w:val="center"/>
            <w:hideMark/>
          </w:tcPr>
          <w:p w14:paraId="1E2C59AF" w14:textId="77777777" w:rsidR="00334C23" w:rsidRPr="00334C23" w:rsidRDefault="00334C23">
            <w:pPr>
              <w:jc w:val="center"/>
              <w:rPr>
                <w:b/>
                <w:bCs/>
                <w:highlight w:val="lightGray"/>
              </w:rPr>
            </w:pPr>
            <w:r w:rsidRPr="00334C23">
              <w:rPr>
                <w:b/>
                <w:bCs/>
                <w:highlight w:val="lightGray"/>
              </w:rPr>
              <w:t>等效点云 RMS</w:t>
            </w:r>
          </w:p>
        </w:tc>
        <w:tc>
          <w:tcPr>
            <w:tcW w:w="0" w:type="auto"/>
            <w:vAlign w:val="center"/>
            <w:hideMark/>
          </w:tcPr>
          <w:p w14:paraId="26793F5B" w14:textId="77777777" w:rsidR="00334C23" w:rsidRPr="00334C23" w:rsidRDefault="00334C23">
            <w:pPr>
              <w:jc w:val="center"/>
              <w:rPr>
                <w:b/>
                <w:bCs/>
                <w:highlight w:val="lightGray"/>
              </w:rPr>
            </w:pPr>
            <w:r w:rsidRPr="00334C23">
              <w:rPr>
                <w:b/>
                <w:bCs/>
                <w:highlight w:val="lightGray"/>
              </w:rPr>
              <w:t>平均原点误差</w:t>
            </w:r>
          </w:p>
        </w:tc>
        <w:tc>
          <w:tcPr>
            <w:tcW w:w="0" w:type="auto"/>
            <w:vAlign w:val="center"/>
            <w:hideMark/>
          </w:tcPr>
          <w:p w14:paraId="1480430E" w14:textId="77777777" w:rsidR="00334C23" w:rsidRPr="00334C23" w:rsidRDefault="00334C23">
            <w:pPr>
              <w:jc w:val="center"/>
              <w:rPr>
                <w:b/>
                <w:bCs/>
                <w:highlight w:val="lightGray"/>
              </w:rPr>
            </w:pPr>
            <w:r w:rsidRPr="00334C23">
              <w:rPr>
                <w:b/>
                <w:bCs/>
                <w:highlight w:val="lightGray"/>
              </w:rPr>
              <w:t>比例</w:t>
            </w:r>
          </w:p>
        </w:tc>
      </w:tr>
      <w:tr w:rsidR="00334C23" w:rsidRPr="00334C23" w14:paraId="7A904A3D" w14:textId="77777777" w:rsidTr="00334C23">
        <w:trPr>
          <w:tblCellSpacing w:w="15" w:type="dxa"/>
        </w:trPr>
        <w:tc>
          <w:tcPr>
            <w:tcW w:w="0" w:type="auto"/>
            <w:vAlign w:val="center"/>
            <w:hideMark/>
          </w:tcPr>
          <w:p w14:paraId="6821668D" w14:textId="77777777" w:rsidR="00334C23" w:rsidRPr="00334C23" w:rsidRDefault="00334C23">
            <w:pPr>
              <w:rPr>
                <w:highlight w:val="lightGray"/>
              </w:rPr>
            </w:pPr>
            <w:r w:rsidRPr="00334C23">
              <w:rPr>
                <w:highlight w:val="lightGray"/>
              </w:rPr>
              <w:t>5 m</w:t>
            </w:r>
          </w:p>
        </w:tc>
        <w:tc>
          <w:tcPr>
            <w:tcW w:w="0" w:type="auto"/>
            <w:vAlign w:val="center"/>
            <w:hideMark/>
          </w:tcPr>
          <w:p w14:paraId="64682D06" w14:textId="77777777" w:rsidR="00334C23" w:rsidRPr="00334C23" w:rsidRDefault="00334C23">
            <w:pPr>
              <w:rPr>
                <w:highlight w:val="lightGray"/>
              </w:rPr>
            </w:pPr>
            <w:r w:rsidRPr="00334C23">
              <w:rPr>
                <w:highlight w:val="lightGray"/>
              </w:rPr>
              <w:t>0.0717 mm</w:t>
            </w:r>
          </w:p>
        </w:tc>
        <w:tc>
          <w:tcPr>
            <w:tcW w:w="0" w:type="auto"/>
            <w:vAlign w:val="center"/>
            <w:hideMark/>
          </w:tcPr>
          <w:p w14:paraId="0B943E69" w14:textId="77777777" w:rsidR="00334C23" w:rsidRPr="00334C23" w:rsidRDefault="00334C23">
            <w:pPr>
              <w:rPr>
                <w:highlight w:val="lightGray"/>
              </w:rPr>
            </w:pPr>
            <w:r w:rsidRPr="00334C23">
              <w:rPr>
                <w:highlight w:val="lightGray"/>
              </w:rPr>
              <w:t>0.00315 mm</w:t>
            </w:r>
          </w:p>
        </w:tc>
        <w:tc>
          <w:tcPr>
            <w:tcW w:w="0" w:type="auto"/>
            <w:vAlign w:val="center"/>
            <w:hideMark/>
          </w:tcPr>
          <w:p w14:paraId="512B05F4" w14:textId="77777777" w:rsidR="00334C23" w:rsidRPr="00334C23" w:rsidRDefault="00334C23">
            <w:pPr>
              <w:rPr>
                <w:highlight w:val="lightGray"/>
              </w:rPr>
            </w:pPr>
            <w:r w:rsidRPr="00334C23">
              <w:rPr>
                <w:highlight w:val="lightGray"/>
              </w:rPr>
              <w:t>4.39%</w:t>
            </w:r>
          </w:p>
        </w:tc>
      </w:tr>
      <w:tr w:rsidR="00334C23" w:rsidRPr="00334C23" w14:paraId="232926A6" w14:textId="77777777" w:rsidTr="00334C23">
        <w:trPr>
          <w:tblCellSpacing w:w="15" w:type="dxa"/>
        </w:trPr>
        <w:tc>
          <w:tcPr>
            <w:tcW w:w="0" w:type="auto"/>
            <w:vAlign w:val="center"/>
            <w:hideMark/>
          </w:tcPr>
          <w:p w14:paraId="0C7CF5E2" w14:textId="77777777" w:rsidR="00334C23" w:rsidRPr="00334C23" w:rsidRDefault="00334C23">
            <w:pPr>
              <w:rPr>
                <w:highlight w:val="lightGray"/>
              </w:rPr>
            </w:pPr>
            <w:r w:rsidRPr="00334C23">
              <w:rPr>
                <w:highlight w:val="lightGray"/>
              </w:rPr>
              <w:t>10 m</w:t>
            </w:r>
          </w:p>
        </w:tc>
        <w:tc>
          <w:tcPr>
            <w:tcW w:w="0" w:type="auto"/>
            <w:vAlign w:val="center"/>
            <w:hideMark/>
          </w:tcPr>
          <w:p w14:paraId="30F18BFC" w14:textId="77777777" w:rsidR="00334C23" w:rsidRPr="00334C23" w:rsidRDefault="00334C23">
            <w:pPr>
              <w:rPr>
                <w:highlight w:val="lightGray"/>
              </w:rPr>
            </w:pPr>
            <w:r w:rsidRPr="00334C23">
              <w:rPr>
                <w:highlight w:val="lightGray"/>
              </w:rPr>
              <w:t>0.1413 mm</w:t>
            </w:r>
          </w:p>
        </w:tc>
        <w:tc>
          <w:tcPr>
            <w:tcW w:w="0" w:type="auto"/>
            <w:vAlign w:val="center"/>
            <w:hideMark/>
          </w:tcPr>
          <w:p w14:paraId="3D9414D2" w14:textId="77777777" w:rsidR="00334C23" w:rsidRPr="00334C23" w:rsidRDefault="00334C23">
            <w:pPr>
              <w:rPr>
                <w:highlight w:val="lightGray"/>
              </w:rPr>
            </w:pPr>
            <w:r w:rsidRPr="00334C23">
              <w:rPr>
                <w:highlight w:val="lightGray"/>
              </w:rPr>
              <w:t>0.00584 mm</w:t>
            </w:r>
          </w:p>
        </w:tc>
        <w:tc>
          <w:tcPr>
            <w:tcW w:w="0" w:type="auto"/>
            <w:vAlign w:val="center"/>
            <w:hideMark/>
          </w:tcPr>
          <w:p w14:paraId="74EF80B2" w14:textId="77777777" w:rsidR="00334C23" w:rsidRPr="00334C23" w:rsidRDefault="00334C23">
            <w:pPr>
              <w:rPr>
                <w:highlight w:val="lightGray"/>
              </w:rPr>
            </w:pPr>
            <w:r w:rsidRPr="00334C23">
              <w:rPr>
                <w:highlight w:val="lightGray"/>
              </w:rPr>
              <w:t>4.13%</w:t>
            </w:r>
          </w:p>
        </w:tc>
      </w:tr>
      <w:tr w:rsidR="00334C23" w:rsidRPr="00334C23" w14:paraId="0B29D54D" w14:textId="77777777" w:rsidTr="00334C23">
        <w:trPr>
          <w:tblCellSpacing w:w="15" w:type="dxa"/>
        </w:trPr>
        <w:tc>
          <w:tcPr>
            <w:tcW w:w="0" w:type="auto"/>
            <w:vAlign w:val="center"/>
            <w:hideMark/>
          </w:tcPr>
          <w:p w14:paraId="7CBC7D0D" w14:textId="77777777" w:rsidR="00334C23" w:rsidRPr="00334C23" w:rsidRDefault="00334C23">
            <w:pPr>
              <w:rPr>
                <w:highlight w:val="lightGray"/>
              </w:rPr>
            </w:pPr>
            <w:r w:rsidRPr="00334C23">
              <w:rPr>
                <w:highlight w:val="lightGray"/>
              </w:rPr>
              <w:t>50 m</w:t>
            </w:r>
          </w:p>
        </w:tc>
        <w:tc>
          <w:tcPr>
            <w:tcW w:w="0" w:type="auto"/>
            <w:vAlign w:val="center"/>
            <w:hideMark/>
          </w:tcPr>
          <w:p w14:paraId="66165840" w14:textId="77777777" w:rsidR="00334C23" w:rsidRPr="00334C23" w:rsidRDefault="00334C23">
            <w:pPr>
              <w:rPr>
                <w:highlight w:val="lightGray"/>
              </w:rPr>
            </w:pPr>
            <w:r w:rsidRPr="00334C23">
              <w:rPr>
                <w:highlight w:val="lightGray"/>
              </w:rPr>
              <w:t>0.7070 mm</w:t>
            </w:r>
          </w:p>
        </w:tc>
        <w:tc>
          <w:tcPr>
            <w:tcW w:w="0" w:type="auto"/>
            <w:vAlign w:val="center"/>
            <w:hideMark/>
          </w:tcPr>
          <w:p w14:paraId="02448B1C" w14:textId="77777777" w:rsidR="00334C23" w:rsidRPr="00334C23" w:rsidRDefault="00334C23">
            <w:pPr>
              <w:rPr>
                <w:highlight w:val="lightGray"/>
              </w:rPr>
            </w:pPr>
            <w:r w:rsidRPr="00334C23">
              <w:rPr>
                <w:highlight w:val="lightGray"/>
              </w:rPr>
              <w:t>0.02864 mm</w:t>
            </w:r>
          </w:p>
        </w:tc>
        <w:tc>
          <w:tcPr>
            <w:tcW w:w="0" w:type="auto"/>
            <w:vAlign w:val="center"/>
            <w:hideMark/>
          </w:tcPr>
          <w:p w14:paraId="1A996E51" w14:textId="77777777" w:rsidR="00334C23" w:rsidRPr="00334C23" w:rsidRDefault="00334C23">
            <w:pPr>
              <w:rPr>
                <w:highlight w:val="lightGray"/>
              </w:rPr>
            </w:pPr>
            <w:r w:rsidRPr="00334C23">
              <w:rPr>
                <w:highlight w:val="lightGray"/>
              </w:rPr>
              <w:t>4.05%</w:t>
            </w:r>
          </w:p>
        </w:tc>
      </w:tr>
      <w:tr w:rsidR="00334C23" w:rsidRPr="00334C23" w14:paraId="7129D6A9" w14:textId="77777777" w:rsidTr="00334C23">
        <w:trPr>
          <w:tblCellSpacing w:w="15" w:type="dxa"/>
        </w:trPr>
        <w:tc>
          <w:tcPr>
            <w:tcW w:w="0" w:type="auto"/>
            <w:vAlign w:val="center"/>
            <w:hideMark/>
          </w:tcPr>
          <w:p w14:paraId="5EE8941B" w14:textId="77777777" w:rsidR="00334C23" w:rsidRPr="00334C23" w:rsidRDefault="00334C23">
            <w:pPr>
              <w:rPr>
                <w:highlight w:val="lightGray"/>
              </w:rPr>
            </w:pPr>
            <w:r w:rsidRPr="00334C23">
              <w:rPr>
                <w:highlight w:val="lightGray"/>
              </w:rPr>
              <w:lastRenderedPageBreak/>
              <w:t>100 m</w:t>
            </w:r>
          </w:p>
        </w:tc>
        <w:tc>
          <w:tcPr>
            <w:tcW w:w="0" w:type="auto"/>
            <w:vAlign w:val="center"/>
            <w:hideMark/>
          </w:tcPr>
          <w:p w14:paraId="1B86C54C" w14:textId="77777777" w:rsidR="00334C23" w:rsidRPr="00334C23" w:rsidRDefault="00334C23">
            <w:pPr>
              <w:rPr>
                <w:highlight w:val="lightGray"/>
              </w:rPr>
            </w:pPr>
            <w:r w:rsidRPr="00334C23">
              <w:rPr>
                <w:highlight w:val="lightGray"/>
              </w:rPr>
              <w:t>1.4141 mm</w:t>
            </w:r>
          </w:p>
        </w:tc>
        <w:tc>
          <w:tcPr>
            <w:tcW w:w="0" w:type="auto"/>
            <w:vAlign w:val="center"/>
            <w:hideMark/>
          </w:tcPr>
          <w:p w14:paraId="1C4BC742" w14:textId="77777777" w:rsidR="00334C23" w:rsidRPr="00334C23" w:rsidRDefault="00334C23">
            <w:pPr>
              <w:rPr>
                <w:highlight w:val="lightGray"/>
              </w:rPr>
            </w:pPr>
            <w:r w:rsidRPr="00334C23">
              <w:rPr>
                <w:highlight w:val="lightGray"/>
              </w:rPr>
              <w:t>0.05532 mm</w:t>
            </w:r>
          </w:p>
        </w:tc>
        <w:tc>
          <w:tcPr>
            <w:tcW w:w="0" w:type="auto"/>
            <w:vAlign w:val="center"/>
            <w:hideMark/>
          </w:tcPr>
          <w:p w14:paraId="2227EFDE" w14:textId="77777777" w:rsidR="00334C23" w:rsidRPr="00334C23" w:rsidRDefault="00334C23">
            <w:pPr>
              <w:rPr>
                <w:highlight w:val="lightGray"/>
              </w:rPr>
            </w:pPr>
            <w:r w:rsidRPr="00334C23">
              <w:rPr>
                <w:highlight w:val="lightGray"/>
              </w:rPr>
              <w:t>3.91%</w:t>
            </w:r>
          </w:p>
        </w:tc>
      </w:tr>
      <w:tr w:rsidR="00334C23" w:rsidRPr="00334C23" w14:paraId="7DC32B1C" w14:textId="77777777" w:rsidTr="00334C23">
        <w:trPr>
          <w:tblCellSpacing w:w="15" w:type="dxa"/>
        </w:trPr>
        <w:tc>
          <w:tcPr>
            <w:tcW w:w="0" w:type="auto"/>
            <w:vAlign w:val="center"/>
            <w:hideMark/>
          </w:tcPr>
          <w:p w14:paraId="6D1D0861" w14:textId="77777777" w:rsidR="00334C23" w:rsidRPr="00334C23" w:rsidRDefault="00334C23">
            <w:pPr>
              <w:rPr>
                <w:highlight w:val="lightGray"/>
              </w:rPr>
            </w:pPr>
            <w:r w:rsidRPr="00334C23">
              <w:rPr>
                <w:highlight w:val="lightGray"/>
              </w:rPr>
              <w:t>150 m</w:t>
            </w:r>
          </w:p>
        </w:tc>
        <w:tc>
          <w:tcPr>
            <w:tcW w:w="0" w:type="auto"/>
            <w:vAlign w:val="center"/>
            <w:hideMark/>
          </w:tcPr>
          <w:p w14:paraId="0DD75C2A" w14:textId="77777777" w:rsidR="00334C23" w:rsidRPr="00334C23" w:rsidRDefault="00334C23">
            <w:pPr>
              <w:rPr>
                <w:highlight w:val="lightGray"/>
              </w:rPr>
            </w:pPr>
            <w:r w:rsidRPr="00334C23">
              <w:rPr>
                <w:highlight w:val="lightGray"/>
              </w:rPr>
              <w:t>2.1191 mm</w:t>
            </w:r>
          </w:p>
        </w:tc>
        <w:tc>
          <w:tcPr>
            <w:tcW w:w="0" w:type="auto"/>
            <w:vAlign w:val="center"/>
            <w:hideMark/>
          </w:tcPr>
          <w:p w14:paraId="19F77287" w14:textId="77777777" w:rsidR="00334C23" w:rsidRPr="00334C23" w:rsidRDefault="00334C23">
            <w:pPr>
              <w:rPr>
                <w:highlight w:val="lightGray"/>
              </w:rPr>
            </w:pPr>
            <w:r w:rsidRPr="00334C23">
              <w:rPr>
                <w:highlight w:val="lightGray"/>
              </w:rPr>
              <w:t>0.08670 mm</w:t>
            </w:r>
          </w:p>
        </w:tc>
        <w:tc>
          <w:tcPr>
            <w:tcW w:w="0" w:type="auto"/>
            <w:vAlign w:val="center"/>
            <w:hideMark/>
          </w:tcPr>
          <w:p w14:paraId="44F17285" w14:textId="77777777" w:rsidR="00334C23" w:rsidRPr="00334C23" w:rsidRDefault="00334C23">
            <w:pPr>
              <w:rPr>
                <w:highlight w:val="lightGray"/>
              </w:rPr>
            </w:pPr>
            <w:r w:rsidRPr="00334C23">
              <w:rPr>
                <w:highlight w:val="lightGray"/>
              </w:rPr>
              <w:t>4.09%</w:t>
            </w:r>
          </w:p>
        </w:tc>
      </w:tr>
      <w:tr w:rsidR="00334C23" w:rsidRPr="00334C23" w14:paraId="4D8A32D4" w14:textId="77777777" w:rsidTr="00334C23">
        <w:trPr>
          <w:tblCellSpacing w:w="15" w:type="dxa"/>
        </w:trPr>
        <w:tc>
          <w:tcPr>
            <w:tcW w:w="0" w:type="auto"/>
            <w:vAlign w:val="center"/>
            <w:hideMark/>
          </w:tcPr>
          <w:p w14:paraId="4359C65C" w14:textId="77777777" w:rsidR="00334C23" w:rsidRPr="00334C23" w:rsidRDefault="00334C23">
            <w:pPr>
              <w:rPr>
                <w:highlight w:val="lightGray"/>
              </w:rPr>
            </w:pPr>
            <w:r w:rsidRPr="00334C23">
              <w:rPr>
                <w:highlight w:val="lightGray"/>
              </w:rPr>
              <w:t>200 m</w:t>
            </w:r>
          </w:p>
        </w:tc>
        <w:tc>
          <w:tcPr>
            <w:tcW w:w="0" w:type="auto"/>
            <w:vAlign w:val="center"/>
            <w:hideMark/>
          </w:tcPr>
          <w:p w14:paraId="661B948E" w14:textId="77777777" w:rsidR="00334C23" w:rsidRPr="00334C23" w:rsidRDefault="00334C23">
            <w:pPr>
              <w:rPr>
                <w:highlight w:val="lightGray"/>
              </w:rPr>
            </w:pPr>
            <w:r w:rsidRPr="00334C23">
              <w:rPr>
                <w:highlight w:val="lightGray"/>
              </w:rPr>
              <w:t>2.8285 mm</w:t>
            </w:r>
          </w:p>
        </w:tc>
        <w:tc>
          <w:tcPr>
            <w:tcW w:w="0" w:type="auto"/>
            <w:vAlign w:val="center"/>
            <w:hideMark/>
          </w:tcPr>
          <w:p w14:paraId="4B1F0352" w14:textId="77777777" w:rsidR="00334C23" w:rsidRPr="00334C23" w:rsidRDefault="00334C23">
            <w:pPr>
              <w:rPr>
                <w:highlight w:val="lightGray"/>
              </w:rPr>
            </w:pPr>
            <w:r w:rsidRPr="00334C23">
              <w:rPr>
                <w:highlight w:val="lightGray"/>
              </w:rPr>
              <w:t>0.12088 mm</w:t>
            </w:r>
          </w:p>
        </w:tc>
        <w:tc>
          <w:tcPr>
            <w:tcW w:w="0" w:type="auto"/>
            <w:vAlign w:val="center"/>
            <w:hideMark/>
          </w:tcPr>
          <w:p w14:paraId="7FCF44AA" w14:textId="77777777" w:rsidR="00334C23" w:rsidRPr="00334C23" w:rsidRDefault="00334C23">
            <w:pPr>
              <w:rPr>
                <w:highlight w:val="lightGray"/>
              </w:rPr>
            </w:pPr>
            <w:r w:rsidRPr="00334C23">
              <w:rPr>
                <w:highlight w:val="lightGray"/>
              </w:rPr>
              <w:t>4.27%</w:t>
            </w:r>
          </w:p>
        </w:tc>
      </w:tr>
    </w:tbl>
    <w:p w14:paraId="49CCDFA2" w14:textId="1FACD71F" w:rsidR="00334C23" w:rsidRPr="00334C23" w:rsidRDefault="005625C7" w:rsidP="00334C23">
      <w:pPr>
        <w:pStyle w:val="afb"/>
        <w:rPr>
          <w:rFonts w:hint="eastAsia"/>
          <w:highlight w:val="lightGray"/>
        </w:rPr>
      </w:pPr>
      <w:r>
        <w:rPr>
          <w:rFonts w:hint="eastAsia"/>
          <w:highlight w:val="lightGray"/>
        </w:rPr>
        <w:t>可以求出来：</w:t>
      </w:r>
    </w:p>
    <w:p w14:paraId="53AC23EA" w14:textId="1D8054F1" w:rsidR="00334C23" w:rsidRPr="00334C23" w:rsidRDefault="00334C23" w:rsidP="00334C23">
      <w:pPr>
        <w:rPr>
          <w:rFonts w:hint="eastAsia"/>
          <w:highlight w:val="lightGray"/>
        </w:rPr>
      </w:pPr>
      <m:oMathPara>
        <m:oMath>
          <m:sSub>
            <m:sSubPr>
              <m:ctrlPr>
                <w:rPr>
                  <w:rFonts w:ascii="Cambria Math" w:hAnsi="Cambria Math"/>
                  <w:highlight w:val="lightGray"/>
                </w:rPr>
              </m:ctrlPr>
            </m:sSubPr>
            <m:e>
              <m:r>
                <w:rPr>
                  <w:rFonts w:ascii="Cambria Math" w:hAnsi="Cambria Math"/>
                  <w:highlight w:val="lightGray"/>
                </w:rPr>
                <m:t>e</m:t>
              </m:r>
            </m:e>
            <m:sub>
              <m:r>
                <w:rPr>
                  <w:rFonts w:ascii="Cambria Math" w:hAnsi="Cambria Math"/>
                  <w:highlight w:val="lightGray"/>
                </w:rPr>
                <m:t>O</m:t>
              </m:r>
            </m:sub>
          </m:sSub>
          <m:r>
            <w:rPr>
              <w:rFonts w:ascii="Cambria Math" w:hAnsi="Cambria Math"/>
              <w:highlight w:val="lightGray"/>
            </w:rPr>
            <m:t>≈0.04</m:t>
          </m:r>
          <m:sSub>
            <m:sSubPr>
              <m:ctrlPr>
                <w:rPr>
                  <w:rFonts w:ascii="Cambria Math" w:hAnsi="Cambria Math"/>
                  <w:highlight w:val="lightGray"/>
                </w:rPr>
              </m:ctrlPr>
            </m:sSubPr>
            <m:e>
              <m:r>
                <w:rPr>
                  <w:rFonts w:ascii="Cambria Math" w:hAnsi="Cambria Math"/>
                  <w:highlight w:val="lightGray"/>
                </w:rPr>
                <m:t>σ</m:t>
              </m:r>
            </m:e>
            <m:sub>
              <m:r>
                <m:rPr>
                  <m:nor/>
                </m:rPr>
                <w:rPr>
                  <w:highlight w:val="lightGray"/>
                </w:rPr>
                <m:t>point,RMS</m:t>
              </m:r>
            </m:sub>
          </m:sSub>
        </m:oMath>
      </m:oMathPara>
    </w:p>
    <w:p w14:paraId="47B28A86" w14:textId="6150FA29" w:rsidR="00EE03CB" w:rsidRPr="008C5002" w:rsidRDefault="00334C23" w:rsidP="008C5002">
      <w:pPr>
        <w:pStyle w:val="afb"/>
        <w:rPr>
          <w:rFonts w:hint="eastAsia"/>
        </w:rPr>
      </w:pPr>
      <w:r w:rsidRPr="00334C23">
        <w:rPr>
          <w:highlight w:val="lightGray"/>
        </w:rPr>
        <w:t>也就是说，</w:t>
      </w:r>
      <w:r w:rsidRPr="00334C23">
        <w:rPr>
          <w:rStyle w:val="af3"/>
          <w:b w:val="0"/>
          <w:bCs w:val="0"/>
          <w:highlight w:val="lightGray"/>
        </w:rPr>
        <w:t>通过 1200 点平面拟合后，最终原点误差大约只有单点等效点云噪声的 4% 左右</w:t>
      </w:r>
      <w:r w:rsidRPr="00334C23">
        <w:rPr>
          <w:highlight w:val="lightGray"/>
        </w:rPr>
        <w:t>。</w:t>
      </w:r>
    </w:p>
    <w:p w14:paraId="1FB15858" w14:textId="3185931C" w:rsidR="00903635" w:rsidRDefault="00903635" w:rsidP="001A7963">
      <w:pPr>
        <w:spacing w:before="100" w:beforeAutospacing="1" w:after="100" w:afterAutospacing="1"/>
      </w:pPr>
      <w:r w:rsidRPr="00903635">
        <w:rPr>
          <w:highlight w:val="cyan"/>
        </w:rPr>
        <w:t>加入系统误差</w:t>
      </w:r>
    </w:p>
    <w:p w14:paraId="24CDD9C2" w14:textId="77777777" w:rsidR="00903635" w:rsidRDefault="00903635" w:rsidP="00903635">
      <w:pPr>
        <w:pStyle w:val="2"/>
        <w:rPr>
          <w:rFonts w:ascii="宋体" w:eastAsia="宋体" w:hAnsi="宋体" w:cs="宋体"/>
          <w:sz w:val="36"/>
          <w:szCs w:val="36"/>
        </w:rPr>
      </w:pPr>
      <w:r>
        <w:t xml:space="preserve">1. </w:t>
      </w:r>
      <w:r>
        <w:t>随机误差</w:t>
      </w:r>
    </w:p>
    <w:p w14:paraId="08279F3A" w14:textId="77777777" w:rsidR="00903635" w:rsidRDefault="00903635" w:rsidP="00903635">
      <w:pPr>
        <w:pStyle w:val="afb"/>
      </w:pPr>
      <w:r>
        <w:t>这些每次 Monte Carlo 都随机采样：</w:t>
      </w:r>
    </w:p>
    <w:p w14:paraId="73142CF0" w14:textId="77777777" w:rsidR="00903635" w:rsidRDefault="00903635" w:rsidP="00903635">
      <m:oMathPara>
        <m:oMath>
          <m:r>
            <w:rPr>
              <w:rFonts w:ascii="Cambria Math" w:hAnsi="Cambria Math"/>
            </w:rPr>
            <m:t>δr∼</m:t>
          </m:r>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r>
            <w:rPr>
              <w:rFonts w:ascii="Cambria Math" w:hAnsi="Cambria Math"/>
              <w:i/>
            </w:rPr>
            <w:br/>
          </m:r>
        </m:oMath>
        <m:oMath>
          <m:r>
            <w:rPr>
              <w:rFonts w:ascii="Cambria Math" w:hAnsi="Cambria Math"/>
            </w:rPr>
            <m:t>δθ∼</m:t>
          </m:r>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r>
            <w:rPr>
              <w:rFonts w:ascii="Cambria Math" w:hAnsi="Cambria Math"/>
            </w:rPr>
            <m:t>)</m:t>
          </m:r>
          <m:r>
            <w:rPr>
              <w:rFonts w:ascii="Cambria Math" w:hAnsi="Cambria Math"/>
              <w:i/>
            </w:rPr>
            <w:br/>
          </m:r>
        </m:oMath>
        <m:oMath>
          <m:r>
            <w:rPr>
              <w:rFonts w:ascii="Cambria Math" w:hAnsi="Cambria Math"/>
            </w:rPr>
            <m:t>δϕ∼</m:t>
          </m:r>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ϕ</m:t>
              </m:r>
            </m:sub>
            <m:sup>
              <m:r>
                <w:rPr>
                  <w:rFonts w:ascii="Cambria Math" w:hAnsi="Cambria Math"/>
                </w:rPr>
                <m:t>2</m:t>
              </m:r>
            </m:sup>
          </m:sSubSup>
          <m:r>
            <w:rPr>
              <w:rFonts w:ascii="Cambria Math" w:hAnsi="Cambria Math"/>
            </w:rPr>
            <m:t>)</m:t>
          </m:r>
          <m:r>
            <w:rPr>
              <w:rFonts w:ascii="Cambria Math" w:hAnsi="Cambria Math"/>
              <w:i/>
            </w:rPr>
            <w:br/>
          </m:r>
        </m:oMath>
        <m:oMath>
          <m:r>
            <m:rPr>
              <m:nor/>
            </m:rPr>
            <m:t>roughness</m:t>
          </m:r>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nor/>
                </m:rPr>
                <m:t>rough</m:t>
              </m:r>
            </m:sub>
            <m:sup>
              <m:r>
                <w:rPr>
                  <w:rFonts w:ascii="Cambria Math" w:hAnsi="Cambria Math"/>
                </w:rPr>
                <m:t>2</m:t>
              </m:r>
            </m:sup>
          </m:sSubSup>
          <m:r>
            <w:rPr>
              <w:rFonts w:ascii="Cambria Math" w:hAnsi="Cambria Math"/>
            </w:rPr>
            <m:t>)</m:t>
          </m:r>
          <m:r>
            <w:rPr>
              <w:rFonts w:ascii="Cambria Math" w:hAnsi="Cambria Math"/>
              <w:i/>
            </w:rPr>
            <w:br/>
          </m:r>
        </m:oMath>
      </m:oMathPara>
    </w:p>
    <w:p w14:paraId="680CEE38" w14:textId="77777777" w:rsidR="00903635" w:rsidRDefault="00903635" w:rsidP="00903635">
      <w:pPr>
        <w:pStyle w:val="2"/>
      </w:pPr>
      <w:r>
        <w:t xml:space="preserve">2. </w:t>
      </w:r>
      <w:r>
        <w:t>系统误差</w:t>
      </w:r>
    </w:p>
    <w:p w14:paraId="531BBDEC" w14:textId="77777777" w:rsidR="00903635" w:rsidRDefault="00903635" w:rsidP="00903635">
      <w:pPr>
        <w:pStyle w:val="afb"/>
      </w:pPr>
      <w:r>
        <w:t>这些在一轮实验中是固定偏差：</w:t>
      </w:r>
    </w:p>
    <w:p w14:paraId="646E7E8F" w14:textId="5765F6B8" w:rsidR="00903635" w:rsidRDefault="00903635" w:rsidP="00385BB9">
      <m:oMathPara>
        <m:oMath>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w:br/>
          </m:r>
        </m:oMath>
        <m:oMath>
          <m:r>
            <m:rPr>
              <m:sty m:val="p"/>
            </m:rP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w:br/>
          </m:r>
        </m:oMath>
        <m:oMath>
          <m:sSub>
            <m:sSubPr>
              <m:ctrlPr>
                <w:rPr>
                  <w:rFonts w:ascii="Cambria Math" w:hAnsi="Cambria Math"/>
                </w:rPr>
              </m:ctrlPr>
            </m:sSubPr>
            <m:e>
              <m:r>
                <w:rPr>
                  <w:rFonts w:ascii="Cambria Math" w:hAnsi="Cambria Math"/>
                </w:rPr>
                <m:t>ϵ</m:t>
              </m:r>
            </m:e>
            <m:sub>
              <m:r>
                <m:rPr>
                  <m:nor/>
                </m:rPr>
                <m:t>axis</m:t>
              </m:r>
            </m:sub>
          </m:sSub>
          <m:r>
            <w:rPr>
              <w:rFonts w:ascii="Cambria Math" w:hAnsi="Cambria Math"/>
            </w:rPr>
            <w:br/>
          </m:r>
        </m:oMath>
        <m:oMath>
          <m:r>
            <m:rPr>
              <m:sty m:val="p"/>
            </m:rPr>
            <w:rPr>
              <w:rFonts w:ascii="Cambria Math" w:hAnsi="Cambria Math"/>
            </w:rPr>
            <m:t>Δ</m:t>
          </m:r>
          <m:r>
            <w:rPr>
              <w:rFonts w:ascii="Cambria Math" w:hAnsi="Cambria Math"/>
            </w:rPr>
            <m:t>T</m:t>
          </m:r>
          <m:r>
            <w:rPr>
              <w:rFonts w:ascii="Cambria Math" w:hAnsi="Cambria Math"/>
              <w:i/>
            </w:rPr>
            <w:br/>
          </m:r>
        </m:oMath>
      </m:oMathPara>
    </w:p>
    <w:p w14:paraId="67CF95A6" w14:textId="77777777" w:rsidR="00385BB9" w:rsidRDefault="00385BB9" w:rsidP="00385BB9"/>
    <w:p w14:paraId="04F76BB7" w14:textId="77777777" w:rsidR="00385BB9" w:rsidRDefault="00385BB9" w:rsidP="00385BB9"/>
    <w:p w14:paraId="4FB5704D" w14:textId="77777777" w:rsidR="00385BB9" w:rsidRDefault="00385BB9" w:rsidP="00385BB9"/>
    <w:p w14:paraId="2A6629AB" w14:textId="77777777" w:rsidR="00385BB9" w:rsidRDefault="00385BB9" w:rsidP="00385BB9"/>
    <w:p w14:paraId="78BCF625" w14:textId="77777777" w:rsidR="00385BB9" w:rsidRDefault="00385BB9" w:rsidP="00385BB9"/>
    <w:p w14:paraId="068E1293" w14:textId="77777777" w:rsidR="00385BB9" w:rsidRDefault="00385BB9" w:rsidP="00385BB9">
      <w:pPr>
        <w:rPr>
          <w:rFonts w:hint="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4160"/>
        <w:gridCol w:w="2495"/>
      </w:tblGrid>
      <w:tr w:rsidR="00903635" w14:paraId="5134426E" w14:textId="77777777" w:rsidTr="00903635">
        <w:trPr>
          <w:gridAfter w:val="1"/>
          <w:tblHeader/>
          <w:tblCellSpacing w:w="15" w:type="dxa"/>
        </w:trPr>
        <w:tc>
          <w:tcPr>
            <w:tcW w:w="0" w:type="auto"/>
            <w:vAlign w:val="center"/>
            <w:hideMark/>
          </w:tcPr>
          <w:p w14:paraId="7DFA32E0" w14:textId="77777777" w:rsidR="00903635" w:rsidRDefault="00903635">
            <w:pPr>
              <w:jc w:val="center"/>
              <w:rPr>
                <w:b/>
                <w:bCs/>
              </w:rPr>
            </w:pPr>
            <w:r>
              <w:rPr>
                <w:b/>
                <w:bCs/>
              </w:rPr>
              <w:t>系统误差</w:t>
            </w:r>
          </w:p>
        </w:tc>
        <w:tc>
          <w:tcPr>
            <w:tcW w:w="0" w:type="auto"/>
            <w:vAlign w:val="center"/>
            <w:hideMark/>
          </w:tcPr>
          <w:p w14:paraId="027EB00B" w14:textId="77777777" w:rsidR="00903635" w:rsidRDefault="00903635">
            <w:pPr>
              <w:jc w:val="center"/>
              <w:rPr>
                <w:b/>
                <w:bCs/>
              </w:rPr>
            </w:pPr>
            <w:r>
              <w:rPr>
                <w:b/>
                <w:bCs/>
              </w:rPr>
              <w:t>建模方式</w:t>
            </w:r>
          </w:p>
        </w:tc>
      </w:tr>
      <w:tr w:rsidR="00385BB9" w14:paraId="4DC13833" w14:textId="78B5C5B5" w:rsidTr="007B17C2">
        <w:trPr>
          <w:tblCellSpacing w:w="15" w:type="dxa"/>
        </w:trPr>
        <w:tc>
          <w:tcPr>
            <w:tcW w:w="0" w:type="auto"/>
            <w:vAlign w:val="center"/>
            <w:hideMark/>
          </w:tcPr>
          <w:p w14:paraId="5CE544C9" w14:textId="77777777" w:rsidR="00385BB9" w:rsidRDefault="00385BB9" w:rsidP="00385BB9">
            <w:r>
              <w:t>转台零位误差</w:t>
            </w:r>
          </w:p>
        </w:tc>
        <w:tc>
          <w:tcPr>
            <w:tcW w:w="0" w:type="auto"/>
            <w:vAlign w:val="center"/>
            <w:hideMark/>
          </w:tcPr>
          <w:p w14:paraId="628CC728" w14:textId="77777777" w:rsidR="00385BB9" w:rsidRDefault="00385BB9" w:rsidP="00385BB9">
            <w:r>
              <w:t xml:space="preserve">所有角度加固定偏置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oMath>
          </w:p>
        </w:tc>
        <w:tc>
          <w:tcPr>
            <w:tcW w:w="0" w:type="auto"/>
            <w:vAlign w:val="center"/>
          </w:tcPr>
          <w:p w14:paraId="706EA56A" w14:textId="5FCCCCAA" w:rsidR="00385BB9" w:rsidRDefault="00385BB9" w:rsidP="00385BB9">
            <w:pPr>
              <w:spacing w:after="120" w:line="259" w:lineRule="auto"/>
              <w:rPr>
                <w:rFonts w:ascii="Times New Roman" w:eastAsia="Times New Roman" w:hAnsi="Times New Roman" w:cs="Times New Roman"/>
                <w:sz w:val="20"/>
                <w:szCs w:val="20"/>
              </w:rPr>
            </w:pPr>
            <w:r>
              <w:t>AngleZeroBias</w:t>
            </w:r>
          </w:p>
        </w:tc>
      </w:tr>
      <w:tr w:rsidR="00385BB9" w14:paraId="6EC13CD2" w14:textId="22CF5530" w:rsidTr="009F7646">
        <w:trPr>
          <w:tblCellSpacing w:w="15" w:type="dxa"/>
        </w:trPr>
        <w:tc>
          <w:tcPr>
            <w:tcW w:w="0" w:type="auto"/>
            <w:vAlign w:val="center"/>
            <w:hideMark/>
          </w:tcPr>
          <w:p w14:paraId="0895E13C" w14:textId="77777777" w:rsidR="00385BB9" w:rsidRDefault="00385BB9" w:rsidP="00385BB9">
            <w:r>
              <w:t>两轴不正交</w:t>
            </w:r>
          </w:p>
        </w:tc>
        <w:tc>
          <w:tcPr>
            <w:tcW w:w="0" w:type="auto"/>
            <w:vAlign w:val="center"/>
            <w:hideMark/>
          </w:tcPr>
          <w:p w14:paraId="78EE7311" w14:textId="77777777" w:rsidR="00385BB9" w:rsidRDefault="00385BB9" w:rsidP="00385BB9">
            <w:r>
              <w:t>坐标旋转矩阵里加入小角度非正交扰动</w:t>
            </w:r>
          </w:p>
        </w:tc>
        <w:tc>
          <w:tcPr>
            <w:tcW w:w="0" w:type="auto"/>
            <w:vAlign w:val="center"/>
          </w:tcPr>
          <w:p w14:paraId="0703C65E" w14:textId="36DDB2E8" w:rsidR="00385BB9" w:rsidRDefault="00385BB9" w:rsidP="00385BB9">
            <w:pPr>
              <w:spacing w:after="120" w:line="259" w:lineRule="auto"/>
              <w:rPr>
                <w:rFonts w:ascii="Times New Roman" w:eastAsia="Times New Roman" w:hAnsi="Times New Roman" w:cs="Times New Roman"/>
                <w:sz w:val="20"/>
                <w:szCs w:val="20"/>
              </w:rPr>
            </w:pPr>
            <w:r>
              <w:t>AxisNonorthogonality</w:t>
            </w:r>
          </w:p>
        </w:tc>
      </w:tr>
      <w:tr w:rsidR="00385BB9" w14:paraId="6D533755" w14:textId="18037D67" w:rsidTr="00712CFA">
        <w:trPr>
          <w:tblCellSpacing w:w="15" w:type="dxa"/>
        </w:trPr>
        <w:tc>
          <w:tcPr>
            <w:tcW w:w="0" w:type="auto"/>
            <w:vAlign w:val="center"/>
            <w:hideMark/>
          </w:tcPr>
          <w:p w14:paraId="064748D7" w14:textId="77777777" w:rsidR="00385BB9" w:rsidRDefault="00385BB9" w:rsidP="00385BB9">
            <w:r>
              <w:lastRenderedPageBreak/>
              <w:t>激光与转台轴不同轴</w:t>
            </w:r>
          </w:p>
        </w:tc>
        <w:tc>
          <w:tcPr>
            <w:tcW w:w="0" w:type="auto"/>
            <w:vAlign w:val="center"/>
            <w:hideMark/>
          </w:tcPr>
          <w:p w14:paraId="77C22004" w14:textId="77777777" w:rsidR="00385BB9" w:rsidRDefault="00385BB9" w:rsidP="00385BB9">
            <w:r>
              <w:t>点云坐标加距离相关偏移</w:t>
            </w:r>
          </w:p>
        </w:tc>
        <w:tc>
          <w:tcPr>
            <w:tcW w:w="0" w:type="auto"/>
            <w:vAlign w:val="center"/>
          </w:tcPr>
          <w:p w14:paraId="58EE8B11" w14:textId="525A0349" w:rsidR="00385BB9" w:rsidRDefault="00385BB9" w:rsidP="00385BB9">
            <w:pPr>
              <w:spacing w:after="120" w:line="259" w:lineRule="auto"/>
              <w:rPr>
                <w:rFonts w:ascii="Times New Roman" w:eastAsia="Times New Roman" w:hAnsi="Times New Roman" w:cs="Times New Roman"/>
                <w:sz w:val="20"/>
                <w:szCs w:val="20"/>
              </w:rPr>
            </w:pPr>
            <w:r>
              <w:t>AngleZeroBias</w:t>
            </w:r>
          </w:p>
        </w:tc>
      </w:tr>
      <w:tr w:rsidR="00385BB9" w14:paraId="7D15C577" w14:textId="60FCDBF9" w:rsidTr="00391136">
        <w:trPr>
          <w:tblCellSpacing w:w="15" w:type="dxa"/>
        </w:trPr>
        <w:tc>
          <w:tcPr>
            <w:tcW w:w="0" w:type="auto"/>
            <w:vAlign w:val="center"/>
            <w:hideMark/>
          </w:tcPr>
          <w:p w14:paraId="2C7E97B7" w14:textId="77777777" w:rsidR="00385BB9" w:rsidRDefault="00385BB9" w:rsidP="00385BB9">
            <w:r>
              <w:t>温度漂移</w:t>
            </w:r>
          </w:p>
        </w:tc>
        <w:tc>
          <w:tcPr>
            <w:tcW w:w="0" w:type="auto"/>
            <w:vAlign w:val="center"/>
            <w:hideMark/>
          </w:tcPr>
          <w:p w14:paraId="0F8F073F" w14:textId="77777777" w:rsidR="00385BB9" w:rsidRDefault="00385BB9" w:rsidP="00385BB9">
            <w:r>
              <w:t xml:space="preserve">距离或结构长度乘以 </w:t>
            </w:r>
            <m:oMath>
              <m:r>
                <w:rPr>
                  <w:rFonts w:ascii="Cambria Math" w:hAnsi="Cambria Math"/>
                </w:rPr>
                <m:t>1+α</m:t>
              </m:r>
              <m:r>
                <m:rPr>
                  <m:sty m:val="p"/>
                </m:rPr>
                <w:rPr>
                  <w:rFonts w:ascii="Cambria Math" w:hAnsi="Cambria Math"/>
                </w:rPr>
                <m:t>Δ</m:t>
              </m:r>
              <m:r>
                <w:rPr>
                  <w:rFonts w:ascii="Cambria Math" w:hAnsi="Cambria Math"/>
                </w:rPr>
                <m:t>T</m:t>
              </m:r>
            </m:oMath>
          </w:p>
        </w:tc>
        <w:tc>
          <w:tcPr>
            <w:tcW w:w="0" w:type="auto"/>
            <w:vAlign w:val="center"/>
          </w:tcPr>
          <w:p w14:paraId="5F8FBFE3" w14:textId="28C15EE7" w:rsidR="00385BB9" w:rsidRDefault="00385BB9" w:rsidP="00385BB9">
            <w:pPr>
              <w:spacing w:after="120" w:line="259" w:lineRule="auto"/>
              <w:rPr>
                <w:rFonts w:ascii="Times New Roman" w:eastAsia="Times New Roman" w:hAnsi="Times New Roman" w:cs="Times New Roman"/>
                <w:sz w:val="20"/>
                <w:szCs w:val="20"/>
              </w:rPr>
            </w:pPr>
            <w:r>
              <w:t>RangeScaleBias</w:t>
            </w:r>
          </w:p>
        </w:tc>
      </w:tr>
      <w:tr w:rsidR="00385BB9" w14:paraId="6B349C1A" w14:textId="12DAE820" w:rsidTr="00B70040">
        <w:trPr>
          <w:tblCellSpacing w:w="15" w:type="dxa"/>
        </w:trPr>
        <w:tc>
          <w:tcPr>
            <w:tcW w:w="0" w:type="auto"/>
            <w:vAlign w:val="center"/>
            <w:hideMark/>
          </w:tcPr>
          <w:p w14:paraId="47454E4E" w14:textId="77777777" w:rsidR="00385BB9" w:rsidRDefault="00385BB9" w:rsidP="00385BB9">
            <w:r>
              <w:t>空气折射率误差</w:t>
            </w:r>
          </w:p>
        </w:tc>
        <w:tc>
          <w:tcPr>
            <w:tcW w:w="0" w:type="auto"/>
            <w:vAlign w:val="center"/>
            <w:hideMark/>
          </w:tcPr>
          <w:p w14:paraId="48D9EBB7" w14:textId="77777777" w:rsidR="00385BB9" w:rsidRDefault="00385BB9" w:rsidP="00385BB9">
            <w:r>
              <w:t xml:space="preserve">测距值加比例误差 </w:t>
            </w:r>
            <m:oMath>
              <m:r>
                <w:rPr>
                  <w:rFonts w:ascii="Cambria Math" w:hAnsi="Cambria Math"/>
                </w:rPr>
                <m:t>r(1+</m:t>
              </m:r>
              <m:sSub>
                <m:sSubPr>
                  <m:ctrlPr>
                    <w:rPr>
                      <w:rFonts w:ascii="Cambria Math" w:hAnsi="Cambria Math"/>
                    </w:rPr>
                  </m:ctrlPr>
                </m:sSubPr>
                <m:e>
                  <m:r>
                    <w:rPr>
                      <w:rFonts w:ascii="Cambria Math" w:hAnsi="Cambria Math"/>
                    </w:rPr>
                    <m:t>ϵ</m:t>
                  </m:r>
                </m:e>
                <m:sub>
                  <m:r>
                    <w:rPr>
                      <w:rFonts w:ascii="Cambria Math" w:hAnsi="Cambria Math"/>
                    </w:rPr>
                    <m:t>n</m:t>
                  </m:r>
                </m:sub>
              </m:sSub>
              <m:r>
                <w:rPr>
                  <w:rFonts w:ascii="Cambria Math" w:hAnsi="Cambria Math"/>
                </w:rPr>
                <m:t>)</m:t>
              </m:r>
            </m:oMath>
          </w:p>
        </w:tc>
        <w:tc>
          <w:tcPr>
            <w:tcW w:w="0" w:type="auto"/>
            <w:vAlign w:val="center"/>
          </w:tcPr>
          <w:p w14:paraId="7307CB12" w14:textId="0D065B44" w:rsidR="00385BB9" w:rsidRDefault="00385BB9" w:rsidP="00385BB9">
            <w:pPr>
              <w:spacing w:after="120" w:line="259" w:lineRule="auto"/>
              <w:rPr>
                <w:rFonts w:ascii="Times New Roman" w:eastAsia="Times New Roman" w:hAnsi="Times New Roman" w:cs="Times New Roman"/>
                <w:sz w:val="20"/>
                <w:szCs w:val="20"/>
              </w:rPr>
            </w:pPr>
            <w:r>
              <w:t>RangeScaleBias</w:t>
            </w:r>
          </w:p>
        </w:tc>
      </w:tr>
    </w:tbl>
    <w:p w14:paraId="43097A29" w14:textId="0446C4FE" w:rsidR="008C5002" w:rsidRDefault="008C5002" w:rsidP="008C5002">
      <w:pPr>
        <w:pStyle w:val="afb"/>
      </w:pPr>
      <w:r>
        <w:t>前一步随机误差实验中，100 m 时综合随机误差：</w:t>
      </w:r>
    </w:p>
    <w:p w14:paraId="5DA040EC" w14:textId="29FFE744" w:rsidR="008C5002" w:rsidRDefault="008C5002" w:rsidP="008C5002">
      <w:pPr>
        <w:rPr>
          <w:rFonts w:hint="eastAsia"/>
        </w:rPr>
      </w:pPr>
      <m:oMathPara>
        <m:oMath>
          <m:r>
            <m:rPr>
              <m:nor/>
            </m:rPr>
            <m:t>Mean origin error</m:t>
          </m:r>
          <m:r>
            <w:rPr>
              <w:rFonts w:ascii="Cambria Math" w:hAnsi="Cambria Math"/>
            </w:rPr>
            <m:t>≈0.055</m:t>
          </m:r>
          <m:r>
            <m:rPr>
              <m:nor/>
            </m:rPr>
            <m:t> mm</m:t>
          </m:r>
        </m:oMath>
      </m:oMathPara>
    </w:p>
    <w:p w14:paraId="67E78941" w14:textId="1D73D2AE" w:rsidR="008C5002" w:rsidRDefault="008C5002" w:rsidP="008C5002">
      <w:pPr>
        <w:pStyle w:val="afb"/>
      </w:pPr>
      <w:r>
        <w:t xml:space="preserve">但是加入系统误差后，100 m 时 </w:t>
      </w:r>
      <w:r>
        <w:rPr>
          <w:rStyle w:val="HTML1"/>
        </w:rPr>
        <w:t>Combined_RandomAndSystematic</w:t>
      </w:r>
      <w:r>
        <w:t xml:space="preserve"> 的结果是：</w:t>
      </w:r>
    </w:p>
    <w:p w14:paraId="3889758E" w14:textId="7F6625BD" w:rsidR="008C5002" w:rsidRDefault="008C5002" w:rsidP="008C5002">
      <w:pPr>
        <w:rPr>
          <w:rFonts w:hint="eastAsia"/>
        </w:rPr>
      </w:pPr>
      <m:oMathPara>
        <m:oMath>
          <m:r>
            <m:rPr>
              <m:nor/>
            </m:rPr>
            <m:t>Mean origin error</m:t>
          </m:r>
          <m:r>
            <w:rPr>
              <w:rFonts w:ascii="Cambria Math" w:hAnsi="Cambria Math"/>
            </w:rPr>
            <m:t>=1.7323</m:t>
          </m:r>
          <m:r>
            <m:rPr>
              <m:nor/>
            </m:rPr>
            <m:t> mm</m:t>
          </m:r>
          <m:r>
            <w:br/>
          </m:r>
        </m:oMath>
        <m:oMath>
          <m:r>
            <m:rPr>
              <m:nor/>
            </m:rPr>
            <m:t>P95 origin error</m:t>
          </m:r>
          <m:r>
            <w:rPr>
              <w:rFonts w:ascii="Cambria Math" w:hAnsi="Cambria Math"/>
            </w:rPr>
            <m:t>=1.7745</m:t>
          </m:r>
          <m:r>
            <m:rPr>
              <m:nor/>
            </m:rPr>
            <m:t> mm</m:t>
          </m:r>
        </m:oMath>
      </m:oMathPara>
    </w:p>
    <w:p w14:paraId="0C6F947E" w14:textId="77777777" w:rsidR="008C5002" w:rsidRDefault="008C5002" w:rsidP="008C5002">
      <w:pPr>
        <w:pStyle w:val="afb"/>
      </w:pPr>
      <w:r>
        <w:t>这说明系统误差不会像随机噪声那样被 1200 个点的平面拟合平均掉，而是会形成稳定偏差，直接传递到最终坐标系原点。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1044"/>
        <w:gridCol w:w="1541"/>
      </w:tblGrid>
      <w:tr w:rsidR="008C5002" w14:paraId="3E49C238" w14:textId="77777777" w:rsidTr="008C5002">
        <w:trPr>
          <w:tblHeader/>
          <w:tblCellSpacing w:w="15" w:type="dxa"/>
        </w:trPr>
        <w:tc>
          <w:tcPr>
            <w:tcW w:w="0" w:type="auto"/>
            <w:vAlign w:val="center"/>
            <w:hideMark/>
          </w:tcPr>
          <w:p w14:paraId="6E96B164" w14:textId="77777777" w:rsidR="008C5002" w:rsidRDefault="008C5002">
            <w:pPr>
              <w:jc w:val="center"/>
              <w:rPr>
                <w:b/>
                <w:bCs/>
              </w:rPr>
            </w:pPr>
            <w:r>
              <w:rPr>
                <w:b/>
                <w:bCs/>
              </w:rPr>
              <w:t>误差源</w:t>
            </w:r>
          </w:p>
        </w:tc>
        <w:tc>
          <w:tcPr>
            <w:tcW w:w="0" w:type="auto"/>
            <w:vAlign w:val="center"/>
            <w:hideMark/>
          </w:tcPr>
          <w:p w14:paraId="262028F0" w14:textId="77777777" w:rsidR="008C5002" w:rsidRDefault="008C5002">
            <w:pPr>
              <w:jc w:val="right"/>
              <w:rPr>
                <w:b/>
                <w:bCs/>
              </w:rPr>
            </w:pPr>
            <w:r>
              <w:rPr>
                <w:b/>
                <w:bCs/>
              </w:rPr>
              <w:t>误差大小</w:t>
            </w:r>
          </w:p>
        </w:tc>
        <w:tc>
          <w:tcPr>
            <w:tcW w:w="0" w:type="auto"/>
            <w:vAlign w:val="center"/>
            <w:hideMark/>
          </w:tcPr>
          <w:p w14:paraId="3ACF5056" w14:textId="77777777" w:rsidR="008C5002" w:rsidRDefault="008C5002">
            <w:pPr>
              <w:jc w:val="right"/>
              <w:rPr>
                <w:b/>
                <w:bCs/>
              </w:rPr>
            </w:pPr>
            <w:r>
              <w:rPr>
                <w:b/>
                <w:bCs/>
              </w:rPr>
              <w:t>平均原点误差</w:t>
            </w:r>
          </w:p>
        </w:tc>
      </w:tr>
      <w:tr w:rsidR="008C5002" w14:paraId="101E3357" w14:textId="77777777" w:rsidTr="008C5002">
        <w:trPr>
          <w:tblCellSpacing w:w="15" w:type="dxa"/>
        </w:trPr>
        <w:tc>
          <w:tcPr>
            <w:tcW w:w="0" w:type="auto"/>
            <w:vAlign w:val="center"/>
            <w:hideMark/>
          </w:tcPr>
          <w:p w14:paraId="2EACA30E" w14:textId="77777777" w:rsidR="008C5002" w:rsidRDefault="008C5002">
            <w:r>
              <w:t>AngleZeroBias</w:t>
            </w:r>
          </w:p>
        </w:tc>
        <w:tc>
          <w:tcPr>
            <w:tcW w:w="0" w:type="auto"/>
            <w:vAlign w:val="center"/>
            <w:hideMark/>
          </w:tcPr>
          <w:p w14:paraId="2FF81938" w14:textId="77777777" w:rsidR="008C5002" w:rsidRDefault="008C5002">
            <w:pPr>
              <w:jc w:val="right"/>
            </w:pPr>
            <w:r>
              <w:t>10 μrad</w:t>
            </w:r>
          </w:p>
        </w:tc>
        <w:tc>
          <w:tcPr>
            <w:tcW w:w="0" w:type="auto"/>
            <w:vAlign w:val="center"/>
            <w:hideMark/>
          </w:tcPr>
          <w:p w14:paraId="5BEC379C" w14:textId="77777777" w:rsidR="008C5002" w:rsidRDefault="008C5002">
            <w:pPr>
              <w:jc w:val="right"/>
            </w:pPr>
            <w:r>
              <w:t>1.4142 mm</w:t>
            </w:r>
          </w:p>
        </w:tc>
      </w:tr>
      <w:tr w:rsidR="008C5002" w14:paraId="6A2D4DF2" w14:textId="77777777" w:rsidTr="008C5002">
        <w:trPr>
          <w:tblCellSpacing w:w="15" w:type="dxa"/>
        </w:trPr>
        <w:tc>
          <w:tcPr>
            <w:tcW w:w="0" w:type="auto"/>
            <w:vAlign w:val="center"/>
            <w:hideMark/>
          </w:tcPr>
          <w:p w14:paraId="71A45802" w14:textId="77777777" w:rsidR="008C5002" w:rsidRDefault="008C5002">
            <w:r>
              <w:t>AxisNonorthogonality</w:t>
            </w:r>
          </w:p>
        </w:tc>
        <w:tc>
          <w:tcPr>
            <w:tcW w:w="0" w:type="auto"/>
            <w:vAlign w:val="center"/>
            <w:hideMark/>
          </w:tcPr>
          <w:p w14:paraId="48D148E6" w14:textId="77777777" w:rsidR="008C5002" w:rsidRDefault="008C5002">
            <w:pPr>
              <w:jc w:val="right"/>
            </w:pPr>
            <w:r>
              <w:t>10 μrad</w:t>
            </w:r>
          </w:p>
        </w:tc>
        <w:tc>
          <w:tcPr>
            <w:tcW w:w="0" w:type="auto"/>
            <w:vAlign w:val="center"/>
            <w:hideMark/>
          </w:tcPr>
          <w:p w14:paraId="1FE68948" w14:textId="77777777" w:rsidR="008C5002" w:rsidRDefault="008C5002">
            <w:pPr>
              <w:jc w:val="right"/>
            </w:pPr>
            <w:r>
              <w:t>0.00447 mm</w:t>
            </w:r>
          </w:p>
        </w:tc>
      </w:tr>
      <w:tr w:rsidR="008C5002" w14:paraId="4335EBAD" w14:textId="77777777" w:rsidTr="008C5002">
        <w:trPr>
          <w:tblCellSpacing w:w="15" w:type="dxa"/>
        </w:trPr>
        <w:tc>
          <w:tcPr>
            <w:tcW w:w="0" w:type="auto"/>
            <w:vAlign w:val="center"/>
            <w:hideMark/>
          </w:tcPr>
          <w:p w14:paraId="67141EFE" w14:textId="77777777" w:rsidR="008C5002" w:rsidRDefault="008C5002">
            <w:r>
              <w:t>RangeScaleBias</w:t>
            </w:r>
          </w:p>
        </w:tc>
        <w:tc>
          <w:tcPr>
            <w:tcW w:w="0" w:type="auto"/>
            <w:vAlign w:val="center"/>
            <w:hideMark/>
          </w:tcPr>
          <w:p w14:paraId="09F5ED90" w14:textId="77777777" w:rsidR="008C5002" w:rsidRDefault="008C5002">
            <w:pPr>
              <w:jc w:val="right"/>
            </w:pPr>
            <w:r>
              <w:t>10 ppm</w:t>
            </w:r>
          </w:p>
        </w:tc>
        <w:tc>
          <w:tcPr>
            <w:tcW w:w="0" w:type="auto"/>
            <w:vAlign w:val="center"/>
            <w:hideMark/>
          </w:tcPr>
          <w:p w14:paraId="3AA76762" w14:textId="77777777" w:rsidR="008C5002" w:rsidRDefault="008C5002">
            <w:pPr>
              <w:jc w:val="right"/>
            </w:pPr>
            <w:r>
              <w:t>1.0000 mm</w:t>
            </w:r>
          </w:p>
        </w:tc>
      </w:tr>
    </w:tbl>
    <w:p w14:paraId="0B6AD893" w14:textId="77777777" w:rsidR="00385BB9" w:rsidRPr="00385BB9" w:rsidRDefault="00385BB9" w:rsidP="00385BB9">
      <w:pPr>
        <w:numPr>
          <w:ilvl w:val="0"/>
          <w:numId w:val="31"/>
        </w:numPr>
        <w:spacing w:before="100" w:beforeAutospacing="1" w:after="100" w:afterAutospacing="1"/>
      </w:pPr>
      <w:r w:rsidRPr="00385BB9">
        <w:rPr>
          <w:rStyle w:val="af3"/>
        </w:rPr>
        <w:t>角度零位偏置 10 μrad</w:t>
      </w:r>
      <w:r w:rsidRPr="00385BB9">
        <w:t xml:space="preserve"> 在 100 m 会造成约 </w:t>
      </w:r>
      <w:r w:rsidRPr="00385BB9">
        <w:rPr>
          <w:rStyle w:val="af3"/>
        </w:rPr>
        <w:t>1.414 mm</w:t>
      </w:r>
      <w:r w:rsidRPr="00385BB9">
        <w:t xml:space="preserve"> 原点误差； </w:t>
      </w:r>
    </w:p>
    <w:p w14:paraId="1D03428A" w14:textId="77777777" w:rsidR="00385BB9" w:rsidRPr="00385BB9" w:rsidRDefault="00385BB9" w:rsidP="00385BB9">
      <w:pPr>
        <w:numPr>
          <w:ilvl w:val="0"/>
          <w:numId w:val="31"/>
        </w:numPr>
        <w:spacing w:before="100" w:beforeAutospacing="1" w:after="100" w:afterAutospacing="1"/>
      </w:pPr>
      <w:r w:rsidRPr="00385BB9">
        <w:rPr>
          <w:rStyle w:val="af3"/>
        </w:rPr>
        <w:t>距离尺度偏差 10 ppm</w:t>
      </w:r>
      <w:r w:rsidRPr="00385BB9">
        <w:t xml:space="preserve"> 在 100 m 会造成约 </w:t>
      </w:r>
      <w:r w:rsidRPr="00385BB9">
        <w:rPr>
          <w:rStyle w:val="af3"/>
        </w:rPr>
        <w:t>1.0 mm</w:t>
      </w:r>
      <w:r w:rsidRPr="00385BB9">
        <w:t xml:space="preserve"> 原点误差； </w:t>
      </w:r>
    </w:p>
    <w:p w14:paraId="605080D2" w14:textId="49ADEF47" w:rsidR="00385BB9" w:rsidRPr="00385BB9" w:rsidRDefault="00385BB9" w:rsidP="00385BB9">
      <w:pPr>
        <w:numPr>
          <w:ilvl w:val="0"/>
          <w:numId w:val="31"/>
        </w:numPr>
        <w:spacing w:before="100" w:beforeAutospacing="1" w:after="100" w:afterAutospacing="1"/>
        <w:rPr>
          <w:rFonts w:hint="eastAsia"/>
        </w:rPr>
      </w:pPr>
      <w:r w:rsidRPr="00385BB9">
        <w:rPr>
          <w:rStyle w:val="af3"/>
        </w:rPr>
        <w:t>轴系不正交 10 μrad</w:t>
      </w:r>
      <w:r w:rsidRPr="00385BB9">
        <w:t xml:space="preserve"> 只造成约 </w:t>
      </w:r>
      <w:r w:rsidRPr="00385BB9">
        <w:rPr>
          <w:rStyle w:val="af3"/>
        </w:rPr>
        <w:t>0.00447 mm</w:t>
      </w:r>
      <w:r w:rsidRPr="00385BB9">
        <w:t xml:space="preserve"> 原点误差。</w:t>
      </w:r>
    </w:p>
    <w:p w14:paraId="1A245D14" w14:textId="7A491250" w:rsidR="00385BB9" w:rsidRDefault="00385BB9" w:rsidP="00385BB9">
      <w:pPr>
        <w:pStyle w:val="afb"/>
      </w:pPr>
      <w:r>
        <w:t>在当前建模下，100 m 处的影响权重排序是：</w:t>
      </w:r>
    </w:p>
    <w:p w14:paraId="0590646F" w14:textId="1DAA2A7E" w:rsidR="00385BB9" w:rsidRDefault="00385BB9" w:rsidP="00385BB9">
      <w:pPr>
        <w:rPr>
          <w:rFonts w:hint="eastAsia"/>
        </w:rPr>
      </w:pPr>
      <m:oMathPara>
        <m:oMath>
          <m:r>
            <m:rPr>
              <m:nor/>
            </m:rPr>
            <m:t>角度零位偏置</m:t>
          </m:r>
          <m:r>
            <w:rPr>
              <w:rFonts w:ascii="Cambria Math" w:hAnsi="Cambria Math"/>
            </w:rPr>
            <m:t>&gt;</m:t>
          </m:r>
          <m:r>
            <m:rPr>
              <m:nor/>
            </m:rPr>
            <m:t>距离尺度偏差</m:t>
          </m:r>
          <m:r>
            <w:rPr>
              <w:rFonts w:ascii="Cambria Math" w:hAnsi="Cambria Math"/>
            </w:rPr>
            <m:t>≫</m:t>
          </m:r>
          <m:r>
            <m:rPr>
              <m:nor/>
            </m:rPr>
            <m:t>轴系不正交</m:t>
          </m:r>
        </m:oMath>
      </m:oMathPara>
    </w:p>
    <w:p w14:paraId="7F3EF089" w14:textId="77777777" w:rsidR="008C5002" w:rsidRDefault="008C5002" w:rsidP="00903635">
      <w:pPr>
        <w:pStyle w:val="afb"/>
        <w:rPr>
          <w:highlight w:val="cyan"/>
        </w:rPr>
      </w:pPr>
    </w:p>
    <w:p w14:paraId="02F4BA19" w14:textId="7A99F452" w:rsidR="00903635" w:rsidRDefault="00903635" w:rsidP="00903635">
      <w:pPr>
        <w:pStyle w:val="afb"/>
      </w:pPr>
      <w:r w:rsidRPr="00903635">
        <w:rPr>
          <w:highlight w:val="cyan"/>
        </w:rPr>
        <w:t>建立算法误差传递函数</w:t>
      </w:r>
    </w:p>
    <w:p w14:paraId="05AFFD29" w14:textId="7C592531" w:rsidR="00903635" w:rsidRDefault="00903635" w:rsidP="00903635">
      <w:pPr>
        <w:pStyle w:val="afb"/>
      </w:pPr>
      <w:r>
        <w:t>三平面原点满足：</w:t>
      </w:r>
    </w:p>
    <w:p w14:paraId="4B8FC80A" w14:textId="77777777" w:rsidR="00903635" w:rsidRDefault="00903635" w:rsidP="00903635">
      <m:oMathPara>
        <m:oMath>
          <m:r>
            <w:rPr>
              <w:rFonts w:ascii="Cambria Math" w:hAnsi="Cambria Math"/>
            </w:rPr>
            <m:t>Nx=-d</m:t>
          </m:r>
          <m:r>
            <w:rPr>
              <w:rFonts w:ascii="Cambria Math" w:hAnsi="Cambria Math"/>
              <w:i/>
            </w:rPr>
            <w:br/>
          </m:r>
        </m:oMath>
      </m:oMathPara>
    </w:p>
    <w:p w14:paraId="65F9FFAC" w14:textId="77777777" w:rsidR="00903635" w:rsidRDefault="00903635" w:rsidP="00903635">
      <w:pPr>
        <w:pStyle w:val="afb"/>
      </w:pPr>
      <w:r>
        <w:t>所以：</w:t>
      </w:r>
    </w:p>
    <w:p w14:paraId="42D253BC" w14:textId="77777777" w:rsidR="00903635" w:rsidRDefault="00903635" w:rsidP="00903635">
      <m:oMathPara>
        <m:oMath>
          <m:r>
            <w:rPr>
              <w:rFonts w:ascii="Cambria Math" w:hAnsi="Cambria Math"/>
            </w:rPr>
            <m:t>x=-</m:t>
          </m:r>
          <m:sSup>
            <m:sSupPr>
              <m:ctrlPr>
                <w:rPr>
                  <w:rFonts w:ascii="Cambria Math" w:hAnsi="Cambria Math"/>
                </w:rPr>
              </m:ctrlPr>
            </m:sSupPr>
            <m:e>
              <m:r>
                <w:rPr>
                  <w:rFonts w:ascii="Cambria Math" w:hAnsi="Cambria Math"/>
                </w:rPr>
                <m:t>N</m:t>
              </m:r>
            </m:e>
            <m:sup>
              <m:r>
                <w:rPr>
                  <w:rFonts w:ascii="Cambria Math" w:hAnsi="Cambria Math"/>
                </w:rPr>
                <m:t>-1</m:t>
              </m:r>
            </m:sup>
          </m:sSup>
          <m:r>
            <w:rPr>
              <w:rFonts w:ascii="Cambria Math" w:hAnsi="Cambria Math"/>
            </w:rPr>
            <m:t>d</m:t>
          </m:r>
          <m:r>
            <w:rPr>
              <w:rFonts w:ascii="Cambria Math" w:hAnsi="Cambria Math"/>
              <w:i/>
            </w:rPr>
            <w:br/>
          </m:r>
        </m:oMath>
      </m:oMathPara>
    </w:p>
    <w:p w14:paraId="19E31C81" w14:textId="77777777" w:rsidR="00903635" w:rsidRDefault="00903635" w:rsidP="00903635">
      <w:pPr>
        <w:pStyle w:val="afb"/>
      </w:pPr>
      <w:r>
        <w:lastRenderedPageBreak/>
        <w:t>扰动后：</w:t>
      </w:r>
    </w:p>
    <w:p w14:paraId="38C94619" w14:textId="77777777" w:rsidR="00903635" w:rsidRDefault="00903635" w:rsidP="00903635">
      <m:oMathPara>
        <m:oMath>
          <m:d>
            <m:dPr>
              <m:ctrlPr>
                <w:rPr>
                  <w:rFonts w:ascii="Cambria Math" w:hAnsi="Cambria Math"/>
                </w:rPr>
              </m:ctrlPr>
            </m:dPr>
            <m:e>
              <m:r>
                <w:rPr>
                  <w:rFonts w:ascii="Cambria Math" w:hAnsi="Cambria Math"/>
                </w:rPr>
                <m:t>N+δN)(x+δx)=-(d+δd</m:t>
              </m:r>
            </m:e>
          </m:d>
          <m:r>
            <w:rPr>
              <w:rFonts w:ascii="Cambria Math" w:hAnsi="Cambria Math"/>
            </w:rPr>
            <w:br/>
          </m:r>
        </m:oMath>
      </m:oMathPara>
    </w:p>
    <w:p w14:paraId="1C9300A1" w14:textId="77777777" w:rsidR="00903635" w:rsidRDefault="00903635" w:rsidP="00903635">
      <w:pPr>
        <w:pStyle w:val="afb"/>
      </w:pPr>
      <w:r>
        <w:t>忽略二阶项：</w:t>
      </w:r>
    </w:p>
    <w:p w14:paraId="4E8BE845" w14:textId="77777777" w:rsidR="00903635" w:rsidRDefault="00903635" w:rsidP="00903635">
      <m:oMathPara>
        <m:oMath>
          <m:r>
            <w:rPr>
              <w:rFonts w:ascii="Cambria Math" w:hAnsi="Cambria Math"/>
            </w:rPr>
            <m:t>Nδx+δNx=-δd</m:t>
          </m:r>
          <m:r>
            <w:rPr>
              <w:rFonts w:ascii="Cambria Math" w:hAnsi="Cambria Math"/>
              <w:i/>
            </w:rPr>
            <w:br/>
          </m:r>
        </m:oMath>
      </m:oMathPara>
    </w:p>
    <w:p w14:paraId="685A795A" w14:textId="77777777" w:rsidR="00903635" w:rsidRDefault="00903635" w:rsidP="00903635">
      <w:pPr>
        <w:pStyle w:val="afb"/>
      </w:pPr>
      <w:r>
        <w:t>因此：</w:t>
      </w:r>
    </w:p>
    <w:p w14:paraId="71EE6D2D" w14:textId="77777777" w:rsidR="00903635" w:rsidRDefault="00903635" w:rsidP="00903635">
      <m:oMathPara>
        <m:oMath>
          <m:r>
            <w:rPr>
              <w:rFonts w:ascii="Cambria Math" w:hAnsi="Cambria Math"/>
            </w:rPr>
            <m:t>δx=-</m:t>
          </m:r>
          <m:sSup>
            <m:sSupPr>
              <m:ctrlPr>
                <w:rPr>
                  <w:rFonts w:ascii="Cambria Math" w:hAnsi="Cambria Math"/>
                </w:rPr>
              </m:ctrlPr>
            </m:sSupPr>
            <m:e>
              <m:r>
                <w:rPr>
                  <w:rFonts w:ascii="Cambria Math" w:hAnsi="Cambria Math"/>
                </w:rPr>
                <m:t>N</m:t>
              </m:r>
            </m:e>
            <m:sup>
              <m:r>
                <w:rPr>
                  <w:rFonts w:ascii="Cambria Math" w:hAnsi="Cambria Math"/>
                </w:rPr>
                <m:t>-1</m:t>
              </m:r>
            </m:sup>
          </m:sSup>
          <m:r>
            <w:rPr>
              <w:rFonts w:ascii="Cambria Math" w:hAnsi="Cambria Math"/>
            </w:rPr>
            <m:t>(δd+δNx)</m:t>
          </m:r>
          <m:r>
            <w:rPr>
              <w:rFonts w:ascii="Cambria Math" w:hAnsi="Cambria Math"/>
              <w:i/>
            </w:rPr>
            <w:br/>
          </m:r>
        </m:oMath>
      </m:oMathPara>
    </w:p>
    <w:p w14:paraId="62DF3E5F" w14:textId="77777777" w:rsidR="00903635" w:rsidRDefault="00903635" w:rsidP="00903635">
      <w:pPr>
        <w:pStyle w:val="afb"/>
      </w:pPr>
      <w:r>
        <w:t>这就是你的原点误差传递函数。</w:t>
      </w:r>
    </w:p>
    <w:p w14:paraId="2968B96D" w14:textId="77777777" w:rsidR="00903635" w:rsidRDefault="00903635" w:rsidP="00903635">
      <w:pPr>
        <w:pStyle w:val="afb"/>
      </w:pPr>
      <w:r>
        <w:t>它说明：</w:t>
      </w:r>
    </w:p>
    <w:p w14:paraId="319E4831" w14:textId="77777777" w:rsidR="00903635" w:rsidRDefault="00903635" w:rsidP="00903635">
      <w:pPr>
        <w:numPr>
          <w:ilvl w:val="0"/>
          <w:numId w:val="29"/>
        </w:numPr>
        <w:spacing w:before="100" w:beforeAutospacing="1" w:after="100" w:afterAutospacing="1"/>
      </w:pPr>
      <w:r>
        <w:t xml:space="preserve">平面截距误差 </w:t>
      </w:r>
      <m:oMath>
        <m:r>
          <w:rPr>
            <w:rFonts w:ascii="Cambria Math" w:hAnsi="Cambria Math"/>
          </w:rPr>
          <m:t>δd</m:t>
        </m:r>
      </m:oMath>
      <w:r>
        <w:t xml:space="preserve">会直接影响原点； </w:t>
      </w:r>
    </w:p>
    <w:p w14:paraId="20443F1E" w14:textId="77777777" w:rsidR="00903635" w:rsidRDefault="00903635" w:rsidP="00903635">
      <w:pPr>
        <w:numPr>
          <w:ilvl w:val="0"/>
          <w:numId w:val="29"/>
        </w:numPr>
        <w:spacing w:before="100" w:beforeAutospacing="1" w:after="100" w:afterAutospacing="1"/>
      </w:pPr>
      <w:r>
        <w:t xml:space="preserve">平面法向量误差 </w:t>
      </w:r>
      <m:oMath>
        <m:r>
          <w:rPr>
            <w:rFonts w:ascii="Cambria Math" w:hAnsi="Cambria Math"/>
          </w:rPr>
          <m:t>δN</m:t>
        </m:r>
      </m:oMath>
      <w:r>
        <w:t xml:space="preserve">会通过原点位置 </w:t>
      </w:r>
      <m:oMath>
        <m:r>
          <w:rPr>
            <w:rFonts w:ascii="Cambria Math" w:hAnsi="Cambria Math"/>
          </w:rPr>
          <m:t>x</m:t>
        </m:r>
      </m:oMath>
      <w:r>
        <w:t xml:space="preserve">放大； </w:t>
      </w:r>
    </w:p>
    <w:p w14:paraId="75362807" w14:textId="77777777" w:rsidR="00903635" w:rsidRDefault="00903635" w:rsidP="00903635">
      <w:pPr>
        <w:numPr>
          <w:ilvl w:val="0"/>
          <w:numId w:val="29"/>
        </w:numPr>
        <w:spacing w:before="100" w:beforeAutospacing="1" w:after="100" w:afterAutospacing="1"/>
      </w:pPr>
      <m:oMath>
        <m:sSup>
          <m:sSupPr>
            <m:ctrlPr>
              <w:rPr>
                <w:rFonts w:ascii="Cambria Math" w:hAnsi="Cambria Math"/>
              </w:rPr>
            </m:ctrlPr>
          </m:sSupPr>
          <m:e>
            <m:r>
              <w:rPr>
                <w:rFonts w:ascii="Cambria Math" w:hAnsi="Cambria Math"/>
              </w:rPr>
              <m:t>N</m:t>
            </m:r>
          </m:e>
          <m:sup>
            <m:r>
              <w:rPr>
                <w:rFonts w:ascii="Cambria Math" w:hAnsi="Cambria Math"/>
              </w:rPr>
              <m:t>-1</m:t>
            </m:r>
          </m:sup>
        </m:sSup>
      </m:oMath>
      <w:r>
        <w:t xml:space="preserve">是核心误差放大项； </w:t>
      </w:r>
    </w:p>
    <w:p w14:paraId="39AA9558" w14:textId="77777777" w:rsidR="00903635" w:rsidRDefault="00903635" w:rsidP="00903635">
      <w:pPr>
        <w:numPr>
          <w:ilvl w:val="0"/>
          <w:numId w:val="29"/>
        </w:numPr>
        <w:spacing w:before="100" w:beforeAutospacing="1" w:after="100" w:afterAutospacing="1"/>
      </w:pPr>
      <m:oMath>
        <m:r>
          <w:rPr>
            <w:rFonts w:ascii="Cambria Math" w:hAnsi="Cambria Math"/>
          </w:rPr>
          <m:t>κ(N)</m:t>
        </m:r>
      </m:oMath>
      <w:r>
        <w:t xml:space="preserve">越大，误差越容易爆炸。 </w:t>
      </w:r>
    </w:p>
    <w:p w14:paraId="60303419" w14:textId="77777777" w:rsidR="00903635" w:rsidRDefault="00903635" w:rsidP="00903635">
      <w:pPr>
        <w:pStyle w:val="afb"/>
      </w:pPr>
      <w:r>
        <w:t>这可以直接解释你之前看到的现象：</w:t>
      </w:r>
    </w:p>
    <w:p w14:paraId="344B88D6" w14:textId="77777777" w:rsidR="00903635" w:rsidRDefault="00903635" w:rsidP="00903635">
      <w:pPr>
        <w:pStyle w:val="HTML"/>
      </w:pPr>
      <w:r>
        <w:rPr>
          <w:rStyle w:val="HTML1"/>
        </w:rPr>
        <w:t>condition number 很大时，少数样本产生几十毫米原点误差</w:t>
      </w:r>
    </w:p>
    <w:p w14:paraId="4C07B662" w14:textId="4EA7E557" w:rsidR="00903635" w:rsidRDefault="00903635" w:rsidP="001A7963">
      <w:pPr>
        <w:spacing w:before="100" w:beforeAutospacing="1" w:after="100" w:afterAutospacing="1"/>
      </w:pPr>
      <w:r w:rsidRPr="00903635">
        <w:rPr>
          <w:highlight w:val="cyan"/>
        </w:rPr>
        <w:t>做误差权重排序</w:t>
      </w:r>
    </w:p>
    <w:p w14:paraId="0620C130" w14:textId="77777777" w:rsidR="00903635" w:rsidRPr="00903635" w:rsidRDefault="00903635" w:rsidP="00903635">
      <w:pPr>
        <w:spacing w:before="100" w:beforeAutospacing="1" w:after="100" w:afterAutospacing="1"/>
      </w:pPr>
      <w:r w:rsidRPr="00903635">
        <w:t>分别打开一个误差源，其他误差源保持为 0。</w:t>
      </w:r>
    </w:p>
    <w:p w14:paraId="31A00729" w14:textId="77777777" w:rsidR="00903635" w:rsidRPr="00903635" w:rsidRDefault="00903635" w:rsidP="00903635">
      <w:pPr>
        <w:spacing w:before="100" w:beforeAutospacing="1" w:after="100" w:afterAutospacing="1"/>
      </w:pPr>
      <w:r w:rsidRPr="00903635">
        <w:t>例如：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803"/>
        <w:gridCol w:w="1044"/>
        <w:gridCol w:w="1285"/>
        <w:gridCol w:w="1285"/>
        <w:gridCol w:w="1044"/>
        <w:gridCol w:w="818"/>
      </w:tblGrid>
      <w:tr w:rsidR="00903635" w:rsidRPr="00903635" w14:paraId="4F0A3E70" w14:textId="77777777" w:rsidTr="00903635">
        <w:trPr>
          <w:tblHeader/>
          <w:tblCellSpacing w:w="15" w:type="dxa"/>
        </w:trPr>
        <w:tc>
          <w:tcPr>
            <w:tcW w:w="0" w:type="auto"/>
            <w:vAlign w:val="center"/>
            <w:hideMark/>
          </w:tcPr>
          <w:p w14:paraId="633F76A0" w14:textId="77777777" w:rsidR="00903635" w:rsidRPr="00903635" w:rsidRDefault="00903635" w:rsidP="00903635">
            <w:pPr>
              <w:jc w:val="center"/>
              <w:rPr>
                <w:b/>
                <w:bCs/>
              </w:rPr>
            </w:pPr>
            <w:r w:rsidRPr="00903635">
              <w:rPr>
                <w:b/>
                <w:bCs/>
              </w:rPr>
              <w:t>实验</w:t>
            </w:r>
          </w:p>
        </w:tc>
        <w:tc>
          <w:tcPr>
            <w:tcW w:w="0" w:type="auto"/>
            <w:vAlign w:val="center"/>
            <w:hideMark/>
          </w:tcPr>
          <w:p w14:paraId="14B6C3F3" w14:textId="77777777" w:rsidR="00903635" w:rsidRPr="00903635" w:rsidRDefault="00903635" w:rsidP="00903635">
            <w:pPr>
              <w:jc w:val="center"/>
              <w:rPr>
                <w:b/>
                <w:bCs/>
              </w:rPr>
            </w:pPr>
            <w:r w:rsidRPr="00903635">
              <w:rPr>
                <w:b/>
                <w:bCs/>
              </w:rPr>
              <w:t>粗糙度</w:t>
            </w:r>
          </w:p>
        </w:tc>
        <w:tc>
          <w:tcPr>
            <w:tcW w:w="0" w:type="auto"/>
            <w:vAlign w:val="center"/>
            <w:hideMark/>
          </w:tcPr>
          <w:p w14:paraId="4288035D" w14:textId="77777777" w:rsidR="00903635" w:rsidRPr="00903635" w:rsidRDefault="00903635" w:rsidP="00903635">
            <w:pPr>
              <w:jc w:val="center"/>
              <w:rPr>
                <w:b/>
                <w:bCs/>
              </w:rPr>
            </w:pPr>
            <w:r w:rsidRPr="00903635">
              <w:rPr>
                <w:b/>
                <w:bCs/>
              </w:rPr>
              <w:t>测距误差</w:t>
            </w:r>
          </w:p>
        </w:tc>
        <w:tc>
          <w:tcPr>
            <w:tcW w:w="0" w:type="auto"/>
            <w:vAlign w:val="center"/>
            <w:hideMark/>
          </w:tcPr>
          <w:p w14:paraId="76F5E890" w14:textId="77777777" w:rsidR="00903635" w:rsidRPr="00903635" w:rsidRDefault="00903635" w:rsidP="00903635">
            <w:pPr>
              <w:jc w:val="center"/>
              <w:rPr>
                <w:b/>
                <w:bCs/>
              </w:rPr>
            </w:pPr>
            <w:r w:rsidRPr="00903635">
              <w:rPr>
                <w:b/>
                <w:bCs/>
              </w:rPr>
              <w:t>转台重复性</w:t>
            </w:r>
          </w:p>
        </w:tc>
        <w:tc>
          <w:tcPr>
            <w:tcW w:w="0" w:type="auto"/>
            <w:vAlign w:val="center"/>
            <w:hideMark/>
          </w:tcPr>
          <w:p w14:paraId="52E7DE16" w14:textId="77777777" w:rsidR="00903635" w:rsidRPr="00903635" w:rsidRDefault="00903635" w:rsidP="00903635">
            <w:pPr>
              <w:jc w:val="center"/>
              <w:rPr>
                <w:b/>
                <w:bCs/>
              </w:rPr>
            </w:pPr>
            <w:r w:rsidRPr="00903635">
              <w:rPr>
                <w:b/>
                <w:bCs/>
              </w:rPr>
              <w:t>同轴度误差</w:t>
            </w:r>
          </w:p>
        </w:tc>
        <w:tc>
          <w:tcPr>
            <w:tcW w:w="0" w:type="auto"/>
            <w:vAlign w:val="center"/>
            <w:hideMark/>
          </w:tcPr>
          <w:p w14:paraId="243FE2E9" w14:textId="77777777" w:rsidR="00903635" w:rsidRPr="00903635" w:rsidRDefault="00903635" w:rsidP="00903635">
            <w:pPr>
              <w:jc w:val="center"/>
              <w:rPr>
                <w:b/>
                <w:bCs/>
              </w:rPr>
            </w:pPr>
            <w:r w:rsidRPr="00903635">
              <w:rPr>
                <w:b/>
                <w:bCs/>
              </w:rPr>
              <w:t>温度误差</w:t>
            </w:r>
          </w:p>
        </w:tc>
        <w:tc>
          <w:tcPr>
            <w:tcW w:w="0" w:type="auto"/>
            <w:vAlign w:val="center"/>
            <w:hideMark/>
          </w:tcPr>
          <w:p w14:paraId="41F0D438" w14:textId="77777777" w:rsidR="00903635" w:rsidRPr="00903635" w:rsidRDefault="00903635" w:rsidP="00903635">
            <w:pPr>
              <w:jc w:val="center"/>
              <w:rPr>
                <w:b/>
                <w:bCs/>
              </w:rPr>
            </w:pPr>
            <w:r w:rsidRPr="00903635">
              <w:rPr>
                <w:b/>
                <w:bCs/>
              </w:rPr>
              <w:t>离群点</w:t>
            </w:r>
          </w:p>
        </w:tc>
      </w:tr>
      <w:tr w:rsidR="00903635" w:rsidRPr="00903635" w14:paraId="249D735D" w14:textId="77777777" w:rsidTr="00903635">
        <w:trPr>
          <w:tblCellSpacing w:w="15" w:type="dxa"/>
        </w:trPr>
        <w:tc>
          <w:tcPr>
            <w:tcW w:w="0" w:type="auto"/>
            <w:vAlign w:val="center"/>
            <w:hideMark/>
          </w:tcPr>
          <w:p w14:paraId="570A1D36" w14:textId="77777777" w:rsidR="00903635" w:rsidRPr="00903635" w:rsidRDefault="00903635" w:rsidP="00903635">
            <w:r w:rsidRPr="00903635">
              <w:t>A</w:t>
            </w:r>
          </w:p>
        </w:tc>
        <w:tc>
          <w:tcPr>
            <w:tcW w:w="0" w:type="auto"/>
            <w:vAlign w:val="center"/>
            <w:hideMark/>
          </w:tcPr>
          <w:p w14:paraId="3A0F883E" w14:textId="77777777" w:rsidR="00903635" w:rsidRPr="00903635" w:rsidRDefault="00903635" w:rsidP="00903635">
            <w:r w:rsidRPr="00903635">
              <w:t>10 µm</w:t>
            </w:r>
          </w:p>
        </w:tc>
        <w:tc>
          <w:tcPr>
            <w:tcW w:w="0" w:type="auto"/>
            <w:vAlign w:val="center"/>
            <w:hideMark/>
          </w:tcPr>
          <w:p w14:paraId="00EA9462" w14:textId="77777777" w:rsidR="00903635" w:rsidRPr="00903635" w:rsidRDefault="00903635" w:rsidP="00903635">
            <w:r w:rsidRPr="00903635">
              <w:t>0</w:t>
            </w:r>
          </w:p>
        </w:tc>
        <w:tc>
          <w:tcPr>
            <w:tcW w:w="0" w:type="auto"/>
            <w:vAlign w:val="center"/>
            <w:hideMark/>
          </w:tcPr>
          <w:p w14:paraId="424B2F9F" w14:textId="77777777" w:rsidR="00903635" w:rsidRPr="00903635" w:rsidRDefault="00903635" w:rsidP="00903635">
            <w:r w:rsidRPr="00903635">
              <w:t>0</w:t>
            </w:r>
          </w:p>
        </w:tc>
        <w:tc>
          <w:tcPr>
            <w:tcW w:w="0" w:type="auto"/>
            <w:vAlign w:val="center"/>
            <w:hideMark/>
          </w:tcPr>
          <w:p w14:paraId="596EAD32" w14:textId="77777777" w:rsidR="00903635" w:rsidRPr="00903635" w:rsidRDefault="00903635" w:rsidP="00903635">
            <w:r w:rsidRPr="00903635">
              <w:t>0</w:t>
            </w:r>
          </w:p>
        </w:tc>
        <w:tc>
          <w:tcPr>
            <w:tcW w:w="0" w:type="auto"/>
            <w:vAlign w:val="center"/>
            <w:hideMark/>
          </w:tcPr>
          <w:p w14:paraId="05F73295" w14:textId="77777777" w:rsidR="00903635" w:rsidRPr="00903635" w:rsidRDefault="00903635" w:rsidP="00903635">
            <w:r w:rsidRPr="00903635">
              <w:t>0</w:t>
            </w:r>
          </w:p>
        </w:tc>
        <w:tc>
          <w:tcPr>
            <w:tcW w:w="0" w:type="auto"/>
            <w:vAlign w:val="center"/>
            <w:hideMark/>
          </w:tcPr>
          <w:p w14:paraId="775C2251" w14:textId="77777777" w:rsidR="00903635" w:rsidRPr="00903635" w:rsidRDefault="00903635" w:rsidP="00903635">
            <w:r w:rsidRPr="00903635">
              <w:t>0</w:t>
            </w:r>
          </w:p>
        </w:tc>
      </w:tr>
      <w:tr w:rsidR="00903635" w:rsidRPr="00903635" w14:paraId="67A1EE23" w14:textId="77777777" w:rsidTr="00903635">
        <w:trPr>
          <w:tblCellSpacing w:w="15" w:type="dxa"/>
        </w:trPr>
        <w:tc>
          <w:tcPr>
            <w:tcW w:w="0" w:type="auto"/>
            <w:vAlign w:val="center"/>
            <w:hideMark/>
          </w:tcPr>
          <w:p w14:paraId="475F8CE1" w14:textId="77777777" w:rsidR="00903635" w:rsidRPr="00903635" w:rsidRDefault="00903635" w:rsidP="00903635">
            <w:r w:rsidRPr="00903635">
              <w:t>B</w:t>
            </w:r>
          </w:p>
        </w:tc>
        <w:tc>
          <w:tcPr>
            <w:tcW w:w="0" w:type="auto"/>
            <w:vAlign w:val="center"/>
            <w:hideMark/>
          </w:tcPr>
          <w:p w14:paraId="37AC6244" w14:textId="77777777" w:rsidR="00903635" w:rsidRPr="00903635" w:rsidRDefault="00903635" w:rsidP="00903635">
            <w:r w:rsidRPr="00903635">
              <w:t>0</w:t>
            </w:r>
          </w:p>
        </w:tc>
        <w:tc>
          <w:tcPr>
            <w:tcW w:w="0" w:type="auto"/>
            <w:vAlign w:val="center"/>
            <w:hideMark/>
          </w:tcPr>
          <w:p w14:paraId="6B428BF7" w14:textId="77777777" w:rsidR="00903635" w:rsidRPr="00903635" w:rsidRDefault="00903635" w:rsidP="00903635">
            <w:r w:rsidRPr="00903635">
              <w:t>10 µm</w:t>
            </w:r>
          </w:p>
        </w:tc>
        <w:tc>
          <w:tcPr>
            <w:tcW w:w="0" w:type="auto"/>
            <w:vAlign w:val="center"/>
            <w:hideMark/>
          </w:tcPr>
          <w:p w14:paraId="73006496" w14:textId="77777777" w:rsidR="00903635" w:rsidRPr="00903635" w:rsidRDefault="00903635" w:rsidP="00903635">
            <w:r w:rsidRPr="00903635">
              <w:t>0</w:t>
            </w:r>
          </w:p>
        </w:tc>
        <w:tc>
          <w:tcPr>
            <w:tcW w:w="0" w:type="auto"/>
            <w:vAlign w:val="center"/>
            <w:hideMark/>
          </w:tcPr>
          <w:p w14:paraId="711FB0DF" w14:textId="77777777" w:rsidR="00903635" w:rsidRPr="00903635" w:rsidRDefault="00903635" w:rsidP="00903635">
            <w:r w:rsidRPr="00903635">
              <w:t>0</w:t>
            </w:r>
          </w:p>
        </w:tc>
        <w:tc>
          <w:tcPr>
            <w:tcW w:w="0" w:type="auto"/>
            <w:vAlign w:val="center"/>
            <w:hideMark/>
          </w:tcPr>
          <w:p w14:paraId="67D147E1" w14:textId="77777777" w:rsidR="00903635" w:rsidRPr="00903635" w:rsidRDefault="00903635" w:rsidP="00903635">
            <w:r w:rsidRPr="00903635">
              <w:t>0</w:t>
            </w:r>
          </w:p>
        </w:tc>
        <w:tc>
          <w:tcPr>
            <w:tcW w:w="0" w:type="auto"/>
            <w:vAlign w:val="center"/>
            <w:hideMark/>
          </w:tcPr>
          <w:p w14:paraId="62BF8017" w14:textId="77777777" w:rsidR="00903635" w:rsidRPr="00903635" w:rsidRDefault="00903635" w:rsidP="00903635">
            <w:r w:rsidRPr="00903635">
              <w:t>0</w:t>
            </w:r>
          </w:p>
        </w:tc>
      </w:tr>
      <w:tr w:rsidR="00903635" w:rsidRPr="00903635" w14:paraId="46DB025C" w14:textId="77777777" w:rsidTr="00903635">
        <w:trPr>
          <w:tblCellSpacing w:w="15" w:type="dxa"/>
        </w:trPr>
        <w:tc>
          <w:tcPr>
            <w:tcW w:w="0" w:type="auto"/>
            <w:vAlign w:val="center"/>
            <w:hideMark/>
          </w:tcPr>
          <w:p w14:paraId="4A399140" w14:textId="77777777" w:rsidR="00903635" w:rsidRPr="00903635" w:rsidRDefault="00903635" w:rsidP="00903635">
            <w:r w:rsidRPr="00903635">
              <w:t>C</w:t>
            </w:r>
          </w:p>
        </w:tc>
        <w:tc>
          <w:tcPr>
            <w:tcW w:w="0" w:type="auto"/>
            <w:vAlign w:val="center"/>
            <w:hideMark/>
          </w:tcPr>
          <w:p w14:paraId="1D862A9B" w14:textId="77777777" w:rsidR="00903635" w:rsidRPr="00903635" w:rsidRDefault="00903635" w:rsidP="00903635">
            <w:r w:rsidRPr="00903635">
              <w:t>0</w:t>
            </w:r>
          </w:p>
        </w:tc>
        <w:tc>
          <w:tcPr>
            <w:tcW w:w="0" w:type="auto"/>
            <w:vAlign w:val="center"/>
            <w:hideMark/>
          </w:tcPr>
          <w:p w14:paraId="3F1D346E" w14:textId="77777777" w:rsidR="00903635" w:rsidRPr="00903635" w:rsidRDefault="00903635" w:rsidP="00903635">
            <w:r w:rsidRPr="00903635">
              <w:t>0</w:t>
            </w:r>
          </w:p>
        </w:tc>
        <w:tc>
          <w:tcPr>
            <w:tcW w:w="0" w:type="auto"/>
            <w:vAlign w:val="center"/>
            <w:hideMark/>
          </w:tcPr>
          <w:p w14:paraId="5E713BAC" w14:textId="77777777" w:rsidR="00903635" w:rsidRPr="00903635" w:rsidRDefault="00903635" w:rsidP="00903635">
            <w:r w:rsidRPr="00903635">
              <w:t>10 µrad</w:t>
            </w:r>
          </w:p>
        </w:tc>
        <w:tc>
          <w:tcPr>
            <w:tcW w:w="0" w:type="auto"/>
            <w:vAlign w:val="center"/>
            <w:hideMark/>
          </w:tcPr>
          <w:p w14:paraId="390B1BE9" w14:textId="77777777" w:rsidR="00903635" w:rsidRPr="00903635" w:rsidRDefault="00903635" w:rsidP="00903635">
            <w:r w:rsidRPr="00903635">
              <w:t>0</w:t>
            </w:r>
          </w:p>
        </w:tc>
        <w:tc>
          <w:tcPr>
            <w:tcW w:w="0" w:type="auto"/>
            <w:vAlign w:val="center"/>
            <w:hideMark/>
          </w:tcPr>
          <w:p w14:paraId="7A3A9F18" w14:textId="77777777" w:rsidR="00903635" w:rsidRPr="00903635" w:rsidRDefault="00903635" w:rsidP="00903635">
            <w:r w:rsidRPr="00903635">
              <w:t>0</w:t>
            </w:r>
          </w:p>
        </w:tc>
        <w:tc>
          <w:tcPr>
            <w:tcW w:w="0" w:type="auto"/>
            <w:vAlign w:val="center"/>
            <w:hideMark/>
          </w:tcPr>
          <w:p w14:paraId="35F659AD" w14:textId="77777777" w:rsidR="00903635" w:rsidRPr="00903635" w:rsidRDefault="00903635" w:rsidP="00903635">
            <w:r w:rsidRPr="00903635">
              <w:t>0</w:t>
            </w:r>
          </w:p>
        </w:tc>
      </w:tr>
      <w:tr w:rsidR="00903635" w:rsidRPr="00903635" w14:paraId="22BC4673" w14:textId="77777777" w:rsidTr="00903635">
        <w:trPr>
          <w:tblCellSpacing w:w="15" w:type="dxa"/>
        </w:trPr>
        <w:tc>
          <w:tcPr>
            <w:tcW w:w="0" w:type="auto"/>
            <w:vAlign w:val="center"/>
            <w:hideMark/>
          </w:tcPr>
          <w:p w14:paraId="5AF66C52" w14:textId="77777777" w:rsidR="00903635" w:rsidRPr="00903635" w:rsidRDefault="00903635" w:rsidP="00903635">
            <w:r w:rsidRPr="00903635">
              <w:t>D</w:t>
            </w:r>
          </w:p>
        </w:tc>
        <w:tc>
          <w:tcPr>
            <w:tcW w:w="0" w:type="auto"/>
            <w:vAlign w:val="center"/>
            <w:hideMark/>
          </w:tcPr>
          <w:p w14:paraId="3AA66B05" w14:textId="77777777" w:rsidR="00903635" w:rsidRPr="00903635" w:rsidRDefault="00903635" w:rsidP="00903635">
            <w:r w:rsidRPr="00903635">
              <w:t>0</w:t>
            </w:r>
          </w:p>
        </w:tc>
        <w:tc>
          <w:tcPr>
            <w:tcW w:w="0" w:type="auto"/>
            <w:vAlign w:val="center"/>
            <w:hideMark/>
          </w:tcPr>
          <w:p w14:paraId="1D646181" w14:textId="77777777" w:rsidR="00903635" w:rsidRPr="00903635" w:rsidRDefault="00903635" w:rsidP="00903635">
            <w:r w:rsidRPr="00903635">
              <w:t>0</w:t>
            </w:r>
          </w:p>
        </w:tc>
        <w:tc>
          <w:tcPr>
            <w:tcW w:w="0" w:type="auto"/>
            <w:vAlign w:val="center"/>
            <w:hideMark/>
          </w:tcPr>
          <w:p w14:paraId="2EFD5EAB" w14:textId="77777777" w:rsidR="00903635" w:rsidRPr="00903635" w:rsidRDefault="00903635" w:rsidP="00903635">
            <w:r w:rsidRPr="00903635">
              <w:t>0</w:t>
            </w:r>
          </w:p>
        </w:tc>
        <w:tc>
          <w:tcPr>
            <w:tcW w:w="0" w:type="auto"/>
            <w:vAlign w:val="center"/>
            <w:hideMark/>
          </w:tcPr>
          <w:p w14:paraId="49258091" w14:textId="77777777" w:rsidR="00903635" w:rsidRPr="00903635" w:rsidRDefault="00903635" w:rsidP="00903635">
            <w:r w:rsidRPr="00903635">
              <w:t>10 µrad</w:t>
            </w:r>
          </w:p>
        </w:tc>
        <w:tc>
          <w:tcPr>
            <w:tcW w:w="0" w:type="auto"/>
            <w:vAlign w:val="center"/>
            <w:hideMark/>
          </w:tcPr>
          <w:p w14:paraId="3EC2083A" w14:textId="77777777" w:rsidR="00903635" w:rsidRPr="00903635" w:rsidRDefault="00903635" w:rsidP="00903635">
            <w:r w:rsidRPr="00903635">
              <w:t>0</w:t>
            </w:r>
          </w:p>
        </w:tc>
        <w:tc>
          <w:tcPr>
            <w:tcW w:w="0" w:type="auto"/>
            <w:vAlign w:val="center"/>
            <w:hideMark/>
          </w:tcPr>
          <w:p w14:paraId="34C272D6" w14:textId="77777777" w:rsidR="00903635" w:rsidRPr="00903635" w:rsidRDefault="00903635" w:rsidP="00903635">
            <w:r w:rsidRPr="00903635">
              <w:t>0</w:t>
            </w:r>
          </w:p>
        </w:tc>
      </w:tr>
      <w:tr w:rsidR="00903635" w:rsidRPr="00903635" w14:paraId="4131FBF8" w14:textId="77777777" w:rsidTr="00903635">
        <w:trPr>
          <w:tblCellSpacing w:w="15" w:type="dxa"/>
        </w:trPr>
        <w:tc>
          <w:tcPr>
            <w:tcW w:w="0" w:type="auto"/>
            <w:vAlign w:val="center"/>
            <w:hideMark/>
          </w:tcPr>
          <w:p w14:paraId="2BE760ED" w14:textId="77777777" w:rsidR="00903635" w:rsidRPr="00903635" w:rsidRDefault="00903635" w:rsidP="00903635">
            <w:r w:rsidRPr="00903635">
              <w:t>E</w:t>
            </w:r>
          </w:p>
        </w:tc>
        <w:tc>
          <w:tcPr>
            <w:tcW w:w="0" w:type="auto"/>
            <w:vAlign w:val="center"/>
            <w:hideMark/>
          </w:tcPr>
          <w:p w14:paraId="667E31F2" w14:textId="77777777" w:rsidR="00903635" w:rsidRPr="00903635" w:rsidRDefault="00903635" w:rsidP="00903635">
            <w:r w:rsidRPr="00903635">
              <w:t>0</w:t>
            </w:r>
          </w:p>
        </w:tc>
        <w:tc>
          <w:tcPr>
            <w:tcW w:w="0" w:type="auto"/>
            <w:vAlign w:val="center"/>
            <w:hideMark/>
          </w:tcPr>
          <w:p w14:paraId="124F068E" w14:textId="77777777" w:rsidR="00903635" w:rsidRPr="00903635" w:rsidRDefault="00903635" w:rsidP="00903635">
            <w:r w:rsidRPr="00903635">
              <w:t>0</w:t>
            </w:r>
          </w:p>
        </w:tc>
        <w:tc>
          <w:tcPr>
            <w:tcW w:w="0" w:type="auto"/>
            <w:vAlign w:val="center"/>
            <w:hideMark/>
          </w:tcPr>
          <w:p w14:paraId="7CBB2FCD" w14:textId="77777777" w:rsidR="00903635" w:rsidRPr="00903635" w:rsidRDefault="00903635" w:rsidP="00903635">
            <w:r w:rsidRPr="00903635">
              <w:t>0</w:t>
            </w:r>
          </w:p>
        </w:tc>
        <w:tc>
          <w:tcPr>
            <w:tcW w:w="0" w:type="auto"/>
            <w:vAlign w:val="center"/>
            <w:hideMark/>
          </w:tcPr>
          <w:p w14:paraId="3425D0D9" w14:textId="77777777" w:rsidR="00903635" w:rsidRPr="00903635" w:rsidRDefault="00903635" w:rsidP="00903635">
            <w:r w:rsidRPr="00903635">
              <w:t>0</w:t>
            </w:r>
          </w:p>
        </w:tc>
        <w:tc>
          <w:tcPr>
            <w:tcW w:w="0" w:type="auto"/>
            <w:vAlign w:val="center"/>
            <w:hideMark/>
          </w:tcPr>
          <w:p w14:paraId="29C9D499" w14:textId="77777777" w:rsidR="00903635" w:rsidRPr="00903635" w:rsidRDefault="00903635" w:rsidP="00903635">
            <m:oMathPara>
              <m:oMath>
                <m:r>
                  <m:rPr>
                    <m:sty m:val="p"/>
                  </m:rPr>
                  <w:rPr>
                    <w:rFonts w:ascii="Cambria Math" w:hAnsi="Cambria Math"/>
                  </w:rPr>
                  <m:t>Δ</m:t>
                </m:r>
                <m:r>
                  <w:rPr>
                    <w:rFonts w:ascii="Cambria Math" w:hAnsi="Cambria Math"/>
                  </w:rPr>
                  <m:t>T</m:t>
                </m:r>
              </m:oMath>
            </m:oMathPara>
          </w:p>
        </w:tc>
        <w:tc>
          <w:tcPr>
            <w:tcW w:w="0" w:type="auto"/>
            <w:vAlign w:val="center"/>
            <w:hideMark/>
          </w:tcPr>
          <w:p w14:paraId="3EEDBB29" w14:textId="77777777" w:rsidR="00903635" w:rsidRPr="00903635" w:rsidRDefault="00903635" w:rsidP="00903635">
            <w:r w:rsidRPr="00903635">
              <w:t>0</w:t>
            </w:r>
          </w:p>
        </w:tc>
      </w:tr>
      <w:tr w:rsidR="00903635" w:rsidRPr="00903635" w14:paraId="0E59551F" w14:textId="77777777" w:rsidTr="00903635">
        <w:trPr>
          <w:tblCellSpacing w:w="15" w:type="dxa"/>
        </w:trPr>
        <w:tc>
          <w:tcPr>
            <w:tcW w:w="0" w:type="auto"/>
            <w:vAlign w:val="center"/>
            <w:hideMark/>
          </w:tcPr>
          <w:p w14:paraId="359C3E66" w14:textId="77777777" w:rsidR="00903635" w:rsidRPr="00903635" w:rsidRDefault="00903635" w:rsidP="00903635">
            <w:r w:rsidRPr="00903635">
              <w:t>F</w:t>
            </w:r>
          </w:p>
        </w:tc>
        <w:tc>
          <w:tcPr>
            <w:tcW w:w="0" w:type="auto"/>
            <w:vAlign w:val="center"/>
            <w:hideMark/>
          </w:tcPr>
          <w:p w14:paraId="461298B6" w14:textId="77777777" w:rsidR="00903635" w:rsidRPr="00903635" w:rsidRDefault="00903635" w:rsidP="00903635">
            <w:r w:rsidRPr="00903635">
              <w:t>0</w:t>
            </w:r>
          </w:p>
        </w:tc>
        <w:tc>
          <w:tcPr>
            <w:tcW w:w="0" w:type="auto"/>
            <w:vAlign w:val="center"/>
            <w:hideMark/>
          </w:tcPr>
          <w:p w14:paraId="527946CC" w14:textId="77777777" w:rsidR="00903635" w:rsidRPr="00903635" w:rsidRDefault="00903635" w:rsidP="00903635">
            <w:r w:rsidRPr="00903635">
              <w:t>0</w:t>
            </w:r>
          </w:p>
        </w:tc>
        <w:tc>
          <w:tcPr>
            <w:tcW w:w="0" w:type="auto"/>
            <w:vAlign w:val="center"/>
            <w:hideMark/>
          </w:tcPr>
          <w:p w14:paraId="119DE14B" w14:textId="77777777" w:rsidR="00903635" w:rsidRPr="00903635" w:rsidRDefault="00903635" w:rsidP="00903635">
            <w:r w:rsidRPr="00903635">
              <w:t>0</w:t>
            </w:r>
          </w:p>
        </w:tc>
        <w:tc>
          <w:tcPr>
            <w:tcW w:w="0" w:type="auto"/>
            <w:vAlign w:val="center"/>
            <w:hideMark/>
          </w:tcPr>
          <w:p w14:paraId="70D8C446" w14:textId="77777777" w:rsidR="00903635" w:rsidRPr="00903635" w:rsidRDefault="00903635" w:rsidP="00903635">
            <w:r w:rsidRPr="00903635">
              <w:t>0</w:t>
            </w:r>
          </w:p>
        </w:tc>
        <w:tc>
          <w:tcPr>
            <w:tcW w:w="0" w:type="auto"/>
            <w:vAlign w:val="center"/>
            <w:hideMark/>
          </w:tcPr>
          <w:p w14:paraId="46EE9CF4" w14:textId="77777777" w:rsidR="00903635" w:rsidRPr="00903635" w:rsidRDefault="00903635" w:rsidP="00903635">
            <w:r w:rsidRPr="00903635">
              <w:t>0</w:t>
            </w:r>
          </w:p>
        </w:tc>
        <w:tc>
          <w:tcPr>
            <w:tcW w:w="0" w:type="auto"/>
            <w:vAlign w:val="center"/>
            <w:hideMark/>
          </w:tcPr>
          <w:p w14:paraId="4B08094B" w14:textId="77777777" w:rsidR="00903635" w:rsidRPr="00903635" w:rsidRDefault="00903635" w:rsidP="00903635">
            <w:r w:rsidRPr="00903635">
              <w:t>8%</w:t>
            </w:r>
          </w:p>
        </w:tc>
      </w:tr>
      <w:tr w:rsidR="00903635" w:rsidRPr="00903635" w14:paraId="2F8FFF40" w14:textId="77777777" w:rsidTr="00903635">
        <w:trPr>
          <w:tblCellSpacing w:w="15" w:type="dxa"/>
        </w:trPr>
        <w:tc>
          <w:tcPr>
            <w:tcW w:w="0" w:type="auto"/>
            <w:vAlign w:val="center"/>
            <w:hideMark/>
          </w:tcPr>
          <w:p w14:paraId="142335B2" w14:textId="77777777" w:rsidR="00903635" w:rsidRPr="00903635" w:rsidRDefault="00903635" w:rsidP="00903635">
            <w:r w:rsidRPr="00903635">
              <w:t>G</w:t>
            </w:r>
          </w:p>
        </w:tc>
        <w:tc>
          <w:tcPr>
            <w:tcW w:w="0" w:type="auto"/>
            <w:vAlign w:val="center"/>
            <w:hideMark/>
          </w:tcPr>
          <w:p w14:paraId="25CFA051" w14:textId="77777777" w:rsidR="00903635" w:rsidRPr="00903635" w:rsidRDefault="00903635" w:rsidP="00903635">
            <w:r w:rsidRPr="00903635">
              <w:t>全部</w:t>
            </w:r>
          </w:p>
        </w:tc>
        <w:tc>
          <w:tcPr>
            <w:tcW w:w="0" w:type="auto"/>
            <w:vAlign w:val="center"/>
            <w:hideMark/>
          </w:tcPr>
          <w:p w14:paraId="2946152D" w14:textId="77777777" w:rsidR="00903635" w:rsidRPr="00903635" w:rsidRDefault="00903635" w:rsidP="00903635">
            <w:r w:rsidRPr="00903635">
              <w:t>全部</w:t>
            </w:r>
          </w:p>
        </w:tc>
        <w:tc>
          <w:tcPr>
            <w:tcW w:w="0" w:type="auto"/>
            <w:vAlign w:val="center"/>
            <w:hideMark/>
          </w:tcPr>
          <w:p w14:paraId="00A71959" w14:textId="77777777" w:rsidR="00903635" w:rsidRPr="00903635" w:rsidRDefault="00903635" w:rsidP="00903635">
            <w:r w:rsidRPr="00903635">
              <w:t>全部</w:t>
            </w:r>
          </w:p>
        </w:tc>
        <w:tc>
          <w:tcPr>
            <w:tcW w:w="0" w:type="auto"/>
            <w:vAlign w:val="center"/>
            <w:hideMark/>
          </w:tcPr>
          <w:p w14:paraId="25840F13" w14:textId="77777777" w:rsidR="00903635" w:rsidRPr="00903635" w:rsidRDefault="00903635" w:rsidP="00903635">
            <w:r w:rsidRPr="00903635">
              <w:t>全部</w:t>
            </w:r>
          </w:p>
        </w:tc>
        <w:tc>
          <w:tcPr>
            <w:tcW w:w="0" w:type="auto"/>
            <w:vAlign w:val="center"/>
            <w:hideMark/>
          </w:tcPr>
          <w:p w14:paraId="56431808" w14:textId="77777777" w:rsidR="00903635" w:rsidRPr="00903635" w:rsidRDefault="00903635" w:rsidP="00903635">
            <w:r w:rsidRPr="00903635">
              <w:t>全部</w:t>
            </w:r>
          </w:p>
        </w:tc>
        <w:tc>
          <w:tcPr>
            <w:tcW w:w="0" w:type="auto"/>
            <w:vAlign w:val="center"/>
            <w:hideMark/>
          </w:tcPr>
          <w:p w14:paraId="66FDBEDD" w14:textId="77777777" w:rsidR="00903635" w:rsidRPr="00903635" w:rsidRDefault="00903635" w:rsidP="00903635">
            <w:r w:rsidRPr="00903635">
              <w:t>全部</w:t>
            </w:r>
          </w:p>
        </w:tc>
      </w:tr>
    </w:tbl>
    <w:p w14:paraId="4240015B" w14:textId="77777777" w:rsidR="00903635" w:rsidRPr="00903635" w:rsidRDefault="00903635" w:rsidP="00903635">
      <w:pPr>
        <w:spacing w:before="100" w:beforeAutospacing="1" w:after="100" w:afterAutospacing="1"/>
      </w:pPr>
      <w:r w:rsidRPr="00903635">
        <w:t>然后输出每一项造成的：</w:t>
      </w:r>
    </w:p>
    <w:p w14:paraId="2C80E85C" w14:textId="77777777" w:rsidR="00903635" w:rsidRPr="00903635" w:rsidRDefault="00903635" w:rsidP="00903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03635">
        <w:lastRenderedPageBreak/>
        <w:t>Mean origin error</w:t>
      </w:r>
    </w:p>
    <w:p w14:paraId="36618D16" w14:textId="0D6A0833" w:rsidR="00903635" w:rsidRDefault="00C345D6" w:rsidP="001A7963">
      <w:pPr>
        <w:spacing w:before="100" w:beforeAutospacing="1" w:after="100" w:afterAutospacing="1"/>
      </w:pPr>
      <w:r>
        <w:t>P95 origin error</w:t>
      </w:r>
      <w:r>
        <w:br/>
        <w:t>Mean rotation error</w:t>
      </w:r>
      <w:r>
        <w:br/>
        <w:t>P95 rotation error</w:t>
      </w:r>
    </w:p>
    <w:p w14:paraId="5A86957D" w14:textId="103EB6C3" w:rsidR="00C345D6" w:rsidRDefault="00C345D6" w:rsidP="001A7963">
      <w:pPr>
        <w:spacing w:before="100" w:beforeAutospacing="1" w:after="100" w:afterAutospacing="1"/>
      </w:pPr>
      <w:r>
        <w:t>最后做排序</w:t>
      </w:r>
    </w:p>
    <w:p w14:paraId="0921E0AC" w14:textId="2DDFFB7D" w:rsidR="00C345D6" w:rsidRDefault="006A1508" w:rsidP="001A7963">
      <w:pPr>
        <w:spacing w:before="100" w:beforeAutospacing="1" w:after="100" w:afterAutospacing="1"/>
      </w:pPr>
      <w:r w:rsidRPr="006A1508">
        <w:drawing>
          <wp:inline distT="0" distB="0" distL="0" distR="0" wp14:anchorId="04BFAB4D" wp14:editId="0D7E9C6A">
            <wp:extent cx="5732145" cy="3458210"/>
            <wp:effectExtent l="0" t="0" r="0" b="0"/>
            <wp:docPr id="1415391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1266" name=""/>
                    <pic:cNvPicPr/>
                  </pic:nvPicPr>
                  <pic:blipFill>
                    <a:blip r:embed="rId60"/>
                    <a:stretch>
                      <a:fillRect/>
                    </a:stretch>
                  </pic:blipFill>
                  <pic:spPr>
                    <a:xfrm>
                      <a:off x="0" y="0"/>
                      <a:ext cx="5732145" cy="3458210"/>
                    </a:xfrm>
                    <a:prstGeom prst="rect">
                      <a:avLst/>
                    </a:prstGeom>
                  </pic:spPr>
                </pic:pic>
              </a:graphicData>
            </a:graphic>
          </wp:inline>
        </w:drawing>
      </w:r>
    </w:p>
    <w:p w14:paraId="27D71744" w14:textId="48ED9942" w:rsidR="006A1508" w:rsidRDefault="006A1508" w:rsidP="001A7963">
      <w:pPr>
        <w:spacing w:before="100" w:beforeAutospacing="1" w:after="100" w:afterAutospacing="1"/>
      </w:pPr>
      <w:r w:rsidRPr="006A1508">
        <w:drawing>
          <wp:inline distT="0" distB="0" distL="0" distR="0" wp14:anchorId="5E1D530A" wp14:editId="3B93E536">
            <wp:extent cx="5732145" cy="3458210"/>
            <wp:effectExtent l="0" t="0" r="0" b="0"/>
            <wp:docPr id="99102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24890" name=""/>
                    <pic:cNvPicPr/>
                  </pic:nvPicPr>
                  <pic:blipFill>
                    <a:blip r:embed="rId61"/>
                    <a:stretch>
                      <a:fillRect/>
                    </a:stretch>
                  </pic:blipFill>
                  <pic:spPr>
                    <a:xfrm>
                      <a:off x="0" y="0"/>
                      <a:ext cx="5732145" cy="3458210"/>
                    </a:xfrm>
                    <a:prstGeom prst="rect">
                      <a:avLst/>
                    </a:prstGeom>
                  </pic:spPr>
                </pic:pic>
              </a:graphicData>
            </a:graphic>
          </wp:inline>
        </w:drawing>
      </w:r>
    </w:p>
    <w:p w14:paraId="61957E51" w14:textId="519E9C26" w:rsidR="006A1508" w:rsidRDefault="006A1508" w:rsidP="001A7963">
      <w:pPr>
        <w:spacing w:before="100" w:beforeAutospacing="1" w:after="100" w:afterAutospacing="1"/>
      </w:pPr>
      <w:r w:rsidRPr="006A1508">
        <w:lastRenderedPageBreak/>
        <w:drawing>
          <wp:inline distT="0" distB="0" distL="0" distR="0" wp14:anchorId="4CD93DDD" wp14:editId="379F55FE">
            <wp:extent cx="5732145" cy="3458210"/>
            <wp:effectExtent l="0" t="0" r="0" b="0"/>
            <wp:docPr id="877396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96844" name=""/>
                    <pic:cNvPicPr/>
                  </pic:nvPicPr>
                  <pic:blipFill>
                    <a:blip r:embed="rId62"/>
                    <a:stretch>
                      <a:fillRect/>
                    </a:stretch>
                  </pic:blipFill>
                  <pic:spPr>
                    <a:xfrm>
                      <a:off x="0" y="0"/>
                      <a:ext cx="5732145" cy="3458210"/>
                    </a:xfrm>
                    <a:prstGeom prst="rect">
                      <a:avLst/>
                    </a:prstGeom>
                  </pic:spPr>
                </pic:pic>
              </a:graphicData>
            </a:graphic>
          </wp:inline>
        </w:drawing>
      </w:r>
    </w:p>
    <w:p w14:paraId="15DEEEDA" w14:textId="7969EB3A" w:rsidR="005625C7" w:rsidRPr="00903635" w:rsidRDefault="005625C7" w:rsidP="001A7963">
      <w:pPr>
        <w:spacing w:before="100" w:beforeAutospacing="1" w:after="100" w:afterAutospacing="1"/>
      </w:pPr>
      <w:r w:rsidRPr="005625C7">
        <w:rPr>
          <w:highlight w:val="lightGray"/>
        </w:rPr>
        <w:t xml:space="preserve">在固定 </w:t>
      </w:r>
      <m:oMath>
        <m:r>
          <w:rPr>
            <w:rFonts w:ascii="Cambria Math" w:hAnsi="Cambria Math"/>
            <w:highlight w:val="lightGray"/>
          </w:rPr>
          <m:t>5m×5m</m:t>
        </m:r>
      </m:oMath>
      <w:r w:rsidRPr="005625C7">
        <w:rPr>
          <w:highlight w:val="lightGray"/>
        </w:rPr>
        <w:t xml:space="preserve">空间、三块 </w:t>
      </w:r>
      <m:oMath>
        <m:r>
          <w:rPr>
            <w:rFonts w:ascii="Cambria Math" w:hAnsi="Cambria Math"/>
            <w:highlight w:val="lightGray"/>
          </w:rPr>
          <m:t>1m×0.5m</m:t>
        </m:r>
      </m:oMath>
      <w:r w:rsidRPr="005625C7">
        <w:rPr>
          <w:highlight w:val="lightGray"/>
        </w:rPr>
        <w:t>平板、每块 1200 点、100 m 测量距离条件下，随机测距噪声、平板粗糙度和角度重复性经过多点平面拟合后影响较小</w:t>
      </w:r>
      <w:r w:rsidRPr="005625C7">
        <w:rPr>
          <w:rFonts w:hint="eastAsia"/>
          <w:highlight w:val="lightGray"/>
        </w:rPr>
        <w:t>。</w:t>
      </w:r>
      <w:r w:rsidRPr="005625C7">
        <w:rPr>
          <w:highlight w:val="lightGray"/>
        </w:rPr>
        <w:t>最终原点误差主要由不可平均的系统误差控制</w:t>
      </w:r>
      <w:r w:rsidRPr="005625C7">
        <w:rPr>
          <w:rFonts w:hint="eastAsia"/>
          <w:highlight w:val="lightGray"/>
        </w:rPr>
        <w:t>。</w:t>
      </w:r>
      <w:r w:rsidRPr="005625C7">
        <w:rPr>
          <w:highlight w:val="lightGray"/>
        </w:rPr>
        <w:t>其中角度零位偏差、激光光轴指向偏差、温度</w:t>
      </w:r>
      <w:r w:rsidRPr="005625C7">
        <w:rPr>
          <w:rFonts w:hint="eastAsia"/>
          <w:highlight w:val="lightGray"/>
        </w:rPr>
        <w:t>&amp;</w:t>
      </w:r>
      <w:r w:rsidRPr="005625C7">
        <w:rPr>
          <w:highlight w:val="lightGray"/>
        </w:rPr>
        <w:t>折射率尺度偏差和激光—转台中心偏移是主要贡献项。</w:t>
      </w:r>
    </w:p>
    <w:sectPr w:rsidR="005625C7" w:rsidRPr="00903635">
      <w:footerReference w:type="default" r:id="rId63"/>
      <w:pgSz w:w="11907" w:h="1683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D69D" w14:textId="77777777" w:rsidR="00852B97" w:rsidRDefault="00852B97">
      <w:r>
        <w:separator/>
      </w:r>
    </w:p>
    <w:p w14:paraId="791907F1" w14:textId="77777777" w:rsidR="00852B97" w:rsidRDefault="00852B97"/>
  </w:endnote>
  <w:endnote w:type="continuationSeparator" w:id="0">
    <w:p w14:paraId="0F4E9836" w14:textId="77777777" w:rsidR="00852B97" w:rsidRDefault="00852B97">
      <w:r>
        <w:continuationSeparator/>
      </w:r>
    </w:p>
    <w:p w14:paraId="5531F7ED" w14:textId="77777777" w:rsidR="00852B97" w:rsidRDefault="00852B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5A6BB77D" w14:textId="77777777" w:rsidR="00533586" w:rsidRDefault="00547C66">
        <w:pPr>
          <w:pStyle w:val="a7"/>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74D10" w14:textId="77777777" w:rsidR="00852B97" w:rsidRDefault="00852B97">
      <w:r>
        <w:separator/>
      </w:r>
    </w:p>
    <w:p w14:paraId="4DD446F6" w14:textId="77777777" w:rsidR="00852B97" w:rsidRDefault="00852B97"/>
  </w:footnote>
  <w:footnote w:type="continuationSeparator" w:id="0">
    <w:p w14:paraId="6D6A541C" w14:textId="77777777" w:rsidR="00852B97" w:rsidRDefault="00852B97">
      <w:r>
        <w:continuationSeparator/>
      </w:r>
    </w:p>
    <w:p w14:paraId="2329A598" w14:textId="77777777" w:rsidR="00852B97" w:rsidRDefault="00852B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D44A7"/>
    <w:multiLevelType w:val="multilevel"/>
    <w:tmpl w:val="1C7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3156"/>
    <w:multiLevelType w:val="multilevel"/>
    <w:tmpl w:val="D4149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25526"/>
    <w:multiLevelType w:val="multilevel"/>
    <w:tmpl w:val="ACB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272655"/>
    <w:multiLevelType w:val="multilevel"/>
    <w:tmpl w:val="90E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812B3"/>
    <w:multiLevelType w:val="multilevel"/>
    <w:tmpl w:val="1484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C17C5"/>
    <w:multiLevelType w:val="multilevel"/>
    <w:tmpl w:val="313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13EF0"/>
    <w:multiLevelType w:val="multilevel"/>
    <w:tmpl w:val="85B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B4B1A"/>
    <w:multiLevelType w:val="multilevel"/>
    <w:tmpl w:val="EFA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C1B2C"/>
    <w:multiLevelType w:val="multilevel"/>
    <w:tmpl w:val="42A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70F8D"/>
    <w:multiLevelType w:val="multilevel"/>
    <w:tmpl w:val="940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27AF"/>
    <w:multiLevelType w:val="multilevel"/>
    <w:tmpl w:val="263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70C98"/>
    <w:multiLevelType w:val="multilevel"/>
    <w:tmpl w:val="939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543A2"/>
    <w:multiLevelType w:val="multilevel"/>
    <w:tmpl w:val="9BA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06ADC"/>
    <w:multiLevelType w:val="multilevel"/>
    <w:tmpl w:val="AD5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B594F"/>
    <w:multiLevelType w:val="multilevel"/>
    <w:tmpl w:val="CEF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4F2E"/>
    <w:multiLevelType w:val="multilevel"/>
    <w:tmpl w:val="98BA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82F8B"/>
    <w:multiLevelType w:val="multilevel"/>
    <w:tmpl w:val="542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C25CE"/>
    <w:multiLevelType w:val="multilevel"/>
    <w:tmpl w:val="2982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2B2B42"/>
    <w:multiLevelType w:val="multilevel"/>
    <w:tmpl w:val="835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75709"/>
    <w:multiLevelType w:val="multilevel"/>
    <w:tmpl w:val="688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41984"/>
    <w:multiLevelType w:val="multilevel"/>
    <w:tmpl w:val="305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22B75"/>
    <w:multiLevelType w:val="multilevel"/>
    <w:tmpl w:val="B56C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34C92"/>
    <w:multiLevelType w:val="multilevel"/>
    <w:tmpl w:val="905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B4355"/>
    <w:multiLevelType w:val="hybridMultilevel"/>
    <w:tmpl w:val="0B203272"/>
    <w:lvl w:ilvl="0" w:tplc="CE0E85FE">
      <w:start w:val="1"/>
      <w:numFmt w:val="decimal"/>
      <w:pStyle w:val="a0"/>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BE0375E"/>
    <w:multiLevelType w:val="multilevel"/>
    <w:tmpl w:val="9EDE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B76FD3"/>
    <w:multiLevelType w:val="multilevel"/>
    <w:tmpl w:val="9B4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24348"/>
    <w:multiLevelType w:val="multilevel"/>
    <w:tmpl w:val="A1DC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E6D07"/>
    <w:multiLevelType w:val="multilevel"/>
    <w:tmpl w:val="099A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470002">
    <w:abstractNumId w:val="1"/>
  </w:num>
  <w:num w:numId="2" w16cid:durableId="704720083">
    <w:abstractNumId w:val="0"/>
  </w:num>
  <w:num w:numId="3" w16cid:durableId="829296638">
    <w:abstractNumId w:val="5"/>
  </w:num>
  <w:num w:numId="4" w16cid:durableId="1814180623">
    <w:abstractNumId w:val="26"/>
  </w:num>
  <w:num w:numId="5" w16cid:durableId="1317492099">
    <w:abstractNumId w:val="4"/>
  </w:num>
  <w:num w:numId="6" w16cid:durableId="543561940">
    <w:abstractNumId w:val="9"/>
  </w:num>
  <w:num w:numId="7" w16cid:durableId="1019546841">
    <w:abstractNumId w:val="2"/>
  </w:num>
  <w:num w:numId="8" w16cid:durableId="1305617348">
    <w:abstractNumId w:val="16"/>
  </w:num>
  <w:num w:numId="9" w16cid:durableId="1396396175">
    <w:abstractNumId w:val="22"/>
  </w:num>
  <w:num w:numId="10" w16cid:durableId="1247691255">
    <w:abstractNumId w:val="14"/>
  </w:num>
  <w:num w:numId="11" w16cid:durableId="1241331435">
    <w:abstractNumId w:val="28"/>
  </w:num>
  <w:num w:numId="12" w16cid:durableId="642930308">
    <w:abstractNumId w:val="17"/>
  </w:num>
  <w:num w:numId="13" w16cid:durableId="179512484">
    <w:abstractNumId w:val="11"/>
  </w:num>
  <w:num w:numId="14" w16cid:durableId="1425146513">
    <w:abstractNumId w:val="21"/>
  </w:num>
  <w:num w:numId="15" w16cid:durableId="1013873429">
    <w:abstractNumId w:val="8"/>
  </w:num>
  <w:num w:numId="16" w16cid:durableId="1063261354">
    <w:abstractNumId w:val="25"/>
  </w:num>
  <w:num w:numId="17" w16cid:durableId="820578871">
    <w:abstractNumId w:val="23"/>
  </w:num>
  <w:num w:numId="18" w16cid:durableId="1070225784">
    <w:abstractNumId w:val="6"/>
  </w:num>
  <w:num w:numId="19" w16cid:durableId="1658876567">
    <w:abstractNumId w:val="15"/>
  </w:num>
  <w:num w:numId="20" w16cid:durableId="495464151">
    <w:abstractNumId w:val="18"/>
  </w:num>
  <w:num w:numId="21" w16cid:durableId="161166388">
    <w:abstractNumId w:val="7"/>
  </w:num>
  <w:num w:numId="22" w16cid:durableId="1220628763">
    <w:abstractNumId w:val="19"/>
  </w:num>
  <w:num w:numId="23" w16cid:durableId="395975593">
    <w:abstractNumId w:val="30"/>
  </w:num>
  <w:num w:numId="24" w16cid:durableId="1271938425">
    <w:abstractNumId w:val="3"/>
  </w:num>
  <w:num w:numId="25" w16cid:durableId="106975701">
    <w:abstractNumId w:val="12"/>
  </w:num>
  <w:num w:numId="26" w16cid:durableId="2145465887">
    <w:abstractNumId w:val="13"/>
  </w:num>
  <w:num w:numId="27" w16cid:durableId="815924091">
    <w:abstractNumId w:val="24"/>
  </w:num>
  <w:num w:numId="28" w16cid:durableId="523326253">
    <w:abstractNumId w:val="10"/>
  </w:num>
  <w:num w:numId="29" w16cid:durableId="1981306140">
    <w:abstractNumId w:val="20"/>
  </w:num>
  <w:num w:numId="30" w16cid:durableId="1179464402">
    <w:abstractNumId w:val="29"/>
  </w:num>
  <w:num w:numId="31" w16cid:durableId="1289815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0C"/>
    <w:rsid w:val="00016A8C"/>
    <w:rsid w:val="00087E94"/>
    <w:rsid w:val="000B3E4E"/>
    <w:rsid w:val="001A7963"/>
    <w:rsid w:val="0026600C"/>
    <w:rsid w:val="00315770"/>
    <w:rsid w:val="00334C23"/>
    <w:rsid w:val="00385BB9"/>
    <w:rsid w:val="0044645A"/>
    <w:rsid w:val="00533586"/>
    <w:rsid w:val="00547C66"/>
    <w:rsid w:val="005625C7"/>
    <w:rsid w:val="005941A3"/>
    <w:rsid w:val="005F284C"/>
    <w:rsid w:val="006A1508"/>
    <w:rsid w:val="00852B97"/>
    <w:rsid w:val="008C5002"/>
    <w:rsid w:val="008F35E2"/>
    <w:rsid w:val="00903635"/>
    <w:rsid w:val="00926B7C"/>
    <w:rsid w:val="00973AAE"/>
    <w:rsid w:val="00994116"/>
    <w:rsid w:val="00A75989"/>
    <w:rsid w:val="00B96B1A"/>
    <w:rsid w:val="00BB677D"/>
    <w:rsid w:val="00BC1344"/>
    <w:rsid w:val="00C23C53"/>
    <w:rsid w:val="00C345D6"/>
    <w:rsid w:val="00C35F1A"/>
    <w:rsid w:val="00C427DB"/>
    <w:rsid w:val="00C9613D"/>
    <w:rsid w:val="00C97FAD"/>
    <w:rsid w:val="00CA1234"/>
    <w:rsid w:val="00D50032"/>
    <w:rsid w:val="00D9342F"/>
    <w:rsid w:val="00DB5230"/>
    <w:rsid w:val="00E2450B"/>
    <w:rsid w:val="00EE03CB"/>
    <w:rsid w:val="00F5114C"/>
    <w:rsid w:val="00F842F1"/>
    <w:rsid w:val="00FA20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67637"/>
  <w15:chartTrackingRefBased/>
  <w15:docId w15:val="{A21E0E97-4103-AA48-9F73-0726CC16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3CB"/>
    <w:pPr>
      <w:spacing w:after="0" w:line="240" w:lineRule="auto"/>
    </w:pPr>
    <w:rPr>
      <w:rFonts w:ascii="宋体" w:eastAsia="宋体" w:hAnsi="宋体" w:cs="宋体"/>
      <w:color w:val="auto"/>
      <w:sz w:val="24"/>
      <w:szCs w:val="24"/>
      <w:lang w:eastAsia="zh-CN"/>
    </w:rPr>
  </w:style>
  <w:style w:type="paragraph" w:styleId="1">
    <w:name w:val="heading 1"/>
    <w:basedOn w:val="a1"/>
    <w:next w:val="a1"/>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1"/>
    <w:next w:val="a1"/>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1"/>
    <w:next w:val="a1"/>
    <w:link w:val="30"/>
    <w:uiPriority w:val="9"/>
    <w:unhideWhenUsed/>
    <w:qFormat/>
    <w:pPr>
      <w:keepNext/>
      <w:keepLines/>
      <w:spacing w:before="460"/>
      <w:outlineLvl w:val="2"/>
    </w:pPr>
    <w:rPr>
      <w:rFonts w:asciiTheme="majorHAnsi" w:eastAsiaTheme="majorEastAsia" w:hAnsiTheme="majorHAnsi" w:cstheme="majorBidi"/>
      <w:sz w:val="40"/>
    </w:rPr>
  </w:style>
  <w:style w:type="paragraph" w:styleId="4">
    <w:name w:val="heading 4"/>
    <w:basedOn w:val="a1"/>
    <w:next w:val="a1"/>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1"/>
    <w:next w:val="a1"/>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1"/>
    <w:next w:val="a1"/>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1"/>
    <w:next w:val="a1"/>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1"/>
    <w:next w:val="a1"/>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1"/>
    <w:next w:val="a1"/>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Bullet"/>
    <w:basedOn w:val="a1"/>
    <w:uiPriority w:val="9"/>
    <w:qFormat/>
    <w:pPr>
      <w:numPr>
        <w:numId w:val="3"/>
      </w:numPr>
    </w:pPr>
  </w:style>
  <w:style w:type="character" w:customStyle="1" w:styleId="10">
    <w:name w:val="标题 1 字符"/>
    <w:basedOn w:val="a2"/>
    <w:link w:val="1"/>
    <w:uiPriority w:val="9"/>
    <w:rPr>
      <w:rFonts w:asciiTheme="majorHAnsi" w:eastAsiaTheme="majorEastAsia" w:hAnsiTheme="majorHAnsi" w:cstheme="majorBidi"/>
      <w:color w:val="731C3F" w:themeColor="accent1"/>
      <w:sz w:val="40"/>
      <w:szCs w:val="32"/>
    </w:rPr>
  </w:style>
  <w:style w:type="paragraph" w:styleId="a0">
    <w:name w:val="List Number"/>
    <w:basedOn w:val="a1"/>
    <w:uiPriority w:val="9"/>
    <w:qFormat/>
    <w:pPr>
      <w:numPr>
        <w:numId w:val="4"/>
      </w:numPr>
    </w:pPr>
  </w:style>
  <w:style w:type="paragraph" w:styleId="a5">
    <w:name w:val="header"/>
    <w:basedOn w:val="a1"/>
    <w:link w:val="a6"/>
    <w:uiPriority w:val="99"/>
    <w:unhideWhenUsed/>
    <w:qFormat/>
  </w:style>
  <w:style w:type="character" w:customStyle="1" w:styleId="a6">
    <w:name w:val="页眉 字符"/>
    <w:basedOn w:val="a2"/>
    <w:link w:val="a5"/>
    <w:uiPriority w:val="99"/>
  </w:style>
  <w:style w:type="paragraph" w:styleId="a7">
    <w:name w:val="footer"/>
    <w:basedOn w:val="a1"/>
    <w:link w:val="a8"/>
    <w:uiPriority w:val="99"/>
    <w:unhideWhenUsed/>
    <w:qFormat/>
  </w:style>
  <w:style w:type="character" w:customStyle="1" w:styleId="a8">
    <w:name w:val="页脚 字符"/>
    <w:basedOn w:val="a2"/>
    <w:link w:val="a7"/>
    <w:uiPriority w:val="99"/>
  </w:style>
  <w:style w:type="character" w:styleId="a9">
    <w:name w:val="Placeholder Text"/>
    <w:basedOn w:val="a2"/>
    <w:uiPriority w:val="99"/>
    <w:semiHidden/>
    <w:rPr>
      <w:color w:val="808080"/>
    </w:rPr>
  </w:style>
  <w:style w:type="paragraph" w:styleId="aa">
    <w:name w:val="Title"/>
    <w:basedOn w:val="a1"/>
    <w:link w:val="ab"/>
    <w:uiPriority w:val="10"/>
    <w:semiHidden/>
    <w:unhideWhenUsed/>
    <w:qFormat/>
    <w:pPr>
      <w:spacing w:after="60"/>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2"/>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1"/>
    <w:link w:val="ad"/>
    <w:uiPriority w:val="11"/>
    <w:semiHidden/>
    <w:unhideWhenUsed/>
    <w:qFormat/>
    <w:pPr>
      <w:numPr>
        <w:ilvl w:val="1"/>
      </w:numPr>
      <w:spacing w:after="520"/>
      <w:contextualSpacing/>
    </w:pPr>
    <w:rPr>
      <w:caps/>
      <w:sz w:val="40"/>
    </w:rPr>
  </w:style>
  <w:style w:type="character" w:customStyle="1" w:styleId="ad">
    <w:name w:val="副标题 字符"/>
    <w:basedOn w:val="a2"/>
    <w:link w:val="ac"/>
    <w:uiPriority w:val="11"/>
    <w:semiHidden/>
    <w:rPr>
      <w:rFonts w:eastAsiaTheme="minorEastAsia"/>
      <w:caps/>
      <w:sz w:val="40"/>
    </w:rPr>
  </w:style>
  <w:style w:type="character" w:styleId="ae">
    <w:name w:val="Intense Reference"/>
    <w:basedOn w:val="a2"/>
    <w:uiPriority w:val="32"/>
    <w:semiHidden/>
    <w:unhideWhenUsed/>
    <w:qFormat/>
    <w:rPr>
      <w:b/>
      <w:bCs/>
      <w:caps/>
      <w:smallCaps w:val="0"/>
      <w:color w:val="262626" w:themeColor="text1" w:themeTint="D9"/>
      <w:spacing w:val="0"/>
    </w:rPr>
  </w:style>
  <w:style w:type="character" w:styleId="af">
    <w:name w:val="Book Title"/>
    <w:basedOn w:val="a2"/>
    <w:uiPriority w:val="33"/>
    <w:semiHidden/>
    <w:unhideWhenUsed/>
    <w:rPr>
      <w:b w:val="0"/>
      <w:bCs/>
      <w:i w:val="0"/>
      <w:iCs/>
      <w:spacing w:val="0"/>
      <w:u w:val="single"/>
    </w:rPr>
  </w:style>
  <w:style w:type="character" w:customStyle="1" w:styleId="20">
    <w:name w:val="标题 2 字符"/>
    <w:basedOn w:val="a2"/>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2"/>
    <w:link w:val="3"/>
    <w:uiPriority w:val="9"/>
    <w:rPr>
      <w:rFonts w:asciiTheme="majorHAnsi" w:eastAsiaTheme="majorEastAsia" w:hAnsiTheme="majorHAnsi" w:cstheme="majorBidi"/>
      <w:sz w:val="40"/>
      <w:szCs w:val="24"/>
    </w:rPr>
  </w:style>
  <w:style w:type="character" w:customStyle="1" w:styleId="40">
    <w:name w:val="标题 4 字符"/>
    <w:basedOn w:val="a2"/>
    <w:link w:val="4"/>
    <w:uiPriority w:val="9"/>
    <w:semiHidden/>
    <w:rPr>
      <w:rFonts w:asciiTheme="majorHAnsi" w:eastAsiaTheme="majorEastAsia" w:hAnsiTheme="majorHAnsi" w:cstheme="majorBidi"/>
      <w:i/>
      <w:iCs/>
      <w:sz w:val="40"/>
    </w:rPr>
  </w:style>
  <w:style w:type="character" w:customStyle="1" w:styleId="50">
    <w:name w:val="标题 5 字符"/>
    <w:basedOn w:val="a2"/>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2"/>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2"/>
    <w:link w:val="7"/>
    <w:uiPriority w:val="9"/>
    <w:semiHidden/>
    <w:rPr>
      <w:rFonts w:asciiTheme="majorHAnsi" w:eastAsiaTheme="majorEastAsia" w:hAnsiTheme="majorHAnsi" w:cstheme="majorBidi"/>
      <w:iCs/>
      <w:sz w:val="34"/>
    </w:rPr>
  </w:style>
  <w:style w:type="character" w:customStyle="1" w:styleId="80">
    <w:name w:val="标题 8 字符"/>
    <w:basedOn w:val="a2"/>
    <w:link w:val="8"/>
    <w:uiPriority w:val="9"/>
    <w:semiHidden/>
    <w:rPr>
      <w:rFonts w:asciiTheme="majorHAnsi" w:eastAsiaTheme="majorEastAsia" w:hAnsiTheme="majorHAnsi" w:cstheme="majorBidi"/>
      <w:i/>
      <w:sz w:val="34"/>
      <w:szCs w:val="21"/>
    </w:rPr>
  </w:style>
  <w:style w:type="character" w:customStyle="1" w:styleId="90">
    <w:name w:val="标题 9 字符"/>
    <w:basedOn w:val="a2"/>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2"/>
    <w:uiPriority w:val="19"/>
    <w:semiHidden/>
    <w:unhideWhenUsed/>
    <w:qFormat/>
    <w:rPr>
      <w:i/>
      <w:iCs/>
      <w:color w:val="404040" w:themeColor="text1" w:themeTint="BF"/>
    </w:rPr>
  </w:style>
  <w:style w:type="character" w:styleId="af1">
    <w:name w:val="Emphasis"/>
    <w:basedOn w:val="a2"/>
    <w:uiPriority w:val="20"/>
    <w:semiHidden/>
    <w:unhideWhenUsed/>
    <w:qFormat/>
    <w:rPr>
      <w:b/>
      <w:iCs/>
      <w:color w:val="262626" w:themeColor="text1" w:themeTint="D9"/>
    </w:rPr>
  </w:style>
  <w:style w:type="character" w:styleId="af2">
    <w:name w:val="Intense Emphasis"/>
    <w:basedOn w:val="a2"/>
    <w:uiPriority w:val="21"/>
    <w:semiHidden/>
    <w:unhideWhenUsed/>
    <w:qFormat/>
    <w:rPr>
      <w:b/>
      <w:i/>
      <w:iCs/>
      <w:color w:val="262626" w:themeColor="text1" w:themeTint="D9"/>
    </w:rPr>
  </w:style>
  <w:style w:type="character" w:styleId="af3">
    <w:name w:val="Strong"/>
    <w:basedOn w:val="a2"/>
    <w:uiPriority w:val="22"/>
    <w:unhideWhenUsed/>
    <w:qFormat/>
    <w:rPr>
      <w:b/>
      <w:bCs/>
    </w:rPr>
  </w:style>
  <w:style w:type="paragraph" w:styleId="af4">
    <w:name w:val="Quote"/>
    <w:basedOn w:val="a1"/>
    <w:next w:val="a1"/>
    <w:link w:val="af5"/>
    <w:uiPriority w:val="29"/>
    <w:semiHidden/>
    <w:unhideWhenUsed/>
    <w:qFormat/>
    <w:pPr>
      <w:spacing w:before="240"/>
    </w:pPr>
    <w:rPr>
      <w:i/>
      <w:iCs/>
      <w:sz w:val="36"/>
    </w:rPr>
  </w:style>
  <w:style w:type="character" w:customStyle="1" w:styleId="af5">
    <w:name w:val="引用 字符"/>
    <w:basedOn w:val="a2"/>
    <w:link w:val="af4"/>
    <w:uiPriority w:val="29"/>
    <w:semiHidden/>
    <w:rPr>
      <w:i/>
      <w:iCs/>
      <w:sz w:val="36"/>
    </w:rPr>
  </w:style>
  <w:style w:type="paragraph" w:styleId="af6">
    <w:name w:val="Intense Quote"/>
    <w:basedOn w:val="a1"/>
    <w:next w:val="a1"/>
    <w:link w:val="af7"/>
    <w:uiPriority w:val="30"/>
    <w:semiHidden/>
    <w:unhideWhenUsed/>
    <w:qFormat/>
    <w:pPr>
      <w:spacing w:before="240"/>
    </w:pPr>
    <w:rPr>
      <w:b/>
      <w:i/>
      <w:iCs/>
      <w:sz w:val="36"/>
    </w:rPr>
  </w:style>
  <w:style w:type="character" w:customStyle="1" w:styleId="af7">
    <w:name w:val="明显引用 字符"/>
    <w:basedOn w:val="a2"/>
    <w:link w:val="af6"/>
    <w:uiPriority w:val="30"/>
    <w:semiHidden/>
    <w:rPr>
      <w:b/>
      <w:i/>
      <w:iCs/>
      <w:sz w:val="36"/>
    </w:rPr>
  </w:style>
  <w:style w:type="character" w:styleId="af8">
    <w:name w:val="Subtle Reference"/>
    <w:basedOn w:val="a2"/>
    <w:uiPriority w:val="31"/>
    <w:semiHidden/>
    <w:unhideWhenUsed/>
    <w:qFormat/>
    <w:rPr>
      <w:caps/>
      <w:smallCaps w:val="0"/>
      <w:color w:val="262626" w:themeColor="text1" w:themeTint="D9"/>
    </w:rPr>
  </w:style>
  <w:style w:type="paragraph" w:styleId="af9">
    <w:name w:val="caption"/>
    <w:basedOn w:val="a1"/>
    <w:next w:val="a1"/>
    <w:uiPriority w:val="35"/>
    <w:semiHidden/>
    <w:unhideWhenUsed/>
    <w:qFormat/>
    <w:pPr>
      <w:spacing w:after="200"/>
    </w:pPr>
    <w:rPr>
      <w:i/>
      <w:iCs/>
      <w:szCs w:val="18"/>
    </w:rPr>
  </w:style>
  <w:style w:type="paragraph" w:styleId="TOC">
    <w:name w:val="TOC Heading"/>
    <w:basedOn w:val="1"/>
    <w:next w:val="a1"/>
    <w:uiPriority w:val="39"/>
    <w:semiHidden/>
    <w:unhideWhenUsed/>
    <w:qFormat/>
    <w:pPr>
      <w:outlineLvl w:val="9"/>
    </w:pPr>
  </w:style>
  <w:style w:type="character" w:styleId="afa">
    <w:name w:val="Hyperlink"/>
    <w:basedOn w:val="a2"/>
    <w:uiPriority w:val="99"/>
    <w:unhideWhenUsed/>
    <w:rPr>
      <w:color w:val="731C3F" w:themeColor="hyperlink"/>
      <w:u w:val="single"/>
    </w:rPr>
  </w:style>
  <w:style w:type="paragraph" w:styleId="afb">
    <w:name w:val="Normal (Web)"/>
    <w:basedOn w:val="a1"/>
    <w:uiPriority w:val="99"/>
    <w:unhideWhenUsed/>
    <w:rsid w:val="0026600C"/>
    <w:pPr>
      <w:spacing w:before="100" w:beforeAutospacing="1" w:after="100" w:afterAutospacing="1"/>
    </w:pPr>
  </w:style>
  <w:style w:type="paragraph" w:styleId="HTML">
    <w:name w:val="HTML Preformatted"/>
    <w:basedOn w:val="a1"/>
    <w:link w:val="HTML0"/>
    <w:uiPriority w:val="99"/>
    <w:unhideWhenUsed/>
    <w:rsid w:val="00016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2"/>
    <w:link w:val="HTML"/>
    <w:uiPriority w:val="99"/>
    <w:rsid w:val="00016A8C"/>
    <w:rPr>
      <w:rFonts w:ascii="宋体" w:eastAsia="宋体" w:hAnsi="宋体" w:cs="宋体"/>
      <w:color w:val="auto"/>
      <w:sz w:val="24"/>
      <w:szCs w:val="24"/>
      <w:lang w:eastAsia="zh-CN"/>
    </w:rPr>
  </w:style>
  <w:style w:type="character" w:styleId="HTML1">
    <w:name w:val="HTML Code"/>
    <w:basedOn w:val="a2"/>
    <w:uiPriority w:val="99"/>
    <w:semiHidden/>
    <w:unhideWhenUsed/>
    <w:rsid w:val="00016A8C"/>
    <w:rPr>
      <w:rFonts w:ascii="宋体" w:eastAsia="宋体" w:hAnsi="宋体" w:cs="宋体"/>
      <w:sz w:val="24"/>
      <w:szCs w:val="24"/>
    </w:rPr>
  </w:style>
  <w:style w:type="paragraph" w:styleId="afc">
    <w:name w:val="List Paragraph"/>
    <w:basedOn w:val="a1"/>
    <w:uiPriority w:val="34"/>
    <w:unhideWhenUsed/>
    <w:qFormat/>
    <w:rsid w:val="00A7598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emf"/><Relationship Id="rId50" Type="http://schemas.openxmlformats.org/officeDocument/2006/relationships/image" Target="media/image44.emf"/><Relationship Id="rId55" Type="http://schemas.openxmlformats.org/officeDocument/2006/relationships/image" Target="media/image49.emf"/><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emf"/><Relationship Id="rId53" Type="http://schemas.openxmlformats.org/officeDocument/2006/relationships/image" Target="media/image47.emf"/><Relationship Id="rId58" Type="http://schemas.openxmlformats.org/officeDocument/2006/relationships/image" Target="media/image52.emf"/><Relationship Id="rId5" Type="http://schemas.openxmlformats.org/officeDocument/2006/relationships/footnotes" Target="footnotes.xml"/><Relationship Id="rId61" Type="http://schemas.openxmlformats.org/officeDocument/2006/relationships/image" Target="media/image55.emf"/><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emf"/><Relationship Id="rId56" Type="http://schemas.openxmlformats.org/officeDocument/2006/relationships/image" Target="media/image50.emf"/><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emf"/><Relationship Id="rId59" Type="http://schemas.openxmlformats.org/officeDocument/2006/relationships/image" Target="media/image53.emf"/><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emf"/><Relationship Id="rId62" Type="http://schemas.openxmlformats.org/officeDocument/2006/relationships/image" Target="media/image56.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emf"/><Relationship Id="rId57" Type="http://schemas.openxmlformats.org/officeDocument/2006/relationships/image" Target="media/image51.emf"/><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emf"/><Relationship Id="rId52" Type="http://schemas.openxmlformats.org/officeDocument/2006/relationships/image" Target="media/image46.emf"/><Relationship Id="rId60" Type="http://schemas.openxmlformats.org/officeDocument/2006/relationships/image" Target="media/image54.emf"/><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uhanyu/Library/Containers/com.microsoft.Word/Data/Library/Application%20Support/Microsoft/Office/16.0/DTS/zh-CN%7b281C4328-0E96-C340-B376-C9E0023744C7%7d/%7bBB4D329C-2358-174D-BDE3-037EE863F275%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{BB4D329C-2358-174D-BDE3-037EE863F275}tf10002086.dotx</Template>
  <TotalTime>422</TotalTime>
  <Pages>74</Pages>
  <Words>9051</Words>
  <Characters>51591</Characters>
  <Application>Microsoft Office Word</Application>
  <DocSecurity>0</DocSecurity>
  <Lines>429</Lines>
  <Paragraphs>121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&lt;Lorem Ipsum&gt;</vt:lpstr>
    </vt:vector>
  </TitlesOfParts>
  <Company/>
  <LinksUpToDate>false</LinksUpToDate>
  <CharactersWithSpaces>60521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刘涵予</dc:creator>
  <cp:keywords/>
  <dc:description/>
  <cp:lastModifiedBy>Liu Hanyu</cp:lastModifiedBy>
  <cp:revision>4</cp:revision>
  <dcterms:created xsi:type="dcterms:W3CDTF">2026-05-19T08:52:00Z</dcterms:created>
  <dcterms:modified xsi:type="dcterms:W3CDTF">2026-05-20T14:45:00Z</dcterms:modified>
</cp:coreProperties>
</file>