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A563F" w:rsidRPr="008A563F" w:rsidRDefault="003F2654" w:rsidP="008A563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F2654">
        <w:rPr>
          <w:rFonts w:ascii="Times New Roman" w:eastAsia="Times New Roman" w:hAnsi="Times New Roman" w:cs="Times New Roman"/>
          <w:noProof/>
          <w:kern w:val="0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8A563F" w:rsidRPr="008A563F" w:rsidRDefault="008A563F" w:rsidP="008A56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63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8A56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Apache Kafka Interview Q&amp;A (in English)</w:t>
      </w:r>
    </w:p>
    <w:p w:rsidR="008A563F" w:rsidRPr="008A563F" w:rsidRDefault="003F2654" w:rsidP="008A563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F2654">
        <w:rPr>
          <w:rFonts w:ascii="Times New Roman" w:eastAsia="Times New Roman" w:hAnsi="Times New Roman" w:cs="Times New Roman"/>
          <w:noProof/>
          <w:kern w:val="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8A563F" w:rsidRPr="008A563F" w:rsidRDefault="008A563F" w:rsidP="008A56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63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8A56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Section 1: Kafka Basics</w:t>
      </w:r>
    </w:p>
    <w:p w:rsidR="008A563F" w:rsidRPr="008A563F" w:rsidRDefault="003F2654" w:rsidP="008A563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F2654"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8A563F" w:rsidRPr="008A563F" w:rsidRDefault="008A563F" w:rsidP="008A5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Q1: What is Apache Kafka?</w:t>
      </w:r>
    </w:p>
    <w:p w:rsidR="008A563F" w:rsidRPr="008A563F" w:rsidRDefault="008A563F" w:rsidP="008A5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8A563F">
        <w:rPr>
          <w:rFonts w:ascii="Times New Roman" w:eastAsia="Times New Roman" w:hAnsi="Times New Roman" w:cs="Times New Roman"/>
          <w:kern w:val="0"/>
          <w14:ligatures w14:val="none"/>
        </w:rPr>
        <w:br/>
        <w:t>Apache Kafka is a distributed streaming platform designed for high-throughput, fault-tolerant, real-time data processing. It is used to build event-driven systems and real-time data pipelines by publishing and subscribing to streams of records in a scalable and durable way.</w:t>
      </w:r>
    </w:p>
    <w:p w:rsidR="008A563F" w:rsidRPr="008A563F" w:rsidRDefault="003F2654" w:rsidP="008A563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F2654"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8A563F" w:rsidRPr="008A563F" w:rsidRDefault="008A563F" w:rsidP="008A5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Q2: What are the main components of Kafka?</w:t>
      </w:r>
    </w:p>
    <w:p w:rsidR="008A563F" w:rsidRPr="008A563F" w:rsidRDefault="008A563F" w:rsidP="008A5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</w:p>
    <w:p w:rsidR="008A563F" w:rsidRPr="008A563F" w:rsidRDefault="008A563F" w:rsidP="008A563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Producer</w:t>
      </w:r>
      <w:r w:rsidRPr="008A563F">
        <w:rPr>
          <w:rFonts w:ascii="Times New Roman" w:eastAsia="Times New Roman" w:hAnsi="Times New Roman" w:cs="Times New Roman"/>
          <w:kern w:val="0"/>
          <w14:ligatures w14:val="none"/>
        </w:rPr>
        <w:t>: Sends messages to Kafka topics.</w:t>
      </w:r>
    </w:p>
    <w:p w:rsidR="008A563F" w:rsidRPr="008A563F" w:rsidRDefault="008A563F" w:rsidP="008A563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Consumer</w:t>
      </w:r>
      <w:r w:rsidRPr="008A563F">
        <w:rPr>
          <w:rFonts w:ascii="Times New Roman" w:eastAsia="Times New Roman" w:hAnsi="Times New Roman" w:cs="Times New Roman"/>
          <w:kern w:val="0"/>
          <w14:ligatures w14:val="none"/>
        </w:rPr>
        <w:t>: Reads messages from topics.</w:t>
      </w:r>
    </w:p>
    <w:p w:rsidR="008A563F" w:rsidRPr="008A563F" w:rsidRDefault="008A563F" w:rsidP="008A563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Broker</w:t>
      </w:r>
      <w:r w:rsidRPr="008A563F">
        <w:rPr>
          <w:rFonts w:ascii="Times New Roman" w:eastAsia="Times New Roman" w:hAnsi="Times New Roman" w:cs="Times New Roman"/>
          <w:kern w:val="0"/>
          <w14:ligatures w14:val="none"/>
        </w:rPr>
        <w:t>: A Kafka server that stores and serves messages.</w:t>
      </w:r>
    </w:p>
    <w:p w:rsidR="008A563F" w:rsidRPr="008A563F" w:rsidRDefault="008A563F" w:rsidP="008A563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</w:t>
      </w:r>
      <w:r w:rsidRPr="008A563F">
        <w:rPr>
          <w:rFonts w:ascii="Times New Roman" w:eastAsia="Times New Roman" w:hAnsi="Times New Roman" w:cs="Times New Roman"/>
          <w:kern w:val="0"/>
          <w14:ligatures w14:val="none"/>
        </w:rPr>
        <w:t>: Logical channel to categorize messages.</w:t>
      </w:r>
    </w:p>
    <w:p w:rsidR="008A563F" w:rsidRPr="008A563F" w:rsidRDefault="008A563F" w:rsidP="008A563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Partition</w:t>
      </w:r>
      <w:r w:rsidRPr="008A563F">
        <w:rPr>
          <w:rFonts w:ascii="Times New Roman" w:eastAsia="Times New Roman" w:hAnsi="Times New Roman" w:cs="Times New Roman"/>
          <w:kern w:val="0"/>
          <w14:ligatures w14:val="none"/>
        </w:rPr>
        <w:t>: A topic is split into partitions to allow parallelism.</w:t>
      </w:r>
    </w:p>
    <w:p w:rsidR="008A563F" w:rsidRPr="008A563F" w:rsidRDefault="008A563F" w:rsidP="008A563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Zookeeper</w:t>
      </w:r>
      <w:r w:rsidRPr="008A563F">
        <w:rPr>
          <w:rFonts w:ascii="Times New Roman" w:eastAsia="Times New Roman" w:hAnsi="Times New Roman" w:cs="Times New Roman"/>
          <w:kern w:val="0"/>
          <w14:ligatures w14:val="none"/>
        </w:rPr>
        <w:t>: Manages metadata and cluster coordination (Kafka is replacing this with KRaft in newer versions).</w:t>
      </w:r>
    </w:p>
    <w:p w:rsidR="008A563F" w:rsidRPr="008A563F" w:rsidRDefault="003F2654" w:rsidP="008A563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F2654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8A563F" w:rsidRPr="008A563F" w:rsidRDefault="008A563F" w:rsidP="008A5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Q3: What is a Kafka Topic and Partition?</w:t>
      </w:r>
    </w:p>
    <w:p w:rsidR="008A563F" w:rsidRPr="008A563F" w:rsidRDefault="008A563F" w:rsidP="008A5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</w:p>
    <w:p w:rsidR="008A563F" w:rsidRPr="008A563F" w:rsidRDefault="008A563F" w:rsidP="008A563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8A5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</w:t>
      </w:r>
      <w:r w:rsidRPr="008A563F">
        <w:rPr>
          <w:rFonts w:ascii="Times New Roman" w:eastAsia="Times New Roman" w:hAnsi="Times New Roman" w:cs="Times New Roman"/>
          <w:kern w:val="0"/>
          <w14:ligatures w14:val="none"/>
        </w:rPr>
        <w:t xml:space="preserve"> is a logical channel where records are published.</w:t>
      </w:r>
    </w:p>
    <w:p w:rsidR="008A563F" w:rsidRPr="008A563F" w:rsidRDefault="008A563F" w:rsidP="008A563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kern w:val="0"/>
          <w14:ligatures w14:val="none"/>
        </w:rPr>
        <w:t xml:space="preserve">Each topic is split into </w:t>
      </w:r>
      <w:r w:rsidRPr="008A5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Partitions</w:t>
      </w:r>
      <w:r w:rsidRPr="008A563F">
        <w:rPr>
          <w:rFonts w:ascii="Times New Roman" w:eastAsia="Times New Roman" w:hAnsi="Times New Roman" w:cs="Times New Roman"/>
          <w:kern w:val="0"/>
          <w14:ligatures w14:val="none"/>
        </w:rPr>
        <w:t>, which are ordered, immutable sequences of records.</w:t>
      </w:r>
    </w:p>
    <w:p w:rsidR="008A563F" w:rsidRPr="008A563F" w:rsidRDefault="008A563F" w:rsidP="008A563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kern w:val="0"/>
          <w14:ligatures w14:val="none"/>
        </w:rPr>
        <w:t>Partitions enable Kafka to scale horizontally.</w:t>
      </w:r>
    </w:p>
    <w:p w:rsidR="008A563F" w:rsidRPr="008A563F" w:rsidRDefault="003F2654" w:rsidP="008A563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F2654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8A563F" w:rsidRPr="008A563F" w:rsidRDefault="008A563F" w:rsidP="008A5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Q4: How does Kafka achieve high throughput?</w:t>
      </w:r>
    </w:p>
    <w:p w:rsidR="008A563F" w:rsidRPr="008A563F" w:rsidRDefault="008A563F" w:rsidP="008A5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A:</w:t>
      </w:r>
      <w:r w:rsidRPr="008A563F">
        <w:rPr>
          <w:rFonts w:ascii="Times New Roman" w:eastAsia="Times New Roman" w:hAnsi="Times New Roman" w:cs="Times New Roman"/>
          <w:kern w:val="0"/>
          <w14:ligatures w14:val="none"/>
        </w:rPr>
        <w:br/>
        <w:t>Kafka achieves high throughput via:</w:t>
      </w:r>
    </w:p>
    <w:p w:rsidR="008A563F" w:rsidRPr="008A563F" w:rsidRDefault="008A563F" w:rsidP="008A563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kern w:val="0"/>
          <w14:ligatures w14:val="none"/>
        </w:rPr>
        <w:t>Sequential disk writes (zero seek with page cache)</w:t>
      </w:r>
    </w:p>
    <w:p w:rsidR="008A563F" w:rsidRPr="008A563F" w:rsidRDefault="008A563F" w:rsidP="008A563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kern w:val="0"/>
          <w14:ligatures w14:val="none"/>
        </w:rPr>
        <w:t>Batching of messages</w:t>
      </w:r>
    </w:p>
    <w:p w:rsidR="008A563F" w:rsidRPr="008A563F" w:rsidRDefault="008A563F" w:rsidP="008A563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kern w:val="0"/>
          <w14:ligatures w14:val="none"/>
        </w:rPr>
        <w:t>Compression</w:t>
      </w:r>
    </w:p>
    <w:p w:rsidR="008A563F" w:rsidRPr="008A563F" w:rsidRDefault="008A563F" w:rsidP="008A563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kern w:val="0"/>
          <w14:ligatures w14:val="none"/>
        </w:rPr>
        <w:t>Parallel processing using partitions</w:t>
      </w:r>
    </w:p>
    <w:p w:rsidR="008A563F" w:rsidRPr="008A563F" w:rsidRDefault="003F2654" w:rsidP="008A563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F2654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8A563F" w:rsidRPr="008A563F" w:rsidRDefault="008A563F" w:rsidP="008A56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63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8A56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Section 2: Kafka Architecture &amp; Guarantees</w:t>
      </w:r>
    </w:p>
    <w:p w:rsidR="008A563F" w:rsidRPr="008A563F" w:rsidRDefault="003F2654" w:rsidP="008A563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F2654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8A563F" w:rsidRPr="008A563F" w:rsidRDefault="008A563F" w:rsidP="008A5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Q5: How does Kafka ensure message durability?</w:t>
      </w:r>
    </w:p>
    <w:p w:rsidR="008A563F" w:rsidRPr="008A563F" w:rsidRDefault="008A563F" w:rsidP="008A5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8A563F">
        <w:rPr>
          <w:rFonts w:ascii="Times New Roman" w:eastAsia="Times New Roman" w:hAnsi="Times New Roman" w:cs="Times New Roman"/>
          <w:kern w:val="0"/>
          <w14:ligatures w14:val="none"/>
        </w:rPr>
        <w:br/>
        <w:t>Kafka persists all messages to disk and replicates them across multiple brokers. Producers can configure acknowledgments (</w:t>
      </w:r>
      <w:r w:rsidRPr="008A5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acks</w:t>
      </w:r>
      <w:r w:rsidRPr="008A563F">
        <w:rPr>
          <w:rFonts w:ascii="Times New Roman" w:eastAsia="Times New Roman" w:hAnsi="Times New Roman" w:cs="Times New Roman"/>
          <w:kern w:val="0"/>
          <w14:ligatures w14:val="none"/>
        </w:rPr>
        <w:t>) to ensure delivery:</w:t>
      </w:r>
    </w:p>
    <w:p w:rsidR="008A563F" w:rsidRPr="008A563F" w:rsidRDefault="008A563F" w:rsidP="008A563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acks=0</w:t>
      </w:r>
      <w:r w:rsidRPr="008A563F">
        <w:rPr>
          <w:rFonts w:ascii="Times New Roman" w:eastAsia="Times New Roman" w:hAnsi="Times New Roman" w:cs="Times New Roman"/>
          <w:kern w:val="0"/>
          <w14:ligatures w14:val="none"/>
        </w:rPr>
        <w:t>: Fire and forget</w:t>
      </w:r>
    </w:p>
    <w:p w:rsidR="008A563F" w:rsidRPr="008A563F" w:rsidRDefault="008A563F" w:rsidP="008A563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acks=1</w:t>
      </w:r>
      <w:r w:rsidRPr="008A563F">
        <w:rPr>
          <w:rFonts w:ascii="Times New Roman" w:eastAsia="Times New Roman" w:hAnsi="Times New Roman" w:cs="Times New Roman"/>
          <w:kern w:val="0"/>
          <w14:ligatures w14:val="none"/>
        </w:rPr>
        <w:t>: Leader writes</w:t>
      </w:r>
    </w:p>
    <w:p w:rsidR="008A563F" w:rsidRPr="008A563F" w:rsidRDefault="008A563F" w:rsidP="008A563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acks=all</w:t>
      </w:r>
      <w:r w:rsidRPr="008A563F">
        <w:rPr>
          <w:rFonts w:ascii="Times New Roman" w:eastAsia="Times New Roman" w:hAnsi="Times New Roman" w:cs="Times New Roman"/>
          <w:kern w:val="0"/>
          <w14:ligatures w14:val="none"/>
        </w:rPr>
        <w:t>: All in-sync replicas acknowledge</w:t>
      </w:r>
    </w:p>
    <w:p w:rsidR="008A563F" w:rsidRPr="008A563F" w:rsidRDefault="003F2654" w:rsidP="008A563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F2654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8A563F" w:rsidRPr="008A563F" w:rsidRDefault="008A563F" w:rsidP="008A5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Q6: What is a Kafka consumer group?</w:t>
      </w:r>
    </w:p>
    <w:p w:rsidR="008A563F" w:rsidRPr="008A563F" w:rsidRDefault="008A563F" w:rsidP="008A5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8A563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</w:t>
      </w:r>
      <w:r w:rsidRPr="008A5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consumer group</w:t>
      </w:r>
      <w:r w:rsidRPr="008A563F">
        <w:rPr>
          <w:rFonts w:ascii="Times New Roman" w:eastAsia="Times New Roman" w:hAnsi="Times New Roman" w:cs="Times New Roman"/>
          <w:kern w:val="0"/>
          <w14:ligatures w14:val="none"/>
        </w:rPr>
        <w:t xml:space="preserve"> is a group of consumers that coordinate to consume records from a topic. Each partition is consumed by only </w:t>
      </w:r>
      <w:r w:rsidRPr="008A5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consumer in a group</w:t>
      </w:r>
      <w:r w:rsidRPr="008A563F">
        <w:rPr>
          <w:rFonts w:ascii="Times New Roman" w:eastAsia="Times New Roman" w:hAnsi="Times New Roman" w:cs="Times New Roman"/>
          <w:kern w:val="0"/>
          <w14:ligatures w14:val="none"/>
        </w:rPr>
        <w:t>, enabling parallelism and fault tolerance.</w:t>
      </w:r>
    </w:p>
    <w:p w:rsidR="008A563F" w:rsidRPr="008A563F" w:rsidRDefault="003F2654" w:rsidP="008A563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F2654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8A563F" w:rsidRPr="008A563F" w:rsidRDefault="008A563F" w:rsidP="008A5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Q7: How does Kafka maintain message order?</w:t>
      </w:r>
    </w:p>
    <w:p w:rsidR="008A563F" w:rsidRPr="008A563F" w:rsidRDefault="008A563F" w:rsidP="008A5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8A563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Kafka guarantees </w:t>
      </w:r>
      <w:r w:rsidRPr="008A5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message ordering within a partition</w:t>
      </w:r>
      <w:r w:rsidRPr="008A563F">
        <w:rPr>
          <w:rFonts w:ascii="Times New Roman" w:eastAsia="Times New Roman" w:hAnsi="Times New Roman" w:cs="Times New Roman"/>
          <w:kern w:val="0"/>
          <w14:ligatures w14:val="none"/>
        </w:rPr>
        <w:t>. If a producer sends messages with the same key, they are always routed to the same partition, maintaining order for that key.</w:t>
      </w:r>
    </w:p>
    <w:p w:rsidR="008A563F" w:rsidRPr="008A563F" w:rsidRDefault="003F2654" w:rsidP="008A563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F2654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8A563F" w:rsidRPr="008A563F" w:rsidRDefault="008A563F" w:rsidP="008A5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Q8: What is ISR (In-Sync Replicas) in Kafka?</w:t>
      </w:r>
    </w:p>
    <w:p w:rsidR="008A563F" w:rsidRPr="008A563F" w:rsidRDefault="008A563F" w:rsidP="008A5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A:</w:t>
      </w:r>
      <w:r w:rsidRPr="008A563F">
        <w:rPr>
          <w:rFonts w:ascii="Times New Roman" w:eastAsia="Times New Roman" w:hAnsi="Times New Roman" w:cs="Times New Roman"/>
          <w:kern w:val="0"/>
          <w14:ligatures w14:val="none"/>
        </w:rPr>
        <w:br/>
        <w:t>ISR is the set of replicas that are fully synchronized with the leader. Only replicas in the ISR can be elected as leader during failover to ensure no data loss.</w:t>
      </w:r>
    </w:p>
    <w:p w:rsidR="008A563F" w:rsidRPr="008A563F" w:rsidRDefault="003F2654" w:rsidP="008A563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F2654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8A563F" w:rsidRPr="008A563F" w:rsidRDefault="008A563F" w:rsidP="008A5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Q9: What happens when a Kafka broker goes down?</w:t>
      </w:r>
    </w:p>
    <w:p w:rsidR="008A563F" w:rsidRPr="008A563F" w:rsidRDefault="008A563F" w:rsidP="008A5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</w:p>
    <w:p w:rsidR="008A563F" w:rsidRPr="008A563F" w:rsidRDefault="008A563F" w:rsidP="008A563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kern w:val="0"/>
          <w14:ligatures w14:val="none"/>
        </w:rPr>
        <w:t>The controller detects the failure.</w:t>
      </w:r>
    </w:p>
    <w:p w:rsidR="008A563F" w:rsidRPr="008A563F" w:rsidRDefault="008A563F" w:rsidP="008A563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kern w:val="0"/>
          <w14:ligatures w14:val="none"/>
        </w:rPr>
        <w:t>A new leader is chosen from the ISR.</w:t>
      </w:r>
    </w:p>
    <w:p w:rsidR="008A563F" w:rsidRPr="008A563F" w:rsidRDefault="008A563F" w:rsidP="008A563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kern w:val="0"/>
          <w14:ligatures w14:val="none"/>
        </w:rPr>
        <w:t>Producers and consumers automatically update their metadata and reconnect to the new leader.</w:t>
      </w:r>
    </w:p>
    <w:p w:rsidR="008A563F" w:rsidRPr="008A563F" w:rsidRDefault="003F2654" w:rsidP="008A563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F2654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8A563F" w:rsidRPr="008A563F" w:rsidRDefault="008A563F" w:rsidP="008A56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63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8A56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Section 3: Kafka with Java</w:t>
      </w:r>
    </w:p>
    <w:p w:rsidR="008A563F" w:rsidRPr="008A563F" w:rsidRDefault="003F2654" w:rsidP="008A563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F2654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8A563F" w:rsidRPr="008A563F" w:rsidRDefault="008A563F" w:rsidP="008A5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Q10: How do you produce messages using the Kafka Java client?</w:t>
      </w:r>
    </w:p>
    <w:p w:rsidR="008A563F" w:rsidRPr="008A563F" w:rsidRDefault="008A563F" w:rsidP="008A5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</w:p>
    <w:p w:rsidR="008A563F" w:rsidRPr="008A563F" w:rsidRDefault="008A563F" w:rsidP="008A5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Properties props = new Properties();</w:t>
      </w:r>
    </w:p>
    <w:p w:rsidR="008A563F" w:rsidRPr="008A563F" w:rsidRDefault="008A563F" w:rsidP="008A5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props.put("bootstrap.servers", "localhost:9092");</w:t>
      </w:r>
    </w:p>
    <w:p w:rsidR="008A563F" w:rsidRPr="008A563F" w:rsidRDefault="008A563F" w:rsidP="008A5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props.put("key.serializer", "org.apache.kafka.common.serialization.StringSerializer");</w:t>
      </w:r>
    </w:p>
    <w:p w:rsidR="008A563F" w:rsidRPr="008A563F" w:rsidRDefault="008A563F" w:rsidP="008A5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props.put("value.serializer", "org.apache.kafka.common.serialization.StringSerializer");</w:t>
      </w:r>
    </w:p>
    <w:p w:rsidR="008A563F" w:rsidRPr="008A563F" w:rsidRDefault="008A563F" w:rsidP="008A5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8A563F" w:rsidRPr="008A563F" w:rsidRDefault="008A563F" w:rsidP="008A5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KafkaProducer&lt;String, String&gt; producer = new KafkaProducer&lt;&gt;(props);</w:t>
      </w:r>
    </w:p>
    <w:p w:rsidR="008A563F" w:rsidRPr="008A563F" w:rsidRDefault="008A563F" w:rsidP="008A5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producer.send(new ProducerRecord&lt;&gt;("my-topic", "key", "value"));</w:t>
      </w:r>
    </w:p>
    <w:p w:rsidR="008A563F" w:rsidRPr="008A563F" w:rsidRDefault="008A563F" w:rsidP="008A5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producer.close();</w:t>
      </w:r>
    </w:p>
    <w:p w:rsidR="008A563F" w:rsidRPr="008A563F" w:rsidRDefault="003F2654" w:rsidP="008A563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F2654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8A563F" w:rsidRPr="008A563F" w:rsidRDefault="008A563F" w:rsidP="008A5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Q11: How do you consume messages using the Kafka Java client?</w:t>
      </w:r>
    </w:p>
    <w:p w:rsidR="008A563F" w:rsidRPr="008A563F" w:rsidRDefault="008A563F" w:rsidP="008A5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</w:p>
    <w:p w:rsidR="008A563F" w:rsidRPr="008A563F" w:rsidRDefault="008A563F" w:rsidP="008A5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Properties props = new Properties();</w:t>
      </w:r>
    </w:p>
    <w:p w:rsidR="008A563F" w:rsidRPr="008A563F" w:rsidRDefault="008A563F" w:rsidP="008A5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props.put("bootstrap.servers", "localhost:9092");</w:t>
      </w:r>
    </w:p>
    <w:p w:rsidR="008A563F" w:rsidRPr="008A563F" w:rsidRDefault="008A563F" w:rsidP="008A5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props.put("group.id", "my-group");</w:t>
      </w:r>
    </w:p>
    <w:p w:rsidR="008A563F" w:rsidRPr="008A563F" w:rsidRDefault="008A563F" w:rsidP="008A5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props.put("key.deserializer", "org.apache.kafka.common.serialization.StringDeserializer");</w:t>
      </w:r>
    </w:p>
    <w:p w:rsidR="008A563F" w:rsidRPr="008A563F" w:rsidRDefault="008A563F" w:rsidP="008A5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props.put("value.deserializer", "org.apache.kafka.common.serialization.StringDeserializer");</w:t>
      </w:r>
    </w:p>
    <w:p w:rsidR="008A563F" w:rsidRPr="008A563F" w:rsidRDefault="008A563F" w:rsidP="008A5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8A563F" w:rsidRPr="008A563F" w:rsidRDefault="008A563F" w:rsidP="008A5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KafkaConsumer&lt;String, String&gt; consumer = new KafkaConsumer&lt;&gt;(props);</w:t>
      </w:r>
    </w:p>
    <w:p w:rsidR="008A563F" w:rsidRPr="008A563F" w:rsidRDefault="008A563F" w:rsidP="008A5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consumer.subscribe(Arrays.asList("my-topic"));</w:t>
      </w:r>
    </w:p>
    <w:p w:rsidR="008A563F" w:rsidRPr="008A563F" w:rsidRDefault="008A563F" w:rsidP="008A5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8A563F" w:rsidRPr="008A563F" w:rsidRDefault="008A563F" w:rsidP="008A5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 (true) {</w:t>
      </w:r>
    </w:p>
    <w:p w:rsidR="008A563F" w:rsidRPr="008A563F" w:rsidRDefault="008A563F" w:rsidP="008A5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ConsumerRecords&lt;String, String&gt; records = consumer.poll(Duration.ofMillis(100));</w:t>
      </w:r>
    </w:p>
    <w:p w:rsidR="008A563F" w:rsidRPr="008A563F" w:rsidRDefault="008A563F" w:rsidP="008A5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(ConsumerRecord&lt;String, String&gt; record : records) {</w:t>
      </w:r>
    </w:p>
    <w:p w:rsidR="008A563F" w:rsidRPr="008A563F" w:rsidRDefault="008A563F" w:rsidP="008A5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System.out.println("Consumed: " + record.value());</w:t>
      </w:r>
    </w:p>
    <w:p w:rsidR="008A563F" w:rsidRPr="008A563F" w:rsidRDefault="008A563F" w:rsidP="008A5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8A563F" w:rsidRPr="008A563F" w:rsidRDefault="008A563F" w:rsidP="008A5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8A563F" w:rsidRPr="008A563F" w:rsidRDefault="003F2654" w:rsidP="008A563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F2654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8A563F" w:rsidRPr="008A563F" w:rsidRDefault="008A563F" w:rsidP="008A563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63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8A56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Section 4: Reliability &amp; Performance</w:t>
      </w:r>
    </w:p>
    <w:p w:rsidR="008A563F" w:rsidRPr="008A563F" w:rsidRDefault="003F2654" w:rsidP="008A563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F2654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8A563F" w:rsidRPr="008A563F" w:rsidRDefault="008A563F" w:rsidP="008A5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Q12: What is exactly-once delivery in Kafka?</w:t>
      </w:r>
    </w:p>
    <w:p w:rsidR="008A563F" w:rsidRPr="008A563F" w:rsidRDefault="008A563F" w:rsidP="008A5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8A563F">
        <w:rPr>
          <w:rFonts w:ascii="Times New Roman" w:eastAsia="Times New Roman" w:hAnsi="Times New Roman" w:cs="Times New Roman"/>
          <w:kern w:val="0"/>
          <w14:ligatures w14:val="none"/>
        </w:rPr>
        <w:br/>
        <w:t>Exactly-once semantics (EOS) ensures that messages are neither lost nor duplicated — even in case of retries or failures. It uses:</w:t>
      </w:r>
    </w:p>
    <w:p w:rsidR="008A563F" w:rsidRPr="008A563F" w:rsidRDefault="008A563F" w:rsidP="008A563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Idempotent producers</w:t>
      </w:r>
    </w:p>
    <w:p w:rsidR="008A563F" w:rsidRPr="008A563F" w:rsidRDefault="008A563F" w:rsidP="008A563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Transactional APIs</w:t>
      </w:r>
      <w:r w:rsidRPr="008A563F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8A5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initTransactions</w:t>
      </w:r>
      <w:r w:rsidRPr="008A563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5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commitTransaction</w:t>
      </w:r>
      <w:r w:rsidRPr="008A563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8A563F" w:rsidRPr="008A563F" w:rsidRDefault="008A563F" w:rsidP="008A563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Offset commits as part of a transaction</w:t>
      </w:r>
    </w:p>
    <w:p w:rsidR="008A563F" w:rsidRPr="008A563F" w:rsidRDefault="003F2654" w:rsidP="008A563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F2654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8A563F" w:rsidRPr="008A563F" w:rsidRDefault="008A563F" w:rsidP="008A5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Q13: How does Kafka handle backpressure?</w:t>
      </w:r>
    </w:p>
    <w:p w:rsidR="008A563F" w:rsidRPr="008A563F" w:rsidRDefault="008A563F" w:rsidP="008A5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8A563F">
        <w:rPr>
          <w:rFonts w:ascii="Times New Roman" w:eastAsia="Times New Roman" w:hAnsi="Times New Roman" w:cs="Times New Roman"/>
          <w:kern w:val="0"/>
          <w14:ligatures w14:val="none"/>
        </w:rPr>
        <w:br/>
        <w:t>Kafka handles backpressure using:</w:t>
      </w:r>
    </w:p>
    <w:p w:rsidR="008A563F" w:rsidRPr="008A563F" w:rsidRDefault="008A563F" w:rsidP="008A563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kern w:val="0"/>
          <w14:ligatures w14:val="none"/>
        </w:rPr>
        <w:t xml:space="preserve">Consumer-side </w:t>
      </w:r>
      <w:r w:rsidRPr="008A5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max.poll.records</w:t>
      </w:r>
      <w:r w:rsidRPr="008A563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A5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fetch.min.bytes</w:t>
      </w:r>
    </w:p>
    <w:p w:rsidR="008A563F" w:rsidRPr="008A563F" w:rsidRDefault="008A563F" w:rsidP="008A563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kern w:val="0"/>
          <w14:ligatures w14:val="none"/>
        </w:rPr>
        <w:t>Producer-side batching and retry mechanisms</w:t>
      </w:r>
    </w:p>
    <w:p w:rsidR="008A563F" w:rsidRPr="008A563F" w:rsidRDefault="008A563F" w:rsidP="008A563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kern w:val="0"/>
          <w14:ligatures w14:val="none"/>
        </w:rPr>
        <w:t>Flow control based on buffer sizes (</w:t>
      </w:r>
      <w:r w:rsidRPr="008A5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buffer.memory</w:t>
      </w:r>
      <w:r w:rsidRPr="008A563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5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max.in.flight.requests.per.connection</w:t>
      </w:r>
      <w:r w:rsidRPr="008A563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8A563F" w:rsidRPr="008A563F" w:rsidRDefault="003F2654" w:rsidP="008A563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F2654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8A563F" w:rsidRPr="008A563F" w:rsidRDefault="008A563F" w:rsidP="008A5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Q14: What tuning options are available to optimize Kafka performance?</w:t>
      </w:r>
    </w:p>
    <w:p w:rsidR="008A563F" w:rsidRPr="008A563F" w:rsidRDefault="008A563F" w:rsidP="008A5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</w:p>
    <w:p w:rsidR="008A563F" w:rsidRPr="008A563F" w:rsidRDefault="008A563F" w:rsidP="008A563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Producer</w:t>
      </w:r>
      <w:r w:rsidRPr="008A563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8A5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acks</w:t>
      </w:r>
      <w:r w:rsidRPr="008A563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5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batch.size</w:t>
      </w:r>
      <w:r w:rsidRPr="008A563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5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linger.ms</w:t>
      </w:r>
      <w:r w:rsidRPr="008A563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5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compression.type</w:t>
      </w:r>
    </w:p>
    <w:p w:rsidR="008A563F" w:rsidRPr="008A563F" w:rsidRDefault="008A563F" w:rsidP="008A563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Consumer</w:t>
      </w:r>
      <w:r w:rsidRPr="008A563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8A5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fetch.min.bytes</w:t>
      </w:r>
      <w:r w:rsidRPr="008A563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5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max.poll.records</w:t>
      </w:r>
    </w:p>
    <w:p w:rsidR="008A563F" w:rsidRPr="008A563F" w:rsidRDefault="008A563F" w:rsidP="008A563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Broker</w:t>
      </w:r>
      <w:r w:rsidRPr="008A563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8A5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num.network.threads</w:t>
      </w:r>
      <w:r w:rsidRPr="008A563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5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log.segment.bytes</w:t>
      </w:r>
      <w:r w:rsidRPr="008A563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5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replica.lag.time.max.ms</w:t>
      </w:r>
    </w:p>
    <w:p w:rsidR="008A563F" w:rsidRPr="008A563F" w:rsidRDefault="003F2654" w:rsidP="008A563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F2654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8A563F" w:rsidRPr="008A563F" w:rsidRDefault="008A563F" w:rsidP="008A5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Q15: What are some common use cases for Kafka in real-world applications?</w:t>
      </w:r>
    </w:p>
    <w:p w:rsidR="008A563F" w:rsidRPr="008A563F" w:rsidRDefault="008A563F" w:rsidP="008A5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</w:p>
    <w:p w:rsidR="008A563F" w:rsidRPr="008A563F" w:rsidRDefault="008A563F" w:rsidP="008A563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kern w:val="0"/>
          <w14:ligatures w14:val="none"/>
        </w:rPr>
        <w:t>Real-time log aggregation (e.g., from microservices)</w:t>
      </w:r>
    </w:p>
    <w:p w:rsidR="008A563F" w:rsidRPr="008A563F" w:rsidRDefault="008A563F" w:rsidP="008A563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kern w:val="0"/>
          <w14:ligatures w14:val="none"/>
        </w:rPr>
        <w:t>Metrics and monitoring pipelines</w:t>
      </w:r>
    </w:p>
    <w:p w:rsidR="008A563F" w:rsidRPr="008A563F" w:rsidRDefault="008A563F" w:rsidP="008A563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kern w:val="0"/>
          <w14:ligatures w14:val="none"/>
        </w:rPr>
        <w:t>Event sourcing &amp; CDC (Change Data Capture)</w:t>
      </w:r>
    </w:p>
    <w:p w:rsidR="008A563F" w:rsidRPr="008A563F" w:rsidRDefault="008A563F" w:rsidP="008A563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kern w:val="0"/>
          <w14:ligatures w14:val="none"/>
        </w:rPr>
        <w:t>Decoupled communication between services</w:t>
      </w:r>
    </w:p>
    <w:p w:rsidR="008A563F" w:rsidRPr="008A563F" w:rsidRDefault="008A563F" w:rsidP="008A563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Times New Roman" w:eastAsia="Times New Roman" w:hAnsi="Times New Roman" w:cs="Times New Roman"/>
          <w:kern w:val="0"/>
          <w14:ligatures w14:val="none"/>
        </w:rPr>
        <w:t>Stream processing with Kafka Streams or Apache Flink</w:t>
      </w:r>
    </w:p>
    <w:p w:rsidR="008A563F" w:rsidRPr="008A563F" w:rsidRDefault="003F2654" w:rsidP="008A563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F2654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8A563F" w:rsidRPr="008A563F" w:rsidRDefault="008A563F" w:rsidP="008A5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SimSun" w:eastAsia="SimSun" w:hAnsi="SimSun" w:cs="SimSun" w:hint="eastAsia"/>
          <w:kern w:val="0"/>
          <w14:ligatures w14:val="none"/>
        </w:rPr>
        <w:t>如果你想要我帮你整理成</w:t>
      </w:r>
      <w:r w:rsidRPr="008A56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56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PDF </w:t>
      </w:r>
      <w:r w:rsidRPr="008A563F">
        <w:rPr>
          <w:rFonts w:ascii="SimSun" w:eastAsia="SimSun" w:hAnsi="SimSun" w:cs="SimSun" w:hint="eastAsia"/>
          <w:b/>
          <w:bCs/>
          <w:kern w:val="0"/>
          <w14:ligatures w14:val="none"/>
        </w:rPr>
        <w:t>格式</w:t>
      </w:r>
      <w:r w:rsidRPr="008A563F">
        <w:rPr>
          <w:rFonts w:ascii="SimSun" w:eastAsia="SimSun" w:hAnsi="SimSun" w:cs="SimSun" w:hint="eastAsia"/>
          <w:kern w:val="0"/>
          <w14:ligatures w14:val="none"/>
        </w:rPr>
        <w:t>、或生成一套</w:t>
      </w:r>
      <w:r w:rsidRPr="008A56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563F">
        <w:rPr>
          <w:rFonts w:ascii="SimSun" w:eastAsia="SimSun" w:hAnsi="SimSun" w:cs="SimSun" w:hint="eastAsia"/>
          <w:b/>
          <w:bCs/>
          <w:kern w:val="0"/>
          <w14:ligatures w14:val="none"/>
        </w:rPr>
        <w:t>英文答题练习题</w:t>
      </w:r>
      <w:r w:rsidRPr="008A563F">
        <w:rPr>
          <w:rFonts w:ascii="SimSun" w:eastAsia="SimSun" w:hAnsi="SimSun" w:cs="SimSun" w:hint="eastAsia"/>
          <w:kern w:val="0"/>
          <w14:ligatures w14:val="none"/>
        </w:rPr>
        <w:t>（选择题</w:t>
      </w:r>
      <w:r w:rsidRPr="008A563F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8A563F">
        <w:rPr>
          <w:rFonts w:ascii="SimSun" w:eastAsia="SimSun" w:hAnsi="SimSun" w:cs="SimSun" w:hint="eastAsia"/>
          <w:kern w:val="0"/>
          <w14:ligatures w14:val="none"/>
        </w:rPr>
        <w:t>填空题</w:t>
      </w:r>
      <w:r w:rsidRPr="008A563F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8A563F">
        <w:rPr>
          <w:rFonts w:ascii="SimSun" w:eastAsia="SimSun" w:hAnsi="SimSun" w:cs="SimSun" w:hint="eastAsia"/>
          <w:kern w:val="0"/>
          <w14:ligatures w14:val="none"/>
        </w:rPr>
        <w:t>简答题），我也可以帮你完成</w:t>
      </w:r>
      <w:r w:rsidRPr="008A563F">
        <w:rPr>
          <w:rFonts w:ascii="SimSun" w:eastAsia="SimSun" w:hAnsi="SimSun" w:cs="SimSun"/>
          <w:kern w:val="0"/>
          <w14:ligatures w14:val="none"/>
        </w:rPr>
        <w:t>。</w:t>
      </w:r>
    </w:p>
    <w:p w:rsidR="008A563F" w:rsidRPr="008A563F" w:rsidRDefault="008A563F" w:rsidP="008A5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A563F">
        <w:rPr>
          <w:rFonts w:ascii="SimSun" w:eastAsia="SimSun" w:hAnsi="SimSun" w:cs="SimSun" w:hint="eastAsia"/>
          <w:kern w:val="0"/>
          <w14:ligatures w14:val="none"/>
        </w:rPr>
        <w:t>你是否需要我生成</w:t>
      </w:r>
      <w:r w:rsidRPr="008A563F">
        <w:rPr>
          <w:rFonts w:ascii="Times New Roman" w:eastAsia="Times New Roman" w:hAnsi="Times New Roman" w:cs="Times New Roman"/>
          <w:kern w:val="0"/>
          <w14:ligatures w14:val="none"/>
        </w:rPr>
        <w:t xml:space="preserve"> PDF </w:t>
      </w:r>
      <w:r w:rsidRPr="008A563F">
        <w:rPr>
          <w:rFonts w:ascii="SimSun" w:eastAsia="SimSun" w:hAnsi="SimSun" w:cs="SimSun" w:hint="eastAsia"/>
          <w:kern w:val="0"/>
          <w14:ligatures w14:val="none"/>
        </w:rPr>
        <w:t>面试手册或模拟面试题</w:t>
      </w:r>
      <w:r w:rsidRPr="008A563F">
        <w:rPr>
          <w:rFonts w:ascii="SimSun" w:eastAsia="SimSun" w:hAnsi="SimSun" w:cs="SimSun"/>
          <w:kern w:val="0"/>
          <w14:ligatures w14:val="none"/>
        </w:rPr>
        <w:t>？</w:t>
      </w:r>
    </w:p>
    <w:p w:rsidR="008A563F" w:rsidRDefault="008A563F"/>
    <w:sectPr w:rsidR="008A56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0029A"/>
    <w:multiLevelType w:val="multilevel"/>
    <w:tmpl w:val="FFB0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33D85"/>
    <w:multiLevelType w:val="multilevel"/>
    <w:tmpl w:val="9B7C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D6C02"/>
    <w:multiLevelType w:val="multilevel"/>
    <w:tmpl w:val="8C70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F4675"/>
    <w:multiLevelType w:val="multilevel"/>
    <w:tmpl w:val="5B12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60CDC"/>
    <w:multiLevelType w:val="multilevel"/>
    <w:tmpl w:val="F070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9556A"/>
    <w:multiLevelType w:val="multilevel"/>
    <w:tmpl w:val="3B26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67B6A"/>
    <w:multiLevelType w:val="multilevel"/>
    <w:tmpl w:val="EC66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381ACB"/>
    <w:multiLevelType w:val="multilevel"/>
    <w:tmpl w:val="2BF6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620547"/>
    <w:multiLevelType w:val="multilevel"/>
    <w:tmpl w:val="523E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679508">
    <w:abstractNumId w:val="7"/>
  </w:num>
  <w:num w:numId="2" w16cid:durableId="704719410">
    <w:abstractNumId w:val="8"/>
  </w:num>
  <w:num w:numId="3" w16cid:durableId="926765032">
    <w:abstractNumId w:val="1"/>
  </w:num>
  <w:num w:numId="4" w16cid:durableId="1368406193">
    <w:abstractNumId w:val="5"/>
  </w:num>
  <w:num w:numId="5" w16cid:durableId="123160178">
    <w:abstractNumId w:val="2"/>
  </w:num>
  <w:num w:numId="6" w16cid:durableId="1536043055">
    <w:abstractNumId w:val="6"/>
  </w:num>
  <w:num w:numId="7" w16cid:durableId="523397224">
    <w:abstractNumId w:val="4"/>
  </w:num>
  <w:num w:numId="8" w16cid:durableId="934510126">
    <w:abstractNumId w:val="3"/>
  </w:num>
  <w:num w:numId="9" w16cid:durableId="1899825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63F"/>
    <w:rsid w:val="003F2654"/>
    <w:rsid w:val="008A5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837F5"/>
  <w15:chartTrackingRefBased/>
  <w15:docId w15:val="{F4B15DB5-7404-BA44-B843-A1EB43B5A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A563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A563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563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A563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A563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A563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A563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56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563F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234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735</Words>
  <Characters>4196</Characters>
  <Application>Microsoft Office Word</Application>
  <DocSecurity>0</DocSecurity>
  <Lines>34</Lines>
  <Paragraphs>9</Paragraphs>
  <ScaleCrop>false</ScaleCrop>
  <Company/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 刘</dc:creator>
  <cp:keywords/>
  <dc:description/>
  <cp:lastModifiedBy>浩 刘</cp:lastModifiedBy>
  <cp:revision>1</cp:revision>
  <dcterms:created xsi:type="dcterms:W3CDTF">2025-06-22T09:51:00Z</dcterms:created>
  <dcterms:modified xsi:type="dcterms:W3CDTF">2025-06-22T09:51:00Z</dcterms:modified>
</cp:coreProperties>
</file>