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66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42"/>
        <w:gridCol w:w="567"/>
        <w:gridCol w:w="776"/>
        <w:gridCol w:w="925"/>
        <w:gridCol w:w="549"/>
        <w:gridCol w:w="585"/>
        <w:gridCol w:w="1276"/>
        <w:gridCol w:w="1276"/>
        <w:gridCol w:w="1205"/>
        <w:gridCol w:w="1608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684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{Resume.MedicalConsortiumInt}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是否医联体或对口支援单位：否</w:t>
            </w:r>
            <w:r>
              <w:rPr>
                <w:rFonts w:hint="eastAsia" w:ascii="宋体"/>
                <w:color w:val="000000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 医联体单位</w:t>
            </w:r>
            <w:r>
              <w:rPr>
                <w:rFonts w:hint="eastAsia" w:ascii="宋体"/>
                <w:color w:val="000000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对口支援单位□</w:t>
            </w:r>
          </w:p>
        </w:tc>
        <w:tc>
          <w:tcPr>
            <w:tcW w:w="28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</w:t>
            </w:r>
            <w:bookmarkStart w:id="0" w:name="OLE_LINK8"/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IsAccommodationInt</w:t>
            </w:r>
            <w:bookmarkEnd w:id="0"/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是否住宿：是</w:t>
            </w: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{1}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□ 否</w:t>
            </w: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{0}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修</w:t>
            </w:r>
            <w:r>
              <w:t xml:space="preserve"> </w:t>
            </w:r>
            <w:r>
              <w:rPr>
                <w:rFonts w:hint="eastAsia"/>
              </w:rPr>
              <w:t>科</w:t>
            </w:r>
            <w:r>
              <w:t xml:space="preserve"> </w:t>
            </w:r>
            <w:r>
              <w:rPr>
                <w:rFonts w:hint="eastAsia"/>
              </w:rPr>
              <w:t>目</w:t>
            </w:r>
          </w:p>
        </w:tc>
        <w:tc>
          <w:tcPr>
            <w:tcW w:w="821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bookmarkStart w:id="1" w:name="OLE_LINK1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TrainingSubject</w:t>
            </w:r>
            <w:bookmarkEnd w:id="1"/>
            <w:r>
              <w:rPr>
                <w:rFonts w:ascii="仿宋_GB2312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进 修 期 限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Duration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 xml:space="preserve">报到时间（科教科填写）  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</w:p>
        </w:tc>
        <w:tc>
          <w:tcPr>
            <w:tcW w:w="162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粘贴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小一寸彩照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姓</w:t>
            </w:r>
            <w:r>
              <w:t xml:space="preserve">       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4"/>
                <w:szCs w:val="24"/>
              </w:rPr>
              <w:t>Name}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性</w:t>
            </w:r>
            <w: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Resume.Gender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Resume.Marital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生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2" w:name="OLE_LINK15"/>
            <w:bookmarkStart w:id="15" w:name="_GoBack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BirthDay</w:t>
            </w:r>
            <w:bookmarkEnd w:id="2"/>
            <w:bookmarkEnd w:id="15"/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参加工作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{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Resume.</w:t>
            </w:r>
            <w:bookmarkStart w:id="3" w:name="OLE_LINK2"/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StartingDateOfFirstJob</w:t>
            </w:r>
            <w:bookmarkEnd w:id="3"/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t xml:space="preserve"> </w:t>
            </w:r>
            <w:r>
              <w:rPr>
                <w:rFonts w:hint="eastAsia"/>
              </w:rPr>
              <w:t>政治面目</w:t>
            </w:r>
            <w:r>
              <w:t xml:space="preserve">  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rPr>
                <w:u w:val="single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4" w:name="OLE_LINK3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PoliticalStatus</w:t>
            </w:r>
            <w:bookmarkEnd w:id="4"/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技 术 职 称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5" w:name="OLE_LINK4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Title</w:t>
            </w:r>
            <w:bookmarkEnd w:id="5"/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评定时间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6" w:name="OLE_LINK5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TitleConferredDate</w:t>
            </w:r>
            <w:bookmarkEnd w:id="6"/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  <w:r>
              <w:t xml:space="preserve"> </w:t>
            </w:r>
            <w:r>
              <w:rPr>
                <w:rFonts w:hint="eastAsia"/>
              </w:rPr>
              <w:t>作</w:t>
            </w: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41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7" w:name="OLE_LINK6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Hospital</w:t>
            </w:r>
            <w:bookmarkEnd w:id="7"/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工作科室</w:t>
            </w:r>
          </w:p>
        </w:tc>
        <w:tc>
          <w:tcPr>
            <w:tcW w:w="28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bookmarkStart w:id="8" w:name="OLE_LINK7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HospitalDepartment</w:t>
            </w:r>
            <w:bookmarkEnd w:id="8"/>
            <w:r>
              <w:rPr>
                <w:rFonts w:ascii="仿宋_GB2312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31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医师资格证书编号</w:t>
            </w:r>
          </w:p>
        </w:tc>
        <w:tc>
          <w:tcPr>
            <w:tcW w:w="65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31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/>
              </w:rPr>
              <w:t>医师（护士）执业证书编号</w:t>
            </w:r>
          </w:p>
        </w:tc>
        <w:tc>
          <w:tcPr>
            <w:tcW w:w="65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</w:t>
            </w:r>
          </w:p>
          <w:p>
            <w:pPr>
              <w:jc w:val="center"/>
            </w:pPr>
            <w:r>
              <w:rPr>
                <w:rFonts w:hint="eastAsia"/>
              </w:rPr>
              <w:t>育</w:t>
            </w:r>
          </w:p>
          <w:p>
            <w:pPr>
              <w:jc w:val="center"/>
            </w:pPr>
            <w:r>
              <w:rPr>
                <w:rFonts w:hint="eastAsia"/>
              </w:rPr>
              <w:t>背</w:t>
            </w:r>
          </w:p>
          <w:p>
            <w:pPr>
              <w:jc w:val="center"/>
            </w:pPr>
            <w:r>
              <w:rPr>
                <w:rFonts w:hint="eastAsia"/>
              </w:rPr>
              <w:t>景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（从中学以后开始填写）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自何年月起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至何年月止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学校或进修培训单位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学历、学位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Resume.</w:t>
            </w:r>
            <w:r>
              <w:rPr>
                <w:rFonts w:hint="eastAsia" w:ascii="仿宋_GB2312"/>
                <w:sz w:val="21"/>
                <w:szCs w:val="21"/>
              </w:rPr>
              <w:t>Educations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bookmarkStart w:id="9" w:name="OLE_LINK12"/>
            <w:r>
              <w:rPr>
                <w:rFonts w:ascii="仿宋_GB2312"/>
                <w:sz w:val="21"/>
                <w:szCs w:val="21"/>
              </w:rPr>
              <w:t>StartDate</w:t>
            </w:r>
            <w:bookmarkEnd w:id="9"/>
            <w:r>
              <w:rPr>
                <w:rFonts w:ascii="仿宋_GB2312"/>
                <w:sz w:val="21"/>
                <w:szCs w:val="21"/>
              </w:rPr>
              <w:t>}}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s:</w:t>
            </w:r>
            <w:bookmarkStart w:id="10" w:name="OLE_LINK13"/>
            <w:r>
              <w:rPr>
                <w:rFonts w:ascii="仿宋_GB2312"/>
                <w:sz w:val="21"/>
                <w:szCs w:val="21"/>
              </w:rPr>
              <w:t>EndDate</w:t>
            </w:r>
            <w:bookmarkEnd w:id="10"/>
            <w:r>
              <w:rPr>
                <w:rFonts w:ascii="仿宋_GB2312"/>
                <w:sz w:val="21"/>
                <w:szCs w:val="21"/>
              </w:rPr>
              <w:t>}}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s:</w:t>
            </w:r>
            <w:r>
              <w:rPr>
                <w:rFonts w:ascii="仿宋_GB2312"/>
                <w:sz w:val="21"/>
                <w:szCs w:val="21"/>
              </w:rPr>
              <w:t>School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s:</w:t>
            </w:r>
            <w:r>
              <w:rPr>
                <w:rFonts w:ascii="仿宋_GB2312"/>
                <w:sz w:val="21"/>
                <w:szCs w:val="21"/>
              </w:rPr>
              <w:t>Name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简</w:t>
            </w:r>
          </w:p>
          <w:p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自何年月起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至何年月止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工作单位及部门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职称、职务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</w:rPr>
              <w:t>Resume.Experiences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仿宋_GB2312"/>
                <w:sz w:val="21"/>
                <w:szCs w:val="21"/>
              </w:rPr>
              <w:t>StartDate</w:t>
            </w:r>
            <w:r>
              <w:rPr>
                <w:rFonts w:ascii="仿宋_GB2312"/>
                <w:sz w:val="21"/>
                <w:szCs w:val="21"/>
              </w:rPr>
              <w:t>}}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</w:rPr>
              <w:t>Resume.Experiences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EndDate}}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{{Resume.Experiences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bookmarkStart w:id="11" w:name="OLE_LINK14"/>
            <w:r>
              <w:rPr>
                <w:rFonts w:ascii="仿宋_GB2312"/>
                <w:sz w:val="21"/>
                <w:szCs w:val="21"/>
              </w:rPr>
              <w:t>Company</w:t>
            </w:r>
            <w:bookmarkEnd w:id="11"/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{{Resume.Experiences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Position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9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进修目的和要求</w:t>
            </w:r>
          </w:p>
        </w:tc>
        <w:tc>
          <w:tcPr>
            <w:tcW w:w="892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bookmarkStart w:id="12" w:name="OLE_LINK9"/>
            <w:r>
              <w:rPr>
                <w:rFonts w:hint="eastAsia" w:ascii="仿宋_GB2312"/>
                <w:sz w:val="24"/>
                <w:szCs w:val="24"/>
              </w:rPr>
              <w:t>Request</w:t>
            </w:r>
            <w:bookmarkEnd w:id="12"/>
            <w:r>
              <w:rPr>
                <w:rFonts w:ascii="仿宋_GB2312"/>
                <w:sz w:val="24"/>
                <w:szCs w:val="24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目前专业技术、</w:t>
            </w:r>
          </w:p>
          <w:p>
            <w:pPr>
              <w:jc w:val="center"/>
            </w:pPr>
            <w:r>
              <w:rPr>
                <w:rFonts w:hint="eastAsia"/>
                <w:szCs w:val="21"/>
              </w:rPr>
              <w:t>业务能力掌握情况</w:t>
            </w:r>
          </w:p>
        </w:tc>
        <w:tc>
          <w:tcPr>
            <w:tcW w:w="87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 w:ascii="仿宋_GB2312"/>
                <w:sz w:val="24"/>
                <w:szCs w:val="24"/>
              </w:rPr>
              <w:t>{</w:t>
            </w:r>
            <w:bookmarkStart w:id="13" w:name="OLE_LINK10"/>
            <w:r>
              <w:rPr>
                <w:rFonts w:hint="eastAsia" w:ascii="仿宋_GB2312"/>
                <w:sz w:val="24"/>
                <w:szCs w:val="24"/>
              </w:rPr>
              <w:t>AbilityRemark</w:t>
            </w:r>
            <w:bookmarkEnd w:id="13"/>
            <w:r>
              <w:rPr>
                <w:rFonts w:ascii="仿宋_GB2312"/>
                <w:sz w:val="24"/>
                <w:szCs w:val="24"/>
              </w:rPr>
              <w:t>}</w:t>
            </w:r>
          </w:p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3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其他需要说明的事项</w:t>
            </w:r>
          </w:p>
        </w:tc>
        <w:tc>
          <w:tcPr>
            <w:tcW w:w="87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354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                                       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位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对进修生政治思想及业务能力的鉴定和对进修的意见：</w:t>
            </w:r>
          </w:p>
          <w:p>
            <w:pPr>
              <w:jc w:val="both"/>
              <w:rPr>
                <w:rFonts w:hint="eastAsia" w:ascii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{</w:t>
            </w:r>
            <w:bookmarkStart w:id="14" w:name="OLE_LINK11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Comment</w:t>
            </w:r>
            <w:bookmarkEnd w:id="14"/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（签  章）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  年   月   日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2334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X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市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ind w:firstLine="5670" w:firstLineChars="27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（签  章）</w:t>
            </w:r>
          </w:p>
          <w:p>
            <w:pPr>
              <w:ind w:firstLine="5670" w:firstLineChars="2700"/>
              <w:rPr>
                <w:rFonts w:ascii="宋体" w:hAnsi="宋体"/>
                <w:szCs w:val="21"/>
              </w:rPr>
            </w:pPr>
          </w:p>
          <w:p>
            <w:pPr>
              <w:spacing w:after="156" w:after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2157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Remark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449D6"/>
    <w:rsid w:val="0EEB7934"/>
    <w:rsid w:val="10536F13"/>
    <w:rsid w:val="112C4A18"/>
    <w:rsid w:val="16530269"/>
    <w:rsid w:val="1C6F08D6"/>
    <w:rsid w:val="1C884B37"/>
    <w:rsid w:val="1E473C48"/>
    <w:rsid w:val="22C71AAB"/>
    <w:rsid w:val="25543A0E"/>
    <w:rsid w:val="28364BB4"/>
    <w:rsid w:val="2A2F343B"/>
    <w:rsid w:val="2A777953"/>
    <w:rsid w:val="2B8A4F57"/>
    <w:rsid w:val="2BC62E5D"/>
    <w:rsid w:val="31115423"/>
    <w:rsid w:val="37A0168C"/>
    <w:rsid w:val="380876D6"/>
    <w:rsid w:val="38E407F7"/>
    <w:rsid w:val="3B0C2FAE"/>
    <w:rsid w:val="3CC827D7"/>
    <w:rsid w:val="416621B2"/>
    <w:rsid w:val="447D4849"/>
    <w:rsid w:val="447F44F0"/>
    <w:rsid w:val="45AA3813"/>
    <w:rsid w:val="45F9689A"/>
    <w:rsid w:val="466D4692"/>
    <w:rsid w:val="473626DF"/>
    <w:rsid w:val="4AF83E04"/>
    <w:rsid w:val="51683B51"/>
    <w:rsid w:val="52016842"/>
    <w:rsid w:val="52DC651F"/>
    <w:rsid w:val="5CCF73BE"/>
    <w:rsid w:val="64F06D85"/>
    <w:rsid w:val="67432321"/>
    <w:rsid w:val="68EE7A55"/>
    <w:rsid w:val="6B6B5021"/>
    <w:rsid w:val="6D344664"/>
    <w:rsid w:val="6FE57BB8"/>
    <w:rsid w:val="71A1205B"/>
    <w:rsid w:val="72C55A0F"/>
    <w:rsid w:val="72D21A4C"/>
    <w:rsid w:val="754945FF"/>
    <w:rsid w:val="767053FA"/>
    <w:rsid w:val="78CE3BDB"/>
    <w:rsid w:val="7CF43125"/>
    <w:rsid w:val="7FB3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2020-10-28T01:48:00Z</dcterms:created>
  <dc:creator>诺亚方舟</dc:creator>
  <cp:lastModifiedBy>诺亚方舟</cp:lastModifiedBy>
  <dcterms:modified xsi:type="dcterms:W3CDTF">2021-07-05T10:10:31Z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B2E0D7AAE6C34C4DB60DC6451E438D27</vt:lpwstr>
  </property>
</Properties>
</file>