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666666"/>
          <w:sz w:val="36"/>
          <w:szCs w:val="36"/>
        </w:rPr>
        <w:t xml:space="preserve">培僑中學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56"/>
          <w:szCs w:val="56"/>
        </w:rPr>
        <w:t xml:space="preserve">AI 學習夥伴</w:t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48"/>
          <w:szCs w:val="48"/>
        </w:rPr>
        <w:t xml:space="preserve">使用指南</w:t>
      </w:r>
    </w:p>
    <w:p>
      <w:pPr>
        <w:spacing w:before="60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B6CB0" w:sz="4"/>
              <w:right w:val="none" w:color="FFFFFF" w:sz="0"/>
            </w:tcBorders>
          </w:tcPr>
          <w:p/>
        </w:tc>
      </w:tr>
    </w:tbl>
    <w:p>
      <w:pPr>
        <w:spacing w:before="400" w:after="0"/>
      </w:pP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888888"/>
          <w:sz w:val="22"/>
          <w:szCs w:val="22"/>
        </w:rPr>
        <w:t xml:space="preserve">版本：1.0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888888"/>
          <w:sz w:val="22"/>
          <w:szCs w:val="22"/>
        </w:rPr>
        <w:t xml:space="preserve">更新日期：2026 年 2 月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888888"/>
          <w:sz w:val="22"/>
          <w:szCs w:val="22"/>
        </w:rPr>
        <w:t xml:space="preserve">適用對象：全校師生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第一章 系統簡介</w:t>
      </w:r>
    </w:p>
    <w:p>
      <w:pPr>
        <w:spacing w:before="6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「AI 學習夥伴」是培僑中學專為全校師生打造的人工智能輔助學習平台。系統透過先進的 AI 技術，為學生提供個性化的學習體驗，幫助教師高效管理教學工作。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本平台以「非侵入式」教學理念為核心——AI 不會監控學生行為，不會對學生個人特質作出推斷，而是採用蘇格拉底式提問法，引導學生主動思考與探索，培養自主學習能力。</w:t>
      </w:r>
    </w:p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1.1 平台主要功能一覽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功能模組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功能說明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適用角色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AI 對話助手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多學科智能問答，支援深度思考模式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學生 / 教師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遊戲學習中心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趣味化教育遊戲，涵蓋多個學科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中文讀寫訓練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15 款中文語言能力訓練遊戲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英文寫作訓練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三階段英文寫作輔助（任務→引導→反饋）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學習任務系統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教師佈置及追蹤學習任務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學生 / 教師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學習分析報告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個人化學習數據分析與進度追蹤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學生 / 教師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討論區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師生交流互動平台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學生 / 教師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考勤系統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晨讀、留堂、活動考勤管理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教師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通告生成器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AI 輔助撰寫通告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教師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課堂教室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實時課堂互動工具（測試中）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教師 / 學生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管理後台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系統設定與用戶管理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管理員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1.2 系統要求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本系統為網頁應用程式，無需安裝任何軟件。建議使用以下瀏覽器以獲得最佳體驗：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瀏覽器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最低版本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建議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Google Chrome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90 或以上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推薦使用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Microsoft Edge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90 或以上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推薦使用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Safari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15 或以上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支援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Firefox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90 或以上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支援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8E1" w:sz="0"/>
              <w:left w:val="single" w:color="FFA000" w:sz="8"/>
              <w:bottom w:val="none" w:color="FFF8E1" w:sz="0"/>
              <w:right w:val="none" w:color="FFF8E1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22"/>
                <w:szCs w:val="22"/>
              </w:rPr>
              <w:t xml:space="preserve">💡 小提示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本系統同時支援電腦和手機瀏覽器。在手機上使用時，部分功能的佈局會自動適配小螢幕。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第二章 登入與帳戶管理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2.1 登入系統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在瀏覽器中輸入系統網址，即可看到登入頁面。頁面上方會顯示培僑中學的校徽及「AI 學習夥伴」標題，下方為登入表單。</w:t>
      </w:r>
    </w:p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登入步驟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在「用戶名」欄位中輸入你的用戶名稱。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在「密碼」欄位中輸入你的密碼。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點擊「登入」按鈕。系統會驗證你的身份，成功後自動跳轉至首頁。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截圖：登入頁面，顯示校徽、標題、用戶名及密碼輸入欄位、登入按鈕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8E1" w:sz="0"/>
              <w:left w:val="single" w:color="FFA000" w:sz="8"/>
              <w:bottom w:val="none" w:color="FFF8E1" w:sz="0"/>
              <w:right w:val="none" w:color="FFF8E1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22"/>
                <w:szCs w:val="22"/>
              </w:rPr>
              <w:t xml:space="preserve">💡 小提示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登入頁面底部會滾動顯示名人勵志名言，每隔數秒自動切換。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如忘記密碼，請聯絡班主任或學校管理員重置密碼。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2.2 修改密碼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為保障帳戶安全，建議你定期修改密碼。修改密碼的步驟如下：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登入後，點擊右上角你的頭像或用戶名。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在彈出的選單中，選擇「🔐 修改密碼」。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在彈窗中依次填入「當前密碼」、「新密碼（至少 4 位）」和「確認新密碼」。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點擊「確認修改」完成操作。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截圖：修改密碼彈窗，顯示當前密碼、新密碼、確認新密碼三個欄位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2.3 用戶選單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點擊右上角的頭像可展開用戶選單，選單中包含以下選項：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選項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👤 個人資料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查看你的帳戶資訊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📊 學習分析報告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前往個人學習數據分析頁面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🔐 修改密碼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修改帳戶密碼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⚙️ 管理後台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僅管理員和教師可見，進入系統管理頁面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🚪 退出登入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安全退出系統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截圖：右上角展開的用戶選單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第三章 首頁導航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登入成功後，你會看到系統首頁。首頁標題為「AI 學習應用助手」，下方顯示副標題「選擇下方應用開始使用」。所有功能模組以應用卡片形式排列在頁面上。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每張應用卡片包含圖示、應用名稱和簡短描述。點擊任一卡片即可進入對應功能。可用的應用會依你的角色（學生、教師或管理員）而有所不同。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截圖：首頁應用導航頁面，顯示所有應用卡片網格</w:t>
            </w:r>
          </w:p>
        </w:tc>
      </w:tr>
    </w:tbl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3.1 學生可用的應用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應用名稱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功能簡介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AI 對話助手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與 AI 進行多學科的智能問答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遊戲學習中心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瀏覽和遊玩各種教育遊戲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學習任務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查看和完成教師佈置的任務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學習分析報告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了解自己的學習進度和表現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討論區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與同學和老師交流討論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我的遊戲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管理自己建立或收藏的遊戲</w:t>
            </w:r>
          </w:p>
        </w:tc>
      </w:tr>
    </w:tbl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3.2 教師額外可用的應用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應用名稱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功能簡介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考勤系統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記錄晨讀、留堂和活動出席情況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通告生成器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使用 AI 協助撰寫各類通告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學習任務管理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建立、編輯和追蹤學生任務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遊戲上傳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上傳自製 HTML 遊戲到遊戲中心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課堂教室（測試中）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實時課堂互動工具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3E0" w:sz="0"/>
              <w:left w:val="single" w:color="E65100" w:sz="8"/>
              <w:bottom w:val="none" w:color="FFF3E0" w:sz="0"/>
              <w:right w:val="none" w:color="FFF3E0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2"/>
                <w:szCs w:val="22"/>
              </w:rPr>
              <w:t xml:space="preserve">⚠️ 注意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「課堂教室」功能目前正在測試階段，尚未正式開通。開通後將另行通知。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第四章 AI 對話助手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對話助手是本平台的核心功能，讓你可以與人工智能進行多學科的智能問答。AI 會根據你所選的學科和知識庫內容，提供精準、有針對性的回答。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4.1 建立新對話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在首頁點擊「AI 對話助手」卡片，進入對話介面。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點擊左側邊欄中的「+ 新對話」按鈕。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在彈出的「開始新對話」視窗中，從學科網格中選擇一個學科（例如：ICT、中文、數學等）。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（選填）輸入對話名稱，方便日後查找。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步驟五：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點擊「開始」按鈕，即可開始與 AI 對話。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截圖：「開始新對話」彈窗，顯示學科選擇網格和對話名稱輸入欄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4.2 對話介面說明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對話介面分為三個主要區域：</w:t>
      </w:r>
    </w:p>
    <w:p>
      <w:pPr>
        <w:spacing w:before="2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頂部工具欄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頂部工具欄顯示返回首頁按鈕（←）、側邊欄開關（☰）、當前學科名稱，以及右側的連接狀態指示器和用戶資訊。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截圖：頂部工具欄，標示各個按鈕和指示器的位置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左側邊欄——對話歷史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左側邊欄列出你過往的所有對話記錄，按時間排序。你可以：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點擊任一對話記錄，快速切換到該對話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點擊「+ 新對話」建立新的對話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長按或右鍵點擊對話，可選擇刪除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截圖：左側邊欄的對話歷史列表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主聊天區域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中間的主要區域顯示你與 AI 的對話內容。AI 的回答支援以下格式：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Markdown 格式化文字（粗體、斜體、列表等）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程式碼語法高亮（支援 Python、JavaScript、HTML 等多種語言）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數學公式渲染（使用 LaTeX 格式）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4.3 發送訊息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在頁面底部的輸入區域中，你可以輸入訊息並發送給 AI：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文字輸入：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在文字框中輸入你的問題或訊息。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發送方式：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點擊「發送」按鈕，或按下鍵盤的 Enter 鍵。如需換行，請使用 Shift + Enter。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截圖：底部輸入區域，標示文字輸入框、附件按鈕、深度思考開關和發送按鈕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4.4 檔案上傳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你可以在對話中上傳檔案，讓 AI 閱讀並回答相關問題。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點擊輸入框左側的「📎」附件按鈕。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選擇要上傳的檔案。支援的格式包括：.txt、.docx、.pdf、.pptx、.md。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檔案上傳成功後會顯示在輸入框上方。你也可以直接將檔案拖放到輸入區域。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輸入問題並發送，AI 會結合檔案內容回答你的問題。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8E1" w:sz="0"/>
              <w:left w:val="single" w:color="FFA000" w:sz="8"/>
              <w:bottom w:val="none" w:color="FFF8E1" w:sz="0"/>
              <w:right w:val="none" w:color="FFF8E1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22"/>
                <w:szCs w:val="22"/>
              </w:rPr>
              <w:t xml:space="preserve">💡 小提示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你可以同時上傳多個檔案。AI 會綜合所有檔案內容來回答你的問題。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上傳的檔案僅在當前對話中有效。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4.5 深度思考模式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在輸入區域中，你會看到一個「深度思考」開關。此功能控制 AI 是否在回答前進行深度推理分析。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開啟深度思考（預設）：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會先進行內部推理，適合回答複雜問題、數學計算、邏輯分析等。回答的質量更高，但可能需要稍長時間。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關閉深度思考：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會直接回答，適合簡單問題和日常對話。回答速度更快。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8E1" w:sz="0"/>
              <w:left w:val="single" w:color="FFA000" w:sz="8"/>
              <w:bottom w:val="none" w:color="FFF8E1" w:sz="0"/>
              <w:right w:val="none" w:color="FFF8E1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A000"/>
                <w:sz w:val="22"/>
                <w:szCs w:val="22"/>
              </w:rPr>
              <w:t xml:space="preserve">💡 小提示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對於數學題、編程題和需要步驟推導的問題，建議保持深度思考開啟。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對於簡單的事實查詢或日常閒聊，可以關閉深度思考以獲得更快回應。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4.6 管理對話</w:t>
      </w:r>
    </w:p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切換對話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在左側邊欄中，點擊任一對話記錄即可切換到該對話，查看之前的聊天內容並繼續對話。</w:t>
      </w:r>
    </w:p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刪除對話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如需刪除某段對話：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在左側邊欄中找到要刪除的對話。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點擊該對話旁的刪除按鈕。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在確認對話框中點擊「刪除」以確認操作。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3E0" w:sz="0"/>
              <w:left w:val="single" w:color="E65100" w:sz="8"/>
              <w:bottom w:val="none" w:color="FFF3E0" w:sz="0"/>
              <w:right w:val="none" w:color="FFF3E0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2"/>
                <w:szCs w:val="22"/>
              </w:rPr>
              <w:t xml:space="preserve">⚠️ 注意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刪除對話後將無法恢復，請謹慎操作。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第五章 遊戲學習中心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遊戲學習中心匯集了多種教育遊戲，讓你在玩樂中學習。所有遊戲按學科分類，並提供搜尋功能方便快速找到感興趣的遊戲。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5.1 瀏覽遊戲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在首頁點擊「遊戲學習中心」卡片。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你會看到遊戲中心頁面，頂部有搜尋框和學科分類標籤。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你可以使用學科標籤篩選遊戲（全部、中文、數學、英文、歷史等），或在搜尋框中輸入關鍵詞搜尋。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點擊感興趣的遊戲卡片，即可開始遊玩。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截圖：遊戲學習中心頁面，顯示搜尋框、學科分類標籤和遊戲卡片網格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5.2 已有遊戲介紹</w:t>
      </w:r>
    </w:p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大明風雲（歷史遊戲）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一款互動式歷史模擬遊戲，以明朝為背景。你將扮演一位角色，面對各種歷史場景做出決策。每個決定都會影響後續劇情發展，讓你在遊戲中深入了解明朝歷史。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截圖：大明風雲遊戲介面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粵港澳大灣區經濟桌遊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一款回合制經濟策略遊戲。你需要建設工廠、發展產業、制定經濟策略，了解大灣區的經濟發展模式。遊戲包含工廠建設、產業發展階段等元素。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截圖：經濟桌遊遊戲介面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數學詞彙卡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數學學科專用的詞彙學習工具，使用間隔重複記憶法幫助你記住數學術語。包含以下功能：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閃卡快速回憶模式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掌握程度追蹤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分年級內容（中一至中六）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截圖：數學詞彙卡介面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中文讀寫訓練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詳細內容請參閱本指南「第六章 中文讀寫訓練」。</w:t>
      </w:r>
    </w:p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5.3 自訂遊戲（教師功能）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教師可以上傳自製的 HTML 遊戲到遊戲中心，供學生遊玩。上傳方式請參閱「第十章 教師專用功能」中的「遊戲上傳」部分。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第六章 中文讀寫訓練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中文讀寫訓練模組提供 15 款 AI 驅動的中文語言能力訓練遊戲，涵蓋理解、表達、結構、思維和元認知五大能力範疇。每款遊戲都採用三階段學習流程：任務生成、引導提示和反思回饋。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6.1 五大能力範疇</w:t>
      </w:r>
    </w:p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理解能力（3 款遊戲）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遊戲名稱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意思重建器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閱讀一段文字後，用自己的語言重新表述其含義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關鍵信息消失挑戰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判斷一段改寫文字中遺漏了哪些關鍵信息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一句話抓重點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用一句話概括一段文字的核心要點</w:t>
            </w:r>
          </w:p>
        </w:tc>
      </w:tr>
    </w:tbl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表達能力（3 款遊戲）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遊戲名稱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表述修復器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改善一段表達不清的文字，使其更加通順清晰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一句話表觀點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用簡潔的一句話表達自己的觀點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言少意豐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在限定字數內表達盡可能豐富的含義</w:t>
            </w:r>
          </w:p>
        </w:tc>
      </w:tr>
    </w:tbl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結構能力（3 款遊戲）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遊戲名稱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邏輯排序器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將打亂的段落或論點按邏輯順序排列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段落角色識別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辨認文章中各段落的功能（引言、論證、結論等）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先寫提綱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根據題目先寫出文章提綱再展開寫作</w:t>
            </w:r>
          </w:p>
        </w:tc>
      </w:tr>
    </w:tbl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思維能力（3 款遊戲）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遊戲名稱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視角轉換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嘗試從不同角色或立場描述同一事件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選擇與辯護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就一個議題做出選擇並給出充分理由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假設分析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探討「如果……會怎樣」的假設情境</w:t>
            </w:r>
          </w:p>
        </w:tc>
      </w:tr>
    </w:tbl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元認知能力（3 款遊戲）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遊戲名稱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遊戲說明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難點標記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標記自己覺得最困難的部分並分析原因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信心標籤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對自己的答案進行信心程度的自我評估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下次計劃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反思學習過程，制定下次改進計劃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6.2 遊戲操作流程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每款中文讀寫訓練遊戲都遵循相同的三階段學習流程：</w:t>
      </w:r>
    </w:p>
    <w:p>
      <w:pPr>
        <w:spacing w:before="2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第一階段：任務生成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進入遊戲後，AI 會根據你選擇的題材範疇（日常生活、學校生活、家庭、友情、科技、環境、文化或運動）自動生成一道訓練題目。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截圖：中文訓練遊戲的任務生成頁面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第二階段：引導提示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如果你在作答過程中遇到困難，可以點擊「提示」按鈕。AI 不會直接給你答案，而是用蘇格拉底式提問法，引導你思考。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截圖：引導提示的對話介面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第三階段：反思回饋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提交答案後，AI 會給予非評判式的回饋，包括：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肯定你的亮點和做得好的地方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指出可以改進的方向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提出一個反思問題，引導你進一步思考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不會給出評分或模範答案，鼓勵你自主思考和進步。</w:t>
      </w:r>
    </w:p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6.3 題材範疇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中文讀寫訓練共有 8 個題材範疇可供選擇：日常生活、學校生活、家庭、友情、科技、環境、文化和運動。不同的題材會生成不同情境的訓練題目，你可以根據興趣自由選擇。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第七章 英文寫作訓練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英文寫作訓練採用三階段學習模式，幫助你循序漸進地提升英語寫作能力。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7.1 第一階段：任務生成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系統會根據你的年級水平（中一至中六）生成適合的寫作任務。任務類型包括：</w:t>
      </w:r>
    </w:p>
    <w:p>
      <w:pPr>
        <w:spacing w:before="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任務類型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Essay（短文）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就某個議題撰寫一篇短文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Letter（書信）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撰寫正式或非正式書信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Paragraph（段落）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撰寫一個完整段落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Dialogue（對話）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創作情境對話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截圖：英文寫作任務生成介面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7.2 第二階段：引導輔助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在寫作過程中，如果你遇到困難，可以請求以下類型的引導：</w:t>
      </w:r>
    </w:p>
    <w:p>
      <w:pPr>
        <w:spacing w:before="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引導類型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General（一般指導）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提供整體方向的提示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Vocabulary（詞彙）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建議適合的詞彙和用語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Grammar（語法）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指出語法相關的改進方向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Structure（結構）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幫助理清文章結構和段落安排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Expression（表達）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提升用詞和表達的豐富程度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Ideas（構思）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協助拓展思路和論點</w:t>
            </w:r>
          </w:p>
        </w:tc>
      </w:tr>
    </w:tbl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會以引導性問題的形式給出提示，幫助你自己找到答案，而不是直接提供現成的句子。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截圖：英文寫作引導輔助介面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7.3 第三階段：反饋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完成寫作後，AI 會提供建設性的反饋，包括：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肯定文章的亮點和優勢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建議改進的方向（不直接修改你的文章）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提出一個反思問題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注意：AI 不會提供模範答案或評分，鼓勵你通過反思不斷進步。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第八章 學習任務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學習任務系統讓教師可以佈置各類學習任務，學生可以查看任務詳情、追蹤進度並提交完成狀態。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8.1 查看任務列表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在首頁點擊「學習任務」卡片。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你會看到所有待完成的任務列表。每個任務會顯示：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任務名稱和描述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優先級（普通 / 重要 / 緊急）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截止日期和剩餘時間進度環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任務標籤（影片、文檔、證書、練習、網站等）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完成狀態（待完成 / 進行中 / 已完成）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截圖：學習任務列表頁面，顯示不同狀態的任務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8.2 完成任務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點擊任務卡片查看詳情和要求。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根據任務要求完成學習或作業。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完成後，點擊「標記完成」按鈕更新狀態。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第九章 學習分析報告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學習分析報告讓你了解自己的學習進度和表現。系統會根據你的對話記錄和學習活動，生成個性化的分析報告。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9.1 進入學習報告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有兩種方式進入學習報告：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方式一：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在首頁點擊「學習分析報告」卡片。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方式二：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在任意頁面右上角，點擊頭像 → 選擇「📊 學習分析報告」。</w:t>
      </w:r>
    </w:p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9.2 報告內容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學習分析報告包含以下維度：</w:t>
      </w:r>
    </w:p>
    <w:p>
      <w:pPr>
        <w:spacing w:before="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分析維度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學科知識掌握度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各學科的知識掌握程度分析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學習進度曲線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一段時間內的學習趨勢圖表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對話統計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各學科的對話次數和活躍度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學科分佈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學習精力在各學科間的分配比例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AI 生成分析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AI 根據你的學習數據生成的個性化建議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截圖：學習分析報告頁面，顯示各項數據圖表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第十章 討論區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討論區是師生交流互動的平台，你可以發起討論、提問、回覆其他人的帖子，也可以對優質內容點贊。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10.1 瀏覽帖子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在首頁點擊「討論區」卡片進入。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使用頂部分類標籤篩選帖子類型：全部、討論、提問、公告。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使用排序選項按「最新」、「最多回覆」、「最多點贊」或「最多瀏覽」排列。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也可以使用搜尋框搜尋特定內容。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截圖：討論區主頁面，顯示帖子列表、分類標籤和搜尋框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10.2 發佈新帖子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點擊頁面上的「發新帖」按鈕。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選擇帖子類型（討論 / 提問 / 公告）。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輸入標題和內容。內容支援 Markdown 格式。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（選填）添加標籤。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步驟五：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點擊「發佈」提交。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10.3 互動功能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在討論區中，你可以：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回覆帖子：在帖子下方撰寫回覆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點贊 / 踩：對帖子或回覆表示贊同或不贊同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查看通知：有人回覆你的帖子時會收到通知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第十一章 教師專用功能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以下功能僅供教師使用，學生帳戶無法存取這些頁面。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11.1 考勤系統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考勤系統支援三種考勤場景：</w:t>
      </w:r>
    </w:p>
    <w:p>
      <w:pPr>
        <w:spacing w:before="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考勤類型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晨讀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記錄每日晨讀出席情況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留堂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追蹤課後留堂學生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活動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記錄課外活動參與情況</w:t>
            </w:r>
          </w:p>
        </w:tc>
      </w:tr>
    </w:tbl>
    <w:p>
      <w:pPr>
        <w:spacing w:before="4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操作步驟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在首頁點擊「考勤系統」卡片。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選擇考勤類型（晨讀 / 留堂 / 活動）。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選擇日期。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在學生名單上勾選出席、缺席或遲到。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步驟五：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點擊保存。你也可以匯出考勤記錄。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截圖：考勤系統頁面，顯示考勤類型選擇、日期選擇和學生名單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11.2 通告生成器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通告生成器使用 AI 幫助你快速撰寫各類學校通告。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在首頁點擊「通告生成器」卡片。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在聊天介面中，向 AI 描述你需要的通告內容，例如：「幫我寫一份關於下週考試安排的通告」。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會生成通告草稿，你可以進一步修改或確認。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截圖：通告生成器介面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11.3 學習任務管理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教師可以通過「學習任務管理」頁面建立和管理學生的學習任務。</w:t>
      </w:r>
    </w:p>
    <w:p>
      <w:pPr>
        <w:spacing w:before="2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建立新任務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在首頁點擊「學習任務管理」卡片。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點擊「建立新任務」按鈕。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填寫任務名稱、描述、截止日期、優先級等資訊。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選擇任務標籤（影片、文檔、練習等）和指派對象。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步驟五：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點擊「發佈」即可將任務推送給學生。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截圖：學習任務管理頁面，顯示任務建立表單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11.4 遊戲上傳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教師可以將自製的 HTML 遊戲上傳到遊戲中心，供學生遊玩。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在首頁點擊「遊戲上傳」卡片。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你可以選擇「上傳檔案」（上傳 HTML 檔案）或「貼上程式碼」（直接貼上 HTML 原始碼）。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步驟三：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填寫遊戲名稱、學科分類和難度級別。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步驟四：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設定可見範圍（公開給所有學生或僅特定班級）。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步驟五：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點擊「上傳」完成發佈。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截圖：遊戲上傳頁面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第十二章 管理員後台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管理員後台提供全面的系統管理功能。僅具有管理員權限的帳戶可以存取。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12.1 進入管理後台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有兩種方式進入管理後台：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方式一：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在首頁點擊「管理後台」卡片（僅管理員可見）。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方式二：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在任意頁面右上角，點擊頭像 → 選擇「⚙️ 管理後台」。</w:t>
      </w:r>
    </w:p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12.2 功能模組</w:t>
      </w:r>
    </w:p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管理後台包含以下功能分頁：</w:t>
      </w:r>
    </w:p>
    <w:p>
      <w:pPr>
        <w:spacing w:before="20" w:after="0"/>
      </w:pP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📖 學科管理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管理系統中的學科設置。你可以新增、編輯或刪除學科，為每個學科配置專屬的 AI 系統提示詞和知識庫。系統預設包含 ICT、CES（通識教育）、歷史等核心學科。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截圖：學科管理分頁，顯示學科列表和編輯介面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🗂️ 知識庫管理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上傳和管理各學科的知識文檔。支援 TXT、PDF、DOCX、PPTX、MD 格式，每個檔案最大 5MB。上傳的文檔會自動建立向量索引，讓 AI 在回答學生問題時可以參考這些資料。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截圖：知識庫管理分頁，顯示文檔列表和上傳介面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💭 系統提示詞配置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自訂 AI 在不同學科中的行為模式。通過編輯系統提示詞，你可以控制 AI 的回答風格、知識範圍和互動方式。</w:t>
      </w: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📊 學生分析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查看全校學生的學習分析數據，包括各學科的活躍度、進度和表現。可按學生或學科篩選。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截圖：學生分析分頁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👥 用戶管理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管理系統中的所有用戶帳戶。功能包括：新增用戶、編輯用戶資料、分配角色（學生 / 教師 / 管理員）、重置密碼和刪除帳戶。支援批量操作。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截圖：用戶管理分頁，顯示用戶列表</w:t>
            </w:r>
          </w:p>
        </w:tc>
      </w:tr>
    </w:tbl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⚙️ 系統設定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全局系統配置，包括功能開關、AI 模型選擇和資料庫設定等。</w:t>
      </w: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📝 通告管理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建立和管理全校通告，設定目標受眾和發佈排程。</w:t>
      </w:r>
    </w:p>
    <w:p>
      <w:pPr>
        <w:pStyle w:val="Heading3"/>
        <w:spacing w:before="200" w:after="120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6"/>
          <w:szCs w:val="26"/>
        </w:rPr>
        <w:t xml:space="preserve">📱 應用管理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管理首頁應用導航中顯示的應用卡片。你可以啟用或停用應用、調整排序、設定不同角色可見的應用。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99999"/>
                <w:sz w:val="22"/>
                <w:szCs w:val="22"/>
              </w:rPr>
              <w:t xml:space="preserve">[截圖位置]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666666"/>
                <w:sz w:val="20"/>
                <w:szCs w:val="20"/>
              </w:rPr>
              <w:t xml:space="preserve">截圖：應用管理分頁</w:t>
            </w:r>
          </w:p>
        </w:tc>
      </w:tr>
    </w:tbl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管理後台頂部顯示四個統計卡片，快速了解系統現況：已設定學科數量、知識庫文檔總數、活躍學生人數和對話總數。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第十三章 課堂教室（測試中）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3E0" w:sz="0"/>
              <w:left w:val="single" w:color="E65100" w:sz="8"/>
              <w:bottom w:val="none" w:color="FFF3E0" w:sz="0"/>
              <w:right w:val="none" w:color="FFF3E0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2"/>
                <w:szCs w:val="22"/>
              </w:rPr>
              <w:t xml:space="preserve">⚠️ 注意</w:t>
            </w:r>
          </w:p>
          <w:p>
            <w:pPr>
              <w:spacing w:before="40"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「課堂教室」功能目前處於測試階段，尚未正式開放使用。以下為功能預覽說明，實際開放時的介面和功能可能會有所調整。開放日期將另行通知。</w:t>
            </w:r>
          </w:p>
        </w:tc>
      </w:tr>
    </w:tbl>
    <w:p>
      <w:pPr>
        <w:spacing w:before="4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課堂教室是一套實時互動教學工具，讓教師和學生在課堂上進行即時互動。</w:t>
      </w: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13.1 教師端功能（預覽）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創建課堂：開設新的課堂房間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畫板工具：支援文字輸入、自由繪畫、圖形工具、調色板等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簡報展示：在課堂中展示教學內容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即時標註：在展示內容上進行即時標記和注解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課堂管理：開始 / 結束課堂、追蹤學生參與情況</w:t>
      </w:r>
    </w:p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13.2 學生端功能（預覽）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加入課堂：輸入課堂代碼加入教師開設的課堂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查看教師內容：實時同步教師展示的畫板和講解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即時提問：在課堂中向教師提出問題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  •  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協作白板：參與課堂白板的協作繪畫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第十四章 常見問題</w:t>
      </w:r>
    </w:p>
    <w:p>
      <w:pPr>
        <w:spacing w:before="40" w:after="0"/>
      </w:pP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Q：忘記密碼怎麼辦？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A：請聯絡你的班主任或學校系統管理員。管理員可以在「管理後台 → 用戶管理」中為你重置密碼。</w:t>
      </w: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Q：AI 回答的內容都是正確的嗎？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A：AI 會盡力提供準確的資訊，但可能偶爾出錯。建議你將 AI 的回答視為學習參考，重要內容請與教科書或老師核實。</w:t>
      </w: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Q：我的對話記錄會被其他人看到嗎？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A：你的對話記錄僅你自己和系統管理員可以查看。其他學生和教師無法看到你的對話內容。</w:t>
      </w: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Q：為什麼 AI 回答速度有時快有時慢？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A：回答速度受多種因素影響，包括問題的複雜度、是否開啟「深度思考」模式以及網絡狀態。複雜問題在深度思考模式下需要更長的處理時間。</w:t>
      </w: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Q：可以在手機上使用嗎？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A：可以。本系統支援手機瀏覽器，介面會自動適配小螢幕。建議使用較新版本的 Chrome 或 Safari 瀏覽器。</w:t>
      </w: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Q：上傳的檔案有大小限制嗎？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A：知識庫文檔上傳限制為每個檔案最大 5MB。對話中的檔案上傳同樣有大小限制，請避免上傳過大的檔案。</w:t>
      </w: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Q：如何退出系統？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A：點擊右上角頭像 → 選擇「🚪 退出登入」即可安全退出。</w:t>
      </w: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Q：AI 會給我的作業打分嗎？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A：不會。本系統採用非評判式的教學理念，AI 只會提供建設性的反饋和引導，不會給出評分或模範答案。</w:t>
      </w:r>
    </w:p>
    <w:p>
      <w:pPr>
        <w:spacing w:before="20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3"/>
          <w:szCs w:val="23"/>
        </w:rPr>
        <w:t xml:space="preserve">Q：「課堂教室」什麼時候開放？</w:t>
      </w: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A：「課堂教室」功能目前正在測試中，具體開放時間將另行通知。請留意學校公告。</w:t>
      </w:r>
    </w:p>
    <w:r>
      <w:br w:type="page"/>
    </w:r>
    <w:p>
      <w:pPr>
        <w:pStyle w:val="Heading1"/>
        <w:spacing w:before="360" w:after="200"/>
      </w:pPr>
      <w:r>
        <w:rPr>
          <w:rFonts w:ascii="Microsoft JhengHei" w:cs="Microsoft JhengHei" w:eastAsia="Microsoft JhengHei" w:hAnsi="Microsoft JhengHei"/>
          <w:b/>
          <w:bCs/>
          <w:color w:val="2B6CB0"/>
          <w:sz w:val="36"/>
          <w:szCs w:val="36"/>
        </w:rPr>
        <w:t xml:space="preserve">第十五章 使用技巧與最佳實踐</w:t>
      </w:r>
    </w:p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15.1 高效使用 AI 對話的技巧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1. 具體描述問題：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越具體的問題，AI 給出的回答越精確。例如，與其問「怎麼學數學」，不如問「請解釋二次方程的判別式是什麼，並給我一個例子」。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2. 善用追問：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如果 AI 的回答不夠詳細，可以繼續追問。例如：「可以更詳細解釋這一步嗎？」或「能給我一個更簡單的例子嗎？」。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3. 利用上傳功能：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遇到不理解的課件或資料，可以將檔案上傳並請 AI 幫助解讀。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4. 選擇合適的思考模式：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數學推導、邏輯分析等複雜問題建議開啟深度思考；簡單問答可以關閉以獲得更快回應。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5. 分學科建立對話：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為不同學科的問題建立獨立的對話，讓 AI 更好地保持上下文脈絡。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30"/>
          <w:szCs w:val="30"/>
        </w:rPr>
        <w:t xml:space="preserve">15.2 學習建議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1. 定期查看學習報告：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通過學習分析報告了解自己的進步情況和薄弱環節。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2. 積極參與討論區：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與同學分享學習心得和解題思路，教別人是最好的學習方式之一。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3. 多嘗試教育遊戲：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遊戲化學習可以讓枯燥的知識變得有趣。定期到遊戲中心探索新遊戲。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4. 利用中文和英文訓練：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堅持使用中文讀寫訓練和英文寫作訓練，循序漸進地提升語言能力。</w:t>
      </w:r>
    </w:p>
    <w:p>
      <w:pPr>
        <w:spacing w:before="20" w:after="0"/>
      </w:pPr>
    </w:p>
    <w:p>
      <w:pPr>
        <w:spacing w:before="80" w:after="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33333"/>
          <w:sz w:val="22"/>
          <w:szCs w:val="22"/>
        </w:rPr>
        <w:t xml:space="preserve">5. 及時完成學習任務：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留意截止日期，養成按時完成任務的良好習慣。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10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B6CB0"/>
                <w:sz w:val="28"/>
                <w:szCs w:val="28"/>
              </w:rPr>
              <w:t xml:space="preserve">感謝使用 AI 學習夥伴！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如有任何問題或建議，請聯絡學校 IT 部門或系統管理員。</w:t>
            </w:r>
          </w:p>
          <w:p>
            <w:pPr>
              <w:spacing w:before="40" w:after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55555"/>
                <w:sz w:val="22"/>
                <w:szCs w:val="22"/>
              </w:rPr>
              <w:t xml:space="preserve">祝你學習進步！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999999"/>
        <w:sz w:val="18"/>
        <w:szCs w:val="18"/>
      </w:rPr>
      <w:t xml:space="preserve">培僑中學 AI 學習夥伴 — 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JhengHei" w:cs="Microsoft JhengHei" w:eastAsia="Microsoft JhengHei" w:hAnsi="Microsoft JhengHei"/>
      <w:b/>
      <w:bCs/>
      <w:color w:val="2B6CB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JhengHei" w:cs="Microsoft JhengHei" w:eastAsia="Microsoft JhengHei" w:hAnsi="Microsoft JhengHei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JhengHei" w:cs="Microsoft JhengHei" w:eastAsia="Microsoft JhengHei" w:hAnsi="Microsoft JhengHei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2026-02-11T08:47:54.725Z</dcterms:created>
  <dcterms:modified xsi:type="dcterms:W3CDTF">2026-02-11T08:47:54.725Z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