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wordWrap w:val="0"/>
        <w:spacing w:line="360" w:lineRule="auto"/>
        <w:jc w:val="right"/>
        <w:rPr>
          <w:rFonts w:hint="eastAsia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 xml:space="preserve"> </w:t>
      </w:r>
    </w:p>
    <w:p>
      <w:pPr>
        <w:numPr>
          <w:numId w:val="0"/>
        </w:numPr>
        <w:wordWrap w:val="0"/>
        <w:spacing w:line="360" w:lineRule="auto"/>
        <w:jc w:val="right"/>
        <w:rPr>
          <w:rFonts w:hint="eastAsia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>使Rails更快</w:t>
      </w:r>
    </w:p>
    <w:p>
      <w:pPr>
        <w:numPr>
          <w:numId w:val="0"/>
        </w:numPr>
        <w:wordWrap/>
        <w:spacing w:line="360" w:lineRule="auto"/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原则上，你已经知道如何使Rails更快：我们在前一章中讨论过的相同性能优化策略适用于任何Rails应用程序。使用更少的内存，避免在迭代器中进行繁重的函数调用，并减少Ruby和Rails的编写。这些是使Rails应用程序更快的重要因素，您将在本章中学习如何应用它们。</w:t>
      </w:r>
    </w:p>
    <w:p>
      <w:pPr>
        <w:numPr>
          <w:numId w:val="0"/>
        </w:numPr>
        <w:wordWrap/>
        <w:spacing w:line="360" w:lineRule="auto"/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但在我们开始之前，请确保你至少已经设置并运行了裸Rails应用程序。 你将在本章中看到的所有示例，都需要具有数据库连接的Rails 4.x应用程序。 并且假设我们都在使用PostgreSQL 9.x数据库。PostgreSQL是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我的首选，不仅因为它是性能最好的免费数据库之一。我特意选择它是因为我需要大量的随机数据用于示例，并且使用Postgres特定的generate_series函数很容易生成。这让我们可以从空数据库开始，并根据需要在迁移中添加模式和数据。</w:t>
      </w:r>
    </w:p>
    <w:p>
      <w:pPr>
        <w:numPr>
          <w:numId w:val="0"/>
        </w:numPr>
        <w:wordWrap/>
        <w:spacing w:line="360" w:lineRule="auto"/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所以，拿Rails应用程序（裸机或你自己的），让我们优化它。</w:t>
      </w:r>
    </w:p>
    <w:p>
      <w:pPr>
        <w:numPr>
          <w:numId w:val="0"/>
        </w:numPr>
        <w:wordWrap/>
        <w:spacing w:line="360" w:lineRule="auto"/>
        <w:jc w:val="left"/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  <w:t>使ActiveRecord更快</w:t>
      </w:r>
    </w:p>
    <w:p>
      <w:pPr>
        <w:numPr>
          <w:numId w:val="0"/>
        </w:numPr>
        <w:wordWrap/>
        <w:spacing w:line="360" w:lineRule="auto"/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ActiveRecord是数据的包装器。 根据定义，它会消耗内存，它确实是这样。 事实证明，在数据对象和原始内存中，开销非常大。</w:t>
      </w:r>
    </w:p>
    <w:p>
      <w:pPr>
        <w:numPr>
          <w:numId w:val="0"/>
        </w:numPr>
        <w:wordWrap/>
        <w:spacing w:line="360" w:lineRule="auto"/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要查看开销，让我们创建一个包含10个字符串列的数据库表，并用10,000行填充它，每行包含10个100个字符串。（代码从下一页开始。）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CFF24D"/>
    <w:multiLevelType w:val="singleLevel"/>
    <w:tmpl w:val="F0CFF24D"/>
    <w:lvl w:ilvl="0" w:tentative="0">
      <w:start w:val="3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516268"/>
    <w:rsid w:val="16EB700E"/>
    <w:rsid w:val="43014DD9"/>
    <w:rsid w:val="4FAE743D"/>
    <w:rsid w:val="5B870532"/>
    <w:rsid w:val="7E77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HelsinkiMosken</dc:creator>
  <cp:lastModifiedBy>HelsinkiMosken</cp:lastModifiedBy>
  <dcterms:modified xsi:type="dcterms:W3CDTF">2019-05-25T12:08:19Z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