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39C8" w14:textId="77777777" w:rsidR="00EC553F" w:rsidRDefault="00EC553F" w:rsidP="00EC553F">
      <w:r>
        <w:rPr>
          <w:rFonts w:hint="eastAsia"/>
        </w:rPr>
        <w:t>密堆结构，空心笼状，高对称性，无序结构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04815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ADBF6E" w14:textId="097E73A7" w:rsidR="00881687" w:rsidRDefault="00881687">
          <w:pPr>
            <w:pStyle w:val="TOC"/>
          </w:pPr>
          <w:r>
            <w:rPr>
              <w:lang w:val="zh-CN"/>
            </w:rPr>
            <w:t>目录</w:t>
          </w:r>
        </w:p>
        <w:p w14:paraId="012AEC5D" w14:textId="33DF81F6" w:rsidR="003233EE" w:rsidRDefault="0088168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71721" w:history="1">
            <w:r w:rsidR="003233EE" w:rsidRPr="003754D5">
              <w:rPr>
                <w:rStyle w:val="a3"/>
                <w:noProof/>
              </w:rPr>
              <w:t>1、结构15551，五边形，中间两个。轴对称。中央切面对称。笼状。</w:t>
            </w:r>
            <w:r w:rsidR="003233EE">
              <w:rPr>
                <w:noProof/>
                <w:webHidden/>
              </w:rPr>
              <w:tab/>
            </w:r>
            <w:r w:rsidR="003233EE">
              <w:rPr>
                <w:noProof/>
                <w:webHidden/>
              </w:rPr>
              <w:fldChar w:fldCharType="begin"/>
            </w:r>
            <w:r w:rsidR="003233EE">
              <w:rPr>
                <w:noProof/>
                <w:webHidden/>
              </w:rPr>
              <w:instrText xml:space="preserve"> PAGEREF _Toc24571721 \h </w:instrText>
            </w:r>
            <w:r w:rsidR="003233EE">
              <w:rPr>
                <w:noProof/>
                <w:webHidden/>
              </w:rPr>
            </w:r>
            <w:r w:rsidR="003233EE">
              <w:rPr>
                <w:noProof/>
                <w:webHidden/>
              </w:rPr>
              <w:fldChar w:fldCharType="separate"/>
            </w:r>
            <w:r w:rsidR="003233EE">
              <w:rPr>
                <w:noProof/>
                <w:webHidden/>
              </w:rPr>
              <w:t>2</w:t>
            </w:r>
            <w:r w:rsidR="003233EE">
              <w:rPr>
                <w:noProof/>
                <w:webHidden/>
              </w:rPr>
              <w:fldChar w:fldCharType="end"/>
            </w:r>
          </w:hyperlink>
        </w:p>
        <w:p w14:paraId="66BA55E5" w14:textId="12951EDA" w:rsidR="003233EE" w:rsidRDefault="00B7476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571722" w:history="1">
            <w:r w:rsidR="003233EE" w:rsidRPr="003754D5">
              <w:rPr>
                <w:rStyle w:val="a3"/>
                <w:noProof/>
              </w:rPr>
              <w:t>2、初始结构124421，三角形，四边形，中间一个。轴对称。中央切面对称。笼状。</w:t>
            </w:r>
            <w:r w:rsidR="003233EE">
              <w:rPr>
                <w:noProof/>
                <w:webHidden/>
              </w:rPr>
              <w:tab/>
            </w:r>
            <w:r w:rsidR="003233EE">
              <w:rPr>
                <w:noProof/>
                <w:webHidden/>
              </w:rPr>
              <w:fldChar w:fldCharType="begin"/>
            </w:r>
            <w:r w:rsidR="003233EE">
              <w:rPr>
                <w:noProof/>
                <w:webHidden/>
              </w:rPr>
              <w:instrText xml:space="preserve"> PAGEREF _Toc24571722 \h </w:instrText>
            </w:r>
            <w:r w:rsidR="003233EE">
              <w:rPr>
                <w:noProof/>
                <w:webHidden/>
              </w:rPr>
            </w:r>
            <w:r w:rsidR="003233EE">
              <w:rPr>
                <w:noProof/>
                <w:webHidden/>
              </w:rPr>
              <w:fldChar w:fldCharType="separate"/>
            </w:r>
            <w:r w:rsidR="003233EE">
              <w:rPr>
                <w:noProof/>
                <w:webHidden/>
              </w:rPr>
              <w:t>3</w:t>
            </w:r>
            <w:r w:rsidR="003233EE">
              <w:rPr>
                <w:noProof/>
                <w:webHidden/>
              </w:rPr>
              <w:fldChar w:fldCharType="end"/>
            </w:r>
          </w:hyperlink>
        </w:p>
        <w:p w14:paraId="157E0F2E" w14:textId="6DB501FC" w:rsidR="003233EE" w:rsidRDefault="00B7476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571723" w:history="1">
            <w:r w:rsidR="003233EE" w:rsidRPr="003754D5">
              <w:rPr>
                <w:rStyle w:val="a3"/>
                <w:noProof/>
              </w:rPr>
              <w:t>3、</w:t>
            </w:r>
            <w:r w:rsidR="003233EE">
              <w:rPr>
                <w:noProof/>
                <w:webHidden/>
              </w:rPr>
              <w:tab/>
            </w:r>
            <w:r w:rsidR="003233EE">
              <w:rPr>
                <w:noProof/>
                <w:webHidden/>
              </w:rPr>
              <w:fldChar w:fldCharType="begin"/>
            </w:r>
            <w:r w:rsidR="003233EE">
              <w:rPr>
                <w:noProof/>
                <w:webHidden/>
              </w:rPr>
              <w:instrText xml:space="preserve"> PAGEREF _Toc24571723 \h </w:instrText>
            </w:r>
            <w:r w:rsidR="003233EE">
              <w:rPr>
                <w:noProof/>
                <w:webHidden/>
              </w:rPr>
            </w:r>
            <w:r w:rsidR="003233EE">
              <w:rPr>
                <w:noProof/>
                <w:webHidden/>
              </w:rPr>
              <w:fldChar w:fldCharType="separate"/>
            </w:r>
            <w:r w:rsidR="003233EE">
              <w:rPr>
                <w:noProof/>
                <w:webHidden/>
              </w:rPr>
              <w:t>4</w:t>
            </w:r>
            <w:r w:rsidR="003233EE">
              <w:rPr>
                <w:noProof/>
                <w:webHidden/>
              </w:rPr>
              <w:fldChar w:fldCharType="end"/>
            </w:r>
          </w:hyperlink>
        </w:p>
        <w:p w14:paraId="6095D678" w14:textId="2019269D" w:rsidR="00881687" w:rsidRDefault="00881687">
          <w:r>
            <w:rPr>
              <w:b/>
              <w:bCs/>
              <w:lang w:val="zh-CN"/>
            </w:rPr>
            <w:fldChar w:fldCharType="end"/>
          </w:r>
        </w:p>
      </w:sdtContent>
    </w:sdt>
    <w:p w14:paraId="4B987463" w14:textId="28D31868" w:rsidR="00EC553F" w:rsidRPr="00881687" w:rsidRDefault="00EC553F" w:rsidP="00EC553F"/>
    <w:p w14:paraId="455C0C1F" w14:textId="7749DFE5" w:rsidR="00881687" w:rsidRDefault="00881687" w:rsidP="00EC553F"/>
    <w:p w14:paraId="681F3DD7" w14:textId="11943F71" w:rsidR="00881687" w:rsidRDefault="00881687" w:rsidP="00EC553F"/>
    <w:p w14:paraId="7F529FD3" w14:textId="1FCA5053" w:rsidR="00881687" w:rsidRDefault="00881687" w:rsidP="00EC553F"/>
    <w:p w14:paraId="2F783E92" w14:textId="33052648" w:rsidR="00881687" w:rsidRDefault="00881687" w:rsidP="00EC553F"/>
    <w:p w14:paraId="679A5752" w14:textId="2714C35A" w:rsidR="00881687" w:rsidRDefault="00881687" w:rsidP="00EC553F"/>
    <w:p w14:paraId="58E8DA0D" w14:textId="77777777" w:rsidR="00881687" w:rsidRDefault="00881687" w:rsidP="00EC553F"/>
    <w:p w14:paraId="2132942C" w14:textId="2B9A1EE9" w:rsidR="00D90CFA" w:rsidRDefault="00EC553F" w:rsidP="00881687">
      <w:pPr>
        <w:pStyle w:val="1"/>
      </w:pPr>
      <w:bookmarkStart w:id="0" w:name="_Toc24571721"/>
      <w:r>
        <w:lastRenderedPageBreak/>
        <w:t>1</w:t>
      </w:r>
      <w:r w:rsidR="00881687">
        <w:rPr>
          <w:rFonts w:hint="eastAsia"/>
        </w:rPr>
        <w:t>、</w:t>
      </w:r>
      <w:r>
        <w:t>结构15551，</w:t>
      </w:r>
      <w:r w:rsidR="00B24350">
        <w:rPr>
          <w:rFonts w:hint="eastAsia"/>
        </w:rPr>
        <w:t>五边形，</w:t>
      </w:r>
      <w:r>
        <w:t>中间两个。轴对称。中央切面对称。</w:t>
      </w:r>
      <w:r w:rsidR="00881687">
        <w:rPr>
          <w:rFonts w:hint="eastAsia"/>
        </w:rPr>
        <w:t>笼状。</w:t>
      </w:r>
      <w:bookmarkEnd w:id="0"/>
    </w:p>
    <w:p w14:paraId="37F2FD87" w14:textId="4C66F9EC" w:rsidR="00881687" w:rsidRDefault="00881687" w:rsidP="00881687">
      <w:r>
        <w:rPr>
          <w:noProof/>
        </w:rPr>
        <w:drawing>
          <wp:inline distT="0" distB="0" distL="0" distR="0" wp14:anchorId="394F2293" wp14:editId="7A93B471">
            <wp:extent cx="3609975" cy="442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AB60" w14:textId="33E654CD" w:rsidR="00881687" w:rsidRDefault="00881687" w:rsidP="00881687">
      <w:pPr>
        <w:rPr>
          <w:rFonts w:ascii="Lucida Console" w:hAnsi="Lucida Console" w:cs="Lucida Console"/>
          <w:color w:val="000000"/>
          <w:kern w:val="0"/>
          <w:sz w:val="20"/>
          <w:szCs w:val="20"/>
          <w:lang w:val="zh-CN"/>
        </w:rPr>
      </w:pPr>
      <w:r>
        <w:rPr>
          <w:rFonts w:hint="eastAsia"/>
        </w:rPr>
        <w:t>能量：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lang w:val="zh-CN"/>
        </w:rPr>
        <w:t>-142.7320738</w:t>
      </w:r>
    </w:p>
    <w:p w14:paraId="264FFD5D" w14:textId="7DF267FB" w:rsidR="00B82086" w:rsidRPr="00B82086" w:rsidRDefault="00B82086" w:rsidP="00881687">
      <w:pPr>
        <w:rPr>
          <w:rFonts w:ascii="Lucida Console" w:hAnsi="Lucida Console" w:cs="Lucida Console"/>
          <w:color w:val="000000"/>
          <w:kern w:val="0"/>
          <w:szCs w:val="21"/>
          <w:lang w:val="zh-CN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lang w:val="zh-CN"/>
        </w:rPr>
        <w:t>Y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lang w:val="zh-CN"/>
        </w:rPr>
        <w:t>zh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lang w:val="zh-CN"/>
        </w:rPr>
        <w:t>lj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lang w:val="zh-CN"/>
        </w:rPr>
        <w:t>均有计算</w:t>
      </w:r>
    </w:p>
    <w:p w14:paraId="7CCB5F13" w14:textId="49FF5463" w:rsidR="00B24350" w:rsidRDefault="00B24350" w:rsidP="00B24350">
      <w:pPr>
        <w:pStyle w:val="1"/>
      </w:pPr>
      <w:bookmarkStart w:id="1" w:name="_Toc24571722"/>
      <w:r>
        <w:rPr>
          <w:rFonts w:hint="eastAsia"/>
        </w:rPr>
        <w:lastRenderedPageBreak/>
        <w:t>2、</w:t>
      </w:r>
      <w:r w:rsidR="002A24F2">
        <w:rPr>
          <w:rFonts w:hint="eastAsia"/>
        </w:rPr>
        <w:t>初始</w:t>
      </w:r>
      <w:r>
        <w:rPr>
          <w:rFonts w:hint="eastAsia"/>
        </w:rPr>
        <w:t>结构</w:t>
      </w:r>
      <w:r w:rsidR="00E85AB4">
        <w:rPr>
          <w:rFonts w:hint="eastAsia"/>
        </w:rPr>
        <w:t>124421</w:t>
      </w:r>
      <w:r>
        <w:rPr>
          <w:rFonts w:hint="eastAsia"/>
        </w:rPr>
        <w:t>，三角形，四边形，中间一个。</w:t>
      </w:r>
      <w:r>
        <w:t>轴对称。中央切面对称。</w:t>
      </w:r>
      <w:r>
        <w:rPr>
          <w:rFonts w:hint="eastAsia"/>
        </w:rPr>
        <w:t>笼状。</w:t>
      </w:r>
      <w:bookmarkEnd w:id="1"/>
    </w:p>
    <w:p w14:paraId="44A9D9E6" w14:textId="0EAE3355" w:rsidR="00B24350" w:rsidRDefault="002A24F2" w:rsidP="00B24350">
      <w:r>
        <w:rPr>
          <w:noProof/>
        </w:rPr>
        <w:drawing>
          <wp:inline distT="0" distB="0" distL="0" distR="0" wp14:anchorId="4BF3F807" wp14:editId="697F0E90">
            <wp:extent cx="3419475" cy="6715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1436" w14:textId="1F144472" w:rsidR="00B24350" w:rsidRDefault="002A24F2" w:rsidP="00B24350">
      <w:r>
        <w:rPr>
          <w:rFonts w:hint="eastAsia"/>
        </w:rPr>
        <w:t>刚开始的构型如下：</w:t>
      </w:r>
    </w:p>
    <w:p w14:paraId="67928E0C" w14:textId="516942EA" w:rsidR="002A24F2" w:rsidRDefault="002A24F2" w:rsidP="00B24350">
      <w:r>
        <w:rPr>
          <w:noProof/>
        </w:rPr>
        <w:lastRenderedPageBreak/>
        <w:drawing>
          <wp:inline distT="0" distB="0" distL="0" distR="0" wp14:anchorId="5110C19A" wp14:editId="0AE013EE">
            <wp:extent cx="3724275" cy="6057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05A" w14:textId="4F54D9C9" w:rsidR="002A24F2" w:rsidRDefault="002A24F2" w:rsidP="00B24350">
      <w:r>
        <w:rPr>
          <w:rFonts w:hint="eastAsia"/>
        </w:rPr>
        <w:t>结构优化之后，形变程度</w:t>
      </w:r>
      <w:bookmarkStart w:id="2" w:name="_GoBack"/>
      <w:bookmarkEnd w:id="2"/>
      <w:r>
        <w:rPr>
          <w:rFonts w:hint="eastAsia"/>
        </w:rPr>
        <w:t>大</w:t>
      </w:r>
    </w:p>
    <w:p w14:paraId="65C5A797" w14:textId="59E0BB8E" w:rsidR="00B24350" w:rsidRPr="00B24350" w:rsidRDefault="00DB1D1E" w:rsidP="00B24350"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lang w:val="zh-CN"/>
        </w:rPr>
        <w:t>能量：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lang w:val="zh-CN"/>
        </w:rPr>
        <w:t xml:space="preserve">-112.6206854 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lang w:val="zh-CN"/>
        </w:rPr>
        <w:t>高得离谱啊</w:t>
      </w:r>
    </w:p>
    <w:p w14:paraId="7147FF77" w14:textId="41578FC0" w:rsidR="00B24350" w:rsidRPr="00881687" w:rsidRDefault="003233EE" w:rsidP="00B24350">
      <w:pPr>
        <w:pStyle w:val="1"/>
      </w:pPr>
      <w:bookmarkStart w:id="3" w:name="_Toc24571723"/>
      <w:r>
        <w:rPr>
          <w:rFonts w:hint="eastAsia"/>
        </w:rPr>
        <w:t>3、</w:t>
      </w:r>
      <w:bookmarkEnd w:id="3"/>
    </w:p>
    <w:sectPr w:rsidR="00B24350" w:rsidRPr="0088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BA"/>
    <w:rsid w:val="002A24F2"/>
    <w:rsid w:val="003233EE"/>
    <w:rsid w:val="006A23BA"/>
    <w:rsid w:val="00881687"/>
    <w:rsid w:val="00B24350"/>
    <w:rsid w:val="00B74767"/>
    <w:rsid w:val="00B82086"/>
    <w:rsid w:val="00D90CFA"/>
    <w:rsid w:val="00DB1D1E"/>
    <w:rsid w:val="00E85AB4"/>
    <w:rsid w:val="00E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3CEC"/>
  <w15:chartTrackingRefBased/>
  <w15:docId w15:val="{A079EB85-887B-428F-BACF-EEDAC746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6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816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8168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8168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8168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881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802B-0054-429A-BC5B-D0644166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</dc:creator>
  <cp:keywords/>
  <dc:description/>
  <cp:lastModifiedBy>jinjin</cp:lastModifiedBy>
  <cp:revision>7</cp:revision>
  <dcterms:created xsi:type="dcterms:W3CDTF">2019-11-13T12:28:00Z</dcterms:created>
  <dcterms:modified xsi:type="dcterms:W3CDTF">2019-11-13T13:09:00Z</dcterms:modified>
</cp:coreProperties>
</file>