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56" w:rsidRDefault="00091856" w:rsidP="00091856">
      <w:pPr>
        <w:pStyle w:val="1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级的</w:t>
      </w:r>
    </w:p>
    <w:p w:rsidR="004D50D4" w:rsidRDefault="004D50D4" w:rsidP="004D50D4">
      <w:r>
        <w:rPr>
          <w:rFonts w:hint="eastAsia"/>
        </w:rPr>
        <w:t>定义举例</w:t>
      </w:r>
      <w:r>
        <w:rPr>
          <w:rFonts w:hint="eastAsia"/>
        </w:rPr>
        <w:t xml:space="preserve"> </w:t>
      </w:r>
      <w:r>
        <w:rPr>
          <w:rFonts w:hint="eastAsia"/>
        </w:rPr>
        <w:t>定理运用举例</w:t>
      </w:r>
    </w:p>
    <w:p w:rsidR="004D50D4" w:rsidRDefault="004D50D4" w:rsidP="004D50D4">
      <w:r>
        <w:rPr>
          <w:rFonts w:hint="eastAsia"/>
        </w:rPr>
        <w:t>计算</w:t>
      </w:r>
    </w:p>
    <w:p w:rsidR="004D50D4" w:rsidRDefault="004D50D4" w:rsidP="004D50D4">
      <w:r>
        <w:rPr>
          <w:rFonts w:hint="eastAsia"/>
        </w:rPr>
        <w:t>叙述（背概念）</w:t>
      </w:r>
    </w:p>
    <w:p w:rsidR="0086755C" w:rsidRDefault="0086755C" w:rsidP="004D50D4"/>
    <w:p w:rsidR="0086755C" w:rsidRDefault="0086755C" w:rsidP="004D50D4">
      <w:r>
        <w:rPr>
          <w:rFonts w:hint="eastAsia"/>
        </w:rPr>
        <w:t>写出理由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比证明</w:t>
      </w:r>
      <w:proofErr w:type="gramEnd"/>
      <w:r>
        <w:rPr>
          <w:rFonts w:hint="eastAsia"/>
        </w:rPr>
        <w:t>差一点</w:t>
      </w:r>
    </w:p>
    <w:p w:rsidR="0086755C" w:rsidRDefault="0086755C" w:rsidP="004D50D4">
      <w:r>
        <w:rPr>
          <w:rFonts w:hint="eastAsia"/>
        </w:rPr>
        <w:t>写例子</w:t>
      </w:r>
      <w:r>
        <w:rPr>
          <w:rFonts w:hint="eastAsia"/>
        </w:rPr>
        <w:t xml:space="preserve"> </w:t>
      </w:r>
      <w:r>
        <w:rPr>
          <w:rFonts w:hint="eastAsia"/>
        </w:rPr>
        <w:t>也要写点理由</w:t>
      </w:r>
    </w:p>
    <w:p w:rsidR="006C2D44" w:rsidRDefault="006C2D44" w:rsidP="004D50D4">
      <w:r>
        <w:rPr>
          <w:rFonts w:hint="eastAsia"/>
        </w:rPr>
        <w:t>对于理由要不要写</w:t>
      </w:r>
      <w:r>
        <w:rPr>
          <w:rFonts w:hint="eastAsia"/>
        </w:rPr>
        <w:t xml:space="preserve"> </w:t>
      </w:r>
      <w:r>
        <w:rPr>
          <w:rFonts w:hint="eastAsia"/>
        </w:rPr>
        <w:t>举手</w:t>
      </w:r>
    </w:p>
    <w:p w:rsidR="0068640B" w:rsidRPr="004D50D4" w:rsidRDefault="0068640B" w:rsidP="0068640B">
      <w:r>
        <w:rPr>
          <w:rFonts w:hint="eastAsia"/>
        </w:rPr>
        <w:t>符号不清楚</w:t>
      </w:r>
      <w:r>
        <w:rPr>
          <w:rFonts w:hint="eastAsia"/>
        </w:rPr>
        <w:t xml:space="preserve"> </w:t>
      </w:r>
      <w:r>
        <w:rPr>
          <w:rFonts w:hint="eastAsia"/>
        </w:rPr>
        <w:t>举手</w:t>
      </w:r>
    </w:p>
    <w:p w:rsidR="0068640B" w:rsidRDefault="0068640B" w:rsidP="004D50D4"/>
    <w:p w:rsidR="00185963" w:rsidRDefault="00091856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可数集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sigma代数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 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可测空间，可测集；测度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Lebesgue可测集的几种等价描述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可测函数的定义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；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Lebesgue可测函数的定义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积分三大定理：p.87~~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Levi引理（即书上的Levi定理、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Fatou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定理、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控制收敛定理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 w:rsidR="000A0A4E">
        <w:rPr>
          <w:rFonts w:ascii="黑体" w:eastAsia="黑体" w:hAnsi="黑体" w:hint="eastAsia"/>
          <w:color w:val="000000"/>
          <w:sz w:val="26"/>
          <w:szCs w:val="26"/>
        </w:rPr>
        <w:t>默认</w:t>
      </w:r>
      <w:bookmarkStart w:id="0" w:name="_GoBack"/>
      <w:bookmarkEnd w:id="0"/>
      <w:proofErr w:type="spellStart"/>
      <w:r w:rsidR="007C1F27">
        <w:rPr>
          <w:rFonts w:ascii="黑体" w:eastAsia="黑体" w:hAnsi="黑体" w:hint="eastAsia"/>
          <w:color w:val="000000"/>
          <w:sz w:val="26"/>
          <w:szCs w:val="26"/>
        </w:rPr>
        <w:t>fn</w:t>
      </w:r>
      <w:proofErr w:type="spellEnd"/>
      <w:r w:rsidR="007C1F27">
        <w:rPr>
          <w:rFonts w:ascii="黑体" w:eastAsia="黑体" w:hAnsi="黑体" w:hint="eastAsia"/>
          <w:color w:val="000000"/>
          <w:sz w:val="26"/>
          <w:szCs w:val="26"/>
        </w:rPr>
        <w:t>是可测的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几种收敛性的定义2.4.1，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p/52几乎一致收敛，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依测度收敛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Egorov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定理、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Riesz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定理，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lastRenderedPageBreak/>
        <w:t>Luzin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定理2.4.4的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压缩版本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应用。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185963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（</w:t>
      </w:r>
      <w:proofErr w:type="spellStart"/>
      <w:r w:rsidR="00185963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i</w:t>
      </w:r>
      <w:proofErr w:type="spellEnd"/>
      <w:r w:rsidR="00185963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）的一半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有界变差函数定义，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绝对连续函数定义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 w:rsidR="00185963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以上都叙述</w:t>
      </w:r>
    </w:p>
    <w:p w:rsidR="00185963" w:rsidRDefault="00185963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以下技术操作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</w:p>
    <w:p w:rsidR="00185963" w:rsidRDefault="00185963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</w:p>
    <w:p w:rsidR="00EB42BC" w:rsidRDefault="00091856" w:rsidP="00585303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会证明一个函数是绝对连续函数。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会证明一个函数不是有界变差函数。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------------------------------------------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2.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看例子-----理解定义，定理，</w:t>
      </w:r>
      <w:r w:rsidRPr="00091856">
        <w:rPr>
          <w:rFonts w:ascii="黑体" w:eastAsia="黑体" w:hAnsi="黑体" w:hint="eastAsia"/>
          <w:color w:val="FF0000"/>
          <w:sz w:val="26"/>
          <w:szCs w:val="26"/>
          <w:shd w:val="clear" w:color="auto" w:fill="FFEDC4"/>
        </w:rPr>
        <w:t>定理条件去掉后的反例（书上例子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F3721A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可测</w:t>
      </w:r>
      <w:r w:rsidR="00EB42BC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的条件</w:t>
      </w:r>
      <w:r w:rsidR="00F3721A"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去掉不考</w:t>
      </w:r>
    </w:p>
    <w:p w:rsidR="00585303" w:rsidRDefault="00091856" w:rsidP="00585303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了解：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几乎处处的定义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积分的上、下极限</w:t>
      </w:r>
      <w:r w:rsidR="00F3721A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</w:t>
      </w:r>
      <w:r w:rsidR="00F3721A">
        <w:rPr>
          <w:rFonts w:ascii="黑体" w:eastAsia="黑体" w:hAnsi="黑体"/>
          <w:color w:val="000000"/>
          <w:sz w:val="26"/>
          <w:szCs w:val="26"/>
          <w:shd w:val="clear" w:color="auto" w:fill="FFEDC4"/>
        </w:rPr>
        <w:t>97 3.2.7</w:t>
      </w:r>
      <w:r w:rsidR="00F3721A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（</w:t>
      </w:r>
      <w:proofErr w:type="spellStart"/>
      <w:r w:rsidR="00F3721A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levi</w:t>
      </w:r>
      <w:proofErr w:type="spellEnd"/>
      <w:r w:rsidR="00F3721A">
        <w:rPr>
          <w:rFonts w:ascii="黑体" w:eastAsia="黑体" w:hAnsi="黑体"/>
          <w:color w:val="000000"/>
          <w:sz w:val="26"/>
          <w:szCs w:val="26"/>
          <w:shd w:val="clear" w:color="auto" w:fill="FFEDC4"/>
        </w:rPr>
        <w:t xml:space="preserve"> </w:t>
      </w:r>
      <w:r w:rsidR="00F3721A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控制收敛定理可以推一下来加深理解）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3会运用：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proofErr w:type="spellStart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Fubini</w:t>
      </w:r>
      <w:proofErr w:type="spellEnd"/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定理</w:t>
      </w:r>
      <w:r w:rsidR="00585303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 xml:space="preserve"> </w:t>
      </w:r>
      <w:r w:rsidR="00585303">
        <w:rPr>
          <w:rFonts w:ascii="黑体" w:eastAsia="黑体" w:hAnsi="黑体"/>
          <w:color w:val="000000"/>
          <w:sz w:val="26"/>
          <w:szCs w:val="26"/>
          <w:shd w:val="clear" w:color="auto" w:fill="FFEDC4"/>
        </w:rPr>
        <w:t xml:space="preserve"> </w:t>
      </w:r>
      <w:r w:rsidR="00585303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三部曲 画图</w:t>
      </w:r>
      <w:r w:rsidR="00585303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</w:p>
    <w:p w:rsidR="007801DC" w:rsidRPr="00585303" w:rsidRDefault="007801DC" w:rsidP="00091856">
      <w:pPr>
        <w:rPr>
          <w:rFonts w:ascii="黑体" w:eastAsia="黑体" w:hAnsi="黑体"/>
          <w:color w:val="000000"/>
          <w:sz w:val="26"/>
          <w:szCs w:val="26"/>
          <w:shd w:val="clear" w:color="auto" w:fill="FFEDC4"/>
        </w:rPr>
      </w:pPr>
    </w:p>
    <w:p w:rsidR="007801DC" w:rsidRDefault="007801DC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计算（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Levi引理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）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 </w:t>
      </w:r>
    </w:p>
    <w:p w:rsidR="0086755C" w:rsidRDefault="007801DC" w:rsidP="00091856">
      <w:pPr>
        <w:rPr>
          <w:rFonts w:ascii="黑体" w:eastAsia="黑体" w:hAnsi="黑体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计算（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控制收敛定理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）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942AF0">
        <w:rPr>
          <w:rFonts w:ascii="黑体" w:eastAsia="黑体" w:hAnsi="黑体" w:hint="eastAsia"/>
          <w:color w:val="000000"/>
          <w:sz w:val="26"/>
          <w:szCs w:val="26"/>
        </w:rPr>
        <w:t>考一个函数的积分（F和G几乎处处相等，那么转化为R积分）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除了有名字的定理之外的重要定理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Page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92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L4;</w:t>
      </w:r>
    </w:p>
    <w:p w:rsidR="0086755C" w:rsidRDefault="0086755C" w:rsidP="00091856">
      <w:pPr>
        <w:rPr>
          <w:rFonts w:ascii="黑体" w:eastAsia="黑体" w:hAnsi="黑体"/>
          <w:color w:val="000000"/>
          <w:sz w:val="26"/>
          <w:szCs w:val="26"/>
          <w:shd w:val="clear" w:color="auto" w:fill="FFEDC4"/>
        </w:rPr>
      </w:pP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如果X不可测会怎么样</w:t>
      </w:r>
    </w:p>
    <w:p w:rsidR="0086755C" w:rsidRDefault="00091856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命题3.2.3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I.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ii,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</w:p>
    <w:p w:rsidR="0086755C" w:rsidRDefault="0086755C" w:rsidP="00091856">
      <w:pP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</w:pPr>
      <w:r>
        <w:rPr>
          <w:rFonts w:ascii="Calibri" w:eastAsia="黑体" w:hAnsi="Calibri" w:cs="Calibri" w:hint="eastAsia"/>
          <w:color w:val="000000"/>
          <w:sz w:val="26"/>
          <w:szCs w:val="26"/>
          <w:shd w:val="clear" w:color="auto" w:fill="FFEDC4"/>
        </w:rPr>
        <w:t>第一条很重要</w:t>
      </w:r>
    </w:p>
    <w:p w:rsidR="0068640B" w:rsidRDefault="00091856" w:rsidP="0068640B"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;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3.2.5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iii;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3.2.4;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2.3.2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;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2.3.4,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5.1.4;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4.</w:t>
      </w:r>
      <w:r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布置的习题或参考习题</w:t>
      </w:r>
      <w:r>
        <w:rPr>
          <w:rFonts w:ascii="黑体" w:eastAsia="黑体" w:hAnsi="黑体" w:hint="eastAsia"/>
          <w:color w:val="000000"/>
          <w:sz w:val="26"/>
          <w:szCs w:val="26"/>
        </w:rPr>
        <w:br/>
      </w:r>
      <w:r w:rsidR="0068640B">
        <w:rPr>
          <w:rFonts w:hint="eastAsia"/>
        </w:rPr>
        <w:t>**</w:t>
      </w:r>
      <w:r w:rsidR="0068640B">
        <w:rPr>
          <w:rFonts w:hint="eastAsia"/>
        </w:rPr>
        <w:t>不要管</w:t>
      </w:r>
    </w:p>
    <w:p w:rsidR="0068640B" w:rsidRDefault="0068640B" w:rsidP="0068640B">
      <w:r>
        <w:rPr>
          <w:rFonts w:hint="eastAsia"/>
        </w:rPr>
        <w:t>*</w:t>
      </w:r>
      <w:r>
        <w:rPr>
          <w:rFonts w:hint="eastAsia"/>
        </w:rPr>
        <w:t>一定要会</w:t>
      </w:r>
    </w:p>
    <w:p w:rsidR="00091856" w:rsidRPr="00091856" w:rsidRDefault="0068640B" w:rsidP="00091856">
      <w:r>
        <w:rPr>
          <w:rFonts w:hint="eastAsia"/>
        </w:rPr>
        <w:t>没</w:t>
      </w:r>
      <w:r>
        <w:rPr>
          <w:rFonts w:hint="eastAsia"/>
        </w:rPr>
        <w:t>*</w:t>
      </w:r>
      <w:r>
        <w:rPr>
          <w:rFonts w:hint="eastAsia"/>
        </w:rPr>
        <w:t>练练手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page30~~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        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6，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20，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30,43**，53，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58,62**,68**，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page82~~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73，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74，77，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80，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87*，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88，90，102*，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103*，104**，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109，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110，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page126，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141*，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142*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144，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145*，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148**，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152，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155，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156，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157，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159，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160，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163，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164，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165-169*，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180,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182,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183,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184*,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185*,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204,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208,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207**,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lastRenderedPageBreak/>
        <w:t>09**,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210**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多练习哈，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还有重在平时的积累和平时的答疑，这次考试是突击不出来的。</w:t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</w:rPr>
        <w:br/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虽然不希望补考，但是补考内容复习范围和正考是完全一样的。</w:t>
      </w:r>
      <w:r w:rsidR="00091856">
        <w:rPr>
          <w:rFonts w:ascii="Calibri" w:eastAsia="黑体" w:hAnsi="Calibri" w:cs="Calibri"/>
          <w:color w:val="000000"/>
          <w:sz w:val="26"/>
          <w:szCs w:val="26"/>
          <w:shd w:val="clear" w:color="auto" w:fill="FFEDC4"/>
        </w:rPr>
        <w:t> </w:t>
      </w:r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但A,B</w:t>
      </w:r>
      <w:proofErr w:type="gramStart"/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卷相互</w:t>
      </w:r>
      <w:proofErr w:type="gramEnd"/>
      <w:r w:rsidR="00091856">
        <w:rPr>
          <w:rFonts w:ascii="黑体" w:eastAsia="黑体" w:hAnsi="黑体" w:hint="eastAsia"/>
          <w:color w:val="000000"/>
          <w:sz w:val="26"/>
          <w:szCs w:val="26"/>
          <w:shd w:val="clear" w:color="auto" w:fill="FFEDC4"/>
        </w:rPr>
        <w:t>没有参考价值，只是难度相当。</w:t>
      </w:r>
    </w:p>
    <w:p w:rsidR="00091856" w:rsidRDefault="00091856" w:rsidP="00091856">
      <w:pPr>
        <w:pStyle w:val="1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级的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可数集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sigma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代数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  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可测空间，可测集；测度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Lebesgue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可测集的几种等价描述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可测函数的定义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Lebesgue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可测函数的定义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0A4E">
        <w:rPr>
          <w:rFonts w:ascii="Arial" w:eastAsia="宋体" w:hAnsi="Arial" w:cs="Arial"/>
          <w:b/>
          <w:bCs/>
          <w:color w:val="FF0000"/>
          <w:kern w:val="0"/>
          <w:szCs w:val="21"/>
        </w:rPr>
        <w:t>可测函数的等价定义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2.3.2 page 56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积分三大定理：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p.100 102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103~~ Levi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引理（即书上的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Levi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定理、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Fatou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*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控制收敛定理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几种收敛性的定义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2.4.1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p 61 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几乎一致收敛，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依测度收敛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Egorov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定理、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Riesz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Luzin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定理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2.4.4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的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压缩版本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p 65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Chebyshev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不等式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*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绝对连续函数，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AC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有界变差函数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BV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判定一个函数是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/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否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 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绝对连续函数，有界变差函数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------------------------------------------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 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看例子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-----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理解定义，定理，定理条件去掉后的反例（书上例子）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了解：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几乎处处的定义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积分的上、下连续性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会运用：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color w:val="000000"/>
          <w:kern w:val="0"/>
          <w:szCs w:val="21"/>
        </w:rPr>
        <w:t>Fubini</w:t>
      </w:r>
      <w:proofErr w:type="spellEnd"/>
      <w:r w:rsidRPr="00265722">
        <w:rPr>
          <w:rFonts w:ascii="Arial" w:eastAsia="宋体" w:hAnsi="Arial" w:cs="Arial"/>
          <w:color w:val="000000"/>
          <w:kern w:val="0"/>
          <w:szCs w:val="21"/>
        </w:rPr>
        <w:t>定理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Levi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引理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  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控制收敛定理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3.2.3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i)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iii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）会用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4. 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布置的习题或参考习题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page37~~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          4,6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30**,43**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53**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 58,62**,68**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 82~~: 87, 88*, 93**, 90**, 100, 102*, 103*, 105**, 109, 111.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page126~~  141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142, 143, 145* 146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156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158,160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163**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165*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166*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167*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184*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182*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191**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200**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201**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202**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204**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207**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208**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209**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210**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page216~~~~ 263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267**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270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271*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272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274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275*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with beta=1)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276**, 278**, 279**, 280**, 281**. 303**, 319**.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Keep in mind the following notions.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countable set,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sigma </w:t>
      </w:r>
      <w:proofErr w:type="gram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algebra,  measurable</w:t>
      </w:r>
      <w:proofErr w:type="gram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sapce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, measurable set,  measure,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several equivalent descriptions of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Lebesguese's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measurable set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several equivalent definition </w:t>
      </w:r>
      <w:proofErr w:type="gram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of  measurable</w:t>
      </w:r>
      <w:proofErr w:type="gram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functon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, 2.3.2 page 56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2.4.1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VIP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p.100 102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103~~ Levi's Lemma,  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Fatou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's theorem* ,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Lebesgue's Dominating theorem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several  definition of convergence  2.4.1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p 61 almost uniform convergence, convergence in measure.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Chebyshev's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theorem *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Egorov's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Theorem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Riesz's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Theorem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Luzin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/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Lusin's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Theorem.p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65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absolutely continuous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funciton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，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bounded variation function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decide whether Y/N a function is </w:t>
      </w:r>
      <w:proofErr w:type="spell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a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absolutely continuous </w:t>
      </w:r>
      <w:proofErr w:type="spellStart"/>
      <w:proofErr w:type="gramStart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funciton</w:t>
      </w:r>
      <w:proofErr w:type="spell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( or</w:t>
      </w:r>
      <w:proofErr w:type="gramEnd"/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, bounded variation function)?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b/>
          <w:bCs/>
          <w:color w:val="000000"/>
          <w:kern w:val="0"/>
          <w:szCs w:val="21"/>
        </w:rPr>
        <w:t> The above symbol to note that you should know the proof of the result and can state it also.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------------------------------------------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2. read the examples, understand the definitions, theorems, and think about examples and counterexamples.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know: </w:t>
      </w:r>
      <w:proofErr w:type="spellStart"/>
      <w:r w:rsidRPr="00265722">
        <w:rPr>
          <w:rFonts w:ascii="Arial" w:eastAsia="宋体" w:hAnsi="Arial" w:cs="Arial"/>
          <w:color w:val="000000"/>
          <w:kern w:val="0"/>
          <w:szCs w:val="21"/>
        </w:rPr>
        <w:t>a.e</w:t>
      </w:r>
      <w:proofErr w:type="spellEnd"/>
      <w:r w:rsidRPr="00265722">
        <w:rPr>
          <w:rFonts w:ascii="Arial" w:eastAsia="宋体" w:hAnsi="Arial" w:cs="Arial"/>
          <w:color w:val="000000"/>
          <w:kern w:val="0"/>
          <w:szCs w:val="21"/>
        </w:rPr>
        <w:t>.  almost everywhere.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continuity of integral.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3 can use 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,  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65722">
        <w:rPr>
          <w:rFonts w:ascii="Arial" w:eastAsia="宋体" w:hAnsi="Arial" w:cs="Arial"/>
          <w:color w:val="000000"/>
          <w:kern w:val="0"/>
          <w:szCs w:val="21"/>
        </w:rPr>
        <w:t>Fubini's</w:t>
      </w:r>
      <w:proofErr w:type="spellEnd"/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theorem, Levi's Lemma,   (Lebesgue's) Dominating theorem 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3.2.3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i)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iii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4.refer and try some of the exercises, paying special attention to those marked *. but not **(harder ones).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page37~~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          4,6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30**,43**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53**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 58,62**,68**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 82~~: 87, 88*, 93**, 90**, 100, 102*, 103*, 105**, 109, 111.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page126~~  141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142, 143, 145* 146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156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158,160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163**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165*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166*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167*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184*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182*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191**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200**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201**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202**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204**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207**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208**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209**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210**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 page216~~~~ 263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267**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270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271*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272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274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 xml:space="preserve"> 275*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65722">
        <w:rPr>
          <w:rFonts w:ascii="Arial" w:eastAsia="宋体" w:hAnsi="Arial" w:cs="Arial"/>
          <w:color w:val="000000"/>
          <w:kern w:val="0"/>
          <w:szCs w:val="21"/>
        </w:rPr>
        <w:t>with beta=1)</w:t>
      </w:r>
    </w:p>
    <w:p w:rsidR="00265722" w:rsidRPr="00265722" w:rsidRDefault="00265722" w:rsidP="00265722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5722">
        <w:rPr>
          <w:rFonts w:ascii="Arial" w:eastAsia="宋体" w:hAnsi="Arial" w:cs="Arial"/>
          <w:color w:val="000000"/>
          <w:kern w:val="0"/>
          <w:szCs w:val="21"/>
        </w:rPr>
        <w:t>276**, 278**, 279**, 280**, 281**. 303**, 319**.</w:t>
      </w:r>
    </w:p>
    <w:p w:rsidR="00FD36A3" w:rsidRDefault="00FD36A3"/>
    <w:sectPr w:rsidR="00FD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22"/>
    <w:rsid w:val="00091856"/>
    <w:rsid w:val="000A0A4E"/>
    <w:rsid w:val="000C42F8"/>
    <w:rsid w:val="00185963"/>
    <w:rsid w:val="00265722"/>
    <w:rsid w:val="00332DEF"/>
    <w:rsid w:val="004D50D4"/>
    <w:rsid w:val="00585303"/>
    <w:rsid w:val="0068640B"/>
    <w:rsid w:val="006C2D44"/>
    <w:rsid w:val="007404EF"/>
    <w:rsid w:val="0076652F"/>
    <w:rsid w:val="007801DC"/>
    <w:rsid w:val="007C1F27"/>
    <w:rsid w:val="0086755C"/>
    <w:rsid w:val="009217E3"/>
    <w:rsid w:val="00942AF0"/>
    <w:rsid w:val="00C131FE"/>
    <w:rsid w:val="00D85118"/>
    <w:rsid w:val="00DE397B"/>
    <w:rsid w:val="00EB42BC"/>
    <w:rsid w:val="00EE56C6"/>
    <w:rsid w:val="00F3721A"/>
    <w:rsid w:val="00F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DBBB7-1E83-4D58-998F-277A980F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8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8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张智霖</dc:creator>
  <cp:lastModifiedBy>liang ty</cp:lastModifiedBy>
  <cp:revision>15</cp:revision>
  <dcterms:created xsi:type="dcterms:W3CDTF">2018-06-18T11:30:00Z</dcterms:created>
  <dcterms:modified xsi:type="dcterms:W3CDTF">2019-06-17T23:32:00Z</dcterms:modified>
</cp:coreProperties>
</file>