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sdt>
      <w:sdtPr>
        <w:rPr>
          <w:rFonts w:ascii="Times New Roman" w:hAnsi="Times New Roman"/>
          <w:szCs w:val="20"/>
        </w:rPr>
        <w:id w:val="-639807077"/>
        <w:docPartObj>
          <w:docPartGallery w:val="Cover Pages"/>
          <w:docPartUnique/>
        </w:docPartObj>
      </w:sdtPr>
      <w:sdtContent>
        <w:p w14:paraId="15A4A802" w14:textId="6B6DC36C" w:rsidR="00E46761" w:rsidRDefault="00E46761">
          <w:pPr>
            <w:pStyle w:val="af4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1552" behindDoc="1" locked="0" layoutInCell="1" allowOverlap="1" wp14:anchorId="68CE0654" wp14:editId="42D5A7CC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组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矩形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五边形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日期"/>
                                    <w:tag w:val=""/>
                                    <w:id w:val="-1860808121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yyyy-M-d"/>
                                      <w:lid w:val="zh-CN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87789BF" w14:textId="77777777" w:rsidR="00B8549E" w:rsidRDefault="00B8549E">
                                      <w:pPr>
                                        <w:pStyle w:val="af4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zh-CN"/>
                                        </w:rPr>
                                        <w:t>[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zh-CN"/>
                                        </w:rPr>
                                        <w:t>日期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zh-CN"/>
                                        </w:rPr>
                                        <w:t>]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组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组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7" name="任意多边形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" name="任意多边形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任意多边形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任意多边形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任意多边形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任意多边形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任意多边形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任意多边形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任意多边形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任意多边形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任意多边形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任意多边形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2" name="组 2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3" name="任意多边形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任意多边形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任意多边形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任意多边形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任意多边形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任意多边形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任意多边形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任意多边形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任意多边形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任意多边形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任意多边形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8CE0654" id="组 2" o:spid="_x0000_s1026" style="position:absolute;left:0;text-align:left;margin-left:0;margin-top:0;width:172.8pt;height:718.55pt;z-index:-251644928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">
                    <v:rect id="矩形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五边形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" adj="18883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日期"/>
                              <w:tag w:val=""/>
                              <w:id w:val="-1860808121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yyyy-M-d"/>
                                <w:lid w:val="zh-CN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87789BF" w14:textId="77777777" w:rsidR="00B8549E" w:rsidRDefault="00B8549E">
                                <w:pPr>
                                  <w:pStyle w:val="af4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zh-CN"/>
                                  </w:rPr>
                                  <w:t>[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zh-CN"/>
                                  </w:rPr>
                                  <w:t>日期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zh-CN"/>
                                  </w:rPr>
                                  <w:t>]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组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组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任意多边形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任意多边形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任意多边形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任意多边形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任意多边形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任意多边形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任意多边形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gdHwAAAANsAAAAPAAAAZHJzL2Rvd25yZXYueG1sRE/dasIw&#10;FL4f+A7hCN6MmU7Y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C+4HR8AAAADbAAAADwAAAAAA&#10;AAAAAAAAAAAHAgAAZHJzL2Rvd25yZXYueG1sUEsFBgAAAAADAAMAtwAAAPQCAAAAAA==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任意多边形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任意多边形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任意多边形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2ICwgAAANsAAAAPAAAAZHJzL2Rvd25yZXYueG1sRE9La8JA&#10;EL4L/odlhN50UxGx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mi2ICwgAAANsAAAAPAAAA&#10;AAAAAAAAAAAAAAcCAABkcnMvZG93bnJldi54bWxQSwUGAAAAAAMAAwC3AAAA9gI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任意多边形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任意多边形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组 22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    <o:lock v:ext="edit" aspectratio="t"/>
                        <v:shape id="任意多边形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任意多边形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任意多边形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任意多边形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任意多边形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任意多边形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任意多边形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任意多边形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任意多边形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o3XxQAAANsAAAAPAAAAZHJzL2Rvd25yZXYueG1sRI9BawIx&#10;FITvhf6H8IReRLO20OpqlFJa6qVINYjeHslzd+nmZdnEdf33TUHocZiZb5jFqne16KgNlWcFk3EG&#10;gth4W3GhQO8+RlMQISJbrD2TgisFWC3v7xaYW3/hb+q2sRAJwiFHBWWMTS5lMCU5DGPfECfv5FuH&#10;Mcm2kLbFS4K7Wj5m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DEPo3XxQAAANsAAAAP&#10;AAAAAAAAAAAAAAAAAAcCAABkcnMvZG93bnJldi54bWxQSwUGAAAAAAMAAwC3AAAA+QIAAAAA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任意多边形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任意多边形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19930A70" wp14:editId="39042F8C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402330" cy="798830"/>
                    <wp:effectExtent l="0" t="0" r="0" b="0"/>
                    <wp:wrapNone/>
                    <wp:docPr id="34" name="文本框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02330" cy="7988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41BE14" w14:textId="1E4E760A" w:rsidR="00B8549E" w:rsidRDefault="00B8549E">
                                <w:pPr>
                                  <w:pStyle w:val="af4"/>
                                  <w:rPr>
                                    <w:color w:val="4F81BD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26"/>
                                      <w:szCs w:val="26"/>
                                    </w:rPr>
                                    <w:alias w:val="作者"/>
                                    <w:tag w:val=""/>
                                    <w:id w:val="-98585171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  <w:color w:val="4F81BD" w:themeColor="accent1"/>
                                        <w:sz w:val="26"/>
                                        <w:szCs w:val="26"/>
                                      </w:rPr>
                                      <w:t>Limin YU</w:t>
                                    </w:r>
                                  </w:sdtContent>
                                </w:sdt>
                              </w:p>
                              <w:p w14:paraId="38B95EA3" w14:textId="77777777" w:rsidR="00B8549E" w:rsidRDefault="00B8549E">
                                <w:pPr>
                                  <w:pStyle w:val="af4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公司"/>
                                    <w:tag w:val=""/>
                                    <w:id w:val="-2028469991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ECUST</w:t>
                                    </w:r>
                                  </w:sdtContent>
                                </w:sdt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  <w:p w14:paraId="0125FA75" w14:textId="6AE2F93F" w:rsidR="00B8549E" w:rsidRDefault="00B8549E">
                                <w:pPr>
                                  <w:pStyle w:val="af4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2018-09-06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9930A70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34" o:spid="_x0000_s1055" type="#_x0000_t202" style="position:absolute;left:0;text-align:left;margin-left:0;margin-top:0;width:267.9pt;height:62.9pt;z-index:251673600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" filled="f" stroked="f" strokeweight=".5pt">
                    <v:textbox style="mso-fit-shape-to-text:t" inset="0,0,0,0">
                      <w:txbxContent>
                        <w:p w14:paraId="7C41BE14" w14:textId="1E4E760A" w:rsidR="00B8549E" w:rsidRDefault="00B8549E">
                          <w:pPr>
                            <w:pStyle w:val="af4"/>
                            <w:rPr>
                              <w:color w:val="4F81BD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26"/>
                                <w:szCs w:val="26"/>
                              </w:rPr>
                              <w:alias w:val="作者"/>
                              <w:tag w:val=""/>
                              <w:id w:val="-98585171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color w:val="4F81BD" w:themeColor="accent1"/>
                                  <w:sz w:val="26"/>
                                  <w:szCs w:val="26"/>
                                </w:rPr>
                                <w:t>Limin YU</w:t>
                              </w:r>
                            </w:sdtContent>
                          </w:sdt>
                        </w:p>
                        <w:p w14:paraId="38B95EA3" w14:textId="77777777" w:rsidR="00B8549E" w:rsidRDefault="00B8549E">
                          <w:pPr>
                            <w:pStyle w:val="af4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公司"/>
                              <w:tag w:val=""/>
                              <w:id w:val="-2028469991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ECUST</w:t>
                              </w:r>
                            </w:sdtContent>
                          </w:sdt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0125FA75" w14:textId="6AE2F93F" w:rsidR="00B8549E" w:rsidRDefault="00B8549E">
                          <w:pPr>
                            <w:pStyle w:val="af4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2018-09-06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70A0E4EC" wp14:editId="677B347B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402330" cy="1073150"/>
                    <wp:effectExtent l="0" t="0" r="7620" b="635"/>
                    <wp:wrapNone/>
                    <wp:docPr id="35" name="文本框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02330" cy="10731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D1A22A" w14:textId="17AF4EF7" w:rsidR="00B8549E" w:rsidRDefault="00B8549E">
                                <w:pPr>
                                  <w:pStyle w:val="af4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标题"/>
                                    <w:tag w:val=""/>
                                    <w:id w:val="148372837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ORBIT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使用手册</w:t>
                                    </w:r>
                                  </w:sdtContent>
                                </w:sdt>
                              </w:p>
                              <w:p w14:paraId="4D4714A3" w14:textId="2EB6653B" w:rsidR="00B8549E" w:rsidRDefault="00B8549E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-1592547258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0A0E4EC" id="文本框 35" o:spid="_x0000_s1056" type="#_x0000_t202" style="position:absolute;left:0;text-align:left;margin-left:0;margin-top:0;width:267.9pt;height:84.5pt;z-index:251672576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" filled="f" stroked="f" strokeweight=".5pt">
                    <v:textbox style="mso-fit-shape-to-text:t" inset="0,0,0,0">
                      <w:txbxContent>
                        <w:p w14:paraId="68D1A22A" w14:textId="17AF4EF7" w:rsidR="00B8549E" w:rsidRDefault="00B8549E">
                          <w:pPr>
                            <w:pStyle w:val="af4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标题"/>
                              <w:tag w:val=""/>
                              <w:id w:val="148372837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ORBIT</w:t>
                              </w:r>
                              <w:r>
                                <w:rPr>
                                  <w:rFonts w:asciiTheme="majorHAnsi" w:eastAsiaTheme="majorEastAsia" w:hAnsiTheme="majorHAnsi" w:cstheme="majorBidi" w:hint="eastAsia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使用手册</w:t>
                              </w:r>
                            </w:sdtContent>
                          </w:sdt>
                        </w:p>
                        <w:p w14:paraId="4D4714A3" w14:textId="2EB6653B" w:rsidR="00B8549E" w:rsidRDefault="00B8549E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-1592547258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D0726B6" w14:textId="77777777" w:rsidR="00E46761" w:rsidRDefault="00E46761" w:rsidP="00E46761">
          <w:pPr>
            <w:widowControl/>
            <w:jc w:val="left"/>
          </w:pPr>
          <w:r>
            <w:br w:type="page"/>
          </w:r>
        </w:p>
      </w:sdtContent>
    </w:sdt>
    <w:p w14:paraId="51883942" w14:textId="77777777" w:rsidR="00FF54D4" w:rsidRDefault="00FF54D4">
      <w:pPr>
        <w:pStyle w:val="12"/>
        <w:tabs>
          <w:tab w:val="right" w:leader="dot" w:pos="8396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>
        <w:rPr>
          <w:b w:val="0"/>
          <w:caps/>
        </w:rPr>
        <w:lastRenderedPageBreak/>
        <w:fldChar w:fldCharType="begin"/>
      </w:r>
      <w:r>
        <w:rPr>
          <w:b w:val="0"/>
          <w:caps/>
        </w:rPr>
        <w:instrText xml:space="preserve"> TOC \o "1-3" </w:instrText>
      </w:r>
      <w:r>
        <w:rPr>
          <w:b w:val="0"/>
          <w:caps/>
        </w:rPr>
        <w:fldChar w:fldCharType="separate"/>
      </w:r>
      <w:r>
        <w:rPr>
          <w:noProof/>
        </w:rPr>
        <w:t>程序包安装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_Toc522520682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2097D27" w14:textId="77777777" w:rsidR="00FF54D4" w:rsidRDefault="00FF54D4">
      <w:pPr>
        <w:pStyle w:val="12"/>
        <w:tabs>
          <w:tab w:val="right" w:leader="dot" w:pos="8396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>
        <w:rPr>
          <w:noProof/>
        </w:rPr>
        <w:t>代码简介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_Toc522520683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1133BBF" w14:textId="77777777" w:rsidR="00FF54D4" w:rsidRDefault="00FF54D4">
      <w:pPr>
        <w:pStyle w:val="12"/>
        <w:tabs>
          <w:tab w:val="right" w:leader="dot" w:pos="8396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>
        <w:rPr>
          <w:noProof/>
        </w:rPr>
        <w:t>参数输入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_Toc522520686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9E814E3" w14:textId="77777777" w:rsidR="00FF54D4" w:rsidRDefault="00FF54D4">
      <w:pPr>
        <w:pStyle w:val="12"/>
        <w:tabs>
          <w:tab w:val="right" w:leader="dot" w:pos="8396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>
        <w:rPr>
          <w:noProof/>
        </w:rPr>
        <w:t>数据输出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_Toc522520687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775FDBE" w14:textId="77777777" w:rsidR="00FF54D4" w:rsidRDefault="00FF54D4">
      <w:pPr>
        <w:pStyle w:val="12"/>
        <w:tabs>
          <w:tab w:val="right" w:leader="dot" w:pos="8396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>
        <w:rPr>
          <w:noProof/>
        </w:rPr>
        <w:t>模型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_Toc522520688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4941B1E" w14:textId="77777777" w:rsidR="00FF54D4" w:rsidRDefault="00FF54D4">
      <w:pPr>
        <w:pStyle w:val="12"/>
        <w:tabs>
          <w:tab w:val="right" w:leader="dot" w:pos="8396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>
        <w:rPr>
          <w:noProof/>
        </w:rPr>
        <w:t>示例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_Toc522520689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0E13778" w14:textId="77777777" w:rsidR="00FF54D4" w:rsidRDefault="00FF54D4">
      <w:pPr>
        <w:pStyle w:val="12"/>
        <w:tabs>
          <w:tab w:val="right" w:leader="dot" w:pos="8396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>
        <w:rPr>
          <w:noProof/>
        </w:rPr>
        <w:t>附录－运行</w:t>
      </w:r>
      <w:r>
        <w:rPr>
          <w:noProof/>
        </w:rPr>
        <w:t>mex2eqs</w:t>
      </w:r>
      <w:r>
        <w:rPr>
          <w:noProof/>
        </w:rPr>
        <w:t>，产生</w:t>
      </w:r>
      <w:r>
        <w:rPr>
          <w:noProof/>
        </w:rPr>
        <w:t>map01.cdf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_Toc522520690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B19F441" w14:textId="77777777" w:rsidR="00FF54D4" w:rsidRDefault="00FF54D4">
      <w:pPr>
        <w:pStyle w:val="12"/>
        <w:tabs>
          <w:tab w:val="right" w:leader="dot" w:pos="8396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>
        <w:rPr>
          <w:noProof/>
        </w:rPr>
        <w:t>附录－中性束离子分布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_Toc522520691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3C5C0E2" w14:textId="6FC9911D" w:rsidR="00015EE5" w:rsidRDefault="00FF54D4" w:rsidP="00015EE5">
      <w:r>
        <w:rPr>
          <w:rFonts w:asciiTheme="majorHAnsi" w:hAnsiTheme="majorHAnsi"/>
          <w:b/>
          <w:caps/>
          <w:color w:val="548DD4"/>
          <w:sz w:val="24"/>
          <w:szCs w:val="24"/>
        </w:rPr>
        <w:fldChar w:fldCharType="end"/>
      </w:r>
    </w:p>
    <w:p w14:paraId="34858787" w14:textId="77777777" w:rsidR="00015EE5" w:rsidRDefault="00015EE5" w:rsidP="00015EE5"/>
    <w:p w14:paraId="01AD0F54" w14:textId="77777777" w:rsidR="00015EE5" w:rsidRDefault="00015EE5" w:rsidP="00015EE5"/>
    <w:p w14:paraId="6731AF5A" w14:textId="77777777" w:rsidR="00015EE5" w:rsidRDefault="00015EE5" w:rsidP="00015EE5"/>
    <w:p w14:paraId="7821057B" w14:textId="77777777" w:rsidR="00015EE5" w:rsidRDefault="00015EE5" w:rsidP="00015EE5"/>
    <w:p w14:paraId="25DC4535" w14:textId="77777777" w:rsidR="00015EE5" w:rsidRDefault="00015EE5" w:rsidP="00015EE5"/>
    <w:p w14:paraId="0E57D01C" w14:textId="77777777" w:rsidR="00015EE5" w:rsidRDefault="00015EE5" w:rsidP="00015EE5"/>
    <w:p w14:paraId="59D76B15" w14:textId="77777777" w:rsidR="00015EE5" w:rsidRDefault="00015EE5" w:rsidP="00015EE5"/>
    <w:p w14:paraId="3833E536" w14:textId="77777777" w:rsidR="00015EE5" w:rsidRDefault="00015EE5" w:rsidP="00015EE5"/>
    <w:p w14:paraId="39ED27A1" w14:textId="77777777" w:rsidR="00015EE5" w:rsidRDefault="00015EE5" w:rsidP="00015EE5"/>
    <w:p w14:paraId="5A160B40" w14:textId="77777777" w:rsidR="00015EE5" w:rsidRDefault="00015EE5" w:rsidP="00015EE5"/>
    <w:p w14:paraId="1ABA8632" w14:textId="77777777" w:rsidR="00015EE5" w:rsidRDefault="00015EE5" w:rsidP="00015EE5"/>
    <w:p w14:paraId="00BAEDE1" w14:textId="77777777" w:rsidR="00015EE5" w:rsidRDefault="00015EE5" w:rsidP="00015EE5"/>
    <w:p w14:paraId="1E448FAE" w14:textId="77777777" w:rsidR="00015EE5" w:rsidRDefault="00015EE5" w:rsidP="00015EE5"/>
    <w:p w14:paraId="4748CFDE" w14:textId="77777777" w:rsidR="00015EE5" w:rsidRDefault="00015EE5" w:rsidP="00015EE5"/>
    <w:p w14:paraId="4F5B4BD4" w14:textId="77777777" w:rsidR="00015EE5" w:rsidRDefault="00015EE5" w:rsidP="00015EE5"/>
    <w:p w14:paraId="7C78F3CE" w14:textId="77777777" w:rsidR="00015EE5" w:rsidRDefault="00015EE5" w:rsidP="00015EE5"/>
    <w:p w14:paraId="472E2656" w14:textId="77777777" w:rsidR="00015EE5" w:rsidRDefault="00015EE5" w:rsidP="00015EE5"/>
    <w:p w14:paraId="50819EDD" w14:textId="77777777" w:rsidR="00015EE5" w:rsidRDefault="00015EE5" w:rsidP="00015EE5"/>
    <w:p w14:paraId="17B85429" w14:textId="77777777" w:rsidR="00015EE5" w:rsidRDefault="00015EE5" w:rsidP="00015EE5"/>
    <w:p w14:paraId="15817480" w14:textId="77777777" w:rsidR="00015EE5" w:rsidRDefault="00015EE5" w:rsidP="00015EE5"/>
    <w:p w14:paraId="225F108B" w14:textId="77777777" w:rsidR="00015EE5" w:rsidRDefault="00015EE5" w:rsidP="00015EE5"/>
    <w:p w14:paraId="340A6742" w14:textId="77777777" w:rsidR="00015EE5" w:rsidRDefault="00015EE5" w:rsidP="00015EE5"/>
    <w:p w14:paraId="0E2822C0" w14:textId="77777777" w:rsidR="00015EE5" w:rsidRDefault="00015EE5" w:rsidP="00015EE5"/>
    <w:p w14:paraId="4B453805" w14:textId="77777777" w:rsidR="00394547" w:rsidRPr="00394547" w:rsidRDefault="00394547" w:rsidP="00394547">
      <w:bookmarkStart w:id="0" w:name="_Toc360462994"/>
      <w:bookmarkStart w:id="1" w:name="_Toc360463196"/>
      <w:bookmarkStart w:id="2" w:name="_Toc360478735"/>
      <w:bookmarkStart w:id="3" w:name="_Toc361061738"/>
      <w:bookmarkStart w:id="4" w:name="_Toc362614822"/>
      <w:bookmarkStart w:id="5" w:name="_Toc362615386"/>
    </w:p>
    <w:p w14:paraId="219AC6A9" w14:textId="77777777" w:rsidR="00FE0AF5" w:rsidRDefault="00FE0AF5" w:rsidP="00FE0AF5"/>
    <w:p w14:paraId="3982F567" w14:textId="77777777" w:rsidR="00394547" w:rsidRDefault="00394547" w:rsidP="00FE0AF5"/>
    <w:p w14:paraId="700D453C" w14:textId="77777777" w:rsidR="00394547" w:rsidRDefault="00394547" w:rsidP="00FE0AF5"/>
    <w:p w14:paraId="48260050" w14:textId="77777777" w:rsidR="00394547" w:rsidRDefault="00394547" w:rsidP="00FE0AF5"/>
    <w:p w14:paraId="74E6DE17" w14:textId="77777777" w:rsidR="00394547" w:rsidRPr="00FE0AF5" w:rsidRDefault="00394547" w:rsidP="00FE0AF5"/>
    <w:p w14:paraId="61F6EF42" w14:textId="529D9A51" w:rsidR="00350F89" w:rsidRPr="00C7145C" w:rsidRDefault="00C7145C" w:rsidP="005A65CE">
      <w:pPr>
        <w:pStyle w:val="1"/>
      </w:pPr>
      <w:bookmarkStart w:id="6" w:name="_Toc522520682"/>
      <w:r>
        <w:rPr>
          <w:rFonts w:hint="eastAsia"/>
        </w:rPr>
        <w:lastRenderedPageBreak/>
        <w:t>程序包安装</w:t>
      </w:r>
      <w:bookmarkEnd w:id="0"/>
      <w:bookmarkEnd w:id="1"/>
      <w:bookmarkEnd w:id="2"/>
      <w:bookmarkEnd w:id="3"/>
      <w:bookmarkEnd w:id="4"/>
      <w:bookmarkEnd w:id="5"/>
      <w:bookmarkEnd w:id="6"/>
    </w:p>
    <w:p w14:paraId="59459370" w14:textId="77777777" w:rsidR="000F23AC" w:rsidRPr="00BA73FE" w:rsidRDefault="000F23AC" w:rsidP="000F23AC">
      <w:pPr>
        <w:rPr>
          <w:rFonts w:ascii="黑体" w:eastAsia="黑体" w:hAnsi="黑体"/>
          <w:b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BA73FE">
        <w:rPr>
          <w:rFonts w:ascii="黑体" w:eastAsia="黑体" w:hAnsi="黑体" w:hint="eastAsia"/>
          <w:b/>
        </w:rPr>
        <w:t>软件包及下载地址</w:t>
      </w:r>
    </w:p>
    <w:p w14:paraId="5D360F12" w14:textId="77777777" w:rsidR="00502C37" w:rsidRDefault="005E3F16" w:rsidP="000F23AC">
      <w:r>
        <w:rPr>
          <w:rFonts w:hint="eastAsia"/>
        </w:rPr>
        <w:t>编译该程序需要如下五</w:t>
      </w:r>
      <w:r w:rsidR="00502C37">
        <w:rPr>
          <w:rFonts w:hint="eastAsia"/>
        </w:rPr>
        <w:t>个软件包：</w:t>
      </w:r>
    </w:p>
    <w:p w14:paraId="7DED0824" w14:textId="77777777" w:rsidR="005E3F16" w:rsidRDefault="005E3F16" w:rsidP="005E3F16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 xml:space="preserve">Orbit: </w:t>
      </w:r>
      <w:hyperlink r:id="rId8" w:history="1">
        <w:r w:rsidRPr="00FA78A4">
          <w:rPr>
            <w:rStyle w:val="a3"/>
          </w:rPr>
          <w:t>ftp://ftp.pppl.gov/pub/white/Orbit</w:t>
        </w:r>
      </w:hyperlink>
    </w:p>
    <w:p w14:paraId="095E4EC8" w14:textId="77777777" w:rsidR="005E3F16" w:rsidRDefault="00502C37" w:rsidP="005E3F16">
      <w:pPr>
        <w:numPr>
          <w:ilvl w:val="0"/>
          <w:numId w:val="2"/>
        </w:numPr>
      </w:pPr>
      <w:r>
        <w:rPr>
          <w:rFonts w:hint="eastAsia"/>
        </w:rPr>
        <w:t xml:space="preserve">Netcdf: </w:t>
      </w:r>
      <w:hyperlink r:id="rId9" w:history="1">
        <w:r w:rsidR="005E3F16" w:rsidRPr="009A668F">
          <w:rPr>
            <w:rStyle w:val="a3"/>
            <w:rFonts w:hint="eastAsia"/>
          </w:rPr>
          <w:t>http://www.unidata.ucar.edu/packages/netcdf/</w:t>
        </w:r>
      </w:hyperlink>
    </w:p>
    <w:p w14:paraId="02011252" w14:textId="77777777" w:rsidR="009C197E" w:rsidRDefault="009C197E" w:rsidP="005E3F16">
      <w:pPr>
        <w:numPr>
          <w:ilvl w:val="0"/>
          <w:numId w:val="2"/>
        </w:numPr>
      </w:pPr>
      <w:r>
        <w:rPr>
          <w:rFonts w:hint="eastAsia"/>
        </w:rPr>
        <w:t xml:space="preserve">Ezcdf: </w:t>
      </w:r>
      <w:hyperlink r:id="rId10" w:history="1">
        <w:r w:rsidRPr="009A668F">
          <w:rPr>
            <w:rStyle w:val="a3"/>
            <w:rFonts w:hint="eastAsia"/>
          </w:rPr>
          <w:t>http://w3.pppl.gov/rib/repositories/NTCC/catalog/Asset/EZcdf.html</w:t>
        </w:r>
      </w:hyperlink>
    </w:p>
    <w:p w14:paraId="7E288816" w14:textId="77777777" w:rsidR="005E3F16" w:rsidRDefault="005E3F16" w:rsidP="005E3F16">
      <w:pPr>
        <w:numPr>
          <w:ilvl w:val="0"/>
          <w:numId w:val="2"/>
        </w:numPr>
      </w:pPr>
      <w:r>
        <w:rPr>
          <w:rFonts w:hint="eastAsia"/>
        </w:rPr>
        <w:t>Pspline:</w:t>
      </w:r>
      <w:r w:rsidRPr="005E3F16">
        <w:t xml:space="preserve"> </w:t>
      </w:r>
      <w:hyperlink r:id="rId11" w:history="1">
        <w:r w:rsidRPr="00FA78A4">
          <w:rPr>
            <w:rStyle w:val="a3"/>
          </w:rPr>
          <w:t>http://w3.pppl.gov/ntcc/PSPLINE/</w:t>
        </w:r>
      </w:hyperlink>
    </w:p>
    <w:p w14:paraId="73F9ABF4" w14:textId="77777777" w:rsidR="00502C37" w:rsidRDefault="005E3F16" w:rsidP="009C197E">
      <w:pPr>
        <w:numPr>
          <w:ilvl w:val="0"/>
          <w:numId w:val="2"/>
        </w:numPr>
      </w:pPr>
      <w:r w:rsidRPr="00921CA7">
        <w:t>ncl_ncarg-5.1.0</w:t>
      </w:r>
      <w:r>
        <w:rPr>
          <w:rFonts w:hint="eastAsia"/>
        </w:rPr>
        <w:t xml:space="preserve">: </w:t>
      </w:r>
      <w:hyperlink r:id="rId12" w:history="1">
        <w:r w:rsidRPr="00FA78A4">
          <w:rPr>
            <w:rStyle w:val="a3"/>
          </w:rPr>
          <w:t>http://www.ncl.ucar.edu/Download/</w:t>
        </w:r>
      </w:hyperlink>
    </w:p>
    <w:p w14:paraId="4C469910" w14:textId="77777777" w:rsidR="005E3F16" w:rsidRDefault="005E3F16" w:rsidP="000C72E9">
      <w:pPr>
        <w:ind w:left="794"/>
      </w:pPr>
    </w:p>
    <w:p w14:paraId="4B6AEA88" w14:textId="77777777" w:rsidR="000F23AC" w:rsidRDefault="000F23AC">
      <w:r>
        <w:rPr>
          <w:rFonts w:hint="eastAsia"/>
        </w:rPr>
        <w:t>2</w:t>
      </w:r>
      <w:r>
        <w:rPr>
          <w:rFonts w:hint="eastAsia"/>
        </w:rPr>
        <w:t>、</w:t>
      </w:r>
      <w:r w:rsidRPr="00BA73FE">
        <w:rPr>
          <w:rFonts w:ascii="黑体" w:eastAsia="黑体" w:hAnsi="黑体" w:hint="eastAsia"/>
          <w:b/>
        </w:rPr>
        <w:t>软件包安装</w:t>
      </w:r>
    </w:p>
    <w:p w14:paraId="5FB43693" w14:textId="77777777" w:rsidR="00FA0AAC" w:rsidRDefault="000C72E9" w:rsidP="00FA0AAC">
      <w:pPr>
        <w:ind w:firstLine="420"/>
      </w:pPr>
      <w:r>
        <w:rPr>
          <w:rFonts w:hint="eastAsia"/>
        </w:rPr>
        <w:t>以上五</w:t>
      </w:r>
      <w:r w:rsidR="002A7C89">
        <w:rPr>
          <w:rFonts w:hint="eastAsia"/>
        </w:rPr>
        <w:t>个软件包，以源代码方式安装，过程如下：</w:t>
      </w:r>
    </w:p>
    <w:p w14:paraId="1F9E9712" w14:textId="77777777" w:rsidR="000C72E9" w:rsidRDefault="00502C37" w:rsidP="000C72E9">
      <w:pPr>
        <w:numPr>
          <w:ilvl w:val="0"/>
          <w:numId w:val="3"/>
        </w:numPr>
      </w:pPr>
      <w:r>
        <w:rPr>
          <w:rFonts w:hint="eastAsia"/>
        </w:rPr>
        <w:t>Netcdf</w:t>
      </w:r>
      <w:r w:rsidR="000F23AC">
        <w:rPr>
          <w:rFonts w:hint="eastAsia"/>
        </w:rPr>
        <w:t>安装</w:t>
      </w:r>
      <w:r>
        <w:rPr>
          <w:rFonts w:hint="eastAsia"/>
        </w:rPr>
        <w:t>(netcdf-3.6.1)</w:t>
      </w:r>
    </w:p>
    <w:p w14:paraId="22165612" w14:textId="77777777" w:rsidR="000C72E9" w:rsidRDefault="002E0EBF" w:rsidP="000C72E9">
      <w:pPr>
        <w:ind w:left="898"/>
      </w:pPr>
      <w:r>
        <w:t>tar  -zxvf</w:t>
      </w:r>
      <w:r w:rsidR="00153CB9">
        <w:rPr>
          <w:rFonts w:hint="eastAsia"/>
        </w:rPr>
        <w:t xml:space="preserve"> </w:t>
      </w:r>
      <w:r w:rsidR="00834D80">
        <w:t>netcdf-3.6.1</w:t>
      </w:r>
      <w:r w:rsidRPr="002E0EBF">
        <w:t xml:space="preserve">.tar.gz       </w:t>
      </w:r>
      <w:r w:rsidR="000F23AC">
        <w:rPr>
          <w:rFonts w:hint="eastAsia"/>
        </w:rPr>
        <w:t>（解压缩）</w:t>
      </w:r>
    </w:p>
    <w:p w14:paraId="4DF0C3C9" w14:textId="77777777" w:rsidR="000C72E9" w:rsidRDefault="002E0EBF" w:rsidP="000C72E9">
      <w:pPr>
        <w:ind w:left="898"/>
      </w:pPr>
      <w:r w:rsidRPr="002E0EBF">
        <w:t>./configure  --prefix=</w:t>
      </w:r>
      <w:r w:rsidR="00FE79AF">
        <w:t>/users/</w:t>
      </w:r>
      <w:r w:rsidR="00FE79AF">
        <w:rPr>
          <w:rFonts w:hint="eastAsia"/>
        </w:rPr>
        <w:t>hostname</w:t>
      </w:r>
      <w:r>
        <w:t>/opt/netcdf-3.6.1</w:t>
      </w:r>
      <w:r w:rsidR="000F23AC">
        <w:rPr>
          <w:rFonts w:hint="eastAsia"/>
        </w:rPr>
        <w:t>（确定安装路径）</w:t>
      </w:r>
    </w:p>
    <w:p w14:paraId="2893C84B" w14:textId="77777777" w:rsidR="000C72E9" w:rsidRDefault="000C72E9" w:rsidP="000C72E9">
      <w:pPr>
        <w:ind w:left="898"/>
      </w:pPr>
      <w:r>
        <w:t>M</w:t>
      </w:r>
      <w:r w:rsidR="002E0EBF">
        <w:t>ake</w:t>
      </w:r>
    </w:p>
    <w:p w14:paraId="4877A9A8" w14:textId="77777777" w:rsidR="000C72E9" w:rsidRDefault="002E0EBF" w:rsidP="000C72E9">
      <w:pPr>
        <w:ind w:left="898"/>
      </w:pPr>
      <w:r>
        <w:t>make install</w:t>
      </w:r>
    </w:p>
    <w:p w14:paraId="31B465A7" w14:textId="77777777" w:rsidR="000C72E9" w:rsidRDefault="00502C37" w:rsidP="000C72E9">
      <w:pPr>
        <w:ind w:left="898"/>
      </w:pPr>
      <w:r>
        <w:rPr>
          <w:rFonts w:hint="eastAsia"/>
        </w:rPr>
        <w:t>其中，</w:t>
      </w:r>
      <w:r>
        <w:rPr>
          <w:rFonts w:hint="eastAsia"/>
        </w:rPr>
        <w:t>configure</w:t>
      </w:r>
      <w:r w:rsidR="00FE79AF">
        <w:rPr>
          <w:rFonts w:hint="eastAsia"/>
        </w:rPr>
        <w:t>：</w:t>
      </w:r>
      <w:r>
        <w:rPr>
          <w:rFonts w:hint="eastAsia"/>
        </w:rPr>
        <w:t>获取系统的环境变量，生成配置好的</w:t>
      </w:r>
      <w:r>
        <w:rPr>
          <w:rFonts w:hint="eastAsia"/>
        </w:rPr>
        <w:t>Makefile</w:t>
      </w:r>
      <w:r w:rsidR="00FE79AF">
        <w:rPr>
          <w:rFonts w:hint="eastAsia"/>
        </w:rPr>
        <w:t>文件，</w:t>
      </w:r>
      <w:r w:rsidR="00156BF7">
        <w:rPr>
          <w:rFonts w:hint="eastAsia"/>
        </w:rPr>
        <w:t xml:space="preserve">Make </w:t>
      </w:r>
      <w:r w:rsidR="00156BF7">
        <w:rPr>
          <w:rFonts w:hint="eastAsia"/>
        </w:rPr>
        <w:t>之前须准备好编译器：</w:t>
      </w:r>
      <w:r w:rsidR="00156BF7">
        <w:rPr>
          <w:rFonts w:hint="eastAsia"/>
        </w:rPr>
        <w:t>g++, ifort</w:t>
      </w:r>
      <w:r w:rsidR="00156BF7">
        <w:rPr>
          <w:rFonts w:hint="eastAsia"/>
        </w:rPr>
        <w:t>或</w:t>
      </w:r>
      <w:r w:rsidR="00156BF7">
        <w:rPr>
          <w:rFonts w:hint="eastAsia"/>
        </w:rPr>
        <w:t xml:space="preserve">pgf90, configure </w:t>
      </w:r>
      <w:r w:rsidR="00156BF7">
        <w:rPr>
          <w:rFonts w:hint="eastAsia"/>
        </w:rPr>
        <w:t>会自动找到这些编译器的路径；</w:t>
      </w:r>
    </w:p>
    <w:p w14:paraId="70AC866A" w14:textId="77777777" w:rsidR="000C72E9" w:rsidRDefault="00502C37" w:rsidP="000C72E9">
      <w:pPr>
        <w:ind w:left="898"/>
      </w:pPr>
      <w:bookmarkStart w:id="7" w:name="_GoBack"/>
      <w:r>
        <w:rPr>
          <w:rFonts w:hint="eastAsia"/>
        </w:rPr>
        <w:t>./configure --prefix=</w:t>
      </w:r>
      <w:r w:rsidR="00FE79AF">
        <w:t>/users/</w:t>
      </w:r>
      <w:r w:rsidR="00FE79AF">
        <w:rPr>
          <w:rFonts w:hint="eastAsia"/>
        </w:rPr>
        <w:t>hostname</w:t>
      </w:r>
      <w:r w:rsidR="000F23AC">
        <w:t>/opt/netcdf-3.6.1</w:t>
      </w:r>
      <w:bookmarkEnd w:id="7"/>
      <w:r w:rsidR="00156BF7">
        <w:rPr>
          <w:rFonts w:hint="eastAsia"/>
        </w:rPr>
        <w:t>：指定需安装的路径，如果不方便在机器上找到相应的软件包，一般地，可以在自己的目录下，新</w:t>
      </w:r>
      <w:r w:rsidR="00FE79AF">
        <w:rPr>
          <w:rFonts w:hint="eastAsia"/>
        </w:rPr>
        <w:t>建一个</w:t>
      </w:r>
      <w:r w:rsidR="00156BF7">
        <w:rPr>
          <w:rFonts w:hint="eastAsia"/>
        </w:rPr>
        <w:t>opt</w:t>
      </w:r>
      <w:r w:rsidR="00156BF7">
        <w:rPr>
          <w:rFonts w:hint="eastAsia"/>
        </w:rPr>
        <w:t>文件夹，专门放置安装个人所需的软件；</w:t>
      </w:r>
    </w:p>
    <w:p w14:paraId="25AD8D0A" w14:textId="77777777" w:rsidR="000C72E9" w:rsidRDefault="00502C37" w:rsidP="000C72E9">
      <w:pPr>
        <w:ind w:left="898"/>
      </w:pPr>
      <w:r>
        <w:rPr>
          <w:rFonts w:hint="eastAsia"/>
        </w:rPr>
        <w:t xml:space="preserve">Make : </w:t>
      </w:r>
      <w:r>
        <w:rPr>
          <w:rFonts w:hint="eastAsia"/>
        </w:rPr>
        <w:t>进行编译</w:t>
      </w:r>
    </w:p>
    <w:p w14:paraId="0E088E47" w14:textId="77777777" w:rsidR="00FA0AAC" w:rsidRDefault="00502C37" w:rsidP="000C72E9">
      <w:pPr>
        <w:ind w:left="898"/>
      </w:pPr>
      <w:r>
        <w:rPr>
          <w:rFonts w:hint="eastAsia"/>
        </w:rPr>
        <w:t>Make install</w:t>
      </w:r>
      <w:r>
        <w:rPr>
          <w:rFonts w:hint="eastAsia"/>
        </w:rPr>
        <w:t>：进行安装，路径</w:t>
      </w:r>
      <w:r>
        <w:rPr>
          <w:rFonts w:hint="eastAsia"/>
        </w:rPr>
        <w:t>configure</w:t>
      </w:r>
      <w:r w:rsidR="00156BF7">
        <w:rPr>
          <w:rFonts w:hint="eastAsia"/>
        </w:rPr>
        <w:t>时指定的</w:t>
      </w:r>
      <w:r>
        <w:rPr>
          <w:rFonts w:hint="eastAsia"/>
        </w:rPr>
        <w:t>，默认路径</w:t>
      </w:r>
      <w:r>
        <w:rPr>
          <w:rFonts w:hint="eastAsia"/>
        </w:rPr>
        <w:t>/usr/local</w:t>
      </w:r>
      <w:r w:rsidR="000F23AC">
        <w:rPr>
          <w:rFonts w:hint="eastAsia"/>
        </w:rPr>
        <w:t>安装</w:t>
      </w:r>
    </w:p>
    <w:p w14:paraId="794704DE" w14:textId="77777777" w:rsidR="00156BF7" w:rsidRDefault="00834D80" w:rsidP="00156BF7">
      <w:pPr>
        <w:numPr>
          <w:ilvl w:val="0"/>
          <w:numId w:val="3"/>
        </w:numPr>
      </w:pPr>
      <w:r>
        <w:rPr>
          <w:rFonts w:hint="eastAsia"/>
        </w:rPr>
        <w:t>e</w:t>
      </w:r>
      <w:r w:rsidR="00502C37">
        <w:rPr>
          <w:rFonts w:hint="eastAsia"/>
        </w:rPr>
        <w:t>zcdf</w:t>
      </w:r>
      <w:r w:rsidR="00502C37">
        <w:rPr>
          <w:rFonts w:hint="eastAsia"/>
        </w:rPr>
        <w:t>安装</w:t>
      </w:r>
    </w:p>
    <w:p w14:paraId="3492B900" w14:textId="77777777" w:rsidR="00156BF7" w:rsidRDefault="00156BF7" w:rsidP="00156BF7">
      <w:pPr>
        <w:ind w:left="898"/>
      </w:pPr>
      <w:r>
        <w:rPr>
          <w:rFonts w:hint="eastAsia"/>
        </w:rPr>
        <w:t>新建</w:t>
      </w:r>
      <w:r>
        <w:t>ezcdf</w:t>
      </w:r>
      <w:r>
        <w:rPr>
          <w:rFonts w:hint="eastAsia"/>
        </w:rPr>
        <w:t>文件夹，把</w:t>
      </w:r>
      <w:r>
        <w:t>ezcdf.tar.gz</w:t>
      </w:r>
      <w:r>
        <w:rPr>
          <w:rFonts w:hint="eastAsia"/>
        </w:rPr>
        <w:t>放入该文件夹</w:t>
      </w:r>
    </w:p>
    <w:p w14:paraId="7BD014AE" w14:textId="77777777" w:rsidR="000C72E9" w:rsidRDefault="00156BF7" w:rsidP="000C72E9">
      <w:pPr>
        <w:ind w:left="898"/>
      </w:pPr>
      <w:r>
        <w:rPr>
          <w:rFonts w:hint="eastAsia"/>
        </w:rPr>
        <w:t>安装同上</w:t>
      </w:r>
    </w:p>
    <w:p w14:paraId="78B655B0" w14:textId="77777777" w:rsidR="000C72E9" w:rsidRDefault="00156BF7" w:rsidP="000C72E9">
      <w:pPr>
        <w:ind w:left="898"/>
      </w:pPr>
      <w:r>
        <w:t>tar  -zxvf  ezcdf</w:t>
      </w:r>
      <w:r w:rsidRPr="002E0EBF">
        <w:t xml:space="preserve">.tar.gz       </w:t>
      </w:r>
      <w:r>
        <w:rPr>
          <w:rFonts w:hint="eastAsia"/>
        </w:rPr>
        <w:t>（解压缩）</w:t>
      </w:r>
    </w:p>
    <w:p w14:paraId="06023228" w14:textId="185B3C2D" w:rsidR="00384377" w:rsidRDefault="00D14A70" w:rsidP="000C72E9">
      <w:pPr>
        <w:ind w:left="898"/>
      </w:pPr>
      <w:r>
        <w:rPr>
          <w:rFonts w:hint="eastAsia"/>
        </w:rPr>
        <w:t>设置</w:t>
      </w:r>
      <w:r>
        <w:t>makefile</w:t>
      </w:r>
      <w:r>
        <w:rPr>
          <w:rFonts w:hint="eastAsia"/>
        </w:rPr>
        <w:t>的头文件</w:t>
      </w:r>
      <w:r>
        <w:t>Make.local</w:t>
      </w:r>
      <w:r>
        <w:rPr>
          <w:rFonts w:hint="eastAsia"/>
        </w:rPr>
        <w:t>：</w:t>
      </w:r>
    </w:p>
    <w:p w14:paraId="1D4AEDB1" w14:textId="77777777" w:rsidR="000C72E9" w:rsidRDefault="00D14A70" w:rsidP="000C72E9">
      <w:pPr>
        <w:ind w:left="898"/>
      </w:pPr>
      <w:r>
        <w:t>ezcdf</w:t>
      </w:r>
      <w:r>
        <w:rPr>
          <w:rFonts w:hint="eastAsia"/>
        </w:rPr>
        <w:t>下的</w:t>
      </w:r>
      <w:r>
        <w:rPr>
          <w:rFonts w:hint="eastAsia"/>
        </w:rPr>
        <w:t>share</w:t>
      </w:r>
      <w:r>
        <w:rPr>
          <w:rFonts w:hint="eastAsia"/>
        </w:rPr>
        <w:t>文件夹：</w:t>
      </w:r>
    </w:p>
    <w:p w14:paraId="5E8D6BE0" w14:textId="77777777" w:rsidR="000C72E9" w:rsidRDefault="005E3F16" w:rsidP="000C72E9">
      <w:pPr>
        <w:ind w:left="898"/>
      </w:pPr>
      <w:r>
        <w:t>cp</w:t>
      </w:r>
      <w:r>
        <w:rPr>
          <w:rFonts w:hint="eastAsia"/>
        </w:rPr>
        <w:t xml:space="preserve"> </w:t>
      </w:r>
      <w:r w:rsidR="00153CB9">
        <w:rPr>
          <w:rFonts w:hint="eastAsia"/>
        </w:rPr>
        <w:t xml:space="preserve"> </w:t>
      </w:r>
      <w:r w:rsidR="00D14A70">
        <w:t>Make.local.sample</w:t>
      </w:r>
      <w:r>
        <w:rPr>
          <w:rFonts w:hint="eastAsia"/>
        </w:rPr>
        <w:t xml:space="preserve"> </w:t>
      </w:r>
      <w:r w:rsidR="00153CB9">
        <w:rPr>
          <w:rFonts w:hint="eastAsia"/>
        </w:rPr>
        <w:t xml:space="preserve"> </w:t>
      </w:r>
      <w:r w:rsidR="00D14A70">
        <w:t>Make.local</w:t>
      </w:r>
    </w:p>
    <w:p w14:paraId="727062A3" w14:textId="77777777" w:rsidR="000A0F38" w:rsidRDefault="000A0F38" w:rsidP="000C72E9">
      <w:pPr>
        <w:ind w:left="898"/>
      </w:pPr>
      <w:r>
        <w:t>make</w:t>
      </w:r>
      <w:r w:rsidR="005E3F16">
        <w:rPr>
          <w:rFonts w:hint="eastAsia"/>
        </w:rPr>
        <w:t xml:space="preserve"> </w:t>
      </w:r>
      <w:r>
        <w:t>NETCDF_DIR=/users/</w:t>
      </w:r>
      <w:r>
        <w:rPr>
          <w:rFonts w:hint="eastAsia"/>
        </w:rPr>
        <w:t>hostname</w:t>
      </w:r>
      <w:r w:rsidR="00153CB9">
        <w:t>/opt/netcdf-3.6.1</w:t>
      </w:r>
      <w:r w:rsidR="00153CB9">
        <w:rPr>
          <w:rFonts w:hint="eastAsia"/>
        </w:rPr>
        <w:t xml:space="preserve"> </w:t>
      </w:r>
      <w:r w:rsidR="00D841E3">
        <w:t>FORTRAN_VARIANT=</w:t>
      </w:r>
      <w:r w:rsidR="00D841E3">
        <w:rPr>
          <w:rFonts w:hint="eastAsia"/>
        </w:rPr>
        <w:t>Porland</w:t>
      </w:r>
    </w:p>
    <w:p w14:paraId="5C85077E" w14:textId="77777777" w:rsidR="000A0F38" w:rsidRDefault="000A0F38" w:rsidP="000A0F38">
      <w:pPr>
        <w:ind w:leftChars="400" w:left="840"/>
      </w:pPr>
      <w:r>
        <w:rPr>
          <w:rFonts w:hint="eastAsia"/>
        </w:rPr>
        <w:t>或</w:t>
      </w:r>
      <w:r>
        <w:t>make</w:t>
      </w:r>
      <w:r w:rsidR="00D841E3">
        <w:rPr>
          <w:rFonts w:hint="eastAsia"/>
        </w:rPr>
        <w:t xml:space="preserve"> </w:t>
      </w:r>
      <w:r>
        <w:t>LIBROOT=/users/</w:t>
      </w:r>
      <w:r>
        <w:rPr>
          <w:rFonts w:hint="eastAsia"/>
        </w:rPr>
        <w:t>hostname</w:t>
      </w:r>
      <w:r>
        <w:t>/opt/ne</w:t>
      </w:r>
      <w:r w:rsidR="00D841E3">
        <w:t>tcdf-3.6.1 FORTRAN_VARIANT=</w:t>
      </w:r>
      <w:r w:rsidR="00D841E3">
        <w:rPr>
          <w:rFonts w:hint="eastAsia"/>
        </w:rPr>
        <w:t>Porland</w:t>
      </w:r>
    </w:p>
    <w:p w14:paraId="767D4569" w14:textId="77777777" w:rsidR="000A0F38" w:rsidRDefault="000A0F38" w:rsidP="000A0F38">
      <w:pPr>
        <w:ind w:leftChars="400" w:left="840"/>
      </w:pPr>
      <w:r>
        <w:rPr>
          <w:rFonts w:hint="eastAsia"/>
        </w:rPr>
        <w:t>编译：指定</w:t>
      </w:r>
      <w:r>
        <w:t>netcdf</w:t>
      </w:r>
      <w:r>
        <w:rPr>
          <w:rFonts w:hint="eastAsia"/>
        </w:rPr>
        <w:t>路径，其默认路径为</w:t>
      </w:r>
      <w:r>
        <w:t xml:space="preserve"> (/usr/local) </w:t>
      </w:r>
      <w:r>
        <w:rPr>
          <w:rFonts w:hint="eastAsia"/>
        </w:rPr>
        <w:t>以及指定编译器</w:t>
      </w:r>
      <w:r>
        <w:t>(</w:t>
      </w:r>
      <w:r>
        <w:rPr>
          <w:rFonts w:hint="eastAsia"/>
        </w:rPr>
        <w:t>应与编译</w:t>
      </w:r>
      <w:r>
        <w:t>netcdf</w:t>
      </w:r>
      <w:r>
        <w:rPr>
          <w:rFonts w:hint="eastAsia"/>
        </w:rPr>
        <w:t>用到的编译器</w:t>
      </w:r>
      <w:r w:rsidR="00E66AF9">
        <w:t>,</w:t>
      </w:r>
      <w:r w:rsidR="00E66AF9">
        <w:rPr>
          <w:rFonts w:hint="eastAsia"/>
        </w:rPr>
        <w:t>以及</w:t>
      </w:r>
      <w:r w:rsidR="00490B03">
        <w:rPr>
          <w:rFonts w:hint="eastAsia"/>
        </w:rPr>
        <w:t>编译</w:t>
      </w:r>
      <w:r w:rsidR="007D368E">
        <w:rPr>
          <w:rFonts w:hint="eastAsia"/>
        </w:rPr>
        <w:t>ORBIT</w:t>
      </w:r>
      <w:r w:rsidR="00E66AF9">
        <w:rPr>
          <w:rFonts w:hint="eastAsia"/>
        </w:rPr>
        <w:t>程序包的编译器</w:t>
      </w:r>
      <w:r w:rsidR="00490B03">
        <w:rPr>
          <w:rFonts w:hint="eastAsia"/>
        </w:rPr>
        <w:t>都</w:t>
      </w:r>
      <w:r>
        <w:rPr>
          <w:rFonts w:hint="eastAsia"/>
        </w:rPr>
        <w:t>一致</w:t>
      </w:r>
      <w:r>
        <w:t>)</w:t>
      </w:r>
    </w:p>
    <w:p w14:paraId="3EDCC8C7" w14:textId="77777777" w:rsidR="000A0F38" w:rsidRDefault="000A0F38" w:rsidP="000A0F38">
      <w:pPr>
        <w:ind w:leftChars="400" w:left="840"/>
      </w:pPr>
      <w:r>
        <w:rPr>
          <w:rFonts w:hint="eastAsia"/>
        </w:rPr>
        <w:t>编译后生成</w:t>
      </w:r>
      <w:r>
        <w:rPr>
          <w:rFonts w:hint="eastAsia"/>
        </w:rPr>
        <w:t>LINUX</w:t>
      </w:r>
      <w:r>
        <w:rPr>
          <w:rFonts w:hint="eastAsia"/>
        </w:rPr>
        <w:t>文件夹，包含</w:t>
      </w:r>
      <w:r>
        <w:t>lib, mod, test, obj/ezcdf</w:t>
      </w:r>
      <w:r>
        <w:rPr>
          <w:rFonts w:hint="eastAsia"/>
        </w:rPr>
        <w:t>四个次文件夹</w:t>
      </w:r>
    </w:p>
    <w:p w14:paraId="370F490B" w14:textId="77777777" w:rsidR="000C72E9" w:rsidRDefault="000A0F38" w:rsidP="000C72E9">
      <w:pPr>
        <w:ind w:leftChars="400" w:left="840"/>
      </w:pPr>
      <w:r>
        <w:rPr>
          <w:rFonts w:hint="eastAsia"/>
        </w:rPr>
        <w:t>最后，把</w:t>
      </w:r>
      <w:r>
        <w:rPr>
          <w:rFonts w:hint="eastAsia"/>
        </w:rPr>
        <w:t>LINUX</w:t>
      </w:r>
      <w:r>
        <w:rPr>
          <w:rFonts w:hint="eastAsia"/>
        </w:rPr>
        <w:t>中的文件安装至指定路径中去，默认为</w:t>
      </w:r>
      <w:r>
        <w:t>/usr/ntcc</w:t>
      </w:r>
    </w:p>
    <w:p w14:paraId="60720129" w14:textId="77777777" w:rsidR="000A0F38" w:rsidRDefault="000A0F38" w:rsidP="000C72E9">
      <w:pPr>
        <w:ind w:leftChars="400" w:left="840"/>
      </w:pPr>
      <w:r>
        <w:t>make install</w:t>
      </w:r>
      <w:r>
        <w:rPr>
          <w:rFonts w:hint="eastAsia"/>
        </w:rPr>
        <w:t xml:space="preserve"> PREFIX</w:t>
      </w:r>
      <w:r>
        <w:t>=/users/</w:t>
      </w:r>
      <w:r>
        <w:rPr>
          <w:rFonts w:hint="eastAsia"/>
        </w:rPr>
        <w:t>hostname</w:t>
      </w:r>
      <w:r>
        <w:t>/opt/ezcdf</w:t>
      </w:r>
    </w:p>
    <w:p w14:paraId="10A37DC1" w14:textId="77777777" w:rsidR="00D841E3" w:rsidRDefault="00D841E3" w:rsidP="00D841E3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Pspline</w:t>
      </w:r>
      <w:r>
        <w:rPr>
          <w:rFonts w:hint="eastAsia"/>
        </w:rPr>
        <w:t>安装</w:t>
      </w:r>
    </w:p>
    <w:p w14:paraId="6B1C1241" w14:textId="77777777" w:rsidR="00D841E3" w:rsidRDefault="00D841E3" w:rsidP="00D841E3">
      <w:pPr>
        <w:ind w:left="418" w:firstLine="420"/>
      </w:pPr>
      <w:r>
        <w:t xml:space="preserve">tar </w:t>
      </w:r>
      <w:r>
        <w:rPr>
          <w:rFonts w:hint="eastAsia"/>
        </w:rPr>
        <w:t>-z</w:t>
      </w:r>
      <w:r>
        <w:t>xvf pspline.tar</w:t>
      </w:r>
      <w:r>
        <w:rPr>
          <w:rFonts w:hint="eastAsia"/>
        </w:rPr>
        <w:t xml:space="preserve">   </w:t>
      </w:r>
      <w:r>
        <w:rPr>
          <w:rFonts w:hint="eastAsia"/>
        </w:rPr>
        <w:t>（解压缩）</w:t>
      </w:r>
    </w:p>
    <w:p w14:paraId="2EF529D8" w14:textId="77777777" w:rsidR="000C72E9" w:rsidRDefault="00D841E3" w:rsidP="000C72E9">
      <w:pPr>
        <w:ind w:left="418" w:firstLine="420"/>
      </w:pPr>
      <w:r>
        <w:rPr>
          <w:rFonts w:hint="eastAsia"/>
        </w:rPr>
        <w:t>确定安装路径</w:t>
      </w:r>
    </w:p>
    <w:p w14:paraId="0E532268" w14:textId="77777777" w:rsidR="000C72E9" w:rsidRDefault="00D841E3" w:rsidP="000C72E9">
      <w:pPr>
        <w:ind w:left="418" w:firstLine="420"/>
      </w:pPr>
      <w:r>
        <w:rPr>
          <w:rFonts w:hint="eastAsia"/>
        </w:rPr>
        <w:t>./configure - -prefix=/u</w:t>
      </w:r>
      <w:r w:rsidR="00F9375C">
        <w:rPr>
          <w:rFonts w:hint="eastAsia"/>
        </w:rPr>
        <w:t>sr1/ntcc</w:t>
      </w:r>
    </w:p>
    <w:p w14:paraId="265BA894" w14:textId="77777777" w:rsidR="003608C8" w:rsidRDefault="00D841E3" w:rsidP="000C72E9">
      <w:pPr>
        <w:ind w:left="418" w:firstLine="420"/>
      </w:pPr>
      <w:r>
        <w:rPr>
          <w:rFonts w:hint="eastAsia"/>
        </w:rPr>
        <w:t>使用其中默认</w:t>
      </w:r>
      <w:r>
        <w:rPr>
          <w:rFonts w:hint="eastAsia"/>
        </w:rPr>
        <w:t>/usr/ntcc</w:t>
      </w:r>
      <w:r>
        <w:rPr>
          <w:rFonts w:hint="eastAsia"/>
        </w:rPr>
        <w:t>（先在</w:t>
      </w:r>
      <w:r>
        <w:rPr>
          <w:rFonts w:hint="eastAsia"/>
        </w:rPr>
        <w:t>usr</w:t>
      </w:r>
      <w:r>
        <w:rPr>
          <w:rFonts w:hint="eastAsia"/>
        </w:rPr>
        <w:t>下建立</w:t>
      </w:r>
      <w:r>
        <w:rPr>
          <w:rFonts w:hint="eastAsia"/>
        </w:rPr>
        <w:t>ntcc</w:t>
      </w:r>
      <w:r>
        <w:rPr>
          <w:rFonts w:hint="eastAsia"/>
        </w:rPr>
        <w:t>）在</w:t>
      </w:r>
      <w:r>
        <w:rPr>
          <w:rFonts w:hint="eastAsia"/>
        </w:rPr>
        <w:t>./share</w:t>
      </w:r>
      <w:r>
        <w:rPr>
          <w:rFonts w:hint="eastAsia"/>
        </w:rPr>
        <w:t>中的</w:t>
      </w:r>
      <w:r>
        <w:rPr>
          <w:rFonts w:hint="eastAsia"/>
        </w:rPr>
        <w:t>Make.local.sample</w:t>
      </w:r>
      <w:r>
        <w:rPr>
          <w:rFonts w:hint="eastAsia"/>
        </w:rPr>
        <w:t>中加</w:t>
      </w:r>
    </w:p>
    <w:p w14:paraId="255F0378" w14:textId="77777777" w:rsidR="003608C8" w:rsidRDefault="00D841E3" w:rsidP="000C72E9">
      <w:pPr>
        <w:ind w:left="418" w:firstLine="420"/>
      </w:pPr>
      <w:r>
        <w:rPr>
          <w:rFonts w:hint="eastAsia"/>
        </w:rPr>
        <w:lastRenderedPageBreak/>
        <w:t>入</w:t>
      </w:r>
      <w:r>
        <w:rPr>
          <w:rFonts w:hint="eastAsia"/>
        </w:rPr>
        <w:t>NETCDF_DIR=</w:t>
      </w:r>
      <w:r>
        <w:t>/users/</w:t>
      </w:r>
      <w:r>
        <w:rPr>
          <w:rFonts w:hint="eastAsia"/>
        </w:rPr>
        <w:t>hostname</w:t>
      </w:r>
      <w:r>
        <w:t>/opt/netcdf-3.6.1</w:t>
      </w:r>
      <w:r>
        <w:rPr>
          <w:rFonts w:hint="eastAsia"/>
        </w:rPr>
        <w:t>，重命名为</w:t>
      </w:r>
      <w:r>
        <w:rPr>
          <w:rFonts w:hint="eastAsia"/>
        </w:rPr>
        <w:t>Make.local</w:t>
      </w:r>
      <w:r>
        <w:rPr>
          <w:rFonts w:hint="eastAsia"/>
        </w:rPr>
        <w:t>。如果用</w:t>
      </w:r>
    </w:p>
    <w:p w14:paraId="4914D3EE" w14:textId="77777777" w:rsidR="00D841E3" w:rsidRDefault="00D841E3" w:rsidP="000C72E9">
      <w:pPr>
        <w:ind w:left="418" w:firstLine="420"/>
      </w:pPr>
      <w:r>
        <w:rPr>
          <w:rFonts w:hint="eastAsia"/>
        </w:rPr>
        <w:t>porland</w:t>
      </w:r>
      <w:r>
        <w:rPr>
          <w:rFonts w:hint="eastAsia"/>
        </w:rPr>
        <w:t>编译器，键入：</w:t>
      </w:r>
    </w:p>
    <w:p w14:paraId="3F133A49" w14:textId="77777777" w:rsidR="00D841E3" w:rsidRDefault="00D841E3" w:rsidP="00D841E3">
      <w:pPr>
        <w:ind w:left="418" w:firstLine="420"/>
      </w:pPr>
      <w:r>
        <w:rPr>
          <w:rFonts w:hint="eastAsia"/>
        </w:rPr>
        <w:t>make FC=pgf90</w:t>
      </w:r>
    </w:p>
    <w:p w14:paraId="5FAFE0C7" w14:textId="77777777" w:rsidR="00D841E3" w:rsidRDefault="00D841E3" w:rsidP="00D841E3">
      <w:pPr>
        <w:ind w:left="418" w:firstLine="420"/>
      </w:pPr>
      <w:r w:rsidRPr="00921CA7">
        <w:t>make install PREFIX=/</w:t>
      </w:r>
      <w:r>
        <w:rPr>
          <w:rFonts w:hint="eastAsia"/>
        </w:rPr>
        <w:t>usr</w:t>
      </w:r>
      <w:r>
        <w:t>/</w:t>
      </w:r>
      <w:r>
        <w:rPr>
          <w:rFonts w:hint="eastAsia"/>
        </w:rPr>
        <w:t>ntcc</w:t>
      </w:r>
      <w:r w:rsidRPr="00921CA7">
        <w:t>/</w:t>
      </w:r>
    </w:p>
    <w:p w14:paraId="794F1F76" w14:textId="77777777" w:rsidR="00D841E3" w:rsidRDefault="00D841E3" w:rsidP="00D841E3">
      <w:pPr>
        <w:pStyle w:val="a8"/>
        <w:numPr>
          <w:ilvl w:val="0"/>
          <w:numId w:val="3"/>
        </w:numPr>
        <w:ind w:firstLineChars="0"/>
      </w:pPr>
      <w:r w:rsidRPr="00921CA7">
        <w:t>ncl_ncarg-5.1.0</w:t>
      </w:r>
      <w:r>
        <w:rPr>
          <w:rFonts w:hint="eastAsia"/>
        </w:rPr>
        <w:t>安装</w:t>
      </w:r>
    </w:p>
    <w:p w14:paraId="6B76E4A8" w14:textId="77777777" w:rsidR="00D841E3" w:rsidRDefault="00D841E3" w:rsidP="00D841E3">
      <w:pPr>
        <w:pStyle w:val="a8"/>
        <w:ind w:left="898" w:firstLineChars="0" w:firstLine="0"/>
      </w:pPr>
      <w:r>
        <w:t xml:space="preserve">tar </w:t>
      </w:r>
      <w:r>
        <w:rPr>
          <w:rFonts w:hint="eastAsia"/>
        </w:rPr>
        <w:t>-z</w:t>
      </w:r>
      <w:r>
        <w:t xml:space="preserve">xvf </w:t>
      </w:r>
      <w:r w:rsidRPr="00921CA7">
        <w:t>ncl_ncarg_src-5.1.0.tar</w:t>
      </w:r>
    </w:p>
    <w:p w14:paraId="4B2EE55C" w14:textId="77777777" w:rsidR="00D841E3" w:rsidRDefault="00D841E3" w:rsidP="00D841E3">
      <w:pPr>
        <w:pStyle w:val="a8"/>
        <w:ind w:left="898" w:firstLineChars="0" w:firstLine="0"/>
      </w:pPr>
      <w:r>
        <w:rPr>
          <w:rFonts w:hint="eastAsia"/>
        </w:rPr>
        <w:t>确定安装路径，使用其中默认</w:t>
      </w:r>
      <w:r w:rsidRPr="00921CA7">
        <w:t>/usr/local/ncarg</w:t>
      </w:r>
      <w:r>
        <w:rPr>
          <w:rFonts w:hint="eastAsia"/>
        </w:rPr>
        <w:t>（先在</w:t>
      </w:r>
      <w:r>
        <w:rPr>
          <w:rFonts w:hint="eastAsia"/>
        </w:rPr>
        <w:t>usr</w:t>
      </w:r>
      <w:r>
        <w:rPr>
          <w:rFonts w:hint="eastAsia"/>
        </w:rPr>
        <w:t>下建立</w:t>
      </w:r>
      <w:r>
        <w:rPr>
          <w:rFonts w:hint="eastAsia"/>
        </w:rPr>
        <w:t>ncarg</w:t>
      </w:r>
      <w:r>
        <w:rPr>
          <w:rFonts w:hint="eastAsia"/>
        </w:rPr>
        <w:t>）</w:t>
      </w:r>
    </w:p>
    <w:p w14:paraId="6121DCA7" w14:textId="77777777" w:rsidR="00AF5E79" w:rsidRDefault="00AF5E79" w:rsidP="00AF5E79">
      <w:pPr>
        <w:pStyle w:val="a8"/>
        <w:ind w:left="898" w:firstLineChars="0" w:firstLine="0"/>
      </w:pPr>
      <w:r>
        <w:rPr>
          <w:rFonts w:hint="eastAsia"/>
        </w:rPr>
        <w:t xml:space="preserve">./Configure </w:t>
      </w:r>
      <w:r>
        <w:t>–</w:t>
      </w:r>
      <w:r>
        <w:rPr>
          <w:rFonts w:hint="eastAsia"/>
        </w:rPr>
        <w:t>v --</w:t>
      </w:r>
      <w:r w:rsidRPr="00AF5E79">
        <w:rPr>
          <w:rFonts w:hint="eastAsia"/>
        </w:rPr>
        <w:t xml:space="preserve"> </w:t>
      </w:r>
      <w:r>
        <w:rPr>
          <w:rFonts w:hint="eastAsia"/>
        </w:rPr>
        <w:t>prefix=/usr1/local</w:t>
      </w:r>
    </w:p>
    <w:p w14:paraId="6B1AD186" w14:textId="77777777" w:rsidR="00AF5E79" w:rsidRDefault="00AF5E79" w:rsidP="00AF5E79">
      <w:pPr>
        <w:pStyle w:val="a8"/>
        <w:ind w:left="898" w:firstLineChars="0" w:firstLine="0"/>
      </w:pPr>
      <w:r>
        <w:t>M</w:t>
      </w:r>
      <w:r>
        <w:rPr>
          <w:rFonts w:hint="eastAsia"/>
        </w:rPr>
        <w:t>ake Everything &gt;&amp; make</w:t>
      </w:r>
      <w:r>
        <w:t>–</w:t>
      </w:r>
      <w:r>
        <w:rPr>
          <w:rFonts w:hint="eastAsia"/>
        </w:rPr>
        <w:t>output &amp;</w:t>
      </w:r>
    </w:p>
    <w:p w14:paraId="7EE5003B" w14:textId="77777777" w:rsidR="00AF5E79" w:rsidRDefault="00AF5E79" w:rsidP="00AF5E79">
      <w:pPr>
        <w:pStyle w:val="a8"/>
        <w:ind w:left="898" w:firstLineChars="0" w:firstLine="0"/>
      </w:pPr>
      <w:r>
        <w:rPr>
          <w:rFonts w:hint="eastAsia"/>
        </w:rPr>
        <w:t>#</w:t>
      </w:r>
      <w:r>
        <w:rPr>
          <w:rFonts w:hint="eastAsia"/>
        </w:rPr>
        <w:t>开始安装，</w:t>
      </w:r>
      <w:r>
        <w:rPr>
          <w:rFonts w:hint="eastAsia"/>
        </w:rPr>
        <w:t xml:space="preserve"> </w:t>
      </w:r>
      <w:r>
        <w:rPr>
          <w:rFonts w:hint="eastAsia"/>
        </w:rPr>
        <w:t>安装需要十几分钟且没有安装过程详情显示，要有显示需：</w:t>
      </w:r>
    </w:p>
    <w:p w14:paraId="3246CFB2" w14:textId="77777777" w:rsidR="00AF5E79" w:rsidRDefault="00AF5E79" w:rsidP="00AF5E79">
      <w:pPr>
        <w:pStyle w:val="a8"/>
        <w:ind w:left="898" w:firstLineChars="0" w:firstLine="0"/>
      </w:pPr>
      <w:r>
        <w:rPr>
          <w:rFonts w:hint="eastAsia"/>
        </w:rPr>
        <w:t xml:space="preserve">tail </w:t>
      </w:r>
      <w:r>
        <w:t>–</w:t>
      </w:r>
      <w:r>
        <w:rPr>
          <w:rFonts w:hint="eastAsia"/>
        </w:rPr>
        <w:t>f make-output</w:t>
      </w:r>
    </w:p>
    <w:p w14:paraId="619AA7AB" w14:textId="77777777" w:rsidR="00AF5E79" w:rsidRDefault="00AF5E79" w:rsidP="00AF5E79">
      <w:pPr>
        <w:pStyle w:val="a8"/>
        <w:ind w:left="898" w:firstLineChars="0" w:firstLine="0"/>
      </w:pPr>
      <w:r>
        <w:rPr>
          <w:rFonts w:hint="eastAsia"/>
        </w:rPr>
        <w:t>库文件在</w:t>
      </w:r>
      <w:r>
        <w:rPr>
          <w:rFonts w:hint="eastAsia"/>
        </w:rPr>
        <w:t>/usr1/local/ncarg/lib</w:t>
      </w:r>
    </w:p>
    <w:p w14:paraId="051F3A52" w14:textId="77777777" w:rsidR="00502C37" w:rsidRDefault="00502C37"/>
    <w:p w14:paraId="1A0CFE2F" w14:textId="77777777" w:rsidR="00582FAC" w:rsidRDefault="00582FAC" w:rsidP="00582FAC">
      <w:pPr>
        <w:ind w:left="898"/>
      </w:pPr>
    </w:p>
    <w:p w14:paraId="33B1BE93" w14:textId="050BD384" w:rsidR="008811CC" w:rsidRPr="008811CC" w:rsidRDefault="00BA73FE" w:rsidP="008811CC">
      <w:pPr>
        <w:rPr>
          <w:rFonts w:asciiTheme="majorEastAsia" w:eastAsiaTheme="majorEastAsia" w:hAnsiTheme="majorEastAsia"/>
          <w:b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 w:rsidR="00502C37" w:rsidRPr="00BA73FE">
        <w:rPr>
          <w:rFonts w:ascii="黑体" w:eastAsia="黑体" w:hAnsi="黑体" w:hint="eastAsia"/>
          <w:b/>
        </w:rPr>
        <w:t>编译</w:t>
      </w:r>
      <w:r w:rsidR="003D639D">
        <w:rPr>
          <w:rFonts w:ascii="黑体" w:eastAsia="黑体" w:hAnsi="黑体" w:hint="eastAsia"/>
          <w:b/>
        </w:rPr>
        <w:t>和运行</w:t>
      </w:r>
      <w:r w:rsidR="00CB485C">
        <w:rPr>
          <w:rFonts w:asciiTheme="majorEastAsia" w:eastAsiaTheme="majorEastAsia" w:hAnsiTheme="majorEastAsia" w:hint="eastAsia"/>
          <w:b/>
        </w:rPr>
        <w:t>orbit</w:t>
      </w:r>
    </w:p>
    <w:p w14:paraId="6F606E31" w14:textId="77777777" w:rsidR="00502C37" w:rsidRDefault="00582FAC" w:rsidP="00582FAC">
      <w:pPr>
        <w:numPr>
          <w:ilvl w:val="0"/>
          <w:numId w:val="8"/>
        </w:numPr>
      </w:pPr>
      <w:r>
        <w:rPr>
          <w:rFonts w:hint="eastAsia"/>
        </w:rPr>
        <w:t>修改</w:t>
      </w:r>
      <w:r w:rsidR="00502C37">
        <w:rPr>
          <w:rFonts w:hint="eastAsia"/>
        </w:rPr>
        <w:t>Makefie</w:t>
      </w:r>
      <w:r>
        <w:rPr>
          <w:rFonts w:hint="eastAsia"/>
        </w:rPr>
        <w:t>，具体如下：</w:t>
      </w:r>
    </w:p>
    <w:p w14:paraId="617039C5" w14:textId="77777777" w:rsidR="00570E8A" w:rsidRDefault="00570E8A" w:rsidP="00570E8A">
      <w:pPr>
        <w:pStyle w:val="a8"/>
        <w:ind w:left="900" w:firstLineChars="0" w:firstLine="0"/>
      </w:pPr>
      <w:r>
        <w:t># compiler dependencies</w:t>
      </w:r>
    </w:p>
    <w:p w14:paraId="29653108" w14:textId="77777777" w:rsidR="00570E8A" w:rsidRDefault="00F9375C" w:rsidP="00570E8A">
      <w:pPr>
        <w:pStyle w:val="a8"/>
        <w:ind w:left="900" w:firstLineChars="0" w:firstLine="0"/>
      </w:pPr>
      <w:r>
        <w:rPr>
          <w:rFonts w:hint="eastAsia"/>
        </w:rPr>
        <w:t>F90 = pgf90</w:t>
      </w:r>
      <w:r w:rsidR="00B37C4A">
        <w:rPr>
          <w:rFonts w:hint="eastAsia"/>
        </w:rPr>
        <w:t>指定</w:t>
      </w:r>
      <w:r w:rsidR="00B37C4A">
        <w:rPr>
          <w:rFonts w:hint="eastAsia"/>
        </w:rPr>
        <w:t>fortran</w:t>
      </w:r>
      <w:r w:rsidR="00B37C4A">
        <w:rPr>
          <w:rFonts w:hint="eastAsia"/>
        </w:rPr>
        <w:t>编译命令</w:t>
      </w:r>
    </w:p>
    <w:p w14:paraId="2A16BA0D" w14:textId="4E6221F6" w:rsidR="00F9375C" w:rsidRDefault="00E50289" w:rsidP="00F9375C">
      <w:pPr>
        <w:pStyle w:val="a8"/>
        <w:ind w:left="845" w:firstLineChars="0" w:firstLine="0"/>
      </w:pPr>
      <w:r>
        <w:t>NTCCHOME:</w:t>
      </w:r>
      <w:r w:rsidR="000B6DD9">
        <w:t>=</w:t>
      </w:r>
      <w:r w:rsidR="00F9375C">
        <w:t>/usr/ntcc</w:t>
      </w:r>
    </w:p>
    <w:p w14:paraId="44EC5CC3" w14:textId="7CB0E4A7" w:rsidR="00F9375C" w:rsidRDefault="00E50289" w:rsidP="00F9375C">
      <w:pPr>
        <w:pStyle w:val="a8"/>
        <w:ind w:left="845" w:firstLineChars="0" w:firstLine="0"/>
      </w:pPr>
      <w:r>
        <w:t>NETCDFHOME:</w:t>
      </w:r>
      <w:r w:rsidR="000B6DD9">
        <w:t>=</w:t>
      </w:r>
      <w:r w:rsidR="00F9375C">
        <w:t>/usr1/local</w:t>
      </w:r>
    </w:p>
    <w:p w14:paraId="3AAF8F17" w14:textId="35592E85" w:rsidR="00F9375C" w:rsidRDefault="00F9375C" w:rsidP="00F9375C">
      <w:pPr>
        <w:pStyle w:val="a8"/>
        <w:ind w:left="845" w:firstLineChars="0" w:firstLine="0"/>
      </w:pPr>
      <w:r>
        <w:t>NCARG_</w:t>
      </w:r>
      <w:r w:rsidR="00E50289">
        <w:t>ROOT:</w:t>
      </w:r>
      <w:r w:rsidR="000B6DD9">
        <w:t>=</w:t>
      </w:r>
      <w:r>
        <w:t>/usr/local/ncarg</w:t>
      </w:r>
    </w:p>
    <w:p w14:paraId="7C112E8F" w14:textId="77777777" w:rsidR="002A54D4" w:rsidRDefault="002A54D4" w:rsidP="00582FAC">
      <w:pPr>
        <w:numPr>
          <w:ilvl w:val="0"/>
          <w:numId w:val="8"/>
        </w:numPr>
      </w:pPr>
      <w:r>
        <w:rPr>
          <w:rFonts w:hint="eastAsia"/>
        </w:rPr>
        <w:t>清理旧的编译文件：</w:t>
      </w:r>
      <w:r w:rsidR="00D87947">
        <w:rPr>
          <w:rFonts w:hint="eastAsia"/>
        </w:rPr>
        <w:t>键入</w:t>
      </w:r>
      <w:r>
        <w:rPr>
          <w:rFonts w:hint="eastAsia"/>
        </w:rPr>
        <w:t xml:space="preserve">make </w:t>
      </w:r>
      <w:r>
        <w:t>clean</w:t>
      </w:r>
      <w:r>
        <w:rPr>
          <w:rFonts w:hint="eastAsia"/>
        </w:rPr>
        <w:t xml:space="preserve"> </w:t>
      </w:r>
    </w:p>
    <w:p w14:paraId="3A340F8C" w14:textId="77777777" w:rsidR="00C7145C" w:rsidRDefault="00570E8A" w:rsidP="00582FAC">
      <w:pPr>
        <w:numPr>
          <w:ilvl w:val="0"/>
          <w:numId w:val="8"/>
        </w:numPr>
      </w:pPr>
      <w:r>
        <w:rPr>
          <w:rFonts w:hint="eastAsia"/>
        </w:rPr>
        <w:t>生成</w:t>
      </w:r>
      <w:r w:rsidR="00F9375C">
        <w:rPr>
          <w:rFonts w:hint="eastAsia"/>
        </w:rPr>
        <w:t>orbit/eqs</w:t>
      </w:r>
      <w:r w:rsidR="00790C66">
        <w:rPr>
          <w:rFonts w:hint="eastAsia"/>
        </w:rPr>
        <w:t>可执行程序</w:t>
      </w:r>
      <w:r w:rsidR="002A54D4">
        <w:rPr>
          <w:rFonts w:hint="eastAsia"/>
        </w:rPr>
        <w:t>：</w:t>
      </w:r>
      <w:r>
        <w:t xml:space="preserve"> </w:t>
      </w:r>
      <w:r>
        <w:rPr>
          <w:rFonts w:hint="eastAsia"/>
        </w:rPr>
        <w:t>键入</w:t>
      </w:r>
      <w:r>
        <w:t>make</w:t>
      </w:r>
      <w:r w:rsidR="003F18BF">
        <w:rPr>
          <w:rFonts w:hint="eastAsia"/>
        </w:rPr>
        <w:t xml:space="preserve"> FC=pgf90</w:t>
      </w:r>
      <w:r w:rsidR="00F9375C">
        <w:rPr>
          <w:rFonts w:hint="eastAsia"/>
        </w:rPr>
        <w:t xml:space="preserve"> orbit/eqs</w:t>
      </w:r>
    </w:p>
    <w:p w14:paraId="7A454167" w14:textId="77777777" w:rsidR="008A0EFF" w:rsidRDefault="00C7145C" w:rsidP="008A0EFF">
      <w:pPr>
        <w:numPr>
          <w:ilvl w:val="0"/>
          <w:numId w:val="8"/>
        </w:numPr>
      </w:pPr>
      <w:r>
        <w:rPr>
          <w:rFonts w:hint="eastAsia"/>
        </w:rPr>
        <w:t>运行</w:t>
      </w:r>
      <w:r w:rsidR="00790C66">
        <w:rPr>
          <w:rFonts w:hint="eastAsia"/>
        </w:rPr>
        <w:t>eqs</w:t>
      </w:r>
      <w:r>
        <w:rPr>
          <w:rFonts w:hint="eastAsia"/>
        </w:rPr>
        <w:t>：</w:t>
      </w:r>
      <w:r w:rsidR="00D87947">
        <w:rPr>
          <w:rFonts w:hint="eastAsia"/>
        </w:rPr>
        <w:t>键入</w:t>
      </w:r>
      <w:r w:rsidR="00D87947">
        <w:rPr>
          <w:rFonts w:hint="eastAsia"/>
        </w:rPr>
        <w:t xml:space="preserve"> </w:t>
      </w:r>
      <w:r w:rsidR="00F9375C">
        <w:t>./</w:t>
      </w:r>
      <w:bookmarkStart w:id="8" w:name="_Toc362614823"/>
      <w:r w:rsidR="00F9375C">
        <w:rPr>
          <w:rFonts w:hint="eastAsia"/>
        </w:rPr>
        <w:t>eqs</w:t>
      </w:r>
    </w:p>
    <w:p w14:paraId="4DEAFA90" w14:textId="77777777" w:rsidR="00CB485C" w:rsidRDefault="00CB485C" w:rsidP="00CB485C">
      <w:pPr>
        <w:pStyle w:val="a8"/>
        <w:ind w:left="845" w:firstLineChars="0" w:firstLine="0"/>
      </w:pPr>
      <w:r>
        <w:rPr>
          <w:rFonts w:hint="eastAsia"/>
        </w:rPr>
        <w:t>#</w:t>
      </w:r>
      <w:r>
        <w:rPr>
          <w:rFonts w:hint="eastAsia"/>
        </w:rPr>
        <w:t>生成</w:t>
      </w:r>
      <w:r>
        <w:rPr>
          <w:rFonts w:hint="eastAsia"/>
        </w:rPr>
        <w:t>eqs</w:t>
      </w:r>
      <w:r>
        <w:rPr>
          <w:rFonts w:hint="eastAsia"/>
        </w:rPr>
        <w:t>可执行文件，用平衡数据文件</w:t>
      </w:r>
      <w:r>
        <w:rPr>
          <w:rFonts w:hint="eastAsia"/>
        </w:rPr>
        <w:t>map01.cdf</w:t>
      </w:r>
      <w:r>
        <w:rPr>
          <w:rFonts w:hint="eastAsia"/>
        </w:rPr>
        <w:t>通过</w:t>
      </w:r>
      <w:r>
        <w:rPr>
          <w:rFonts w:hint="eastAsia"/>
        </w:rPr>
        <w:t>spline</w:t>
      </w:r>
      <w:r>
        <w:rPr>
          <w:rFonts w:hint="eastAsia"/>
        </w:rPr>
        <w:t>插值来产生</w:t>
      </w:r>
      <w:r>
        <w:rPr>
          <w:rFonts w:hint="eastAsia"/>
        </w:rPr>
        <w:t>orbit</w:t>
      </w:r>
      <w:r>
        <w:rPr>
          <w:rFonts w:hint="eastAsia"/>
        </w:rPr>
        <w:t>所需的平衡数据</w:t>
      </w:r>
      <w:r>
        <w:rPr>
          <w:rFonts w:hint="eastAsia"/>
        </w:rPr>
        <w:t>spdata</w:t>
      </w:r>
      <w:r>
        <w:rPr>
          <w:rFonts w:hint="eastAsia"/>
        </w:rPr>
        <w:t>或用解析平衡通过</w:t>
      </w:r>
      <w:r>
        <w:rPr>
          <w:rFonts w:hint="eastAsia"/>
        </w:rPr>
        <w:t>spline</w:t>
      </w:r>
      <w:r>
        <w:rPr>
          <w:rFonts w:hint="eastAsia"/>
        </w:rPr>
        <w:t>插值来产生</w:t>
      </w:r>
      <w:r>
        <w:rPr>
          <w:rFonts w:hint="eastAsia"/>
        </w:rPr>
        <w:t>orbit</w:t>
      </w:r>
      <w:r>
        <w:rPr>
          <w:rFonts w:hint="eastAsia"/>
        </w:rPr>
        <w:t>所需的平衡数据</w:t>
      </w:r>
      <w:r>
        <w:rPr>
          <w:rFonts w:hint="eastAsia"/>
        </w:rPr>
        <w:t>spdata</w:t>
      </w:r>
      <w:r>
        <w:rPr>
          <w:rFonts w:hint="eastAsia"/>
        </w:rPr>
        <w:t>。其中，</w:t>
      </w:r>
      <w:r>
        <w:t>map</w:t>
      </w:r>
      <w:r>
        <w:rPr>
          <w:rFonts w:hint="eastAsia"/>
        </w:rPr>
        <w:t>01.cdf</w:t>
      </w:r>
      <w:r>
        <w:rPr>
          <w:rFonts w:hint="eastAsia"/>
        </w:rPr>
        <w:t>由平衡代码，如</w:t>
      </w:r>
      <w:r>
        <w:rPr>
          <w:rFonts w:hint="eastAsia"/>
        </w:rPr>
        <w:t>TRAN</w:t>
      </w:r>
      <w:r w:rsidR="006D7F5B">
        <w:rPr>
          <w:rFonts w:hint="eastAsia"/>
        </w:rPr>
        <w:t>SP</w:t>
      </w:r>
      <w:r>
        <w:rPr>
          <w:rFonts w:hint="eastAsia"/>
        </w:rPr>
        <w:t>, EEFIT, JSOLVER</w:t>
      </w:r>
      <w:r>
        <w:rPr>
          <w:rFonts w:hint="eastAsia"/>
        </w:rPr>
        <w:t>，产生的平衡数据文件，用</w:t>
      </w:r>
      <w:r>
        <w:rPr>
          <w:rFonts w:hint="eastAsia"/>
        </w:rPr>
        <w:t>mex2eqs</w:t>
      </w:r>
      <w:r>
        <w:rPr>
          <w:rFonts w:hint="eastAsia"/>
        </w:rPr>
        <w:t>软件，转化而得的。</w:t>
      </w:r>
    </w:p>
    <w:p w14:paraId="4A9B40C0" w14:textId="77777777" w:rsidR="00CB485C" w:rsidRDefault="00CB485C" w:rsidP="00CB485C">
      <w:pPr>
        <w:ind w:left="845"/>
      </w:pPr>
    </w:p>
    <w:p w14:paraId="410FE8CE" w14:textId="77777777" w:rsidR="00572233" w:rsidRDefault="00790C66" w:rsidP="00572233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生成</w:t>
      </w:r>
      <w:r>
        <w:rPr>
          <w:rFonts w:hint="eastAsia"/>
        </w:rPr>
        <w:t>orbit</w:t>
      </w:r>
      <w:r>
        <w:rPr>
          <w:rFonts w:hint="eastAsia"/>
        </w:rPr>
        <w:t>：</w:t>
      </w:r>
      <w:r w:rsidR="00572233">
        <w:rPr>
          <w:rFonts w:hint="eastAsia"/>
        </w:rPr>
        <w:t>键入</w:t>
      </w:r>
      <w:r w:rsidR="00CB485C">
        <w:t>make</w:t>
      </w:r>
      <w:r w:rsidR="00CB485C">
        <w:rPr>
          <w:rFonts w:hint="eastAsia"/>
        </w:rPr>
        <w:t xml:space="preserve"> FC=pgf90 </w:t>
      </w:r>
    </w:p>
    <w:p w14:paraId="1A63059F" w14:textId="4A8DF6C2" w:rsidR="00CB485C" w:rsidRDefault="00CB485C" w:rsidP="00572233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运行</w:t>
      </w:r>
      <w:r w:rsidR="00572233">
        <w:rPr>
          <w:rFonts w:hint="eastAsia"/>
        </w:rPr>
        <w:t>orbit</w:t>
      </w:r>
      <w:r>
        <w:rPr>
          <w:rFonts w:hint="eastAsia"/>
        </w:rPr>
        <w:t>：</w:t>
      </w:r>
      <w:r w:rsidR="00572233">
        <w:rPr>
          <w:rFonts w:hint="eastAsia"/>
        </w:rPr>
        <w:t>键入</w:t>
      </w:r>
      <w:r w:rsidR="00572233">
        <w:rPr>
          <w:rFonts w:hint="eastAsia"/>
        </w:rPr>
        <w:t xml:space="preserve"> </w:t>
      </w:r>
      <w:r>
        <w:rPr>
          <w:rFonts w:hint="eastAsia"/>
        </w:rPr>
        <w:t>./orbit</w:t>
      </w:r>
    </w:p>
    <w:p w14:paraId="43404572" w14:textId="6DC08081" w:rsidR="004D6BC3" w:rsidRDefault="004D6BC3" w:rsidP="00572233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神马服务器运行</w:t>
      </w:r>
      <w:r>
        <w:t>orbit</w:t>
      </w:r>
      <w:r>
        <w:rPr>
          <w:rFonts w:hint="eastAsia"/>
        </w:rPr>
        <w:t>：</w:t>
      </w:r>
      <w:r>
        <w:t>qsub job.pbs</w:t>
      </w:r>
    </w:p>
    <w:p w14:paraId="31BE34B6" w14:textId="77777777" w:rsidR="008811CC" w:rsidRDefault="008811CC" w:rsidP="008811CC">
      <w:pPr>
        <w:pStyle w:val="a8"/>
        <w:ind w:left="845" w:firstLineChars="0" w:firstLine="0"/>
      </w:pPr>
    </w:p>
    <w:p w14:paraId="2DE0AC0E" w14:textId="77777777" w:rsidR="008811CC" w:rsidRDefault="008811CC" w:rsidP="008811CC">
      <w:pPr>
        <w:pStyle w:val="a8"/>
        <w:ind w:left="845" w:firstLineChars="0" w:firstLine="0"/>
      </w:pPr>
    </w:p>
    <w:p w14:paraId="63DB75FB" w14:textId="77777777" w:rsidR="00CB485C" w:rsidRDefault="00CB485C" w:rsidP="00CB485C">
      <w:pPr>
        <w:ind w:left="845"/>
      </w:pPr>
    </w:p>
    <w:p w14:paraId="754A1A7D" w14:textId="77777777" w:rsidR="00CB485C" w:rsidRDefault="00CB485C" w:rsidP="00F9375C">
      <w:pPr>
        <w:pStyle w:val="a8"/>
        <w:ind w:left="845" w:firstLineChars="0" w:firstLine="0"/>
      </w:pPr>
    </w:p>
    <w:p w14:paraId="36E7145D" w14:textId="77777777" w:rsidR="00F9375C" w:rsidRPr="00F9375C" w:rsidRDefault="00F9375C" w:rsidP="00F9375C">
      <w:pPr>
        <w:ind w:left="845"/>
      </w:pPr>
    </w:p>
    <w:p w14:paraId="5A04FD70" w14:textId="77777777" w:rsidR="000C72E9" w:rsidRDefault="000C72E9" w:rsidP="003D3BB4">
      <w:pPr>
        <w:pStyle w:val="a9"/>
      </w:pPr>
      <w:bookmarkStart w:id="9" w:name="_Toc360462995"/>
      <w:bookmarkStart w:id="10" w:name="_Toc360463197"/>
      <w:bookmarkStart w:id="11" w:name="_Toc360478736"/>
      <w:bookmarkStart w:id="12" w:name="_Toc361061739"/>
      <w:bookmarkStart w:id="13" w:name="_Toc362614824"/>
      <w:bookmarkStart w:id="14" w:name="_Toc362615387"/>
      <w:bookmarkEnd w:id="8"/>
    </w:p>
    <w:p w14:paraId="7D67D3ED" w14:textId="77777777" w:rsidR="000C72E9" w:rsidRDefault="001C4E50" w:rsidP="005A65CE">
      <w:pPr>
        <w:pStyle w:val="1"/>
      </w:pPr>
      <w:bookmarkStart w:id="15" w:name="_Toc522520683"/>
      <w:r>
        <w:rPr>
          <w:rFonts w:hint="eastAsia"/>
        </w:rPr>
        <w:lastRenderedPageBreak/>
        <w:t>代码简介</w:t>
      </w:r>
      <w:bookmarkEnd w:id="15"/>
    </w:p>
    <w:p w14:paraId="133A169F" w14:textId="247F7F59" w:rsidR="001C4E50" w:rsidRPr="00D30EB7" w:rsidRDefault="001C4E50" w:rsidP="001C4E50">
      <w:pPr>
        <w:rPr>
          <w:rFonts w:asciiTheme="minorEastAsia" w:eastAsiaTheme="minorEastAsia" w:hAnsiTheme="minorEastAsia" w:cs="CMR12"/>
          <w:kern w:val="0"/>
          <w:szCs w:val="21"/>
        </w:rPr>
      </w:pPr>
      <w:r w:rsidRPr="00D30EB7">
        <w:rPr>
          <w:rFonts w:asciiTheme="minorEastAsia" w:eastAsiaTheme="minorEastAsia" w:hAnsiTheme="minorEastAsia" w:hint="eastAsia"/>
          <w:szCs w:val="21"/>
        </w:rPr>
        <w:t>Orbit</w:t>
      </w:r>
      <w:r w:rsidR="00B86FFF" w:rsidRPr="00D30EB7">
        <w:rPr>
          <w:rFonts w:asciiTheme="minorEastAsia" w:eastAsiaTheme="minorEastAsia" w:hAnsiTheme="minorEastAsia" w:hint="eastAsia"/>
          <w:szCs w:val="21"/>
        </w:rPr>
        <w:t>由美国普林斯顿大学</w:t>
      </w:r>
      <w:r w:rsidR="00B86FFF" w:rsidRPr="00D30EB7">
        <w:rPr>
          <w:rFonts w:asciiTheme="minorEastAsia" w:eastAsiaTheme="minorEastAsia" w:hAnsiTheme="minorEastAsia"/>
          <w:szCs w:val="21"/>
        </w:rPr>
        <w:t>PPPL</w:t>
      </w:r>
      <w:r w:rsidR="00B86FFF" w:rsidRPr="00D30EB7">
        <w:rPr>
          <w:rFonts w:asciiTheme="minorEastAsia" w:eastAsiaTheme="minorEastAsia" w:hAnsiTheme="minorEastAsia" w:hint="eastAsia"/>
          <w:szCs w:val="21"/>
        </w:rPr>
        <w:t>实验室</w:t>
      </w:r>
      <w:r w:rsidR="00B86FFF" w:rsidRPr="00D30EB7">
        <w:rPr>
          <w:rFonts w:asciiTheme="minorEastAsia" w:eastAsiaTheme="minorEastAsia" w:hAnsiTheme="minorEastAsia"/>
          <w:szCs w:val="21"/>
        </w:rPr>
        <w:t>Roscoe B.White</w:t>
      </w:r>
      <w:r w:rsidR="00B86FFF" w:rsidRPr="00D30EB7">
        <w:rPr>
          <w:rFonts w:asciiTheme="minorEastAsia" w:eastAsiaTheme="minorEastAsia" w:hAnsiTheme="minorEastAsia" w:hint="eastAsia"/>
          <w:szCs w:val="21"/>
        </w:rPr>
        <w:t>开发，</w:t>
      </w:r>
      <w:r w:rsidR="00CC6F54" w:rsidRPr="00D30EB7">
        <w:rPr>
          <w:rFonts w:asciiTheme="minorEastAsia" w:eastAsiaTheme="minorEastAsia" w:hAnsiTheme="minorEastAsia" w:hint="eastAsia"/>
          <w:szCs w:val="21"/>
        </w:rPr>
        <w:t>是</w:t>
      </w:r>
      <w:r w:rsidR="007F49CB" w:rsidRPr="00D30EB7">
        <w:rPr>
          <w:rFonts w:asciiTheme="minorEastAsia" w:eastAsiaTheme="minorEastAsia" w:hAnsiTheme="minorEastAsia" w:hint="eastAsia"/>
          <w:szCs w:val="21"/>
        </w:rPr>
        <w:t>一个</w:t>
      </w:r>
      <w:r w:rsidR="00CC6F54" w:rsidRPr="00D30EB7">
        <w:rPr>
          <w:rFonts w:asciiTheme="minorEastAsia" w:eastAsiaTheme="minorEastAsia" w:hAnsiTheme="minorEastAsia" w:hint="eastAsia"/>
          <w:szCs w:val="21"/>
        </w:rPr>
        <w:t>根据环位形下导心方程，编写的导心轨道</w:t>
      </w:r>
      <w:r w:rsidR="007F49CB" w:rsidRPr="00D30EB7">
        <w:rPr>
          <w:rFonts w:asciiTheme="minorEastAsia" w:eastAsiaTheme="minorEastAsia" w:hAnsiTheme="minorEastAsia" w:hint="eastAsia"/>
          <w:szCs w:val="21"/>
        </w:rPr>
        <w:t>代码，能得到粒子在磁面坐标下位置和速度。</w:t>
      </w:r>
      <w:r w:rsidR="00AD09CB" w:rsidRPr="00D30EB7">
        <w:rPr>
          <w:rFonts w:asciiTheme="minorEastAsia" w:eastAsiaTheme="minorEastAsia" w:hAnsiTheme="minorEastAsia" w:hint="eastAsia"/>
          <w:szCs w:val="21"/>
        </w:rPr>
        <w:t>导心方程只依赖于磁场大小。</w:t>
      </w:r>
      <w:r w:rsidR="003036AC" w:rsidRPr="00D30EB7">
        <w:rPr>
          <w:rFonts w:asciiTheme="minorEastAsia" w:eastAsiaTheme="minorEastAsia" w:hAnsiTheme="minorEastAsia" w:hint="eastAsia"/>
          <w:szCs w:val="21"/>
        </w:rPr>
        <w:t>因此，</w:t>
      </w:r>
      <w:r w:rsidR="00487790" w:rsidRPr="00D30EB7">
        <w:rPr>
          <w:rFonts w:asciiTheme="minorEastAsia" w:eastAsiaTheme="minorEastAsia" w:hAnsiTheme="minorEastAsia"/>
          <w:szCs w:val="21"/>
        </w:rPr>
        <w:t xml:space="preserve">Orbit </w:t>
      </w:r>
      <w:r w:rsidR="00487790" w:rsidRPr="00D30EB7">
        <w:rPr>
          <w:rFonts w:asciiTheme="minorEastAsia" w:eastAsiaTheme="minorEastAsia" w:hAnsiTheme="minorEastAsia" w:cs="宋体" w:hint="eastAsia"/>
          <w:szCs w:val="21"/>
        </w:rPr>
        <w:t>只能接受的扰动形式为</w:t>
      </w:r>
      <m:oMath>
        <m:r>
          <m:rPr>
            <m:sty m:val="p"/>
          </m:rPr>
          <w:rPr>
            <w:rFonts w:ascii="Cambria Math" w:eastAsiaTheme="minorEastAsia" w:hAnsi="Cambria Math" w:cs="宋体"/>
            <w:szCs w:val="21"/>
          </w:rPr>
          <m:t>δ</m:t>
        </m:r>
        <m:acc>
          <m:accPr>
            <m:chr m:val="⃗"/>
            <m:ctrlPr>
              <w:rPr>
                <w:rFonts w:ascii="Cambria Math" w:eastAsiaTheme="minorEastAsia" w:hAnsi="Cambria Math" w:cs="宋体"/>
                <w:szCs w:val="21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="宋体"/>
                <w:szCs w:val="21"/>
              </w:rPr>
              <m:t>B</m:t>
            </m:r>
          </m:e>
        </m:acc>
        <m:r>
          <m:rPr>
            <m:sty m:val="p"/>
          </m:rPr>
          <w:rPr>
            <w:rFonts w:ascii="Cambria Math" w:eastAsiaTheme="minorEastAsia" w:hAnsi="Cambria Math" w:cs="宋体"/>
            <w:szCs w:val="21"/>
          </w:rPr>
          <m:t>=∇×α</m:t>
        </m:r>
        <m:acc>
          <m:accPr>
            <m:chr m:val="⃗"/>
            <m:ctrlPr>
              <w:rPr>
                <w:rFonts w:ascii="Cambria Math" w:eastAsiaTheme="minorEastAsia" w:hAnsi="Cambria Math" w:cs="宋体"/>
                <w:szCs w:val="21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="宋体"/>
                <w:szCs w:val="21"/>
              </w:rPr>
              <m:t>B</m:t>
            </m:r>
          </m:e>
        </m:acc>
      </m:oMath>
      <w:r w:rsidR="00AD09CB" w:rsidRPr="00D30EB7">
        <w:rPr>
          <w:rFonts w:asciiTheme="minorEastAsia" w:eastAsiaTheme="minorEastAsia" w:hAnsiTheme="minorEastAsia" w:cs="宋体" w:hint="eastAsia"/>
          <w:szCs w:val="21"/>
        </w:rPr>
        <w:t>.</w:t>
      </w:r>
      <w:r w:rsidR="00487790" w:rsidRPr="00D30EB7">
        <w:rPr>
          <w:rFonts w:asciiTheme="minorEastAsia" w:eastAsiaTheme="minorEastAsia" w:hAnsiTheme="minorEastAsia" w:cs="宋体" w:hint="eastAsia"/>
          <w:szCs w:val="21"/>
        </w:rPr>
        <w:t>这种形式能产生垂直磁面的分量，后者是产生磁岛（</w:t>
      </w:r>
      <w:r w:rsidR="00487790" w:rsidRPr="00D30EB7">
        <w:rPr>
          <w:rFonts w:asciiTheme="minorEastAsia" w:eastAsiaTheme="minorEastAsia" w:hAnsiTheme="minorEastAsia"/>
          <w:szCs w:val="21"/>
        </w:rPr>
        <w:t>magnetic islands</w:t>
      </w:r>
      <w:r w:rsidR="00487790" w:rsidRPr="00D30EB7">
        <w:rPr>
          <w:rFonts w:asciiTheme="minorEastAsia" w:eastAsiaTheme="minorEastAsia" w:hAnsiTheme="minorEastAsia" w:cs="宋体" w:hint="eastAsia"/>
          <w:szCs w:val="21"/>
        </w:rPr>
        <w:t>）的原因</w:t>
      </w:r>
      <w:r w:rsidR="00AD09CB" w:rsidRPr="00D30EB7">
        <w:rPr>
          <w:rFonts w:asciiTheme="minorEastAsia" w:eastAsiaTheme="minorEastAsia" w:hAnsiTheme="minorEastAsia" w:cs="宋体" w:hint="eastAsia"/>
          <w:szCs w:val="21"/>
        </w:rPr>
        <w:t>，同时也是无散度的,</w:t>
      </w:r>
      <w:r w:rsidR="00487790" w:rsidRPr="00D30EB7">
        <w:rPr>
          <w:rFonts w:asciiTheme="minorEastAsia" w:eastAsiaTheme="minorEastAsia" w:hAnsiTheme="minorEastAsia" w:cs="宋体" w:hint="eastAsia"/>
          <w:szCs w:val="21"/>
        </w:rPr>
        <w:t>非常适合低</w:t>
      </w:r>
      <w:r w:rsidR="00487790" w:rsidRPr="00D30EB7">
        <w:rPr>
          <w:rFonts w:asciiTheme="minorEastAsia" w:eastAsiaTheme="minorEastAsia" w:hAnsiTheme="minorEastAsia"/>
          <w:szCs w:val="21"/>
        </w:rPr>
        <w:t xml:space="preserve">beta MHD </w:t>
      </w:r>
      <w:r w:rsidR="00487790" w:rsidRPr="00D30EB7">
        <w:rPr>
          <w:rFonts w:asciiTheme="minorEastAsia" w:eastAsiaTheme="minorEastAsia" w:hAnsiTheme="minorEastAsia" w:cs="宋体" w:hint="eastAsia"/>
          <w:szCs w:val="21"/>
        </w:rPr>
        <w:t>扰动。</w:t>
      </w:r>
      <w:r w:rsidR="00AD09CB" w:rsidRPr="00D30EB7">
        <w:rPr>
          <w:rFonts w:asciiTheme="minorEastAsia" w:eastAsiaTheme="minorEastAsia" w:hAnsiTheme="minorEastAsia"/>
          <w:szCs w:val="21"/>
        </w:rPr>
        <w:t>Orbit</w:t>
      </w:r>
      <w:r w:rsidR="00AD09CB" w:rsidRPr="00D30EB7">
        <w:rPr>
          <w:rFonts w:asciiTheme="minorEastAsia" w:eastAsiaTheme="minorEastAsia" w:hAnsiTheme="minorEastAsia" w:hint="eastAsia"/>
          <w:szCs w:val="21"/>
        </w:rPr>
        <w:t>利用2维样条插值法表示给定轴对称磁平衡的</w:t>
      </w:r>
      <w:r w:rsidR="00E23785" w:rsidRPr="00D30EB7">
        <w:rPr>
          <w:rFonts w:asciiTheme="minorEastAsia" w:eastAsiaTheme="minorEastAsia" w:hAnsiTheme="minorEastAsia" w:hint="eastAsia"/>
          <w:szCs w:val="21"/>
        </w:rPr>
        <w:t>B，以及波纹场和MHD扰动，然后利用四阶Runge-Cutta方法计算导心方程。Orbit结构是由一个主程序orbit.F以及若干个子程序构成。其中，orbit.f中,有一个name list和供选择运行方式，具体诊断，数据存储和不同输出的开关。子程序包括：</w:t>
      </w:r>
      <w:r w:rsidR="00E23785" w:rsidRPr="00D30EB7">
        <w:rPr>
          <w:rFonts w:asciiTheme="minorEastAsia" w:eastAsiaTheme="minorEastAsia" w:hAnsiTheme="minorEastAsia" w:cs="CMR12"/>
          <w:kern w:val="0"/>
          <w:szCs w:val="21"/>
        </w:rPr>
        <w:t>initial.f, deposit.f, collisions.f, perturb.f, step.f, record.f, and orbplot.f</w:t>
      </w:r>
      <w:r w:rsidR="003036AC" w:rsidRPr="00D30EB7">
        <w:rPr>
          <w:rFonts w:asciiTheme="minorEastAsia" w:eastAsiaTheme="minorEastAsia" w:hAnsiTheme="minorEastAsia" w:cs="CMR12" w:hint="eastAsia"/>
          <w:kern w:val="0"/>
          <w:szCs w:val="21"/>
        </w:rPr>
        <w:t>。输出数据由２部分文件存储，orbit.out和作图数据*.plt。orbit.out输出粒子的信息，给定的平衡数据，和记录运行状态的数据</w:t>
      </w:r>
      <w:r w:rsidR="0073498B" w:rsidRPr="00D30EB7">
        <w:rPr>
          <w:rFonts w:asciiTheme="minorEastAsia" w:eastAsiaTheme="minorEastAsia" w:hAnsiTheme="minorEastAsia" w:cs="CMR12" w:hint="eastAsia"/>
          <w:kern w:val="0"/>
          <w:szCs w:val="21"/>
        </w:rPr>
        <w:t>，包括运行中断原因</w:t>
      </w:r>
      <w:r w:rsidR="003036AC" w:rsidRPr="00D30EB7">
        <w:rPr>
          <w:rFonts w:asciiTheme="minorEastAsia" w:eastAsiaTheme="minorEastAsia" w:hAnsiTheme="minorEastAsia" w:cs="CMR12" w:hint="eastAsia"/>
          <w:kern w:val="0"/>
          <w:szCs w:val="21"/>
        </w:rPr>
        <w:t>。</w:t>
      </w:r>
      <w:r w:rsidR="003036AC" w:rsidRPr="00D30EB7">
        <w:rPr>
          <w:rFonts w:asciiTheme="minorEastAsia" w:eastAsiaTheme="minorEastAsia" w:hAnsiTheme="minorEastAsia" w:cs="CMR12"/>
          <w:kern w:val="0"/>
          <w:szCs w:val="21"/>
        </w:rPr>
        <w:t>O</w:t>
      </w:r>
      <w:r w:rsidR="003036AC" w:rsidRPr="00D30EB7">
        <w:rPr>
          <w:rFonts w:asciiTheme="minorEastAsia" w:eastAsiaTheme="minorEastAsia" w:hAnsiTheme="minorEastAsia" w:cs="CMR12" w:hint="eastAsia"/>
          <w:kern w:val="0"/>
          <w:szCs w:val="21"/>
        </w:rPr>
        <w:t>rbit可执行程序</w:t>
      </w:r>
      <w:r w:rsidR="00102047" w:rsidRPr="00D30EB7">
        <w:rPr>
          <w:rFonts w:asciiTheme="minorEastAsia" w:eastAsiaTheme="minorEastAsia" w:hAnsiTheme="minorEastAsia" w:cs="CMR12" w:hint="eastAsia"/>
          <w:kern w:val="0"/>
          <w:szCs w:val="21"/>
        </w:rPr>
        <w:t>是利用Makefile脚本编译而成，</w:t>
      </w:r>
      <w:r w:rsidR="00193470" w:rsidRPr="00D30EB7">
        <w:rPr>
          <w:rFonts w:asciiTheme="minorEastAsia" w:eastAsiaTheme="minorEastAsia" w:hAnsiTheme="minorEastAsia" w:cs="CMR12" w:hint="eastAsia"/>
          <w:kern w:val="0"/>
          <w:szCs w:val="21"/>
        </w:rPr>
        <w:t>适用各种常用</w:t>
      </w:r>
      <w:r w:rsidR="003036AC" w:rsidRPr="00D30EB7">
        <w:rPr>
          <w:rFonts w:asciiTheme="minorEastAsia" w:eastAsiaTheme="minorEastAsia" w:hAnsiTheme="minorEastAsia" w:cs="CMR12" w:hint="eastAsia"/>
          <w:kern w:val="0"/>
          <w:szCs w:val="21"/>
        </w:rPr>
        <w:t>f90</w:t>
      </w:r>
      <w:r w:rsidR="0080699F" w:rsidRPr="00D30EB7">
        <w:rPr>
          <w:rFonts w:asciiTheme="minorEastAsia" w:eastAsiaTheme="minorEastAsia" w:hAnsiTheme="minorEastAsia" w:cs="CMR12" w:hint="eastAsia"/>
          <w:kern w:val="0"/>
          <w:szCs w:val="21"/>
        </w:rPr>
        <w:t>编译器。重新编译</w:t>
      </w:r>
      <w:r w:rsidR="003036AC" w:rsidRPr="00D30EB7">
        <w:rPr>
          <w:rFonts w:asciiTheme="minorEastAsia" w:eastAsiaTheme="minorEastAsia" w:hAnsiTheme="minorEastAsia" w:cs="CMR12" w:hint="eastAsia"/>
          <w:kern w:val="0"/>
          <w:szCs w:val="21"/>
        </w:rPr>
        <w:t>规定删除所有的输出文件.out和.plt</w:t>
      </w:r>
      <w:r w:rsidR="00B65874" w:rsidRPr="00D30EB7">
        <w:rPr>
          <w:rFonts w:asciiTheme="minorEastAsia" w:eastAsiaTheme="minorEastAsia" w:hAnsiTheme="minorEastAsia" w:cs="CMR12" w:hint="eastAsia"/>
          <w:kern w:val="0"/>
          <w:szCs w:val="21"/>
        </w:rPr>
        <w:t>，因此，有用数据需要另行保存</w:t>
      </w:r>
      <w:r w:rsidR="003036AC" w:rsidRPr="00D30EB7">
        <w:rPr>
          <w:rFonts w:asciiTheme="minorEastAsia" w:eastAsiaTheme="minorEastAsia" w:hAnsiTheme="minorEastAsia" w:cs="CMR12" w:hint="eastAsia"/>
          <w:kern w:val="0"/>
          <w:szCs w:val="21"/>
        </w:rPr>
        <w:t>。</w:t>
      </w:r>
    </w:p>
    <w:p w14:paraId="36829E6A" w14:textId="77777777" w:rsidR="009A107A" w:rsidRDefault="009A107A" w:rsidP="001C4E50">
      <w:pPr>
        <w:rPr>
          <w:rFonts w:ascii="CMR12" w:hAnsi="CMR12" w:cs="CMR12"/>
          <w:kern w:val="0"/>
          <w:sz w:val="24"/>
          <w:szCs w:val="24"/>
        </w:rPr>
      </w:pPr>
    </w:p>
    <w:p w14:paraId="4C041B61" w14:textId="77777777" w:rsidR="009A107A" w:rsidRDefault="009A107A" w:rsidP="001C4E50">
      <w:pPr>
        <w:rPr>
          <w:rFonts w:ascii="CMR12" w:hAnsi="CMR12" w:cs="CMR12"/>
          <w:kern w:val="0"/>
          <w:sz w:val="24"/>
          <w:szCs w:val="24"/>
        </w:rPr>
      </w:pPr>
    </w:p>
    <w:p w14:paraId="549B2E08" w14:textId="77777777" w:rsidR="009A107A" w:rsidRPr="00D73EC8" w:rsidRDefault="009A107A" w:rsidP="009A107A">
      <w:pPr>
        <w:rPr>
          <w:rFonts w:ascii="CMR12" w:hAnsi="CMR12" w:cs="CMR12"/>
          <w:b/>
          <w:kern w:val="0"/>
          <w:sz w:val="24"/>
          <w:szCs w:val="24"/>
        </w:rPr>
      </w:pPr>
      <w:r w:rsidRPr="00D73EC8">
        <w:rPr>
          <w:rFonts w:ascii="CMR12" w:hAnsi="CMR12" w:cs="CMR12" w:hint="eastAsia"/>
          <w:b/>
          <w:kern w:val="0"/>
          <w:sz w:val="24"/>
          <w:szCs w:val="24"/>
        </w:rPr>
        <w:t>Orbit</w:t>
      </w:r>
      <w:r w:rsidRPr="00D73EC8">
        <w:rPr>
          <w:rFonts w:ascii="CMR12" w:hAnsi="CMR12" w:cs="CMR12" w:hint="eastAsia"/>
          <w:b/>
          <w:kern w:val="0"/>
          <w:sz w:val="24"/>
          <w:szCs w:val="24"/>
        </w:rPr>
        <w:t>计算流程：</w:t>
      </w:r>
    </w:p>
    <w:p w14:paraId="6041C1EB" w14:textId="77777777" w:rsidR="009A107A" w:rsidRDefault="00B8549E" w:rsidP="001C4E50">
      <w:pPr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noProof/>
          <w:kern w:val="0"/>
          <w:sz w:val="24"/>
          <w:szCs w:val="24"/>
        </w:rPr>
        <w:pict w14:anchorId="5CE0C377">
          <v:oval id="_x0000_s1029" style="position:absolute;left:0;text-align:left;margin-left:244.05pt;margin-top:13.7pt;width:106.3pt;height:54.65pt;z-index:251660288" fillcolor="#4bacc6 [3208]" strokecolor="#f2f2f2 [3041]" strokeweight="3pt">
            <v:shadow on="t" type="perspective" color="#205867 [1608]" opacity=".5" offset="1pt" offset2="-1pt"/>
            <v:textbox style="mso-next-textbox:#_x0000_s1029">
              <w:txbxContent>
                <w:p w14:paraId="658D0006" w14:textId="77777777" w:rsidR="00B8549E" w:rsidRPr="00BB760F" w:rsidRDefault="00B8549E" w:rsidP="00BB760F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载入</w:t>
                  </w:r>
                  <w:r w:rsidRPr="00F77E15">
                    <w:rPr>
                      <w:rFonts w:hint="eastAsia"/>
                      <w:b/>
                      <w:color w:val="FF0000"/>
                    </w:rPr>
                    <w:t>粒子</w:t>
                  </w:r>
                  <w:r>
                    <w:rPr>
                      <w:rFonts w:hint="eastAsia"/>
                      <w:b/>
                    </w:rPr>
                    <w:t>，添加</w:t>
                  </w:r>
                  <w:r w:rsidRPr="00F77E15">
                    <w:rPr>
                      <w:rFonts w:hint="eastAsia"/>
                      <w:b/>
                      <w:color w:val="FF0000"/>
                    </w:rPr>
                    <w:t>扰动</w:t>
                  </w:r>
                </w:p>
              </w:txbxContent>
            </v:textbox>
          </v:oval>
        </w:pict>
      </w:r>
    </w:p>
    <w:p w14:paraId="55B94C7B" w14:textId="77777777" w:rsidR="00BB760F" w:rsidRDefault="00B8549E" w:rsidP="001C4E50">
      <w:pPr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b/>
          <w:noProof/>
          <w:kern w:val="0"/>
          <w:sz w:val="24"/>
          <w:szCs w:val="24"/>
        </w:rPr>
        <w:pict w14:anchorId="35B79E0C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35" type="#_x0000_t13" style="position:absolute;left:0;text-align:left;margin-left:170.4pt;margin-top:12.4pt;width:59.65pt;height:26.65pt;z-index:251666432" fillcolor="#4f81bd [3204]" stroked="f" strokeweight="0">
            <v:fill color2="#365e8f [2372]" focusposition=".5,.5" focussize="" focus="100%" type="gradientRadial"/>
            <v:shadow on="t" type="perspective" color="#243f60 [1604]" offset="1pt" offset2="-3pt"/>
          </v:shape>
        </w:pict>
      </w:r>
      <w:r>
        <w:rPr>
          <w:noProof/>
        </w:rPr>
        <w:pict w14:anchorId="603708D3">
          <v:oval id="_x0000_s1026" style="position:absolute;left:0;text-align:left;margin-left:62.45pt;margin-top:1.8pt;width:99.1pt;height:45.9pt;z-index:251658240" fillcolor="#4bacc6 [3208]" strokecolor="#f2f2f2 [3041]" strokeweight="3pt">
            <v:shadow on="t" type="perspective" color="#205867 [1608]" opacity=".5" offset="1pt" offset2="-1pt"/>
            <v:textbox style="mso-next-textbox:#_x0000_s1026">
              <w:txbxContent>
                <w:p w14:paraId="4E9D4D59" w14:textId="77777777" w:rsidR="00B8549E" w:rsidRPr="00F77E15" w:rsidRDefault="00B8549E" w:rsidP="00F77E15">
                  <w:pPr>
                    <w:jc w:val="center"/>
                    <w:rPr>
                      <w:b/>
                    </w:rPr>
                  </w:pPr>
                  <w:r w:rsidRPr="00F77E15">
                    <w:rPr>
                      <w:rFonts w:hint="eastAsia"/>
                      <w:b/>
                    </w:rPr>
                    <w:t>读取平衡</w:t>
                  </w:r>
                </w:p>
              </w:txbxContent>
            </v:textbox>
          </v:oval>
        </w:pict>
      </w:r>
    </w:p>
    <w:p w14:paraId="40B7EB0B" w14:textId="77777777" w:rsidR="00BB760F" w:rsidRPr="001C4E50" w:rsidRDefault="00B8549E" w:rsidP="001C4E50">
      <w:r>
        <w:rPr>
          <w:b/>
          <w:noProof/>
        </w:rPr>
        <w:pict w14:anchorId="3A5A7805">
          <v:shapetype id="_x0000_t103" coordsize="21600,21600" o:spt="103" adj="12960,19440,7200" path="wr@22,0@21@3,,0@21@4@22@14@21@1@21@7@2@12l@2@13,0@8@2@11at@22,0@21@3@2@10@24@16@22@14@21@1@24@16,0@14xear@22@14@21@1@21@7@24@16nfe">
            <v:stroke joinstyle="miter"/>
            <v:formulas>
              <v:f eqn="val #0"/>
              <v:f eqn="val #1"/>
              <v:f eqn="val #2"/>
              <v:f eqn="sum #0 width #1"/>
              <v:f eqn="prod @3 1 2"/>
              <v:f eqn="sum #1 #1 width"/>
              <v:f eqn="sum @5 #1 #0"/>
              <v:f eqn="prod @6 1 2"/>
              <v:f eqn="mid width #0"/>
              <v:f eqn="ellipse #2 height @4"/>
              <v:f eqn="sum @4 @9 0"/>
              <v:f eqn="sum @10 #1 width"/>
              <v:f eqn="sum @7 @9 0"/>
              <v:f eqn="sum @11 width #0"/>
              <v:f eqn="sum @5 0 #0"/>
              <v:f eqn="prod @14 1 2"/>
              <v:f eqn="mid @4 @7"/>
              <v:f eqn="sum #0 #1 width"/>
              <v:f eqn="prod @17 1 2"/>
              <v:f eqn="sum @16 0 @18"/>
              <v:f eqn="val width"/>
              <v:f eqn="val height"/>
              <v:f eqn="sum 0 0 height"/>
              <v:f eqn="sum @16 0 @4"/>
              <v:f eqn="ellipse @23 @4 height"/>
              <v:f eqn="sum @8 128 0"/>
              <v:f eqn="prod @5 1 2"/>
              <v:f eqn="sum @5 0 128"/>
              <v:f eqn="sum #0 @16 @11"/>
              <v:f eqn="sum width 0 #0"/>
              <v:f eqn="prod @29 1 2"/>
              <v:f eqn="prod height height 1"/>
              <v:f eqn="prod #2 #2 1"/>
              <v:f eqn="sum @31 0 @32"/>
              <v:f eqn="sqrt @33"/>
              <v:f eqn="sum @34 height 0"/>
              <v:f eqn="prod width height @35"/>
              <v:f eqn="sum @36 64 0"/>
              <v:f eqn="prod #0 1 2"/>
              <v:f eqn="ellipse @30 @38 height"/>
              <v:f eqn="sum @39 0 64"/>
              <v:f eqn="prod @4 1 2"/>
              <v:f eqn="sum #1 0 @41"/>
              <v:f eqn="prod height 4390 32768"/>
              <v:f eqn="prod height 28378 32768"/>
            </v:formulas>
            <v:path o:extrusionok="f" o:connecttype="custom" o:connectlocs="0,@15;@2,@11;0,@8;@2,@13;@21,@16" o:connectangles="180,180,180,90,0" textboxrect="@43,@41,@44,@42"/>
            <v:handles>
              <v:h position="topLeft,#0" yrange="@37,@27"/>
              <v:h position="topLeft,#1" yrange="@25,@20"/>
              <v:h position="#2,bottomRight" xrange="0,@40"/>
            </v:handles>
            <o:complex v:ext="view"/>
          </v:shapetype>
          <v:shape id="_x0000_s1036" type="#_x0000_t103" style="position:absolute;left:0;text-align:left;margin-left:356.75pt;margin-top:8.1pt;width:39.4pt;height:78.4pt;z-index:251667456" fillcolor="#4f81bd [3204]" stroked="f" strokeweight="0">
            <v:fill color2="#365e8f [2372]" focusposition=".5,.5" focussize="" focus="100%" type="gradientRadial"/>
            <v:shadow on="t" type="perspective" color="#243f60 [1604]" offset="1pt" offset2="-3pt"/>
          </v:shape>
        </w:pict>
      </w:r>
    </w:p>
    <w:p w14:paraId="6AC0CF19" w14:textId="77777777" w:rsidR="00BB760F" w:rsidRDefault="00B8549E" w:rsidP="003D3BB4">
      <w:pPr>
        <w:pStyle w:val="a9"/>
      </w:pPr>
      <w:bookmarkStart w:id="16" w:name="_Toc496435876"/>
      <w:bookmarkStart w:id="17" w:name="_Toc497074047"/>
      <w:bookmarkStart w:id="18" w:name="_Toc522520143"/>
      <w:bookmarkStart w:id="19" w:name="_Toc522520412"/>
      <w:bookmarkStart w:id="20" w:name="_Toc522520663"/>
      <w:bookmarkStart w:id="21" w:name="_Toc522520684"/>
      <w:bookmarkEnd w:id="9"/>
      <w:bookmarkEnd w:id="10"/>
      <w:bookmarkEnd w:id="11"/>
      <w:bookmarkEnd w:id="12"/>
      <w:bookmarkEnd w:id="13"/>
      <w:bookmarkEnd w:id="14"/>
      <w:r>
        <w:rPr>
          <w:noProof/>
        </w:rPr>
        <w:pict w14:anchorId="3BBB2AD6">
          <v:oval id="_x0000_s1031" style="position:absolute;left:0;text-align:left;margin-left:250.45pt;margin-top:44.5pt;width:106.3pt;height:54.65pt;z-index:251662336" fillcolor="#4bacc6 [3208]" strokecolor="#f2f2f2 [3041]" strokeweight="3pt">
            <v:shadow on="t" type="perspective" color="#205867 [1608]" opacity=".5" offset="1pt" offset2="-1pt"/>
            <v:textbox style="mso-next-textbox:#_x0000_s1031">
              <w:txbxContent>
                <w:p w14:paraId="2841A9EE" w14:textId="77777777" w:rsidR="00B8549E" w:rsidRPr="00F77E15" w:rsidRDefault="00B8549E" w:rsidP="00F77E15">
                  <w:pPr>
                    <w:jc w:val="center"/>
                    <w:rPr>
                      <w:b/>
                      <w:sz w:val="15"/>
                      <w:szCs w:val="15"/>
                    </w:rPr>
                  </w:pPr>
                  <w:r w:rsidRPr="00F77E15">
                    <w:rPr>
                      <w:rFonts w:hint="eastAsia"/>
                      <w:b/>
                      <w:sz w:val="15"/>
                      <w:szCs w:val="15"/>
                    </w:rPr>
                    <w:t>推动</w:t>
                  </w:r>
                  <w:r w:rsidRPr="00F77E15">
                    <w:rPr>
                      <w:rFonts w:hint="eastAsia"/>
                      <w:b/>
                      <w:color w:val="FF0000"/>
                      <w:sz w:val="15"/>
                      <w:szCs w:val="15"/>
                    </w:rPr>
                    <w:t>粒子</w:t>
                  </w:r>
                  <w:r w:rsidRPr="00F77E15">
                    <w:rPr>
                      <w:rFonts w:hint="eastAsia"/>
                      <w:b/>
                      <w:sz w:val="15"/>
                      <w:szCs w:val="15"/>
                    </w:rPr>
                    <w:t>，收集每一步粒子信息</w:t>
                  </w:r>
                </w:p>
              </w:txbxContent>
            </v:textbox>
          </v:oval>
        </w:pict>
      </w:r>
      <w:r>
        <w:rPr>
          <w:noProof/>
        </w:rPr>
        <w:pict w14:anchorId="16673779">
          <v:oval id="_x0000_s1033" style="position:absolute;left:0;text-align:left;margin-left:62.45pt;margin-top:40.4pt;width:99.1pt;height:49.4pt;z-index:251664384" fillcolor="#4bacc6 [3208]" strokecolor="#f2f2f2 [3041]" strokeweight="3pt">
            <v:shadow on="t" type="perspective" color="#205867 [1608]" opacity=".5" offset="1pt" offset2="-1pt"/>
            <v:textbox style="mso-next-textbox:#_x0000_s1033">
              <w:txbxContent>
                <w:p w14:paraId="58A6630B" w14:textId="77777777" w:rsidR="00B8549E" w:rsidRPr="00F77E15" w:rsidRDefault="00B8549E" w:rsidP="00F77E15">
                  <w:pPr>
                    <w:jc w:val="center"/>
                    <w:rPr>
                      <w:b/>
                      <w:sz w:val="15"/>
                      <w:szCs w:val="15"/>
                    </w:rPr>
                  </w:pPr>
                  <w:r w:rsidRPr="00F77E15">
                    <w:rPr>
                      <w:rFonts w:hint="eastAsia"/>
                      <w:b/>
                      <w:sz w:val="15"/>
                      <w:szCs w:val="15"/>
                    </w:rPr>
                    <w:t>输出</w:t>
                  </w:r>
                  <w:r>
                    <w:rPr>
                      <w:rFonts w:hint="eastAsia"/>
                      <w:b/>
                      <w:sz w:val="15"/>
                      <w:szCs w:val="15"/>
                    </w:rPr>
                    <w:t>一段</w:t>
                  </w:r>
                  <w:r w:rsidRPr="00F77E15">
                    <w:rPr>
                      <w:rFonts w:hint="eastAsia"/>
                      <w:b/>
                      <w:sz w:val="15"/>
                      <w:szCs w:val="15"/>
                    </w:rPr>
                    <w:t>时间</w:t>
                  </w:r>
                  <w:r>
                    <w:rPr>
                      <w:rFonts w:hint="eastAsia"/>
                      <w:b/>
                      <w:sz w:val="15"/>
                      <w:szCs w:val="15"/>
                    </w:rPr>
                    <w:t>后</w:t>
                  </w:r>
                  <w:r w:rsidRPr="00F77E15">
                    <w:rPr>
                      <w:rFonts w:hint="eastAsia"/>
                      <w:b/>
                      <w:color w:val="FF0000"/>
                      <w:sz w:val="15"/>
                      <w:szCs w:val="15"/>
                    </w:rPr>
                    <w:t>粒子</w:t>
                  </w:r>
                  <w:r>
                    <w:rPr>
                      <w:rFonts w:hint="eastAsia"/>
                      <w:b/>
                      <w:color w:val="FF0000"/>
                      <w:sz w:val="15"/>
                      <w:szCs w:val="15"/>
                    </w:rPr>
                    <w:t>及平衡数据</w:t>
                  </w:r>
                </w:p>
              </w:txbxContent>
            </v:textbox>
          </v:oval>
        </w:pict>
      </w:r>
      <w:bookmarkEnd w:id="16"/>
      <w:bookmarkEnd w:id="17"/>
      <w:bookmarkEnd w:id="18"/>
      <w:bookmarkEnd w:id="19"/>
      <w:bookmarkEnd w:id="20"/>
      <w:bookmarkEnd w:id="21"/>
    </w:p>
    <w:p w14:paraId="01D5E494" w14:textId="77777777" w:rsidR="00BB760F" w:rsidRDefault="00B8549E" w:rsidP="003D3BB4">
      <w:pPr>
        <w:pStyle w:val="a9"/>
      </w:pPr>
      <w:bookmarkStart w:id="22" w:name="_Toc496435877"/>
      <w:bookmarkStart w:id="23" w:name="_Toc497074048"/>
      <w:bookmarkStart w:id="24" w:name="_Toc522520144"/>
      <w:bookmarkStart w:id="25" w:name="_Toc522520413"/>
      <w:bookmarkStart w:id="26" w:name="_Toc522520664"/>
      <w:bookmarkStart w:id="27" w:name="_Toc522520685"/>
      <w:r>
        <w:rPr>
          <w:noProof/>
        </w:rPr>
        <w:pict w14:anchorId="10C7EDBC"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032" type="#_x0000_t66" style="position:absolute;left:0;text-align:left;margin-left:167.95pt;margin-top:10.45pt;width:62.1pt;height:26.75pt;z-index:251663360" fillcolor="#4f81bd [3204]" stroked="f" strokeweight="0">
            <v:fill color2="#365e8f [2372]" focusposition=".5,.5" focussize="" focus="100%" type="gradientRadial"/>
            <v:shadow on="t" type="perspective" color="#243f60 [1604]" offset="1pt" offset2="-3pt"/>
          </v:shape>
        </w:pict>
      </w:r>
      <w:bookmarkEnd w:id="22"/>
      <w:bookmarkEnd w:id="23"/>
      <w:bookmarkEnd w:id="24"/>
      <w:bookmarkEnd w:id="25"/>
      <w:bookmarkEnd w:id="26"/>
      <w:bookmarkEnd w:id="27"/>
    </w:p>
    <w:p w14:paraId="05AEA3DD" w14:textId="77777777" w:rsidR="00BB760F" w:rsidRDefault="00BB760F" w:rsidP="003D3BB4">
      <w:pPr>
        <w:pStyle w:val="a9"/>
      </w:pPr>
    </w:p>
    <w:p w14:paraId="17D0FB34" w14:textId="77777777" w:rsidR="00E21CB7" w:rsidRDefault="00E21CB7" w:rsidP="003D3BB4">
      <w:pPr>
        <w:pStyle w:val="a9"/>
      </w:pPr>
    </w:p>
    <w:p w14:paraId="4741C0EA" w14:textId="77777777" w:rsidR="00E21CB7" w:rsidRDefault="00E21CB7" w:rsidP="003D3BB4">
      <w:pPr>
        <w:pStyle w:val="a9"/>
      </w:pPr>
    </w:p>
    <w:p w14:paraId="4092A318" w14:textId="77777777" w:rsidR="00E21CB7" w:rsidRDefault="00E21CB7" w:rsidP="003D3BB4">
      <w:pPr>
        <w:pStyle w:val="a9"/>
      </w:pPr>
    </w:p>
    <w:p w14:paraId="25E18ECB" w14:textId="77777777" w:rsidR="00652059" w:rsidRPr="00652059" w:rsidRDefault="00652059" w:rsidP="00652059"/>
    <w:p w14:paraId="708CA6A2" w14:textId="0C8B60DF" w:rsidR="0087386F" w:rsidRDefault="0087386F" w:rsidP="005A65CE">
      <w:pPr>
        <w:pStyle w:val="1"/>
      </w:pPr>
      <w:bookmarkStart w:id="28" w:name="_Toc522520686"/>
      <w:r>
        <w:rPr>
          <w:rFonts w:hint="eastAsia"/>
        </w:rPr>
        <w:lastRenderedPageBreak/>
        <w:t>参数输入</w:t>
      </w:r>
      <w:bookmarkEnd w:id="28"/>
    </w:p>
    <w:p w14:paraId="5EE177E8" w14:textId="77777777" w:rsidR="0087386F" w:rsidRDefault="002D3E84" w:rsidP="00B76550">
      <w:pPr>
        <w:pStyle w:val="a8"/>
        <w:numPr>
          <w:ilvl w:val="0"/>
          <w:numId w:val="20"/>
        </w:numPr>
        <w:ind w:firstLineChars="0"/>
        <w:rPr>
          <w:b/>
          <w:sz w:val="32"/>
          <w:szCs w:val="32"/>
        </w:rPr>
      </w:pPr>
      <w:r w:rsidRPr="00B76550">
        <w:rPr>
          <w:rFonts w:hint="eastAsia"/>
          <w:b/>
          <w:sz w:val="32"/>
          <w:szCs w:val="32"/>
        </w:rPr>
        <w:t>平衡</w:t>
      </w:r>
      <w:r w:rsidR="00E21CB7" w:rsidRPr="00B76550">
        <w:rPr>
          <w:rFonts w:hint="eastAsia"/>
          <w:b/>
          <w:sz w:val="32"/>
          <w:szCs w:val="32"/>
        </w:rPr>
        <w:t>数据</w:t>
      </w:r>
    </w:p>
    <w:p w14:paraId="5AACADF2" w14:textId="38753AD7" w:rsidR="008B498F" w:rsidRPr="00E8164D" w:rsidRDefault="00B76550" w:rsidP="007F53AD">
      <w:pPr>
        <w:pStyle w:val="a8"/>
        <w:ind w:left="495" w:firstLineChars="0" w:firstLine="0"/>
        <w:rPr>
          <w:rFonts w:asciiTheme="minorEastAsia" w:eastAsiaTheme="minorEastAsia" w:hAnsiTheme="minorEastAsia"/>
          <w:szCs w:val="21"/>
        </w:rPr>
      </w:pPr>
      <w:r w:rsidRPr="00E8164D">
        <w:rPr>
          <w:rFonts w:asciiTheme="minorEastAsia" w:eastAsiaTheme="minorEastAsia" w:hAnsiTheme="minorEastAsia"/>
          <w:szCs w:val="21"/>
        </w:rPr>
        <w:t>Orbit</w:t>
      </w:r>
      <w:r w:rsidRPr="00E8164D">
        <w:rPr>
          <w:rFonts w:asciiTheme="minorEastAsia" w:eastAsiaTheme="minorEastAsia" w:hAnsiTheme="minorEastAsia" w:hint="eastAsia"/>
          <w:szCs w:val="21"/>
        </w:rPr>
        <w:t>程序所需的平衡文件以样条数据形式保存，文件名为spdata。</w:t>
      </w:r>
      <w:r w:rsidRPr="00E8164D">
        <w:rPr>
          <w:rFonts w:asciiTheme="minorEastAsia" w:eastAsiaTheme="minorEastAsia" w:hAnsiTheme="minorEastAsia"/>
          <w:szCs w:val="21"/>
        </w:rPr>
        <w:t>S</w:t>
      </w:r>
      <w:r w:rsidRPr="00E8164D">
        <w:rPr>
          <w:rFonts w:asciiTheme="minorEastAsia" w:eastAsiaTheme="minorEastAsia" w:hAnsiTheme="minorEastAsia" w:hint="eastAsia"/>
          <w:szCs w:val="21"/>
        </w:rPr>
        <w:t>pdata由平衡程序该平衡</w:t>
      </w:r>
      <w:r w:rsidRPr="00E8164D">
        <w:rPr>
          <w:rFonts w:asciiTheme="minorEastAsia" w:eastAsiaTheme="minorEastAsia" w:hAnsiTheme="minorEastAsia"/>
          <w:szCs w:val="21"/>
        </w:rPr>
        <w:t>eqs.f</w:t>
      </w:r>
      <w:r w:rsidRPr="00E8164D">
        <w:rPr>
          <w:rFonts w:asciiTheme="minorEastAsia" w:eastAsiaTheme="minorEastAsia" w:hAnsiTheme="minorEastAsia" w:hint="eastAsia"/>
          <w:szCs w:val="21"/>
        </w:rPr>
        <w:t>生成。</w:t>
      </w:r>
      <w:r w:rsidRPr="00E8164D">
        <w:rPr>
          <w:rFonts w:asciiTheme="minorEastAsia" w:eastAsiaTheme="minorEastAsia" w:hAnsiTheme="minorEastAsia"/>
          <w:szCs w:val="21"/>
        </w:rPr>
        <w:t>E</w:t>
      </w:r>
      <w:r w:rsidRPr="00E8164D">
        <w:rPr>
          <w:rFonts w:asciiTheme="minorEastAsia" w:eastAsiaTheme="minorEastAsia" w:hAnsiTheme="minorEastAsia" w:hint="eastAsia"/>
          <w:szCs w:val="21"/>
        </w:rPr>
        <w:t>qs.f程序支持2类平衡，即为解析平衡和数值平衡。其中，数值平衡是建立在由</w:t>
      </w:r>
      <w:r w:rsidRPr="00E8164D">
        <w:rPr>
          <w:rFonts w:asciiTheme="minorEastAsia" w:eastAsiaTheme="minorEastAsia" w:hAnsiTheme="minorEastAsia"/>
          <w:szCs w:val="21"/>
        </w:rPr>
        <w:t>Alex Pletzer</w:t>
      </w:r>
      <w:r w:rsidRPr="00E8164D">
        <w:rPr>
          <w:rFonts w:asciiTheme="minorEastAsia" w:eastAsiaTheme="minorEastAsia" w:hAnsiTheme="minorEastAsia" w:hint="eastAsia"/>
          <w:szCs w:val="21"/>
        </w:rPr>
        <w:t>设计算法、</w:t>
      </w:r>
      <w:r w:rsidRPr="00E8164D">
        <w:rPr>
          <w:rFonts w:asciiTheme="minorEastAsia" w:eastAsiaTheme="minorEastAsia" w:hAnsiTheme="minorEastAsia"/>
          <w:szCs w:val="21"/>
        </w:rPr>
        <w:t>Doug Mccune</w:t>
      </w:r>
      <w:r w:rsidRPr="00E8164D">
        <w:rPr>
          <w:rFonts w:asciiTheme="minorEastAsia" w:eastAsiaTheme="minorEastAsia" w:hAnsiTheme="minorEastAsia" w:hint="eastAsia"/>
          <w:szCs w:val="21"/>
        </w:rPr>
        <w:t>实现的</w:t>
      </w:r>
      <w:r w:rsidRPr="00E8164D">
        <w:rPr>
          <w:rFonts w:asciiTheme="minorEastAsia" w:eastAsiaTheme="minorEastAsia" w:hAnsiTheme="minorEastAsia"/>
          <w:szCs w:val="21"/>
        </w:rPr>
        <w:t>Mex2eqs</w:t>
      </w:r>
      <w:r w:rsidRPr="00E8164D">
        <w:rPr>
          <w:rFonts w:asciiTheme="minorEastAsia" w:eastAsiaTheme="minorEastAsia" w:hAnsiTheme="minorEastAsia" w:hint="eastAsia"/>
          <w:szCs w:val="21"/>
        </w:rPr>
        <w:t>转化程序。</w:t>
      </w:r>
      <w:r w:rsidRPr="00E8164D">
        <w:rPr>
          <w:rFonts w:asciiTheme="minorEastAsia" w:eastAsiaTheme="minorEastAsia" w:hAnsiTheme="minorEastAsia"/>
          <w:szCs w:val="21"/>
        </w:rPr>
        <w:t>Mex2eqs</w:t>
      </w:r>
      <w:r w:rsidRPr="00E8164D">
        <w:rPr>
          <w:rFonts w:asciiTheme="minorEastAsia" w:eastAsiaTheme="minorEastAsia" w:hAnsiTheme="minorEastAsia" w:hint="eastAsia"/>
          <w:szCs w:val="21"/>
        </w:rPr>
        <w:t>读入</w:t>
      </w:r>
      <w:r w:rsidRPr="00E8164D">
        <w:rPr>
          <w:rFonts w:asciiTheme="minorEastAsia" w:eastAsiaTheme="minorEastAsia" w:hAnsiTheme="minorEastAsia"/>
          <w:szCs w:val="21"/>
        </w:rPr>
        <w:t>TRANSP</w:t>
      </w:r>
      <w:r w:rsidRPr="00E8164D">
        <w:rPr>
          <w:rFonts w:asciiTheme="minorEastAsia" w:eastAsiaTheme="minorEastAsia" w:hAnsiTheme="minorEastAsia" w:hint="eastAsia"/>
          <w:szCs w:val="21"/>
        </w:rPr>
        <w:t>或</w:t>
      </w:r>
      <w:r w:rsidRPr="00E8164D">
        <w:rPr>
          <w:rFonts w:asciiTheme="minorEastAsia" w:eastAsiaTheme="minorEastAsia" w:hAnsiTheme="minorEastAsia"/>
          <w:szCs w:val="21"/>
        </w:rPr>
        <w:t>EFIT</w:t>
      </w:r>
      <w:r w:rsidRPr="00E8164D">
        <w:rPr>
          <w:rFonts w:asciiTheme="minorEastAsia" w:eastAsiaTheme="minorEastAsia" w:hAnsiTheme="minorEastAsia" w:hint="eastAsia"/>
          <w:szCs w:val="21"/>
        </w:rPr>
        <w:t>数据(gfile)，然后产生平衡</w:t>
      </w:r>
      <w:r w:rsidR="008131FF" w:rsidRPr="00E8164D">
        <w:rPr>
          <w:rFonts w:asciiTheme="minorEastAsia" w:eastAsiaTheme="minorEastAsia" w:hAnsiTheme="minorEastAsia" w:hint="eastAsia"/>
          <w:szCs w:val="21"/>
        </w:rPr>
        <w:t>文件</w:t>
      </w:r>
      <w:r w:rsidRPr="00E8164D">
        <w:rPr>
          <w:rFonts w:asciiTheme="minorEastAsia" w:eastAsiaTheme="minorEastAsia" w:hAnsiTheme="minorEastAsia"/>
          <w:szCs w:val="21"/>
        </w:rPr>
        <w:t>map01.cdf</w:t>
      </w:r>
      <w:r w:rsidRPr="00E8164D">
        <w:rPr>
          <w:rFonts w:asciiTheme="minorEastAsia" w:eastAsiaTheme="minorEastAsia" w:hAnsiTheme="minorEastAsia" w:hint="eastAsia"/>
          <w:szCs w:val="21"/>
        </w:rPr>
        <w:t>，之后又被</w:t>
      </w:r>
      <w:r w:rsidRPr="00E8164D">
        <w:rPr>
          <w:rFonts w:asciiTheme="minorEastAsia" w:eastAsiaTheme="minorEastAsia" w:hAnsiTheme="minorEastAsia"/>
          <w:szCs w:val="21"/>
        </w:rPr>
        <w:t>E</w:t>
      </w:r>
      <w:r w:rsidRPr="00E8164D">
        <w:rPr>
          <w:rFonts w:asciiTheme="minorEastAsia" w:eastAsiaTheme="minorEastAsia" w:hAnsiTheme="minorEastAsia" w:hint="eastAsia"/>
          <w:szCs w:val="21"/>
        </w:rPr>
        <w:t>qs.f读入生成</w:t>
      </w:r>
      <w:r w:rsidR="008131FF" w:rsidRPr="00E8164D">
        <w:rPr>
          <w:rFonts w:asciiTheme="minorEastAsia" w:eastAsiaTheme="minorEastAsia" w:hAnsiTheme="minorEastAsia" w:hint="eastAsia"/>
          <w:szCs w:val="21"/>
        </w:rPr>
        <w:t>样条数据文件</w:t>
      </w:r>
      <w:r w:rsidRPr="00E8164D">
        <w:rPr>
          <w:rFonts w:asciiTheme="minorEastAsia" w:eastAsiaTheme="minorEastAsia" w:hAnsiTheme="minorEastAsia" w:hint="eastAsia"/>
          <w:szCs w:val="21"/>
        </w:rPr>
        <w:t>spdata。而解析平衡不需要生成map01.cdf文件。</w:t>
      </w:r>
      <w:r w:rsidR="008131FF" w:rsidRPr="00E8164D">
        <w:rPr>
          <w:rFonts w:asciiTheme="minorEastAsia" w:eastAsiaTheme="minorEastAsia" w:hAnsiTheme="minorEastAsia" w:hint="eastAsia"/>
          <w:szCs w:val="21"/>
        </w:rPr>
        <w:t>所有的平衡数据是不包括波纹场。如果要加入波纹场效应，</w:t>
      </w:r>
      <w:r w:rsidR="007565B0" w:rsidRPr="00E8164D">
        <w:rPr>
          <w:rFonts w:asciiTheme="minorEastAsia" w:eastAsiaTheme="minorEastAsia" w:hAnsiTheme="minorEastAsia" w:hint="eastAsia"/>
          <w:szCs w:val="21"/>
        </w:rPr>
        <w:t>设置</w:t>
      </w:r>
      <w:r w:rsidR="00B7296F" w:rsidRPr="00E8164D">
        <w:rPr>
          <w:rFonts w:asciiTheme="minorEastAsia" w:eastAsiaTheme="minorEastAsia" w:hAnsiTheme="minorEastAsia"/>
          <w:szCs w:val="21"/>
        </w:rPr>
        <w:t>e</w:t>
      </w:r>
      <w:r w:rsidR="00B7296F" w:rsidRPr="00E8164D">
        <w:rPr>
          <w:rFonts w:asciiTheme="minorEastAsia" w:eastAsiaTheme="minorEastAsia" w:hAnsiTheme="minorEastAsia" w:hint="eastAsia"/>
          <w:szCs w:val="21"/>
        </w:rPr>
        <w:t>qs</w:t>
      </w:r>
      <w:r w:rsidR="00CF59B6" w:rsidRPr="00E8164D">
        <w:rPr>
          <w:rFonts w:asciiTheme="minorEastAsia" w:eastAsiaTheme="minorEastAsia" w:hAnsiTheme="minorEastAsia"/>
          <w:szCs w:val="21"/>
        </w:rPr>
        <w:t>.f</w:t>
      </w:r>
      <w:r w:rsidR="00CF59B6" w:rsidRPr="00E8164D">
        <w:rPr>
          <w:rFonts w:asciiTheme="minorEastAsia" w:eastAsiaTheme="minorEastAsia" w:hAnsiTheme="minorEastAsia" w:hint="eastAsia"/>
          <w:szCs w:val="21"/>
        </w:rPr>
        <w:t>，</w:t>
      </w:r>
      <w:r w:rsidR="00B7296F" w:rsidRPr="00E8164D">
        <w:rPr>
          <w:rFonts w:asciiTheme="minorEastAsia" w:eastAsiaTheme="minorEastAsia" w:hAnsiTheme="minorEastAsia" w:hint="eastAsia"/>
          <w:szCs w:val="21"/>
        </w:rPr>
        <w:t>自带</w:t>
      </w:r>
      <w:r w:rsidR="00B7296F" w:rsidRPr="00E8164D">
        <w:rPr>
          <w:rFonts w:asciiTheme="minorEastAsia" w:eastAsiaTheme="minorEastAsia" w:hAnsiTheme="minorEastAsia"/>
          <w:szCs w:val="21"/>
        </w:rPr>
        <w:t>TFTR, Tore Supra, ITER</w:t>
      </w:r>
      <w:r w:rsidR="00B7296F" w:rsidRPr="00E8164D">
        <w:rPr>
          <w:rFonts w:asciiTheme="minorEastAsia" w:eastAsiaTheme="minorEastAsia" w:hAnsiTheme="minorEastAsia" w:hint="eastAsia"/>
          <w:szCs w:val="21"/>
        </w:rPr>
        <w:t>，</w:t>
      </w:r>
      <w:r w:rsidR="00B7296F" w:rsidRPr="00E8164D">
        <w:rPr>
          <w:rFonts w:asciiTheme="minorEastAsia" w:eastAsiaTheme="minorEastAsia" w:hAnsiTheme="minorEastAsia"/>
          <w:szCs w:val="21"/>
        </w:rPr>
        <w:t>NSTX，Ignitor</w:t>
      </w:r>
      <w:r w:rsidR="00B7296F" w:rsidRPr="00E8164D">
        <w:rPr>
          <w:rFonts w:asciiTheme="minorEastAsia" w:eastAsiaTheme="minorEastAsia" w:hAnsiTheme="minorEastAsia" w:hint="eastAsia"/>
          <w:szCs w:val="21"/>
        </w:rPr>
        <w:t>装置的波纹场，其他装置</w:t>
      </w:r>
      <w:r w:rsidR="00A13D9D" w:rsidRPr="00E8164D">
        <w:rPr>
          <w:rFonts w:asciiTheme="minorEastAsia" w:eastAsiaTheme="minorEastAsia" w:hAnsiTheme="minorEastAsia" w:hint="eastAsia"/>
          <w:szCs w:val="21"/>
        </w:rPr>
        <w:t>实际波纹场的数据必须根据给定的表达式来进行拟合</w:t>
      </w:r>
      <w:r w:rsidR="00B7296F" w:rsidRPr="00E8164D">
        <w:rPr>
          <w:rFonts w:asciiTheme="minorEastAsia" w:eastAsiaTheme="minorEastAsia" w:hAnsiTheme="minorEastAsia" w:hint="eastAsia"/>
          <w:szCs w:val="21"/>
        </w:rPr>
        <w:t>，修改</w:t>
      </w:r>
      <w:r w:rsidR="00B7296F" w:rsidRPr="00E8164D">
        <w:rPr>
          <w:rFonts w:asciiTheme="minorEastAsia" w:eastAsiaTheme="minorEastAsia" w:hAnsiTheme="minorEastAsia"/>
          <w:szCs w:val="21"/>
        </w:rPr>
        <w:t>eqsub.f</w:t>
      </w:r>
      <w:r w:rsidR="00B7296F" w:rsidRPr="00E8164D">
        <w:rPr>
          <w:rFonts w:asciiTheme="minorEastAsia" w:eastAsiaTheme="minorEastAsia" w:hAnsiTheme="minorEastAsia" w:hint="eastAsia"/>
          <w:szCs w:val="21"/>
        </w:rPr>
        <w:t>中的波纹场</w:t>
      </w:r>
      <w:r w:rsidR="00A13D9D" w:rsidRPr="00E8164D">
        <w:rPr>
          <w:rFonts w:asciiTheme="minorEastAsia" w:eastAsiaTheme="minorEastAsia" w:hAnsiTheme="minorEastAsia" w:hint="eastAsia"/>
          <w:szCs w:val="21"/>
        </w:rPr>
        <w:t>。</w:t>
      </w:r>
    </w:p>
    <w:p w14:paraId="2720F4EB" w14:textId="0DCE421E" w:rsidR="000420C7" w:rsidRDefault="00EA180C" w:rsidP="000420C7">
      <w:pPr>
        <w:pStyle w:val="a8"/>
        <w:numPr>
          <w:ilvl w:val="0"/>
          <w:numId w:val="3"/>
        </w:numPr>
        <w:ind w:firstLineChars="0"/>
        <w:rPr>
          <w:sz w:val="23"/>
          <w:szCs w:val="23"/>
        </w:rPr>
      </w:pPr>
      <w:r>
        <w:rPr>
          <w:rFonts w:hint="eastAsia"/>
          <w:sz w:val="23"/>
          <w:szCs w:val="23"/>
        </w:rPr>
        <w:t>设置</w:t>
      </w:r>
      <w:r>
        <w:rPr>
          <w:rFonts w:hint="eastAsia"/>
          <w:sz w:val="23"/>
          <w:szCs w:val="23"/>
        </w:rPr>
        <w:t>eqs</w:t>
      </w:r>
      <w:r>
        <w:rPr>
          <w:sz w:val="23"/>
          <w:szCs w:val="23"/>
        </w:rPr>
        <w:t>.</w:t>
      </w:r>
      <w:r w:rsidR="009D274D">
        <w:rPr>
          <w:sz w:val="23"/>
          <w:szCs w:val="23"/>
        </w:rPr>
        <w:t>f</w:t>
      </w:r>
    </w:p>
    <w:p w14:paraId="51628A9C" w14:textId="0FF40905" w:rsidR="00634362" w:rsidRPr="001E1BCF" w:rsidRDefault="009D274D" w:rsidP="00634362">
      <w:pPr>
        <w:pStyle w:val="a8"/>
        <w:numPr>
          <w:ilvl w:val="1"/>
          <w:numId w:val="3"/>
        </w:numPr>
        <w:ind w:firstLineChars="0"/>
        <w:rPr>
          <w:szCs w:val="21"/>
        </w:rPr>
      </w:pPr>
      <w:r w:rsidRPr="001E1BCF">
        <w:rPr>
          <w:rFonts w:hint="eastAsia"/>
          <w:szCs w:val="21"/>
        </w:rPr>
        <w:t>解析平衡：</w:t>
      </w:r>
      <w:r w:rsidR="00634362" w:rsidRPr="001E1BCF">
        <w:rPr>
          <w:szCs w:val="21"/>
        </w:rPr>
        <w:t xml:space="preserve">numeric=0 </w:t>
      </w:r>
    </w:p>
    <w:p w14:paraId="200AC016" w14:textId="4F2F30F3" w:rsidR="00634362" w:rsidRPr="001E1BCF" w:rsidRDefault="00692F14" w:rsidP="00634362">
      <w:pPr>
        <w:pStyle w:val="a8"/>
        <w:numPr>
          <w:ilvl w:val="2"/>
          <w:numId w:val="3"/>
        </w:numPr>
        <w:ind w:firstLineChars="0"/>
        <w:rPr>
          <w:szCs w:val="21"/>
        </w:rPr>
      </w:pPr>
      <w:r w:rsidRPr="001E1BCF">
        <w:rPr>
          <w:rFonts w:hint="eastAsia"/>
          <w:szCs w:val="21"/>
        </w:rPr>
        <w:t>环位形</w:t>
      </w:r>
      <w:r w:rsidR="00634362" w:rsidRPr="001E1BCF">
        <w:rPr>
          <w:szCs w:val="21"/>
        </w:rPr>
        <w:t>tok</w:t>
      </w:r>
      <w:r w:rsidRPr="001E1BCF">
        <w:rPr>
          <w:rFonts w:hint="eastAsia"/>
          <w:szCs w:val="21"/>
        </w:rPr>
        <w:t>：</w:t>
      </w:r>
      <w:r w:rsidRPr="001E1BCF">
        <w:rPr>
          <w:szCs w:val="21"/>
        </w:rPr>
        <w:t xml:space="preserve"> </w:t>
      </w:r>
      <w:r w:rsidR="00634362" w:rsidRPr="001E1BCF">
        <w:rPr>
          <w:rFonts w:hint="eastAsia"/>
          <w:szCs w:val="21"/>
        </w:rPr>
        <w:t>大环半径，反向环径比，</w:t>
      </w:r>
      <w:r w:rsidR="00634362" w:rsidRPr="001E1BCF">
        <w:rPr>
          <w:szCs w:val="21"/>
        </w:rPr>
        <w:t>q</w:t>
      </w:r>
      <w:r w:rsidR="00634362" w:rsidRPr="001E1BCF">
        <w:rPr>
          <w:rFonts w:hint="eastAsia"/>
          <w:szCs w:val="21"/>
        </w:rPr>
        <w:t>剖面</w:t>
      </w:r>
    </w:p>
    <w:p w14:paraId="710FB5E6" w14:textId="55E778ED" w:rsidR="009D274D" w:rsidRPr="001E1BCF" w:rsidRDefault="009D274D" w:rsidP="009D274D">
      <w:pPr>
        <w:pStyle w:val="a8"/>
        <w:numPr>
          <w:ilvl w:val="1"/>
          <w:numId w:val="3"/>
        </w:numPr>
        <w:ind w:firstLineChars="0"/>
        <w:rPr>
          <w:szCs w:val="21"/>
        </w:rPr>
      </w:pPr>
      <w:r w:rsidRPr="001E1BCF">
        <w:rPr>
          <w:rFonts w:hint="eastAsia"/>
          <w:szCs w:val="21"/>
        </w:rPr>
        <w:t>数值平衡：</w:t>
      </w:r>
      <w:r w:rsidRPr="001E1BCF">
        <w:rPr>
          <w:szCs w:val="21"/>
        </w:rPr>
        <w:t>numeric=1</w:t>
      </w:r>
    </w:p>
    <w:p w14:paraId="02A71884" w14:textId="7CA6DD2E" w:rsidR="009D274D" w:rsidRPr="009D274D" w:rsidRDefault="009D274D" w:rsidP="009D274D">
      <w:pPr>
        <w:pStyle w:val="a8"/>
        <w:ind w:left="1378" w:firstLineChars="0" w:firstLine="0"/>
        <w:rPr>
          <w:sz w:val="23"/>
          <w:szCs w:val="23"/>
        </w:rPr>
      </w:pPr>
    </w:p>
    <w:p w14:paraId="44496A1E" w14:textId="77777777" w:rsidR="008E0536" w:rsidRPr="00634362" w:rsidRDefault="008E0536" w:rsidP="00634362">
      <w:pPr>
        <w:rPr>
          <w:b/>
          <w:sz w:val="32"/>
          <w:szCs w:val="32"/>
        </w:rPr>
      </w:pPr>
    </w:p>
    <w:p w14:paraId="7746BEEB" w14:textId="2B2E5943" w:rsidR="00B8679B" w:rsidRPr="00B8679B" w:rsidRDefault="00B76550" w:rsidP="00B8679B">
      <w:pPr>
        <w:pStyle w:val="a8"/>
        <w:numPr>
          <w:ilvl w:val="0"/>
          <w:numId w:val="20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运行模式</w:t>
      </w:r>
      <w:r w:rsidR="001E400A">
        <w:rPr>
          <w:rFonts w:hint="eastAsia"/>
          <w:b/>
          <w:sz w:val="32"/>
          <w:szCs w:val="32"/>
        </w:rPr>
        <w:t>—</w:t>
      </w:r>
      <w:r w:rsidR="001E400A">
        <w:rPr>
          <w:b/>
          <w:sz w:val="32"/>
          <w:szCs w:val="32"/>
        </w:rPr>
        <w:t>orbit.F</w:t>
      </w:r>
    </w:p>
    <w:p w14:paraId="0F246933" w14:textId="77777777" w:rsidR="00B8679B" w:rsidRPr="0052684D" w:rsidRDefault="00B8679B" w:rsidP="00535BEA">
      <w:pPr>
        <w:pStyle w:val="Default"/>
        <w:ind w:left="495"/>
        <w:rPr>
          <w:rFonts w:asciiTheme="minorEastAsia" w:eastAsiaTheme="minorEastAsia" w:hAnsiTheme="minorEastAsia" w:cs="Times New Roman"/>
          <w:sz w:val="21"/>
          <w:szCs w:val="21"/>
        </w:rPr>
      </w:pPr>
      <w:r w:rsidRPr="0052684D">
        <w:rPr>
          <w:rFonts w:asciiTheme="minorEastAsia" w:eastAsiaTheme="minorEastAsia" w:hAnsiTheme="minorEastAsia" w:cs="Times New Roman"/>
          <w:sz w:val="21"/>
          <w:szCs w:val="21"/>
        </w:rPr>
        <w:t>Orbit</w:t>
      </w: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运行前需设置：</w:t>
      </w:r>
    </w:p>
    <w:p w14:paraId="72403DDB" w14:textId="5CF8D565" w:rsidR="00B8679B" w:rsidRPr="0052684D" w:rsidRDefault="00B8679B" w:rsidP="00B8679B">
      <w:pPr>
        <w:pStyle w:val="Default"/>
        <w:numPr>
          <w:ilvl w:val="0"/>
          <w:numId w:val="22"/>
        </w:numPr>
        <w:rPr>
          <w:rFonts w:asciiTheme="minorEastAsia" w:eastAsiaTheme="minorEastAsia" w:hAnsiTheme="minorEastAsia" w:cs="Times New Roman"/>
          <w:sz w:val="21"/>
          <w:szCs w:val="21"/>
        </w:rPr>
      </w:pPr>
      <w:r w:rsidRPr="0052684D">
        <w:rPr>
          <w:rFonts w:asciiTheme="minorEastAsia" w:eastAsiaTheme="minorEastAsia" w:hAnsiTheme="minorEastAsia" w:hint="eastAsia"/>
          <w:sz w:val="21"/>
          <w:szCs w:val="21"/>
        </w:rPr>
        <w:t xml:space="preserve">运行模式： </w:t>
      </w:r>
      <w:r w:rsidRPr="0052684D">
        <w:rPr>
          <w:rFonts w:asciiTheme="minorEastAsia" w:eastAsiaTheme="minorEastAsia" w:hAnsiTheme="minorEastAsia" w:cs="Times New Roman"/>
          <w:sz w:val="21"/>
          <w:szCs w:val="21"/>
        </w:rPr>
        <w:t>nplot, nploteq</w:t>
      </w:r>
    </w:p>
    <w:p w14:paraId="53CAED50" w14:textId="4D27E46B" w:rsidR="00B8679B" w:rsidRPr="0052684D" w:rsidRDefault="00B8679B" w:rsidP="00B8679B">
      <w:pPr>
        <w:pStyle w:val="Default"/>
        <w:numPr>
          <w:ilvl w:val="0"/>
          <w:numId w:val="22"/>
        </w:numPr>
        <w:rPr>
          <w:rFonts w:asciiTheme="minorEastAsia" w:eastAsiaTheme="minorEastAsia" w:hAnsiTheme="minorEastAsia" w:cs="Times New Roman"/>
          <w:sz w:val="21"/>
          <w:szCs w:val="21"/>
        </w:rPr>
      </w:pPr>
      <w:r w:rsidRPr="0052684D">
        <w:rPr>
          <w:rFonts w:asciiTheme="minorEastAsia" w:eastAsiaTheme="minorEastAsia" w:hAnsiTheme="minorEastAsia" w:hint="eastAsia"/>
          <w:sz w:val="21"/>
          <w:szCs w:val="21"/>
        </w:rPr>
        <w:t>粒子数目</w:t>
      </w:r>
      <w:r w:rsidR="001E400A" w:rsidRPr="0052684D">
        <w:rPr>
          <w:rFonts w:asciiTheme="minorEastAsia" w:eastAsiaTheme="minorEastAsia" w:hAnsiTheme="minorEastAsia" w:hint="eastAsia"/>
          <w:sz w:val="21"/>
          <w:szCs w:val="21"/>
        </w:rPr>
        <w:t>：</w:t>
      </w:r>
      <w:r w:rsidR="001E400A" w:rsidRPr="0052684D">
        <w:rPr>
          <w:rFonts w:asciiTheme="minorEastAsia" w:eastAsiaTheme="minorEastAsia" w:hAnsiTheme="minorEastAsia" w:cs="Times New Roman"/>
          <w:sz w:val="21"/>
          <w:szCs w:val="21"/>
        </w:rPr>
        <w:t>nprt</w:t>
      </w:r>
    </w:p>
    <w:p w14:paraId="3D8E4FB9" w14:textId="624B309D" w:rsidR="00B8679B" w:rsidRPr="0052684D" w:rsidRDefault="00B8679B" w:rsidP="00B8679B">
      <w:pPr>
        <w:pStyle w:val="Default"/>
        <w:numPr>
          <w:ilvl w:val="0"/>
          <w:numId w:val="22"/>
        </w:numPr>
        <w:rPr>
          <w:rFonts w:asciiTheme="minorEastAsia" w:eastAsiaTheme="minorEastAsia" w:hAnsiTheme="minorEastAsia" w:cs="Times New Roman"/>
          <w:sz w:val="21"/>
          <w:szCs w:val="21"/>
        </w:rPr>
      </w:pP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运行时间</w:t>
      </w:r>
      <w:r w:rsidR="001E400A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：</w:t>
      </w:r>
      <w:r w:rsidR="001E400A" w:rsidRPr="0052684D">
        <w:rPr>
          <w:rFonts w:asciiTheme="minorEastAsia" w:eastAsiaTheme="minorEastAsia" w:hAnsiTheme="minorEastAsia" w:cs="Times New Roman"/>
          <w:sz w:val="21"/>
          <w:szCs w:val="21"/>
        </w:rPr>
        <w:t>ntor</w:t>
      </w:r>
    </w:p>
    <w:p w14:paraId="071B5910" w14:textId="61178544" w:rsidR="00B8679B" w:rsidRPr="0052684D" w:rsidRDefault="00B8679B" w:rsidP="00B8679B">
      <w:pPr>
        <w:pStyle w:val="Default"/>
        <w:numPr>
          <w:ilvl w:val="0"/>
          <w:numId w:val="22"/>
        </w:numPr>
        <w:rPr>
          <w:rFonts w:asciiTheme="minorEastAsia" w:eastAsiaTheme="minorEastAsia" w:hAnsiTheme="minorEastAsia" w:cs="Times New Roman"/>
          <w:sz w:val="21"/>
          <w:szCs w:val="21"/>
        </w:rPr>
      </w:pPr>
      <w:r w:rsidRPr="0052684D">
        <w:rPr>
          <w:rFonts w:asciiTheme="minorEastAsia" w:eastAsiaTheme="minorEastAsia" w:hAnsiTheme="minorEastAsia" w:hint="eastAsia"/>
          <w:sz w:val="21"/>
          <w:szCs w:val="21"/>
        </w:rPr>
        <w:t>扰动</w:t>
      </w:r>
      <w:r w:rsidR="001E400A" w:rsidRPr="0052684D">
        <w:rPr>
          <w:rFonts w:asciiTheme="minorEastAsia" w:eastAsiaTheme="minorEastAsia" w:hAnsiTheme="minorEastAsia" w:hint="eastAsia"/>
          <w:sz w:val="21"/>
          <w:szCs w:val="21"/>
        </w:rPr>
        <w:t>：</w:t>
      </w:r>
      <w:r w:rsidR="001E400A" w:rsidRPr="0052684D">
        <w:rPr>
          <w:rFonts w:asciiTheme="minorEastAsia" w:eastAsiaTheme="minorEastAsia" w:hAnsiTheme="minorEastAsia"/>
          <w:sz w:val="21"/>
          <w:szCs w:val="21"/>
        </w:rPr>
        <w:t>npert</w:t>
      </w:r>
    </w:p>
    <w:p w14:paraId="6CE1DA02" w14:textId="3F347E66" w:rsidR="00535BEA" w:rsidRPr="0052684D" w:rsidRDefault="00B76550" w:rsidP="00B8679B">
      <w:pPr>
        <w:pStyle w:val="Default"/>
        <w:ind w:left="418"/>
        <w:rPr>
          <w:rFonts w:asciiTheme="minorEastAsia" w:eastAsiaTheme="minorEastAsia" w:hAnsiTheme="minorEastAsia" w:cs="Times New Roman"/>
          <w:sz w:val="21"/>
          <w:szCs w:val="21"/>
        </w:rPr>
      </w:pPr>
      <w:r w:rsidRPr="0052684D">
        <w:rPr>
          <w:rFonts w:asciiTheme="minorEastAsia" w:eastAsiaTheme="minorEastAsia" w:hAnsiTheme="minorEastAsia" w:hint="eastAsia"/>
          <w:sz w:val="21"/>
          <w:szCs w:val="21"/>
        </w:rPr>
        <w:t>主程序</w:t>
      </w:r>
      <w:r w:rsidRPr="0052684D">
        <w:rPr>
          <w:rFonts w:asciiTheme="minorEastAsia" w:eastAsiaTheme="minorEastAsia" w:hAnsiTheme="minorEastAsia" w:cs="Times New Roman"/>
          <w:sz w:val="21"/>
          <w:szCs w:val="21"/>
        </w:rPr>
        <w:t>Orbit.f</w:t>
      </w: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提供了nplot=1-14，12种运行模式，产生12种不同的输出。</w:t>
      </w:r>
      <w:r w:rsidR="0077217F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设置运行模式时，除了需</w:t>
      </w:r>
      <w:r w:rsidR="00AA0C6D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设置nplot</w:t>
      </w:r>
      <w:r w:rsidR="0077217F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的值，还需</w:t>
      </w:r>
      <w:r w:rsidR="00911DA6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设置粒子、平衡磁场、扰动场，碰撞等</w:t>
      </w:r>
      <w:r w:rsidR="00AA0C6D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参数。</w:t>
      </w:r>
    </w:p>
    <w:p w14:paraId="2F756A53" w14:textId="77777777" w:rsidR="00535BEA" w:rsidRPr="0052684D" w:rsidRDefault="00535BEA" w:rsidP="00B8679B">
      <w:pPr>
        <w:pStyle w:val="Default"/>
        <w:numPr>
          <w:ilvl w:val="0"/>
          <w:numId w:val="22"/>
        </w:numPr>
        <w:rPr>
          <w:rFonts w:asciiTheme="minorEastAsia" w:eastAsiaTheme="minorEastAsia" w:hAnsiTheme="minorEastAsia" w:cs="Times New Roman"/>
          <w:sz w:val="21"/>
          <w:szCs w:val="21"/>
        </w:rPr>
      </w:pP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单粒子轨迹计算 nplot=1</w:t>
      </w:r>
    </w:p>
    <w:p w14:paraId="467CC5B3" w14:textId="7AC9FBCF" w:rsidR="00535BEA" w:rsidRPr="0052684D" w:rsidRDefault="00535BEA" w:rsidP="00535BEA">
      <w:pPr>
        <w:pStyle w:val="Default"/>
        <w:ind w:left="898"/>
        <w:rPr>
          <w:rFonts w:asciiTheme="minorEastAsia" w:eastAsiaTheme="minorEastAsia" w:hAnsiTheme="minorEastAsia" w:cs="Times New Roman"/>
          <w:sz w:val="21"/>
          <w:szCs w:val="21"/>
        </w:rPr>
      </w:pP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计算一个给定电荷、质量、磁面位置polo、能量E</w:t>
      </w:r>
      <w:r w:rsidR="00242C18">
        <w:rPr>
          <w:rFonts w:asciiTheme="minorEastAsia" w:eastAsiaTheme="minorEastAsia" w:hAnsiTheme="minorEastAsia" w:cs="Times New Roman" w:hint="eastAsia"/>
          <w:sz w:val="21"/>
          <w:szCs w:val="21"/>
        </w:rPr>
        <w:t>、投掷</w:t>
      </w: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角pchi的粒子运动轨迹。</w:t>
      </w:r>
      <w:r w:rsidR="00A421AF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计算结果需</w:t>
      </w:r>
      <w:r w:rsidR="008B428D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调用诊断程序rcrd1</w:t>
      </w:r>
      <w:r w:rsidR="00A421AF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得到</w:t>
      </w:r>
      <w:r w:rsidR="008B428D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。时间步长为dt1，默认值为0.01*tran，通行时间的1/100，在initial.f中设置。</w:t>
      </w:r>
      <w:r w:rsidR="00583D59">
        <w:rPr>
          <w:rFonts w:asciiTheme="minorEastAsia" w:eastAsiaTheme="minorEastAsia" w:hAnsiTheme="minorEastAsia" w:cs="Times New Roman" w:hint="eastAsia"/>
          <w:sz w:val="21"/>
          <w:szCs w:val="21"/>
        </w:rPr>
        <w:t>时间步长</w:t>
      </w:r>
      <w:r w:rsidR="00583D59">
        <w:rPr>
          <w:rFonts w:asciiTheme="minorEastAsia" w:eastAsiaTheme="minorEastAsia" w:hAnsiTheme="minorEastAsia" w:cs="Times New Roman"/>
          <w:sz w:val="21"/>
          <w:szCs w:val="21"/>
        </w:rPr>
        <w:t>dt0=tran/N</w:t>
      </w:r>
      <w:r w:rsidR="00583D59">
        <w:rPr>
          <w:rFonts w:asciiTheme="minorEastAsia" w:eastAsiaTheme="minorEastAsia" w:hAnsiTheme="minorEastAsia" w:cs="Times New Roman" w:hint="eastAsia"/>
          <w:sz w:val="21"/>
          <w:szCs w:val="21"/>
        </w:rPr>
        <w:t>，对于低频加扰动，一般取</w:t>
      </w:r>
      <w:r w:rsidR="00583D59">
        <w:rPr>
          <w:rFonts w:asciiTheme="minorEastAsia" w:eastAsiaTheme="minorEastAsia" w:hAnsiTheme="minorEastAsia" w:cs="Times New Roman"/>
          <w:sz w:val="21"/>
          <w:szCs w:val="21"/>
        </w:rPr>
        <w:t>N=200</w:t>
      </w:r>
      <w:r w:rsidR="00583D59">
        <w:rPr>
          <w:rFonts w:asciiTheme="minorEastAsia" w:eastAsiaTheme="minorEastAsia" w:hAnsiTheme="minorEastAsia" w:cs="Times New Roman" w:hint="eastAsia"/>
          <w:sz w:val="21"/>
          <w:szCs w:val="21"/>
        </w:rPr>
        <w:t>结果收敛。</w:t>
      </w:r>
      <w:r w:rsidR="00290C2F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默认</w:t>
      </w:r>
      <w:r w:rsidR="008B428D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产生数据包括：</w:t>
      </w:r>
      <w:r w:rsidR="00290C2F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 xml:space="preserve">时间, </w:t>
      </w:r>
      <w:r w:rsidR="008B428D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能量</w:t>
      </w:r>
      <w:r w:rsidR="00290C2F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 xml:space="preserve">变化, </w:t>
      </w:r>
      <w:r w:rsidR="008B428D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时间步长</w:t>
      </w:r>
      <w:r w:rsidR="00290C2F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1"/>
                <w:szCs w:val="21"/>
              </w:rPr>
              <m:t>ψ</m:t>
            </m:r>
          </m:e>
          <m:sub>
            <m:r>
              <w:rPr>
                <w:rFonts w:ascii="Cambria Math" w:eastAsiaTheme="minorEastAsia" w:hAnsi="Cambria Math" w:cs="Times New Roman"/>
                <w:sz w:val="21"/>
                <w:szCs w:val="21"/>
              </w:rPr>
              <m:t>p</m:t>
            </m:r>
          </m:sub>
        </m:sSub>
      </m:oMath>
      <w:r w:rsidR="00290C2F" w:rsidRPr="0052684D">
        <w:rPr>
          <w:rFonts w:asciiTheme="minorEastAsia" w:eastAsiaTheme="minorEastAsia" w:hAnsiTheme="minorEastAsia" w:cs="Times New Roman" w:hint="eastAsia"/>
          <w:i/>
          <w:sz w:val="21"/>
          <w:szCs w:val="21"/>
        </w:rPr>
        <w:t xml:space="preserve">, </w:t>
      </w:r>
      <m:oMath>
        <m:r>
          <w:rPr>
            <w:rFonts w:ascii="Cambria Math" w:eastAsiaTheme="minorEastAsia" w:hAnsi="Cambria Math" w:cs="Times New Roman"/>
            <w:sz w:val="21"/>
            <w:szCs w:val="21"/>
          </w:rPr>
          <m:t>ζ,θ, λ, B, q</m:t>
        </m:r>
        <m:r>
          <m:rPr>
            <m:sty m:val="p"/>
          </m:rPr>
          <w:rPr>
            <w:rFonts w:ascii="Cambria Math" w:eastAsiaTheme="minorEastAsia" w:hAnsi="Cambria Math" w:cs="Times New Roman"/>
            <w:sz w:val="21"/>
            <w:szCs w:val="21"/>
          </w:rPr>
          <m:t>.</m:t>
        </m:r>
      </m:oMath>
      <w:r w:rsidR="00290C2F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 xml:space="preserve"> </w:t>
      </w:r>
      <w:r w:rsidR="0036448B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可以通过修改record.f中的子程序rcrd1来产生数据。</w:t>
      </w:r>
      <w:r w:rsidR="00583D59">
        <w:rPr>
          <w:rFonts w:asciiTheme="minorEastAsia" w:eastAsiaTheme="minorEastAsia" w:hAnsiTheme="minorEastAsia" w:cs="Times New Roman" w:hint="eastAsia"/>
          <w:sz w:val="21"/>
          <w:szCs w:val="21"/>
        </w:rPr>
        <w:t>每隔n</w:t>
      </w:r>
      <w:r w:rsidR="00583D59">
        <w:rPr>
          <w:rFonts w:asciiTheme="minorEastAsia" w:eastAsiaTheme="minorEastAsia" w:hAnsiTheme="minorEastAsia" w:cs="Times New Roman"/>
          <w:sz w:val="21"/>
          <w:szCs w:val="21"/>
        </w:rPr>
        <w:t>dum</w:t>
      </w:r>
      <w:r w:rsidR="00583D59">
        <w:rPr>
          <w:rFonts w:asciiTheme="minorEastAsia" w:eastAsiaTheme="minorEastAsia" w:hAnsiTheme="minorEastAsia" w:cs="Times New Roman" w:hint="eastAsia"/>
          <w:sz w:val="21"/>
          <w:szCs w:val="21"/>
        </w:rPr>
        <w:t>步纪录数据，比如，</w:t>
      </w:r>
      <w:r w:rsidR="00583D59">
        <w:rPr>
          <w:rFonts w:asciiTheme="minorEastAsia" w:eastAsiaTheme="minorEastAsia" w:hAnsiTheme="minorEastAsia" w:cs="Times New Roman"/>
          <w:sz w:val="21"/>
          <w:szCs w:val="21"/>
        </w:rPr>
        <w:t>ndum=mod(nstep,10)</w:t>
      </w:r>
      <w:r w:rsidR="00583D59">
        <w:rPr>
          <w:rFonts w:asciiTheme="minorEastAsia" w:eastAsiaTheme="minorEastAsia" w:hAnsiTheme="minorEastAsia" w:cs="Times New Roman" w:hint="eastAsia"/>
          <w:sz w:val="21"/>
          <w:szCs w:val="21"/>
        </w:rPr>
        <w:t>或</w:t>
      </w:r>
      <w:r w:rsidR="00583D59">
        <w:rPr>
          <w:rFonts w:asciiTheme="minorEastAsia" w:eastAsiaTheme="minorEastAsia" w:hAnsiTheme="minorEastAsia" w:cs="Times New Roman"/>
          <w:sz w:val="21"/>
          <w:szCs w:val="21"/>
        </w:rPr>
        <w:t>ndum=mode(nstep,1)</w:t>
      </w:r>
      <w:r w:rsidR="00583D59">
        <w:rPr>
          <w:rFonts w:asciiTheme="minorEastAsia" w:eastAsiaTheme="minorEastAsia" w:hAnsiTheme="minorEastAsia" w:cs="Times New Roman" w:hint="eastAsia"/>
          <w:sz w:val="21"/>
          <w:szCs w:val="21"/>
        </w:rPr>
        <w:t>。调用</w:t>
      </w:r>
      <w:r w:rsidR="00583D59">
        <w:rPr>
          <w:rFonts w:asciiTheme="minorEastAsia" w:eastAsiaTheme="minorEastAsia" w:hAnsiTheme="minorEastAsia" w:cs="Times New Roman"/>
          <w:sz w:val="21"/>
          <w:szCs w:val="21"/>
        </w:rPr>
        <w:t>shelldep(tdum)</w:t>
      </w:r>
      <w:r w:rsidR="00583D59">
        <w:rPr>
          <w:rFonts w:asciiTheme="minorEastAsia" w:eastAsiaTheme="minorEastAsia" w:hAnsiTheme="minorEastAsia" w:cs="Times New Roman" w:hint="eastAsia"/>
          <w:sz w:val="21"/>
          <w:szCs w:val="21"/>
        </w:rPr>
        <w:t>来设定单粒子初始轨道。其中，</w:t>
      </w:r>
      <w:r w:rsidR="00583D59">
        <w:rPr>
          <w:rFonts w:asciiTheme="minorEastAsia" w:eastAsiaTheme="minorEastAsia" w:hAnsiTheme="minorEastAsia" w:cs="Times New Roman"/>
          <w:sz w:val="21"/>
          <w:szCs w:val="21"/>
        </w:rPr>
        <w:t>tdum</w:t>
      </w:r>
      <w:r w:rsidR="00583D59">
        <w:rPr>
          <w:rFonts w:asciiTheme="minorEastAsia" w:eastAsiaTheme="minorEastAsia" w:hAnsiTheme="minorEastAsia" w:cs="Times New Roman" w:hint="eastAsia"/>
          <w:sz w:val="21"/>
          <w:szCs w:val="21"/>
        </w:rPr>
        <w:t>为极向角，</w:t>
      </w:r>
      <w:r w:rsidR="00583D59">
        <w:rPr>
          <w:rFonts w:asciiTheme="minorEastAsia" w:eastAsiaTheme="minorEastAsia" w:hAnsiTheme="minorEastAsia" w:cs="Times New Roman"/>
          <w:sz w:val="21"/>
          <w:szCs w:val="21"/>
        </w:rPr>
        <w:t>zet(1)</w:t>
      </w:r>
      <w:r w:rsidR="00583D59">
        <w:rPr>
          <w:rFonts w:asciiTheme="minorEastAsia" w:eastAsiaTheme="minorEastAsia" w:hAnsiTheme="minorEastAsia" w:cs="Times New Roman" w:hint="eastAsia"/>
          <w:sz w:val="21"/>
          <w:szCs w:val="21"/>
        </w:rPr>
        <w:t>为环向角位置。</w:t>
      </w:r>
      <w:r w:rsidR="0036448B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运行结束以后，这些数据保存至traj1.plt和traj2.plt中。作图软件默认为supermongo。相应的作图程序为</w:t>
      </w:r>
      <w:r w:rsidR="00C76A07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：trajxz.p作轨道的极向投影</w:t>
      </w:r>
      <w:r w:rsidR="00327B8A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图和</w:t>
      </w:r>
      <w:r w:rsidR="00C76A07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trajt.p作</w:t>
      </w:r>
      <w:r w:rsidR="00347F5D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上述各</w:t>
      </w:r>
      <w:r w:rsidR="00C76A07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量随时间演化的图。</w:t>
      </w:r>
    </w:p>
    <w:p w14:paraId="3BB92BCF" w14:textId="77777777" w:rsidR="00535BEA" w:rsidRPr="0052684D" w:rsidRDefault="00C76A07" w:rsidP="00B8679B">
      <w:pPr>
        <w:pStyle w:val="Default"/>
        <w:numPr>
          <w:ilvl w:val="0"/>
          <w:numId w:val="22"/>
        </w:numPr>
        <w:rPr>
          <w:rFonts w:asciiTheme="minorEastAsia" w:eastAsiaTheme="minorEastAsia" w:hAnsiTheme="minorEastAsia" w:cs="Times New Roman"/>
          <w:sz w:val="21"/>
          <w:szCs w:val="21"/>
        </w:rPr>
      </w:pP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局部扩散和损失计算 nplot=2</w:t>
      </w:r>
    </w:p>
    <w:p w14:paraId="49D27E7D" w14:textId="0A490571" w:rsidR="00C76A07" w:rsidRPr="00DE5073" w:rsidRDefault="00C76A07" w:rsidP="00C76A07">
      <w:pPr>
        <w:pStyle w:val="Default"/>
        <w:ind w:left="898"/>
        <w:rPr>
          <w:rFonts w:asciiTheme="minorEastAsia" w:eastAsiaTheme="minorEastAsia" w:hAnsiTheme="minorEastAsia" w:cs="Times New Roman"/>
          <w:sz w:val="21"/>
          <w:szCs w:val="21"/>
        </w:rPr>
      </w:pP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计算初始均匀分布于某个磁面上单能粒子群</w:t>
      </w:r>
      <w:r w:rsidR="00327B8A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扩散和损失</w:t>
      </w: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。</w:t>
      </w:r>
      <w:r w:rsidR="00A421AF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计算结果需调用诊断程序rcrd2得到。默认产生数据为：均方位移随时演化</w:t>
      </w:r>
      <m:oMath>
        <m:sSup>
          <m:sSupPr>
            <m:ctrlPr>
              <w:rPr>
                <w:rFonts w:ascii="Cambria Math" w:eastAsiaTheme="minorEastAsia" w:hAnsi="Cambria Math" w:cs="Times New Roman"/>
                <w:sz w:val="21"/>
                <w:szCs w:val="21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sz w:val="21"/>
                    <w:szCs w:val="21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1"/>
                    <w:szCs w:val="21"/>
                  </w:rPr>
                  <m:t>ψ</m:t>
                </m:r>
                <m:r>
                  <w:rPr>
                    <w:rFonts w:ascii="Cambria Math" w:eastAsia="Calibri" w:hAnsi="Cambria Math" w:cs="Calibri"/>
                    <w:sz w:val="21"/>
                    <w:szCs w:val="21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1"/>
                        <w:szCs w:val="21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1"/>
                        <w:szCs w:val="21"/>
                      </w:rPr>
                      <m:t>ψ</m:t>
                    </m:r>
                  </m:e>
                </m:acc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 w:hint="eastAsia"/>
                <w:sz w:val="21"/>
                <w:szCs w:val="21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 w:cs="Times New Roman" w:hint="eastAsia"/>
            <w:sz w:val="21"/>
            <w:szCs w:val="21"/>
          </w:rPr>
          <m:t xml:space="preserve"> vs </m:t>
        </m:r>
        <m:r>
          <w:rPr>
            <w:rFonts w:ascii="Cambria Math" w:eastAsiaTheme="minorEastAsia" w:hAnsi="Cambria Math" w:cs="Times New Roman"/>
            <w:sz w:val="21"/>
            <w:szCs w:val="21"/>
          </w:rPr>
          <m:t xml:space="preserve">t </m:t>
        </m:r>
      </m:oMath>
      <w:r w:rsidR="005635C6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,</w:t>
      </w:r>
      <w:r w:rsidR="00A421AF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和</w:t>
      </w:r>
      <w:r w:rsidR="00170571">
        <w:rPr>
          <w:rFonts w:asciiTheme="minorEastAsia" w:eastAsiaTheme="minorEastAsia" w:hAnsiTheme="minorEastAsia" w:cs="Times New Roman" w:hint="eastAsia"/>
          <w:sz w:val="21"/>
          <w:szCs w:val="21"/>
        </w:rPr>
        <w:t>平均投掷</w:t>
      </w:r>
      <w:r w:rsidR="00A11BE2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角分布以及平均能量变化。时间间隔默认为一次运行产生200个点，设置记录数据的时间间隔的变量为nskip，</w:t>
      </w:r>
      <w:r w:rsidR="00BA13CD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在</w:t>
      </w:r>
      <w:r w:rsidR="00A11BE2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initial.f</w:t>
      </w:r>
      <w:r w:rsidR="00BA13CD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子程序</w:t>
      </w:r>
      <w:r w:rsidR="00A11BE2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set1</w:t>
      </w:r>
      <w:r w:rsidR="00BA13CD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之中。运行结束后，</w:t>
      </w:r>
      <w:r w:rsidR="001670C9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数据保存于</w:t>
      </w:r>
      <w:r w:rsidR="001670C9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lastRenderedPageBreak/>
        <w:t>diffusion.plt，损失粒子数据保存于lost.plt</w:t>
      </w:r>
      <w:r w:rsidR="003644C2">
        <w:rPr>
          <w:rFonts w:asciiTheme="minorEastAsia" w:eastAsiaTheme="minorEastAsia" w:hAnsiTheme="minorEastAsia" w:cs="Times New Roman" w:hint="eastAsia"/>
          <w:sz w:val="21"/>
          <w:szCs w:val="21"/>
        </w:rPr>
        <w:t>，初始粒子数据保存在</w:t>
      </w:r>
      <w:r w:rsidR="003644C2">
        <w:rPr>
          <w:rFonts w:asciiTheme="minorEastAsia" w:eastAsiaTheme="minorEastAsia" w:hAnsiTheme="minorEastAsia" w:cs="Times New Roman"/>
          <w:sz w:val="21"/>
          <w:szCs w:val="21"/>
        </w:rPr>
        <w:t>dist.plt</w:t>
      </w:r>
      <w:r w:rsidR="003644C2">
        <w:rPr>
          <w:rFonts w:asciiTheme="minorEastAsia" w:eastAsiaTheme="minorEastAsia" w:hAnsiTheme="minorEastAsia" w:cs="Times New Roman" w:hint="eastAsia"/>
          <w:sz w:val="21"/>
          <w:szCs w:val="21"/>
        </w:rPr>
        <w:t>，最终粒子数据保存在</w:t>
      </w:r>
      <w:r w:rsidR="003644C2">
        <w:rPr>
          <w:rFonts w:asciiTheme="minorEastAsia" w:eastAsiaTheme="minorEastAsia" w:hAnsiTheme="minorEastAsia" w:cs="Times New Roman"/>
          <w:sz w:val="21"/>
          <w:szCs w:val="21"/>
        </w:rPr>
        <w:t>distf.plt</w:t>
      </w:r>
      <w:r w:rsidR="003644C2">
        <w:rPr>
          <w:rFonts w:asciiTheme="minorEastAsia" w:eastAsiaTheme="minorEastAsia" w:hAnsiTheme="minorEastAsia" w:cs="Times New Roman" w:hint="eastAsia"/>
          <w:sz w:val="21"/>
          <w:szCs w:val="21"/>
        </w:rPr>
        <w:t>，</w:t>
      </w:r>
      <w:r w:rsidR="001670C9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损失</w:t>
      </w:r>
      <w:r w:rsidR="003644C2">
        <w:rPr>
          <w:rFonts w:asciiTheme="minorEastAsia" w:eastAsiaTheme="minorEastAsia" w:hAnsiTheme="minorEastAsia" w:cs="Times New Roman" w:hint="eastAsia"/>
          <w:sz w:val="21"/>
          <w:szCs w:val="21"/>
        </w:rPr>
        <w:t>、初始、最终</w:t>
      </w:r>
      <w:r w:rsidR="001670C9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粒子的分布可以用supermongo的作图程序：histogram.p。</w:t>
      </w:r>
      <w:r w:rsidR="003644C2">
        <w:rPr>
          <w:rFonts w:asciiTheme="minorEastAsia" w:eastAsiaTheme="minorEastAsia" w:hAnsiTheme="minorEastAsia" w:cs="Times New Roman" w:hint="eastAsia"/>
          <w:sz w:val="21"/>
          <w:szCs w:val="21"/>
        </w:rPr>
        <w:t>并且，</w:t>
      </w:r>
      <w:r w:rsidR="003644C2">
        <w:rPr>
          <w:rFonts w:asciiTheme="minorEastAsia" w:eastAsiaTheme="minorEastAsia" w:hAnsiTheme="minorEastAsia" w:cs="Times New Roman"/>
          <w:sz w:val="21"/>
          <w:szCs w:val="21"/>
        </w:rPr>
        <w:t>nplot=2</w:t>
      </w:r>
      <w:r w:rsidR="003644C2">
        <w:rPr>
          <w:rFonts w:asciiTheme="minorEastAsia" w:eastAsiaTheme="minorEastAsia" w:hAnsiTheme="minorEastAsia" w:cs="Times New Roman" w:hint="eastAsia"/>
          <w:sz w:val="21"/>
          <w:szCs w:val="21"/>
        </w:rPr>
        <w:t>运行模式也提供单粒子</w:t>
      </w:r>
      <w:r w:rsidR="00B35C85">
        <w:rPr>
          <w:rFonts w:asciiTheme="minorEastAsia" w:eastAsiaTheme="minorEastAsia" w:hAnsiTheme="minorEastAsia" w:cs="Times New Roman" w:hint="eastAsia"/>
          <w:sz w:val="21"/>
          <w:szCs w:val="21"/>
        </w:rPr>
        <w:t>轨迹，具体：运行完一次多粒子模式后，得到</w:t>
      </w:r>
      <w:r w:rsidR="007D285C">
        <w:rPr>
          <w:rFonts w:asciiTheme="minorEastAsia" w:eastAsiaTheme="minorEastAsia" w:hAnsiTheme="minorEastAsia" w:cs="Times New Roman" w:hint="eastAsia"/>
          <w:sz w:val="21"/>
          <w:szCs w:val="21"/>
        </w:rPr>
        <w:t>想要分析的</w:t>
      </w:r>
      <w:r w:rsidR="00B35C85">
        <w:rPr>
          <w:rFonts w:asciiTheme="minorEastAsia" w:eastAsiaTheme="minorEastAsia" w:hAnsiTheme="minorEastAsia" w:cs="Times New Roman" w:hint="eastAsia"/>
          <w:sz w:val="21"/>
          <w:szCs w:val="21"/>
        </w:rPr>
        <w:t>粒子</w:t>
      </w:r>
      <w:r w:rsidR="007D285C">
        <w:rPr>
          <w:rFonts w:asciiTheme="minorEastAsia" w:eastAsiaTheme="minorEastAsia" w:hAnsiTheme="minorEastAsia" w:cs="Times New Roman" w:hint="eastAsia"/>
          <w:sz w:val="21"/>
          <w:szCs w:val="21"/>
        </w:rPr>
        <w:t>的</w:t>
      </w:r>
      <w:r w:rsidR="00B35C85">
        <w:rPr>
          <w:rFonts w:asciiTheme="minorEastAsia" w:eastAsiaTheme="minorEastAsia" w:hAnsiTheme="minorEastAsia" w:cs="Times New Roman" w:hint="eastAsia"/>
          <w:sz w:val="21"/>
          <w:szCs w:val="21"/>
        </w:rPr>
        <w:t>序号，</w:t>
      </w:r>
      <w:r w:rsidR="007D285C">
        <w:rPr>
          <w:rFonts w:asciiTheme="minorEastAsia" w:eastAsiaTheme="minorEastAsia" w:hAnsiTheme="minorEastAsia" w:cs="Times New Roman" w:hint="eastAsia"/>
          <w:sz w:val="21"/>
          <w:szCs w:val="21"/>
        </w:rPr>
        <w:t>赋值给</w:t>
      </w:r>
      <w:r w:rsidR="007D285C">
        <w:rPr>
          <w:rFonts w:asciiTheme="minorEastAsia" w:eastAsiaTheme="minorEastAsia" w:hAnsiTheme="minorEastAsia" w:cs="Times New Roman"/>
          <w:sz w:val="21"/>
          <w:szCs w:val="21"/>
        </w:rPr>
        <w:t>name0</w:t>
      </w:r>
      <w:r w:rsidR="007D285C">
        <w:rPr>
          <w:rFonts w:asciiTheme="minorEastAsia" w:eastAsiaTheme="minorEastAsia" w:hAnsiTheme="minorEastAsia" w:cs="Times New Roman" w:hint="eastAsia"/>
          <w:sz w:val="21"/>
          <w:szCs w:val="21"/>
        </w:rPr>
        <w:t>，</w:t>
      </w:r>
      <w:r w:rsidR="00DE5073">
        <w:rPr>
          <w:rFonts w:asciiTheme="minorEastAsia" w:eastAsiaTheme="minorEastAsia" w:hAnsiTheme="minorEastAsia" w:cs="Times New Roman" w:hint="eastAsia"/>
          <w:sz w:val="21"/>
          <w:szCs w:val="21"/>
        </w:rPr>
        <w:t>调用</w:t>
      </w:r>
      <w:r w:rsidR="00DE5073">
        <w:rPr>
          <w:rFonts w:asciiTheme="minorEastAsia" w:eastAsiaTheme="minorEastAsia" w:hAnsiTheme="minorEastAsia" w:cs="Times New Roman"/>
          <w:sz w:val="21"/>
          <w:szCs w:val="21"/>
        </w:rPr>
        <w:t>subroutine runone</w:t>
      </w:r>
      <w:r w:rsidR="00DE5073">
        <w:rPr>
          <w:rFonts w:asciiTheme="minorEastAsia" w:eastAsiaTheme="minorEastAsia" w:hAnsiTheme="minorEastAsia" w:cs="Times New Roman" w:hint="eastAsia"/>
          <w:sz w:val="21"/>
          <w:szCs w:val="21"/>
        </w:rPr>
        <w:t>，粒子轨道数据也保存于</w:t>
      </w:r>
      <w:r w:rsidR="00DE5073">
        <w:rPr>
          <w:rFonts w:asciiTheme="minorEastAsia" w:eastAsiaTheme="minorEastAsia" w:hAnsiTheme="minorEastAsia" w:cs="Times New Roman"/>
          <w:sz w:val="21"/>
          <w:szCs w:val="21"/>
        </w:rPr>
        <w:t>traj1.plt</w:t>
      </w:r>
      <w:r w:rsidR="00DE5073">
        <w:rPr>
          <w:rFonts w:asciiTheme="minorEastAsia" w:eastAsiaTheme="minorEastAsia" w:hAnsiTheme="minorEastAsia" w:cs="Times New Roman" w:hint="eastAsia"/>
          <w:sz w:val="21"/>
          <w:szCs w:val="21"/>
        </w:rPr>
        <w:t>，</w:t>
      </w:r>
      <w:r w:rsidR="00DE5073">
        <w:rPr>
          <w:rFonts w:asciiTheme="minorEastAsia" w:eastAsiaTheme="minorEastAsia" w:hAnsiTheme="minorEastAsia" w:cs="Times New Roman"/>
          <w:sz w:val="21"/>
          <w:szCs w:val="21"/>
        </w:rPr>
        <w:t>traj2.plt</w:t>
      </w:r>
      <w:r w:rsidR="00DE5073">
        <w:rPr>
          <w:rFonts w:asciiTheme="minorEastAsia" w:eastAsiaTheme="minorEastAsia" w:hAnsiTheme="minorEastAsia" w:cs="Times New Roman" w:hint="eastAsia"/>
          <w:sz w:val="21"/>
          <w:szCs w:val="21"/>
        </w:rPr>
        <w:t>，类似</w:t>
      </w:r>
      <w:r w:rsidR="00DE5073">
        <w:rPr>
          <w:rFonts w:asciiTheme="minorEastAsia" w:eastAsiaTheme="minorEastAsia" w:hAnsiTheme="minorEastAsia" w:cs="Times New Roman"/>
          <w:sz w:val="21"/>
          <w:szCs w:val="21"/>
        </w:rPr>
        <w:t>nplot=1</w:t>
      </w:r>
      <w:r w:rsidR="00DE5073">
        <w:rPr>
          <w:rFonts w:asciiTheme="minorEastAsia" w:eastAsiaTheme="minorEastAsia" w:hAnsiTheme="minorEastAsia" w:cs="Times New Roman" w:hint="eastAsia"/>
          <w:sz w:val="21"/>
          <w:szCs w:val="21"/>
        </w:rPr>
        <w:t>模式。</w:t>
      </w:r>
      <w:r w:rsidR="00505ADF">
        <w:rPr>
          <w:rFonts w:asciiTheme="minorEastAsia" w:eastAsiaTheme="minorEastAsia" w:hAnsiTheme="minorEastAsia" w:cs="Times New Roman" w:hint="eastAsia"/>
          <w:sz w:val="21"/>
          <w:szCs w:val="21"/>
        </w:rPr>
        <w:t>其它多离子模式下，也可以调用</w:t>
      </w:r>
      <w:r w:rsidR="00505ADF">
        <w:rPr>
          <w:rFonts w:asciiTheme="minorEastAsia" w:eastAsiaTheme="minorEastAsia" w:hAnsiTheme="minorEastAsia" w:cs="Times New Roman"/>
          <w:sz w:val="21"/>
          <w:szCs w:val="21"/>
        </w:rPr>
        <w:t>runone</w:t>
      </w:r>
      <w:r w:rsidR="00505ADF">
        <w:rPr>
          <w:rFonts w:asciiTheme="minorEastAsia" w:eastAsiaTheme="minorEastAsia" w:hAnsiTheme="minorEastAsia" w:cs="Times New Roman" w:hint="eastAsia"/>
          <w:sz w:val="21"/>
          <w:szCs w:val="21"/>
        </w:rPr>
        <w:t>，得到某个序号粒子的轨道。</w:t>
      </w:r>
      <w:r w:rsidR="00DE5073">
        <w:rPr>
          <w:rFonts w:asciiTheme="minorEastAsia" w:eastAsiaTheme="minorEastAsia" w:hAnsiTheme="minorEastAsia" w:cs="Times New Roman" w:hint="eastAsia"/>
          <w:sz w:val="21"/>
          <w:szCs w:val="21"/>
        </w:rPr>
        <w:t>注意，运行多粒子模式时，利用</w:t>
      </w:r>
      <w:r w:rsidR="00DE5073">
        <w:rPr>
          <w:rFonts w:asciiTheme="minorEastAsia" w:eastAsiaTheme="minorEastAsia" w:hAnsiTheme="minorEastAsia" w:cs="Times New Roman"/>
          <w:sz w:val="21"/>
          <w:szCs w:val="21"/>
        </w:rPr>
        <w:t>subroutine reduce, eject</w:t>
      </w:r>
      <w:r w:rsidR="00DE5073">
        <w:rPr>
          <w:rFonts w:asciiTheme="minorEastAsia" w:eastAsiaTheme="minorEastAsia" w:hAnsiTheme="minorEastAsia" w:cs="Times New Roman" w:hint="eastAsia"/>
          <w:sz w:val="21"/>
          <w:szCs w:val="21"/>
        </w:rPr>
        <w:t>来获得剩余的约束离子，减少运行时间。</w:t>
      </w:r>
      <w:r w:rsidR="00770553">
        <w:rPr>
          <w:rFonts w:asciiTheme="minorEastAsia" w:eastAsiaTheme="minorEastAsia" w:hAnsiTheme="minorEastAsia" w:cs="Times New Roman" w:hint="eastAsia"/>
          <w:sz w:val="21"/>
          <w:szCs w:val="21"/>
        </w:rPr>
        <w:t>此外，</w:t>
      </w:r>
      <w:r w:rsidR="004724F3">
        <w:rPr>
          <w:rFonts w:asciiTheme="minorEastAsia" w:eastAsiaTheme="minorEastAsia" w:hAnsiTheme="minorEastAsia" w:cs="Times New Roman" w:hint="eastAsia"/>
          <w:sz w:val="21"/>
          <w:szCs w:val="21"/>
        </w:rPr>
        <w:t>可以选</w:t>
      </w:r>
      <w:r w:rsidR="004724F3">
        <w:rPr>
          <w:rFonts w:asciiTheme="minorEastAsia" w:eastAsiaTheme="minorEastAsia" w:hAnsiTheme="minorEastAsia" w:cs="Times New Roman"/>
          <w:sz w:val="21"/>
          <w:szCs w:val="21"/>
        </w:rPr>
        <w:t>sampledep</w:t>
      </w:r>
      <w:r w:rsidR="004724F3">
        <w:rPr>
          <w:rFonts w:asciiTheme="minorEastAsia" w:eastAsiaTheme="minorEastAsia" w:hAnsiTheme="minorEastAsia" w:cs="Times New Roman" w:hint="eastAsia"/>
          <w:sz w:val="21"/>
          <w:szCs w:val="21"/>
        </w:rPr>
        <w:t>、shell</w:t>
      </w:r>
      <w:r w:rsidR="004724F3">
        <w:rPr>
          <w:rFonts w:asciiTheme="minorEastAsia" w:eastAsiaTheme="minorEastAsia" w:hAnsiTheme="minorEastAsia" w:cs="Times New Roman"/>
          <w:sz w:val="21"/>
          <w:szCs w:val="21"/>
        </w:rPr>
        <w:t>dep</w:t>
      </w:r>
      <w:r w:rsidR="004724F3">
        <w:rPr>
          <w:rFonts w:asciiTheme="minorEastAsia" w:eastAsiaTheme="minorEastAsia" w:hAnsiTheme="minorEastAsia" w:cs="Times New Roman" w:hint="eastAsia"/>
          <w:sz w:val="21"/>
          <w:szCs w:val="21"/>
        </w:rPr>
        <w:t>、btail等，</w:t>
      </w:r>
    </w:p>
    <w:p w14:paraId="2B4B5688" w14:textId="77777777" w:rsidR="00535BEA" w:rsidRPr="0052684D" w:rsidRDefault="00976280" w:rsidP="00B8679B">
      <w:pPr>
        <w:pStyle w:val="Default"/>
        <w:numPr>
          <w:ilvl w:val="0"/>
          <w:numId w:val="22"/>
        </w:numPr>
        <w:rPr>
          <w:rFonts w:asciiTheme="minorEastAsia" w:eastAsiaTheme="minorEastAsia" w:hAnsiTheme="minorEastAsia" w:cs="Times New Roman"/>
          <w:sz w:val="21"/>
          <w:szCs w:val="21"/>
        </w:rPr>
      </w:pP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庞加莱截面计算 n</w:t>
      </w:r>
      <w:r w:rsidR="00535BEA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plot=3</w:t>
      </w:r>
    </w:p>
    <w:p w14:paraId="56F2AAE2" w14:textId="03FFAEDA" w:rsidR="00347F5D" w:rsidRPr="0052684D" w:rsidRDefault="00347F5D" w:rsidP="00347F5D">
      <w:pPr>
        <w:pStyle w:val="Default"/>
        <w:ind w:left="898"/>
        <w:rPr>
          <w:rFonts w:asciiTheme="minorEastAsia" w:eastAsiaTheme="minorEastAsia" w:hAnsiTheme="minorEastAsia" w:cs="Times New Roman"/>
          <w:sz w:val="21"/>
          <w:szCs w:val="21"/>
        </w:rPr>
      </w:pP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计算投射角</w:t>
      </w:r>
      <w:r w:rsidRPr="0052684D">
        <w:rPr>
          <w:rFonts w:asciiTheme="minorEastAsia" w:eastAsiaTheme="minorEastAsia" w:hAnsiTheme="minorEastAsia" w:cs="Times New Roman"/>
          <w:sz w:val="21"/>
          <w:szCs w:val="21"/>
        </w:rPr>
        <w:t>pitch=1</w:t>
      </w: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，低能量，均匀分布于</w:t>
      </w:r>
      <w:r w:rsidRPr="0052684D">
        <w:rPr>
          <w:rFonts w:asciiTheme="minorEastAsia" w:eastAsiaTheme="minorEastAsia" w:hAnsiTheme="minorEastAsia" w:cs="Times New Roman"/>
          <w:sz w:val="21"/>
          <w:szCs w:val="21"/>
        </w:rPr>
        <w:t>p1</w:t>
      </w: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和</w:t>
      </w:r>
      <w:r w:rsidRPr="0052684D">
        <w:rPr>
          <w:rFonts w:asciiTheme="minorEastAsia" w:eastAsiaTheme="minorEastAsia" w:hAnsiTheme="minorEastAsia" w:cs="Times New Roman"/>
          <w:sz w:val="21"/>
          <w:szCs w:val="21"/>
        </w:rPr>
        <w:t>p2</w:t>
      </w:r>
      <w:r w:rsidR="00A57304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之间磁面的粒子群轨道，来模拟磁力线轨迹</w:t>
      </w: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。计算结果调用诊断程序</w:t>
      </w:r>
      <w:r w:rsidRPr="0052684D">
        <w:rPr>
          <w:rFonts w:asciiTheme="minorEastAsia" w:eastAsiaTheme="minorEastAsia" w:hAnsiTheme="minorEastAsia" w:cs="Times New Roman"/>
          <w:sz w:val="21"/>
          <w:szCs w:val="21"/>
        </w:rPr>
        <w:t>rcrd3</w:t>
      </w:r>
      <w:r w:rsidR="00A57304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。记录一个粒子每次经过</w:t>
      </w:r>
      <m:oMath>
        <m:r>
          <w:rPr>
            <w:rFonts w:ascii="Cambria Math" w:eastAsiaTheme="minorEastAsia" w:hAnsi="Cambria Math" w:cs="Times New Roman"/>
            <w:sz w:val="21"/>
            <w:szCs w:val="21"/>
          </w:rPr>
          <m:t>ζ=0</m:t>
        </m:r>
      </m:oMath>
      <w:r w:rsidR="00A57304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截面的位置，通过子程序</w:t>
      </w:r>
      <w:r w:rsidR="00A57304" w:rsidRPr="0052684D">
        <w:rPr>
          <w:rFonts w:asciiTheme="minorEastAsia" w:eastAsiaTheme="minorEastAsia" w:hAnsiTheme="minorEastAsia" w:cs="Times New Roman"/>
          <w:sz w:val="21"/>
          <w:szCs w:val="21"/>
        </w:rPr>
        <w:t>plot3</w:t>
      </w:r>
      <w:r w:rsidR="00A57304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保存至</w:t>
      </w:r>
      <w:r w:rsidR="00A57304" w:rsidRPr="0052684D">
        <w:rPr>
          <w:rFonts w:asciiTheme="minorEastAsia" w:eastAsiaTheme="minorEastAsia" w:hAnsiTheme="minorEastAsia" w:cs="Times New Roman"/>
          <w:sz w:val="21"/>
          <w:szCs w:val="21"/>
        </w:rPr>
        <w:t>poincare.plt</w:t>
      </w:r>
      <w:r w:rsidR="00A57304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中。庞加莱截面作图程序：</w:t>
      </w:r>
      <w:r w:rsidR="00A57304" w:rsidRPr="0052684D">
        <w:rPr>
          <w:rFonts w:asciiTheme="minorEastAsia" w:eastAsiaTheme="minorEastAsia" w:hAnsiTheme="minorEastAsia" w:cs="Times New Roman"/>
          <w:sz w:val="21"/>
          <w:szCs w:val="21"/>
        </w:rPr>
        <w:t>poin.p</w:t>
      </w:r>
      <w:r w:rsidR="00A57304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，得到扰</w:t>
      </w:r>
      <w:r w:rsidR="00634362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动的在极向截面上结构。</w:t>
      </w:r>
    </w:p>
    <w:p w14:paraId="04436013" w14:textId="77777777" w:rsidR="00976280" w:rsidRPr="0052684D" w:rsidRDefault="00976280" w:rsidP="00B8679B">
      <w:pPr>
        <w:pStyle w:val="Default"/>
        <w:numPr>
          <w:ilvl w:val="0"/>
          <w:numId w:val="22"/>
        </w:numPr>
        <w:rPr>
          <w:rFonts w:asciiTheme="minorEastAsia" w:eastAsiaTheme="minorEastAsia" w:hAnsiTheme="minorEastAsia" w:cs="Times New Roman"/>
          <w:sz w:val="21"/>
          <w:szCs w:val="21"/>
        </w:rPr>
      </w:pP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扰动引起的分布变化计算 nplot=4</w:t>
      </w:r>
    </w:p>
    <w:p w14:paraId="4D5FFA7A" w14:textId="7D9F7C1A" w:rsidR="00A57304" w:rsidRPr="0052684D" w:rsidRDefault="0001137D" w:rsidP="00A57304">
      <w:pPr>
        <w:pStyle w:val="Default"/>
        <w:ind w:left="898"/>
        <w:rPr>
          <w:rFonts w:asciiTheme="minorEastAsia" w:eastAsiaTheme="minorEastAsia" w:hAnsiTheme="minorEastAsia" w:cs="Times New Roman"/>
          <w:sz w:val="21"/>
          <w:szCs w:val="21"/>
        </w:rPr>
      </w:pP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计算在扰动模，比如</w:t>
      </w:r>
      <w:r w:rsidRPr="0052684D">
        <w:rPr>
          <w:rFonts w:asciiTheme="minorEastAsia" w:eastAsiaTheme="minorEastAsia" w:hAnsiTheme="minorEastAsia" w:cs="Times New Roman"/>
          <w:sz w:val="21"/>
          <w:szCs w:val="21"/>
        </w:rPr>
        <w:t>TAE</w:t>
      </w: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，</w:t>
      </w:r>
      <w:r w:rsidR="00634362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影响下的粒子分布变化。</w:t>
      </w:r>
      <w:r w:rsidR="004614A5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该分布变化按</w:t>
      </w:r>
      <w:r w:rsidR="00315B61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照初始分布的粒子经过一定时间</w:t>
      </w:r>
      <w:r w:rsidR="00090BEF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持续</w:t>
      </w:r>
      <w:r w:rsidR="00315B61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运动后，然后，统计接下来每一时刻的粒子分布，得到时间平均后的粒子分布。</w:t>
      </w:r>
      <w:r w:rsidR="00090BEF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持续时间由</w:t>
      </w:r>
      <w:r w:rsidR="00315B61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子程序</w:t>
      </w:r>
      <w:r w:rsidR="00315B61" w:rsidRPr="0052684D">
        <w:rPr>
          <w:rFonts w:asciiTheme="minorEastAsia" w:eastAsiaTheme="minorEastAsia" w:hAnsiTheme="minorEastAsia" w:cs="Times New Roman"/>
          <w:sz w:val="21"/>
          <w:szCs w:val="21"/>
        </w:rPr>
        <w:t>rcrd4</w:t>
      </w:r>
      <w:r w:rsidR="00090BEF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设定。</w:t>
      </w:r>
      <w:r w:rsidR="0029118F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数据保存于</w:t>
      </w:r>
      <w:r w:rsidR="0029118F" w:rsidRPr="0052684D">
        <w:rPr>
          <w:rFonts w:asciiTheme="minorEastAsia" w:eastAsiaTheme="minorEastAsia" w:hAnsiTheme="minorEastAsia" w:cs="Times New Roman"/>
          <w:sz w:val="21"/>
          <w:szCs w:val="21"/>
        </w:rPr>
        <w:t>Distave.plt</w:t>
      </w:r>
    </w:p>
    <w:p w14:paraId="27C96304" w14:textId="77777777" w:rsidR="00976280" w:rsidRPr="0052684D" w:rsidRDefault="00976280" w:rsidP="00B8679B">
      <w:pPr>
        <w:pStyle w:val="Default"/>
        <w:numPr>
          <w:ilvl w:val="0"/>
          <w:numId w:val="22"/>
        </w:numPr>
        <w:rPr>
          <w:rFonts w:asciiTheme="minorEastAsia" w:eastAsiaTheme="minorEastAsia" w:hAnsiTheme="minorEastAsia" w:cs="Times New Roman"/>
          <w:sz w:val="21"/>
          <w:szCs w:val="21"/>
        </w:rPr>
      </w:pP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局部自举电流计算 nplot=5</w:t>
      </w:r>
    </w:p>
    <w:p w14:paraId="5A7457FC" w14:textId="4408F876" w:rsidR="0029118F" w:rsidRPr="0052684D" w:rsidRDefault="006667AE" w:rsidP="006667AE">
      <w:pPr>
        <w:widowControl/>
        <w:autoSpaceDE w:val="0"/>
        <w:autoSpaceDN w:val="0"/>
        <w:adjustRightInd w:val="0"/>
        <w:ind w:leftChars="440" w:left="924"/>
        <w:jc w:val="left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52684D">
        <w:rPr>
          <w:rFonts w:asciiTheme="minorEastAsia" w:eastAsiaTheme="minorEastAsia" w:hAnsiTheme="minorEastAsia" w:hint="eastAsia"/>
          <w:szCs w:val="21"/>
        </w:rPr>
        <w:t>计算局部自举电流的</w:t>
      </w:r>
      <m:oMath>
        <m:r>
          <w:rPr>
            <w:rFonts w:ascii="Cambria Math" w:eastAsiaTheme="minorEastAsia" w:hAnsi="Cambria Math"/>
            <w:szCs w:val="21"/>
          </w:rPr>
          <m:t>δf</m:t>
        </m:r>
      </m:oMath>
      <w:r w:rsidRPr="0052684D">
        <w:rPr>
          <w:rFonts w:asciiTheme="minorEastAsia" w:eastAsiaTheme="minorEastAsia" w:hAnsiTheme="minorEastAsia" w:hint="eastAsia"/>
          <w:szCs w:val="21"/>
        </w:rPr>
        <w:t>。</w:t>
      </w:r>
      <w:r w:rsidRPr="0052684D">
        <w:rPr>
          <w:rFonts w:asciiTheme="minorEastAsia" w:eastAsiaTheme="minorEastAsia" w:hAnsiTheme="minorEastAsia"/>
          <w:color w:val="000000"/>
          <w:kern w:val="0"/>
          <w:szCs w:val="21"/>
        </w:rPr>
        <w:t xml:space="preserve">See chapter 8 and </w:t>
      </w:r>
      <w:r w:rsidRPr="0052684D">
        <w:rPr>
          <w:rFonts w:asciiTheme="minorEastAsia" w:eastAsiaTheme="minorEastAsia" w:hAnsiTheme="minorEastAsia" w:hint="eastAsia"/>
          <w:color w:val="000000"/>
          <w:kern w:val="0"/>
          <w:szCs w:val="21"/>
        </w:rPr>
        <w:t xml:space="preserve">文献 </w:t>
      </w:r>
      <w:r w:rsidRPr="0052684D">
        <w:rPr>
          <w:rFonts w:asciiTheme="minorEastAsia" w:eastAsiaTheme="minorEastAsia" w:hAnsiTheme="minorEastAsia"/>
          <w:kern w:val="0"/>
          <w:szCs w:val="21"/>
        </w:rPr>
        <w:t>Wu and White (1993).</w:t>
      </w:r>
      <w:r w:rsidRPr="0052684D">
        <w:rPr>
          <w:rFonts w:asciiTheme="minorEastAsia" w:eastAsiaTheme="minorEastAsia" w:hAnsiTheme="minorEastAsia" w:hint="eastAsia"/>
          <w:szCs w:val="21"/>
        </w:rPr>
        <w:t>电流值用园截面下小碰撞频率的理论值归一。作图程序为：</w:t>
      </w:r>
      <w:r w:rsidRPr="0052684D">
        <w:rPr>
          <w:rFonts w:asciiTheme="minorEastAsia" w:eastAsiaTheme="minorEastAsia" w:hAnsiTheme="minorEastAsia"/>
          <w:szCs w:val="21"/>
        </w:rPr>
        <w:t>boot.p</w:t>
      </w:r>
    </w:p>
    <w:p w14:paraId="73E84713" w14:textId="77777777" w:rsidR="00976280" w:rsidRPr="0052684D" w:rsidRDefault="00976280" w:rsidP="00B8679B">
      <w:pPr>
        <w:pStyle w:val="Default"/>
        <w:numPr>
          <w:ilvl w:val="0"/>
          <w:numId w:val="22"/>
        </w:numPr>
        <w:rPr>
          <w:rFonts w:asciiTheme="minorEastAsia" w:eastAsiaTheme="minorEastAsia" w:hAnsiTheme="minorEastAsia" w:cs="Times New Roman"/>
          <w:sz w:val="21"/>
          <w:szCs w:val="21"/>
        </w:rPr>
      </w:pP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稳态扩散计算 nplot=6</w:t>
      </w:r>
    </w:p>
    <w:p w14:paraId="3525944B" w14:textId="07A58B1A" w:rsidR="00B6530C" w:rsidRPr="0052684D" w:rsidRDefault="00B6530C" w:rsidP="00B6530C">
      <w:pPr>
        <w:pStyle w:val="Default"/>
        <w:ind w:left="898"/>
        <w:rPr>
          <w:rFonts w:asciiTheme="minorEastAsia" w:eastAsiaTheme="minorEastAsia" w:hAnsiTheme="minorEastAsia" w:cs="Times New Roman"/>
          <w:sz w:val="21"/>
          <w:szCs w:val="21"/>
        </w:rPr>
      </w:pP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计算一个帐篷型的粒子分布。边界处粒子一直被中心处的粒子替换，直至达到稳定。通过分布梯度和流速可以得到局部扩散，用tent</w:t>
      </w:r>
      <w:r w:rsidRPr="0052684D">
        <w:rPr>
          <w:rFonts w:asciiTheme="minorEastAsia" w:eastAsiaTheme="minorEastAsia" w:hAnsiTheme="minorEastAsia" w:cs="Times New Roman"/>
          <w:sz w:val="21"/>
          <w:szCs w:val="21"/>
        </w:rPr>
        <w:t>.p</w:t>
      </w: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作图。</w:t>
      </w:r>
    </w:p>
    <w:p w14:paraId="30FB8DB4" w14:textId="77777777" w:rsidR="00976280" w:rsidRPr="0052684D" w:rsidRDefault="00976280" w:rsidP="00B8679B">
      <w:pPr>
        <w:pStyle w:val="Default"/>
        <w:numPr>
          <w:ilvl w:val="0"/>
          <w:numId w:val="22"/>
        </w:numPr>
        <w:rPr>
          <w:rFonts w:asciiTheme="minorEastAsia" w:eastAsiaTheme="minorEastAsia" w:hAnsiTheme="minorEastAsia" w:cs="Times New Roman"/>
          <w:sz w:val="21"/>
          <w:szCs w:val="21"/>
        </w:rPr>
      </w:pP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粒子飞行分布函数计算 nplot=7</w:t>
      </w:r>
    </w:p>
    <w:p w14:paraId="2FEDDF73" w14:textId="79EDE597" w:rsidR="00B6530C" w:rsidRDefault="00B6530C" w:rsidP="00B6530C">
      <w:pPr>
        <w:pStyle w:val="Default"/>
        <w:ind w:left="898"/>
        <w:rPr>
          <w:rFonts w:asciiTheme="minorEastAsia" w:eastAsiaTheme="minorEastAsia" w:hAnsiTheme="minorEastAsia"/>
          <w:sz w:val="21"/>
          <w:szCs w:val="21"/>
        </w:rPr>
      </w:pP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计算飞行距离。一个飞行定义为</w:t>
      </w:r>
      <w:r w:rsidR="006216EF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投掷角保持符号不变的一个运动周期。</w:t>
      </w:r>
      <w:r w:rsidR="006216EF" w:rsidRPr="0052684D">
        <w:rPr>
          <w:rFonts w:asciiTheme="minorEastAsia" w:eastAsiaTheme="minorEastAsia" w:hAnsiTheme="minorEastAsia"/>
          <w:sz w:val="21"/>
          <w:szCs w:val="21"/>
        </w:rPr>
        <w:t>See publication with Spizzo in Phys Plasmas 2007, and PPCF in 2009.</w:t>
      </w:r>
      <w:r w:rsidR="006216EF" w:rsidRPr="0052684D">
        <w:rPr>
          <w:rFonts w:asciiTheme="minorEastAsia" w:eastAsiaTheme="minorEastAsia" w:hAnsiTheme="minorEastAsia" w:hint="eastAsia"/>
          <w:sz w:val="21"/>
          <w:szCs w:val="21"/>
        </w:rPr>
        <w:t>作图程序为</w:t>
      </w:r>
      <w:r w:rsidR="006216EF" w:rsidRPr="0052684D">
        <w:rPr>
          <w:rFonts w:asciiTheme="minorEastAsia" w:eastAsiaTheme="minorEastAsia" w:hAnsiTheme="minorEastAsia"/>
          <w:sz w:val="21"/>
          <w:szCs w:val="21"/>
        </w:rPr>
        <w:t>flight.p</w:t>
      </w:r>
    </w:p>
    <w:p w14:paraId="010F0989" w14:textId="0F59F087" w:rsidR="002C4399" w:rsidRDefault="00816D23" w:rsidP="00ED0AA2">
      <w:pPr>
        <w:pStyle w:val="Default"/>
        <w:numPr>
          <w:ilvl w:val="0"/>
          <w:numId w:val="22"/>
        </w:numPr>
        <w:rPr>
          <w:rFonts w:asciiTheme="minorEastAsia" w:eastAsiaTheme="minorEastAsia" w:hAnsiTheme="minorEastAsia" w:cs="Times New Roman"/>
          <w:sz w:val="21"/>
          <w:szCs w:val="21"/>
        </w:rPr>
      </w:pPr>
      <w:r>
        <w:rPr>
          <w:rFonts w:asciiTheme="minorEastAsia" w:eastAsiaTheme="minorEastAsia" w:hAnsiTheme="minorEastAsia" w:cs="Times New Roman" w:hint="eastAsia"/>
          <w:sz w:val="21"/>
          <w:szCs w:val="21"/>
        </w:rPr>
        <w:t xml:space="preserve">波的激发计算 </w:t>
      </w:r>
      <w:r>
        <w:rPr>
          <w:rFonts w:asciiTheme="minorEastAsia" w:eastAsiaTheme="minorEastAsia" w:hAnsiTheme="minorEastAsia" w:cs="Times New Roman"/>
          <w:sz w:val="21"/>
          <w:szCs w:val="21"/>
        </w:rPr>
        <w:t>nplot=8</w:t>
      </w:r>
    </w:p>
    <w:p w14:paraId="69533DED" w14:textId="26FF9194" w:rsidR="00305A42" w:rsidRPr="009B558E" w:rsidRDefault="00305A42" w:rsidP="00305A42">
      <w:pPr>
        <w:pStyle w:val="Default"/>
        <w:ind w:left="898"/>
        <w:rPr>
          <w:rFonts w:asciiTheme="minorEastAsia" w:eastAsiaTheme="minorEastAsia" w:hAnsiTheme="minorEastAsia" w:cs="Times New Roman"/>
          <w:sz w:val="21"/>
          <w:szCs w:val="21"/>
        </w:rPr>
      </w:pPr>
      <w:r>
        <w:rPr>
          <w:rFonts w:asciiTheme="minorEastAsia" w:eastAsiaTheme="minorEastAsia" w:hAnsiTheme="minorEastAsia" w:cs="Times New Roman" w:hint="eastAsia"/>
          <w:sz w:val="21"/>
          <w:szCs w:val="21"/>
        </w:rPr>
        <w:t>计算</w:t>
      </w:r>
      <w:r w:rsidR="001A3DD1">
        <w:rPr>
          <w:rFonts w:asciiTheme="minorEastAsia" w:eastAsiaTheme="minorEastAsia" w:hAnsiTheme="minorEastAsia" w:cs="Times New Roman" w:hint="eastAsia"/>
          <w:sz w:val="21"/>
          <w:szCs w:val="21"/>
        </w:rPr>
        <w:t>波或本征模与离子的能量交换</w:t>
      </w:r>
      <w:r w:rsidR="00011CB2">
        <w:rPr>
          <w:rFonts w:asciiTheme="minorEastAsia" w:eastAsiaTheme="minorEastAsia" w:hAnsiTheme="minorEastAsia" w:cs="Times New Roman" w:hint="eastAsia"/>
          <w:sz w:val="21"/>
          <w:szCs w:val="21"/>
        </w:rPr>
        <w:t>。</w:t>
      </w:r>
      <w:r w:rsidR="009C00A5">
        <w:rPr>
          <w:rFonts w:asciiTheme="minorEastAsia" w:eastAsiaTheme="minorEastAsia" w:hAnsiTheme="minorEastAsia" w:cs="Times New Roman" w:hint="eastAsia"/>
          <w:sz w:val="21"/>
          <w:szCs w:val="21"/>
        </w:rPr>
        <w:t>数据保存于</w:t>
      </w:r>
      <w:r w:rsidR="00F157F7">
        <w:rPr>
          <w:rFonts w:asciiTheme="minorEastAsia" w:eastAsiaTheme="minorEastAsia" w:hAnsiTheme="minorEastAsia" w:cs="Times New Roman"/>
          <w:sz w:val="21"/>
          <w:szCs w:val="21"/>
        </w:rPr>
        <w:t>excite.plt</w:t>
      </w:r>
      <w:r w:rsidR="00944640">
        <w:rPr>
          <w:rFonts w:asciiTheme="minorEastAsia" w:eastAsiaTheme="minorEastAsia" w:hAnsiTheme="minorEastAsia" w:cs="Times New Roman" w:hint="eastAsia"/>
          <w:sz w:val="21"/>
          <w:szCs w:val="21"/>
        </w:rPr>
        <w:t>。</w:t>
      </w:r>
      <w:r w:rsidR="00E73526">
        <w:rPr>
          <w:rFonts w:asciiTheme="minorEastAsia" w:eastAsiaTheme="minorEastAsia" w:hAnsiTheme="minorEastAsia" w:cs="Times New Roman" w:hint="eastAsia"/>
          <w:sz w:val="21"/>
          <w:szCs w:val="21"/>
        </w:rPr>
        <w:t>其中，</w:t>
      </w:r>
      <w:r w:rsidR="00E73526">
        <w:rPr>
          <w:rFonts w:asciiTheme="minorEastAsia" w:eastAsiaTheme="minorEastAsia" w:hAnsiTheme="minorEastAsia" w:cs="Times New Roman"/>
          <w:sz w:val="21"/>
          <w:szCs w:val="21"/>
        </w:rPr>
        <w:t>P</w:t>
      </w:r>
      <w:r w:rsidR="000225FE">
        <w:rPr>
          <w:rFonts w:asciiTheme="minorEastAsia" w:eastAsiaTheme="minorEastAsia" w:hAnsiTheme="minorEastAsia" w:cs="Times New Roman"/>
          <w:sz w:val="21"/>
          <w:szCs w:val="21"/>
        </w:rPr>
        <w:t>,E,mu</w:t>
      </w:r>
      <w:r w:rsidR="000225FE">
        <w:rPr>
          <w:rFonts w:asciiTheme="minorEastAsia" w:eastAsiaTheme="minorEastAsia" w:hAnsiTheme="minorEastAsia" w:cs="Times New Roman" w:hint="eastAsia"/>
          <w:sz w:val="21"/>
          <w:szCs w:val="21"/>
        </w:rPr>
        <w:t>分别</w:t>
      </w:r>
      <w:r w:rsidR="00E73526">
        <w:rPr>
          <w:rFonts w:asciiTheme="minorEastAsia" w:eastAsiaTheme="minorEastAsia" w:hAnsiTheme="minorEastAsia" w:cs="Times New Roman" w:hint="eastAsia"/>
          <w:sz w:val="21"/>
          <w:szCs w:val="21"/>
        </w:rPr>
        <w:t>代表</w:t>
      </w:r>
      <w:r w:rsidR="000225FE">
        <w:rPr>
          <w:rFonts w:asciiTheme="minorEastAsia" w:eastAsiaTheme="minorEastAsia" w:hAnsiTheme="minorEastAsia" w:cs="Times New Roman" w:hint="eastAsia"/>
          <w:sz w:val="21"/>
          <w:szCs w:val="21"/>
        </w:rPr>
        <w:t>初始的离子</w:t>
      </w:r>
      <w:r w:rsidR="00F24D34">
        <w:rPr>
          <w:rFonts w:asciiTheme="minorEastAsia" w:eastAsiaTheme="minorEastAsia" w:hAnsiTheme="minorEastAsia" w:cs="Times New Roman" w:hint="eastAsia"/>
          <w:sz w:val="21"/>
          <w:szCs w:val="21"/>
        </w:rPr>
        <w:t>角动量，</w:t>
      </w:r>
      <w:r w:rsidR="000225FE">
        <w:rPr>
          <w:rFonts w:asciiTheme="minorEastAsia" w:eastAsiaTheme="minorEastAsia" w:hAnsiTheme="minorEastAsia" w:cs="Times New Roman" w:hint="eastAsia"/>
          <w:sz w:val="21"/>
          <w:szCs w:val="21"/>
        </w:rPr>
        <w:t>能量</w:t>
      </w:r>
      <w:r w:rsidR="00F24D34">
        <w:rPr>
          <w:rFonts w:asciiTheme="minorEastAsia" w:eastAsiaTheme="minorEastAsia" w:hAnsiTheme="minorEastAsia" w:cs="Times New Roman"/>
          <w:sz w:val="21"/>
          <w:szCs w:val="21"/>
        </w:rPr>
        <w:t>(keV)</w:t>
      </w:r>
      <w:r w:rsidR="00F24D34">
        <w:rPr>
          <w:rFonts w:asciiTheme="minorEastAsia" w:eastAsiaTheme="minorEastAsia" w:hAnsiTheme="minorEastAsia" w:cs="Times New Roman" w:hint="eastAsia"/>
          <w:sz w:val="21"/>
          <w:szCs w:val="21"/>
        </w:rPr>
        <w:t>，磁矩</w:t>
      </w:r>
      <w:r w:rsidR="009B558E">
        <w:rPr>
          <w:rFonts w:asciiTheme="minorEastAsia" w:eastAsiaTheme="minorEastAsia" w:hAnsiTheme="minorEastAsia" w:cs="Times New Roman" w:hint="eastAsia"/>
          <w:sz w:val="21"/>
          <w:szCs w:val="21"/>
        </w:rPr>
        <w:t>；</w:t>
      </w:r>
      <w:r w:rsidR="009B558E">
        <w:rPr>
          <w:rFonts w:asciiTheme="minorEastAsia" w:eastAsiaTheme="minorEastAsia" w:hAnsiTheme="minorEastAsia" w:cs="Times New Roman"/>
          <w:sz w:val="21"/>
          <w:szCs w:val="21"/>
        </w:rPr>
        <w:t>dE/E, pol</w:t>
      </w:r>
      <w:r w:rsidR="009B558E">
        <w:rPr>
          <w:rFonts w:asciiTheme="minorEastAsia" w:eastAsiaTheme="minorEastAsia" w:hAnsiTheme="minorEastAsia" w:cs="Times New Roman" w:hint="eastAsia"/>
          <w:sz w:val="21"/>
          <w:szCs w:val="21"/>
        </w:rPr>
        <w:t>分别代表时间平均后的能量变化和位置，时间为</w:t>
      </w:r>
      <w:r w:rsidR="009B558E">
        <w:rPr>
          <w:rFonts w:asciiTheme="minorEastAsia" w:eastAsiaTheme="minorEastAsia" w:hAnsiTheme="minorEastAsia" w:cs="Times New Roman"/>
          <w:sz w:val="21"/>
          <w:szCs w:val="21"/>
        </w:rPr>
        <w:t>ntor</w:t>
      </w:r>
      <w:r w:rsidR="009B558E">
        <w:rPr>
          <w:rFonts w:asciiTheme="minorEastAsia" w:eastAsiaTheme="minorEastAsia" w:hAnsiTheme="minorEastAsia" w:cs="Times New Roman" w:hint="eastAsia"/>
          <w:sz w:val="21"/>
          <w:szCs w:val="21"/>
        </w:rPr>
        <w:t>。</w:t>
      </w:r>
    </w:p>
    <w:p w14:paraId="3D77F826" w14:textId="77777777" w:rsidR="00976280" w:rsidRPr="0052684D" w:rsidRDefault="00976280" w:rsidP="00B8679B">
      <w:pPr>
        <w:pStyle w:val="Default"/>
        <w:numPr>
          <w:ilvl w:val="0"/>
          <w:numId w:val="22"/>
        </w:numPr>
        <w:rPr>
          <w:rFonts w:asciiTheme="minorEastAsia" w:eastAsiaTheme="minorEastAsia" w:hAnsiTheme="minorEastAsia" w:cs="Times New Roman"/>
          <w:sz w:val="21"/>
          <w:szCs w:val="21"/>
        </w:rPr>
      </w:pP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动理学庞加莱截面计算 nplot=10</w:t>
      </w:r>
    </w:p>
    <w:p w14:paraId="368DD0DC" w14:textId="2BCAEE0D" w:rsidR="006216EF" w:rsidRPr="0052684D" w:rsidRDefault="006216EF" w:rsidP="006216EF">
      <w:pPr>
        <w:pStyle w:val="Default"/>
        <w:ind w:left="898"/>
        <w:rPr>
          <w:rFonts w:asciiTheme="minorEastAsia" w:eastAsiaTheme="minorEastAsia" w:hAnsiTheme="minorEastAsia" w:cs="Times New Roman"/>
          <w:sz w:val="21"/>
          <w:szCs w:val="21"/>
        </w:rPr>
      </w:pP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计算来动理学庞加莱截面确定时变波与粒子的共振。</w:t>
      </w:r>
      <w:r w:rsidR="00C000C3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通过调用</w:t>
      </w:r>
      <w:r w:rsidR="00C000C3" w:rsidRPr="0052684D">
        <w:rPr>
          <w:rFonts w:asciiTheme="minorEastAsia" w:eastAsiaTheme="minorEastAsia" w:hAnsiTheme="minorEastAsia" w:cs="Times New Roman"/>
          <w:sz w:val="21"/>
          <w:szCs w:val="21"/>
        </w:rPr>
        <w:t>deposit.f</w:t>
      </w:r>
      <w:r w:rsidR="00C000C3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中</w:t>
      </w:r>
      <w:r w:rsidR="00C000C3" w:rsidRPr="0052684D">
        <w:rPr>
          <w:rFonts w:asciiTheme="minorEastAsia" w:eastAsiaTheme="minorEastAsia" w:hAnsiTheme="minorEastAsia" w:cs="Times New Roman"/>
          <w:sz w:val="21"/>
          <w:szCs w:val="21"/>
        </w:rPr>
        <w:t>poinkdep</w:t>
      </w:r>
      <w:r w:rsidR="00B2454A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产生</w:t>
      </w: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初始均匀分布于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1"/>
                <w:szCs w:val="21"/>
              </w:rPr>
              <m:t>ψ</m:t>
            </m:r>
          </m:e>
          <m:sub>
            <m:r>
              <w:rPr>
                <w:rFonts w:ascii="Cambria Math" w:eastAsiaTheme="minorEastAsia" w:hAnsi="Cambria Math" w:cs="Times New Roman"/>
                <w:sz w:val="21"/>
                <w:szCs w:val="21"/>
              </w:rPr>
              <m:t>p</m:t>
            </m:r>
          </m:sub>
        </m:sSub>
      </m:oMath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附近一定区域</w:t>
      </w:r>
      <w:r w:rsidR="00B2454A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的粒子</w:t>
      </w: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。</w:t>
      </w:r>
      <w:r w:rsidR="00B2454A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通过调用</w:t>
      </w:r>
      <w:r w:rsidR="00B2454A" w:rsidRPr="0052684D">
        <w:rPr>
          <w:rFonts w:asciiTheme="minorEastAsia" w:eastAsiaTheme="minorEastAsia" w:hAnsiTheme="minorEastAsia" w:cs="Times New Roman"/>
          <w:sz w:val="21"/>
          <w:szCs w:val="21"/>
        </w:rPr>
        <w:t>record.f</w:t>
      </w:r>
      <w:r w:rsidR="00B2454A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中</w:t>
      </w:r>
      <w:r w:rsidR="00B2454A" w:rsidRPr="0052684D">
        <w:rPr>
          <w:rFonts w:asciiTheme="minorEastAsia" w:eastAsiaTheme="minorEastAsia" w:hAnsiTheme="minorEastAsia" w:cs="Times New Roman"/>
          <w:sz w:val="21"/>
          <w:szCs w:val="21"/>
        </w:rPr>
        <w:t>rcrd10</w:t>
      </w:r>
      <w:r w:rsidR="00B2454A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来收集每次经过</w:t>
      </w:r>
      <m:oMath>
        <m:r>
          <w:rPr>
            <w:rFonts w:ascii="Cambria Math" w:eastAsiaTheme="minorEastAsia" w:hAnsi="Cambria Math" w:cs="Times New Roman"/>
            <w:sz w:val="21"/>
            <w:szCs w:val="21"/>
          </w:rPr>
          <m:t>nζ-ωt=0</m:t>
        </m:r>
      </m:oMath>
      <w:r w:rsidR="00B2454A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的粒子数据，保存于</w:t>
      </w:r>
      <w:r w:rsidR="00B2454A" w:rsidRPr="0052684D">
        <w:rPr>
          <w:rFonts w:asciiTheme="minorEastAsia" w:eastAsiaTheme="minorEastAsia" w:hAnsiTheme="minorEastAsia" w:cs="Times New Roman"/>
          <w:sz w:val="21"/>
          <w:szCs w:val="21"/>
        </w:rPr>
        <w:t>poink.plt</w:t>
      </w:r>
      <w:r w:rsidR="00B2454A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。作图用：</w:t>
      </w:r>
      <w:r w:rsidR="00B2454A" w:rsidRPr="0052684D">
        <w:rPr>
          <w:rFonts w:asciiTheme="minorEastAsia" w:eastAsiaTheme="minorEastAsia" w:hAnsiTheme="minorEastAsia" w:cs="Times New Roman"/>
          <w:sz w:val="21"/>
          <w:szCs w:val="21"/>
        </w:rPr>
        <w:t>poinkin.p</w:t>
      </w:r>
      <w:r w:rsidR="00B2454A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。</w:t>
      </w:r>
    </w:p>
    <w:p w14:paraId="3E77A7C4" w14:textId="77777777" w:rsidR="00976280" w:rsidRPr="0052684D" w:rsidRDefault="00976280" w:rsidP="00B8679B">
      <w:pPr>
        <w:pStyle w:val="Default"/>
        <w:numPr>
          <w:ilvl w:val="0"/>
          <w:numId w:val="22"/>
        </w:numPr>
        <w:rPr>
          <w:rFonts w:asciiTheme="minorEastAsia" w:eastAsiaTheme="minorEastAsia" w:hAnsiTheme="minorEastAsia" w:cs="Times New Roman"/>
          <w:sz w:val="21"/>
          <w:szCs w:val="21"/>
        </w:rPr>
      </w:pP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相矢量的转动计算 nplot=12</w:t>
      </w:r>
    </w:p>
    <w:p w14:paraId="7774C382" w14:textId="77777777" w:rsidR="001502F6" w:rsidRPr="0052684D" w:rsidRDefault="00B2454A" w:rsidP="001502F6">
      <w:pPr>
        <w:widowControl/>
        <w:autoSpaceDE w:val="0"/>
        <w:autoSpaceDN w:val="0"/>
        <w:adjustRightInd w:val="0"/>
        <w:ind w:leftChars="440" w:left="924"/>
        <w:jc w:val="left"/>
        <w:rPr>
          <w:rFonts w:asciiTheme="minorEastAsia" w:eastAsiaTheme="minorEastAsia" w:hAnsiTheme="minorEastAsia"/>
          <w:kern w:val="0"/>
          <w:szCs w:val="21"/>
        </w:rPr>
      </w:pPr>
      <w:r w:rsidRPr="0052684D">
        <w:rPr>
          <w:rFonts w:asciiTheme="minorEastAsia" w:eastAsiaTheme="minorEastAsia" w:hAnsiTheme="minorEastAsia" w:hint="eastAsia"/>
          <w:szCs w:val="21"/>
        </w:rPr>
        <w:t>计算时变波与粒子的共振。调用</w:t>
      </w:r>
      <w:r w:rsidRPr="0052684D">
        <w:rPr>
          <w:rFonts w:asciiTheme="minorEastAsia" w:eastAsiaTheme="minorEastAsia" w:hAnsiTheme="minorEastAsia"/>
          <w:szCs w:val="21"/>
        </w:rPr>
        <w:t>deposit.f</w:t>
      </w:r>
      <w:r w:rsidRPr="0052684D">
        <w:rPr>
          <w:rFonts w:asciiTheme="minorEastAsia" w:eastAsiaTheme="minorEastAsia" w:hAnsiTheme="minorEastAsia" w:hint="eastAsia"/>
          <w:szCs w:val="21"/>
        </w:rPr>
        <w:t>中</w:t>
      </w:r>
      <w:r w:rsidRPr="0052684D">
        <w:rPr>
          <w:rFonts w:asciiTheme="minorEastAsia" w:eastAsiaTheme="minorEastAsia" w:hAnsiTheme="minorEastAsia"/>
          <w:szCs w:val="21"/>
        </w:rPr>
        <w:t>wdep2</w:t>
      </w:r>
      <w:r w:rsidRPr="0052684D">
        <w:rPr>
          <w:rFonts w:asciiTheme="minorEastAsia" w:eastAsiaTheme="minorEastAsia" w:hAnsiTheme="minorEastAsia" w:hint="eastAsia"/>
          <w:szCs w:val="21"/>
        </w:rPr>
        <w:t>产生磁矩为固定，均匀分布</w:t>
      </w:r>
      <w:r w:rsidRPr="0052684D">
        <w:rPr>
          <w:rFonts w:asciiTheme="minorEastAsia" w:eastAsiaTheme="minorEastAsia" w:hAnsiTheme="minorEastAsia"/>
          <w:szCs w:val="21"/>
        </w:rPr>
        <w:t>E,P</w:t>
      </w:r>
      <w:r w:rsidRPr="0052684D">
        <w:rPr>
          <w:rFonts w:asciiTheme="minorEastAsia" w:eastAsiaTheme="minorEastAsia" w:hAnsiTheme="minorEastAsia" w:hint="eastAsia"/>
          <w:szCs w:val="21"/>
        </w:rPr>
        <w:t>平面的粒子。调用</w:t>
      </w:r>
      <w:r w:rsidRPr="0052684D">
        <w:rPr>
          <w:rFonts w:asciiTheme="minorEastAsia" w:eastAsiaTheme="minorEastAsia" w:hAnsiTheme="minorEastAsia"/>
          <w:szCs w:val="21"/>
        </w:rPr>
        <w:t>rcrdrot</w:t>
      </w:r>
      <w:r w:rsidRPr="0052684D">
        <w:rPr>
          <w:rFonts w:asciiTheme="minorEastAsia" w:eastAsiaTheme="minorEastAsia" w:hAnsiTheme="minorEastAsia" w:hint="eastAsia"/>
          <w:szCs w:val="21"/>
        </w:rPr>
        <w:t>收集粒子数据，保存</w:t>
      </w:r>
      <w:r w:rsidRPr="0052684D">
        <w:rPr>
          <w:rFonts w:asciiTheme="minorEastAsia" w:eastAsiaTheme="minorEastAsia" w:hAnsiTheme="minorEastAsia"/>
          <w:szCs w:val="21"/>
        </w:rPr>
        <w:t>worm.out</w:t>
      </w:r>
      <w:r w:rsidRPr="0052684D">
        <w:rPr>
          <w:rFonts w:asciiTheme="minorEastAsia" w:eastAsiaTheme="minorEastAsia" w:hAnsiTheme="minorEastAsia" w:hint="eastAsia"/>
          <w:szCs w:val="21"/>
        </w:rPr>
        <w:t>和</w:t>
      </w:r>
      <w:r w:rsidRPr="0052684D">
        <w:rPr>
          <w:rFonts w:asciiTheme="minorEastAsia" w:eastAsiaTheme="minorEastAsia" w:hAnsiTheme="minorEastAsia"/>
          <w:szCs w:val="21"/>
        </w:rPr>
        <w:t>slope.out</w:t>
      </w:r>
      <w:r w:rsidRPr="0052684D">
        <w:rPr>
          <w:rFonts w:asciiTheme="minorEastAsia" w:eastAsiaTheme="minorEastAsia" w:hAnsiTheme="minorEastAsia" w:hint="eastAsia"/>
          <w:szCs w:val="21"/>
        </w:rPr>
        <w:t>。</w:t>
      </w:r>
      <w:r w:rsidR="001502F6" w:rsidRPr="0052684D">
        <w:rPr>
          <w:rFonts w:asciiTheme="minorEastAsia" w:eastAsiaTheme="minorEastAsia" w:hAnsiTheme="minorEastAsia" w:hint="eastAsia"/>
          <w:szCs w:val="21"/>
        </w:rPr>
        <w:t>作图用：</w:t>
      </w:r>
      <w:r w:rsidR="001502F6" w:rsidRPr="0052684D">
        <w:rPr>
          <w:rFonts w:asciiTheme="minorEastAsia" w:eastAsiaTheme="minorEastAsia" w:hAnsiTheme="minorEastAsia"/>
          <w:szCs w:val="21"/>
        </w:rPr>
        <w:t>peplane.p</w:t>
      </w:r>
      <w:r w:rsidR="001502F6" w:rsidRPr="0052684D">
        <w:rPr>
          <w:rFonts w:asciiTheme="minorEastAsia" w:eastAsiaTheme="minorEastAsia" w:hAnsiTheme="minorEastAsia" w:hint="eastAsia"/>
          <w:szCs w:val="21"/>
        </w:rPr>
        <w:t>。</w:t>
      </w:r>
      <w:r w:rsidR="001502F6" w:rsidRPr="0052684D">
        <w:rPr>
          <w:rFonts w:asciiTheme="minorEastAsia" w:eastAsiaTheme="minorEastAsia" w:hAnsiTheme="minorEastAsia"/>
          <w:kern w:val="0"/>
          <w:szCs w:val="21"/>
        </w:rPr>
        <w:t>See papers on Modification of particle distributions by MHD</w:t>
      </w:r>
    </w:p>
    <w:p w14:paraId="231B25CB" w14:textId="557D44CA" w:rsidR="00B2454A" w:rsidRPr="0052684D" w:rsidRDefault="001502F6" w:rsidP="001502F6">
      <w:pPr>
        <w:pStyle w:val="Default"/>
        <w:ind w:left="898"/>
        <w:rPr>
          <w:rFonts w:asciiTheme="minorEastAsia" w:eastAsiaTheme="minorEastAsia" w:hAnsiTheme="minorEastAsia" w:cs="Times New Roman"/>
          <w:color w:val="auto"/>
          <w:sz w:val="21"/>
          <w:szCs w:val="21"/>
        </w:rPr>
      </w:pPr>
      <w:r w:rsidRPr="0052684D">
        <w:rPr>
          <w:rFonts w:asciiTheme="minorEastAsia" w:eastAsiaTheme="minorEastAsia" w:hAnsiTheme="minorEastAsia" w:cs="Times New Roman"/>
          <w:color w:val="auto"/>
          <w:sz w:val="21"/>
          <w:szCs w:val="21"/>
        </w:rPr>
        <w:t>instabilities, R. B. White 2011, listed in attached file.</w:t>
      </w:r>
    </w:p>
    <w:p w14:paraId="0F6BDB81" w14:textId="77777777" w:rsidR="00976280" w:rsidRPr="0052684D" w:rsidRDefault="00976280" w:rsidP="00B8679B">
      <w:pPr>
        <w:pStyle w:val="Default"/>
        <w:numPr>
          <w:ilvl w:val="0"/>
          <w:numId w:val="22"/>
        </w:numPr>
        <w:rPr>
          <w:rFonts w:asciiTheme="minorEastAsia" w:eastAsiaTheme="minorEastAsia" w:hAnsiTheme="minorEastAsia" w:cs="Times New Roman"/>
          <w:sz w:val="21"/>
          <w:szCs w:val="21"/>
        </w:rPr>
      </w:pP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“退火”计算  nplot=14</w:t>
      </w:r>
    </w:p>
    <w:p w14:paraId="37D09A69" w14:textId="04F97DCC" w:rsidR="00976280" w:rsidRPr="00325455" w:rsidRDefault="001502F6" w:rsidP="00325455">
      <w:pPr>
        <w:widowControl/>
        <w:autoSpaceDE w:val="0"/>
        <w:autoSpaceDN w:val="0"/>
        <w:adjustRightInd w:val="0"/>
        <w:ind w:leftChars="440" w:left="924"/>
        <w:jc w:val="left"/>
        <w:rPr>
          <w:rFonts w:asciiTheme="minorEastAsia" w:eastAsiaTheme="minorEastAsia" w:hAnsiTheme="minorEastAsia"/>
          <w:kern w:val="0"/>
          <w:szCs w:val="21"/>
        </w:rPr>
      </w:pPr>
      <w:r w:rsidRPr="0052684D">
        <w:rPr>
          <w:rFonts w:asciiTheme="minorEastAsia" w:eastAsiaTheme="minorEastAsia" w:hAnsiTheme="minorEastAsia" w:hint="eastAsia"/>
          <w:szCs w:val="21"/>
        </w:rPr>
        <w:t>计算由于相矢量转动产生的连续</w:t>
      </w:r>
      <w:r w:rsidRPr="0052684D">
        <w:rPr>
          <w:rFonts w:asciiTheme="minorEastAsia" w:eastAsiaTheme="minorEastAsia" w:hAnsiTheme="minorEastAsia"/>
          <w:szCs w:val="21"/>
        </w:rPr>
        <w:t>”</w:t>
      </w:r>
      <w:r w:rsidRPr="0052684D">
        <w:rPr>
          <w:rFonts w:asciiTheme="minorEastAsia" w:eastAsiaTheme="minorEastAsia" w:hAnsiTheme="minorEastAsia" w:hint="eastAsia"/>
          <w:szCs w:val="21"/>
        </w:rPr>
        <w:t>退火</w:t>
      </w:r>
      <w:r w:rsidRPr="0052684D">
        <w:rPr>
          <w:rFonts w:asciiTheme="minorEastAsia" w:eastAsiaTheme="minorEastAsia" w:hAnsiTheme="minorEastAsia"/>
          <w:szCs w:val="21"/>
        </w:rPr>
        <w:t>”</w:t>
      </w:r>
      <w:r w:rsidRPr="0052684D">
        <w:rPr>
          <w:rFonts w:asciiTheme="minorEastAsia" w:eastAsiaTheme="minorEastAsia" w:hAnsiTheme="minorEastAsia" w:hint="eastAsia"/>
          <w:szCs w:val="21"/>
        </w:rPr>
        <w:t>对初始粒子分布的改变。调用</w:t>
      </w:r>
      <w:r w:rsidRPr="0052684D">
        <w:rPr>
          <w:rFonts w:asciiTheme="minorEastAsia" w:eastAsiaTheme="minorEastAsia" w:hAnsiTheme="minorEastAsia"/>
          <w:szCs w:val="21"/>
        </w:rPr>
        <w:t>choas.f</w:t>
      </w:r>
      <w:r w:rsidRPr="0052684D">
        <w:rPr>
          <w:rFonts w:asciiTheme="minorEastAsia" w:eastAsiaTheme="minorEastAsia" w:hAnsiTheme="minorEastAsia" w:hint="eastAsia"/>
          <w:szCs w:val="21"/>
        </w:rPr>
        <w:t>中</w:t>
      </w:r>
      <w:r w:rsidRPr="0052684D">
        <w:rPr>
          <w:rFonts w:asciiTheme="minorEastAsia" w:eastAsiaTheme="minorEastAsia" w:hAnsiTheme="minorEastAsia"/>
          <w:szCs w:val="21"/>
        </w:rPr>
        <w:t>anneal2d</w:t>
      </w:r>
      <w:r w:rsidRPr="0052684D">
        <w:rPr>
          <w:rFonts w:asciiTheme="minorEastAsia" w:eastAsiaTheme="minorEastAsia" w:hAnsiTheme="minorEastAsia" w:hint="eastAsia"/>
          <w:szCs w:val="21"/>
        </w:rPr>
        <w:t>进行“退火”计算。</w:t>
      </w:r>
      <w:r w:rsidR="00A954AB" w:rsidRPr="0052684D">
        <w:rPr>
          <w:rFonts w:asciiTheme="minorEastAsia" w:eastAsiaTheme="minorEastAsia" w:hAnsiTheme="minorEastAsia" w:hint="eastAsia"/>
          <w:szCs w:val="21"/>
        </w:rPr>
        <w:t>调用</w:t>
      </w:r>
      <w:r w:rsidR="00A954AB" w:rsidRPr="0052684D">
        <w:rPr>
          <w:rFonts w:asciiTheme="minorEastAsia" w:eastAsiaTheme="minorEastAsia" w:hAnsiTheme="minorEastAsia"/>
          <w:szCs w:val="21"/>
        </w:rPr>
        <w:t>stoch2d</w:t>
      </w:r>
      <w:r w:rsidR="00A954AB" w:rsidRPr="0052684D">
        <w:rPr>
          <w:rFonts w:asciiTheme="minorEastAsia" w:eastAsiaTheme="minorEastAsia" w:hAnsiTheme="minorEastAsia" w:hint="eastAsia"/>
          <w:szCs w:val="21"/>
        </w:rPr>
        <w:t>读取数据</w:t>
      </w:r>
      <w:r w:rsidR="00A954AB" w:rsidRPr="0052684D">
        <w:rPr>
          <w:rFonts w:asciiTheme="minorEastAsia" w:eastAsiaTheme="minorEastAsia" w:hAnsiTheme="minorEastAsia"/>
          <w:szCs w:val="21"/>
        </w:rPr>
        <w:t>worm.2.sv</w:t>
      </w:r>
      <w:r w:rsidR="00A954AB" w:rsidRPr="0052684D">
        <w:rPr>
          <w:rFonts w:asciiTheme="minorEastAsia" w:eastAsiaTheme="minorEastAsia" w:hAnsiTheme="minorEastAsia" w:hint="eastAsia"/>
          <w:szCs w:val="21"/>
        </w:rPr>
        <w:t>和</w:t>
      </w:r>
      <w:r w:rsidR="00A954AB" w:rsidRPr="0052684D">
        <w:rPr>
          <w:rFonts w:asciiTheme="minorEastAsia" w:eastAsiaTheme="minorEastAsia" w:hAnsiTheme="minorEastAsia"/>
          <w:szCs w:val="21"/>
        </w:rPr>
        <w:t>slope.2.sv</w:t>
      </w:r>
      <w:r w:rsidR="00A954AB" w:rsidRPr="0052684D">
        <w:rPr>
          <w:rFonts w:asciiTheme="minorEastAsia" w:eastAsiaTheme="minorEastAsia" w:hAnsiTheme="minorEastAsia" w:hint="eastAsia"/>
          <w:szCs w:val="21"/>
        </w:rPr>
        <w:t>进行计算。这里</w:t>
      </w:r>
      <w:r w:rsidR="00A954AB" w:rsidRPr="0052684D">
        <w:rPr>
          <w:rFonts w:asciiTheme="minorEastAsia" w:eastAsiaTheme="minorEastAsia" w:hAnsiTheme="minorEastAsia"/>
          <w:szCs w:val="21"/>
        </w:rPr>
        <w:t>.2</w:t>
      </w:r>
      <w:r w:rsidR="00A954AB" w:rsidRPr="0052684D">
        <w:rPr>
          <w:rFonts w:asciiTheme="minorEastAsia" w:eastAsiaTheme="minorEastAsia" w:hAnsiTheme="minorEastAsia" w:hint="eastAsia"/>
          <w:szCs w:val="21"/>
        </w:rPr>
        <w:t>表示</w:t>
      </w:r>
      <w:r w:rsidR="00A954AB" w:rsidRPr="0052684D">
        <w:rPr>
          <w:rFonts w:asciiTheme="minorEastAsia" w:eastAsiaTheme="minorEastAsia" w:hAnsiTheme="minorEastAsia"/>
          <w:szCs w:val="21"/>
        </w:rPr>
        <w:t>E,P</w:t>
      </w:r>
      <w:r w:rsidR="00A954AB" w:rsidRPr="0052684D">
        <w:rPr>
          <w:rFonts w:asciiTheme="minorEastAsia" w:eastAsiaTheme="minorEastAsia" w:hAnsiTheme="minorEastAsia" w:hint="eastAsia"/>
          <w:szCs w:val="21"/>
        </w:rPr>
        <w:t>平面中的磁矩值。初始分布和最终分布保存于</w:t>
      </w:r>
      <w:r w:rsidR="00A954AB" w:rsidRPr="0052684D">
        <w:rPr>
          <w:rFonts w:asciiTheme="minorEastAsia" w:eastAsiaTheme="minorEastAsia" w:hAnsiTheme="minorEastAsia"/>
          <w:szCs w:val="21"/>
        </w:rPr>
        <w:t>dist0.plt</w:t>
      </w:r>
      <w:r w:rsidR="00A954AB" w:rsidRPr="0052684D">
        <w:rPr>
          <w:rFonts w:asciiTheme="minorEastAsia" w:eastAsiaTheme="minorEastAsia" w:hAnsiTheme="minorEastAsia" w:hint="eastAsia"/>
          <w:szCs w:val="21"/>
        </w:rPr>
        <w:t>和</w:t>
      </w:r>
      <w:r w:rsidR="00A954AB" w:rsidRPr="0052684D">
        <w:rPr>
          <w:rFonts w:asciiTheme="minorEastAsia" w:eastAsiaTheme="minorEastAsia" w:hAnsiTheme="minorEastAsia"/>
          <w:szCs w:val="21"/>
        </w:rPr>
        <w:lastRenderedPageBreak/>
        <w:t>distf.plt</w:t>
      </w:r>
      <w:r w:rsidR="00A954AB" w:rsidRPr="0052684D">
        <w:rPr>
          <w:rFonts w:asciiTheme="minorEastAsia" w:eastAsiaTheme="minorEastAsia" w:hAnsiTheme="minorEastAsia" w:hint="eastAsia"/>
          <w:szCs w:val="21"/>
        </w:rPr>
        <w:t>，作图用：</w:t>
      </w:r>
      <w:r w:rsidR="00A954AB" w:rsidRPr="0052684D">
        <w:rPr>
          <w:rFonts w:asciiTheme="minorEastAsia" w:eastAsiaTheme="minorEastAsia" w:hAnsiTheme="minorEastAsia"/>
          <w:szCs w:val="21"/>
        </w:rPr>
        <w:t>histogram2.p</w:t>
      </w:r>
      <w:r w:rsidR="00A954AB" w:rsidRPr="0052684D">
        <w:rPr>
          <w:rFonts w:asciiTheme="minorEastAsia" w:eastAsiaTheme="minorEastAsia" w:hAnsiTheme="minorEastAsia" w:hint="eastAsia"/>
          <w:szCs w:val="21"/>
        </w:rPr>
        <w:t>。</w:t>
      </w:r>
      <w:r w:rsidR="00A954AB" w:rsidRPr="0052684D">
        <w:rPr>
          <w:rFonts w:asciiTheme="minorEastAsia" w:eastAsiaTheme="minorEastAsia" w:hAnsiTheme="minorEastAsia"/>
          <w:kern w:val="0"/>
          <w:szCs w:val="21"/>
        </w:rPr>
        <w:t>See papers on Modification of particle distributions by MHD instabilities, R. B. White 2011,</w:t>
      </w:r>
      <w:r w:rsidR="00A954AB" w:rsidRPr="0052684D">
        <w:rPr>
          <w:rFonts w:asciiTheme="minorEastAsia" w:eastAsiaTheme="minorEastAsia" w:hAnsiTheme="minorEastAsia"/>
          <w:szCs w:val="21"/>
        </w:rPr>
        <w:t>listed in attached file.</w:t>
      </w:r>
    </w:p>
    <w:p w14:paraId="58C090F9" w14:textId="77777777" w:rsidR="008D5EF2" w:rsidRDefault="008D5EF2" w:rsidP="00B76550">
      <w:pPr>
        <w:pStyle w:val="Default"/>
        <w:ind w:left="495"/>
        <w:rPr>
          <w:sz w:val="23"/>
          <w:szCs w:val="23"/>
        </w:rPr>
      </w:pPr>
    </w:p>
    <w:p w14:paraId="6E8690B2" w14:textId="77777777" w:rsidR="008D5EF2" w:rsidRPr="008D5EF2" w:rsidRDefault="008D5EF2" w:rsidP="008D5EF2">
      <w:pPr>
        <w:pStyle w:val="Default"/>
        <w:jc w:val="center"/>
        <w:rPr>
          <w:rFonts w:ascii="Times New Roman" w:cs="Times New Roman"/>
          <w:b/>
          <w:sz w:val="23"/>
          <w:szCs w:val="23"/>
        </w:rPr>
      </w:pPr>
      <w:r w:rsidRPr="008D5EF2">
        <w:rPr>
          <w:rFonts w:hint="eastAsia"/>
          <w:b/>
          <w:sz w:val="23"/>
          <w:szCs w:val="23"/>
        </w:rPr>
        <w:t>粒子参数</w:t>
      </w:r>
      <w:r w:rsidR="00D82D66">
        <w:rPr>
          <w:rFonts w:hint="eastAsia"/>
          <w:b/>
          <w:sz w:val="23"/>
          <w:szCs w:val="23"/>
        </w:rPr>
        <w:t>设置</w:t>
      </w:r>
      <w:r w:rsidRPr="008D5EF2">
        <w:rPr>
          <w:rFonts w:hint="eastAsia"/>
          <w:b/>
          <w:sz w:val="23"/>
          <w:szCs w:val="23"/>
        </w:rPr>
        <w:t>表</w:t>
      </w:r>
    </w:p>
    <w:tbl>
      <w:tblPr>
        <w:tblW w:w="10677" w:type="dxa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2"/>
        <w:gridCol w:w="56"/>
        <w:gridCol w:w="764"/>
        <w:gridCol w:w="228"/>
        <w:gridCol w:w="1419"/>
        <w:gridCol w:w="140"/>
        <w:gridCol w:w="1560"/>
        <w:gridCol w:w="542"/>
        <w:gridCol w:w="734"/>
        <w:gridCol w:w="91"/>
        <w:gridCol w:w="192"/>
        <w:gridCol w:w="2267"/>
        <w:gridCol w:w="7"/>
        <w:gridCol w:w="215"/>
      </w:tblGrid>
      <w:tr w:rsidR="00AA0C6D" w14:paraId="700F7297" w14:textId="77777777" w:rsidTr="00911166">
        <w:trPr>
          <w:gridAfter w:val="1"/>
          <w:wAfter w:w="215" w:type="dxa"/>
          <w:trHeight w:val="120"/>
        </w:trPr>
        <w:tc>
          <w:tcPr>
            <w:tcW w:w="2462" w:type="dxa"/>
            <w:tcBorders>
              <w:top w:val="single" w:sz="12" w:space="0" w:color="auto"/>
              <w:bottom w:val="single" w:sz="12" w:space="0" w:color="auto"/>
            </w:tcBorders>
          </w:tcPr>
          <w:p w14:paraId="3B6A009D" w14:textId="77777777" w:rsidR="00AA0C6D" w:rsidRDefault="00AA0C6D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参数名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467" w:type="dxa"/>
            <w:gridSpan w:val="4"/>
            <w:tcBorders>
              <w:top w:val="single" w:sz="12" w:space="0" w:color="auto"/>
              <w:bottom w:val="single" w:sz="12" w:space="0" w:color="auto"/>
            </w:tcBorders>
          </w:tcPr>
          <w:p w14:paraId="6CA65BED" w14:textId="77777777" w:rsidR="00AA0C6D" w:rsidRDefault="00AA0C6D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符号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3067" w:type="dxa"/>
            <w:gridSpan w:val="5"/>
            <w:tcBorders>
              <w:top w:val="single" w:sz="12" w:space="0" w:color="auto"/>
              <w:bottom w:val="single" w:sz="12" w:space="0" w:color="auto"/>
            </w:tcBorders>
          </w:tcPr>
          <w:p w14:paraId="45218B95" w14:textId="77777777" w:rsidR="00AA0C6D" w:rsidRDefault="00AA0C6D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初始设定值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466" w:type="dxa"/>
            <w:gridSpan w:val="3"/>
            <w:tcBorders>
              <w:top w:val="single" w:sz="12" w:space="0" w:color="auto"/>
              <w:bottom w:val="single" w:sz="12" w:space="0" w:color="auto"/>
            </w:tcBorders>
          </w:tcPr>
          <w:p w14:paraId="32F4AFF7" w14:textId="77777777" w:rsidR="00AA0C6D" w:rsidRDefault="00AA0C6D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备注</w:t>
            </w:r>
            <w:r>
              <w:rPr>
                <w:sz w:val="23"/>
                <w:szCs w:val="23"/>
              </w:rPr>
              <w:t xml:space="preserve"> </w:t>
            </w:r>
          </w:p>
        </w:tc>
      </w:tr>
      <w:tr w:rsidR="00AA0C6D" w14:paraId="7FB714BE" w14:textId="77777777" w:rsidTr="00911166">
        <w:trPr>
          <w:gridAfter w:val="1"/>
          <w:wAfter w:w="215" w:type="dxa"/>
          <w:trHeight w:val="120"/>
        </w:trPr>
        <w:tc>
          <w:tcPr>
            <w:tcW w:w="3282" w:type="dxa"/>
            <w:gridSpan w:val="3"/>
            <w:tcBorders>
              <w:top w:val="single" w:sz="12" w:space="0" w:color="auto"/>
              <w:bottom w:val="nil"/>
            </w:tcBorders>
          </w:tcPr>
          <w:p w14:paraId="1BABFF39" w14:textId="77777777" w:rsidR="00AA0C6D" w:rsidRDefault="00AA0C6D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粒子数目</w:t>
            </w:r>
            <w:r>
              <w:rPr>
                <w:sz w:val="23"/>
                <w:szCs w:val="23"/>
              </w:rPr>
              <w:t xml:space="preserve"> </w:t>
            </w:r>
            <w:r w:rsidR="008D5EF2">
              <w:rPr>
                <w:rFonts w:hint="eastAsia"/>
                <w:sz w:val="23"/>
                <w:szCs w:val="23"/>
              </w:rPr>
              <w:t xml:space="preserve">            </w:t>
            </w:r>
            <w:r w:rsidR="008D5EF2">
              <w:rPr>
                <w:rFonts w:ascii="Times New Roman" w:cs="Times New Roman"/>
                <w:sz w:val="23"/>
                <w:szCs w:val="23"/>
              </w:rPr>
              <w:t>Nprt</w:t>
            </w:r>
            <w:r w:rsidR="008D5EF2">
              <w:rPr>
                <w:rFonts w:hint="eastAsia"/>
                <w:sz w:val="23"/>
                <w:szCs w:val="23"/>
              </w:rPr>
              <w:t xml:space="preserve">   </w:t>
            </w:r>
          </w:p>
        </w:tc>
        <w:tc>
          <w:tcPr>
            <w:tcW w:w="3889" w:type="dxa"/>
            <w:gridSpan w:val="5"/>
            <w:tcBorders>
              <w:top w:val="single" w:sz="12" w:space="0" w:color="auto"/>
              <w:bottom w:val="nil"/>
            </w:tcBorders>
          </w:tcPr>
          <w:p w14:paraId="306AE4A1" w14:textId="77777777" w:rsidR="00AA0C6D" w:rsidRDefault="008D5EF2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 w:hint="eastAsia"/>
                <w:sz w:val="23"/>
                <w:szCs w:val="23"/>
              </w:rPr>
              <w:t xml:space="preserve">              1000</w:t>
            </w:r>
          </w:p>
        </w:tc>
        <w:tc>
          <w:tcPr>
            <w:tcW w:w="3291" w:type="dxa"/>
            <w:gridSpan w:val="5"/>
            <w:tcBorders>
              <w:top w:val="single" w:sz="12" w:space="0" w:color="auto"/>
              <w:bottom w:val="nil"/>
            </w:tcBorders>
          </w:tcPr>
          <w:p w14:paraId="0FD1D3CD" w14:textId="77777777" w:rsidR="00AA0C6D" w:rsidRDefault="00AA0C6D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</w:p>
        </w:tc>
      </w:tr>
      <w:tr w:rsidR="00AA0C6D" w14:paraId="702199DE" w14:textId="77777777" w:rsidTr="00911166">
        <w:trPr>
          <w:gridAfter w:val="1"/>
          <w:wAfter w:w="215" w:type="dxa"/>
          <w:trHeight w:val="120"/>
        </w:trPr>
        <w:tc>
          <w:tcPr>
            <w:tcW w:w="2462" w:type="dxa"/>
            <w:tcBorders>
              <w:top w:val="nil"/>
              <w:bottom w:val="nil"/>
            </w:tcBorders>
          </w:tcPr>
          <w:p w14:paraId="2DA3C2D9" w14:textId="77777777" w:rsidR="00AA0C6D" w:rsidRDefault="00AA0C6D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粒子电荷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467" w:type="dxa"/>
            <w:gridSpan w:val="4"/>
            <w:tcBorders>
              <w:top w:val="nil"/>
              <w:bottom w:val="nil"/>
            </w:tcBorders>
          </w:tcPr>
          <w:p w14:paraId="7E76C230" w14:textId="77777777" w:rsidR="00AA0C6D" w:rsidRDefault="00AA0C6D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Zprt </w:t>
            </w:r>
          </w:p>
        </w:tc>
        <w:tc>
          <w:tcPr>
            <w:tcW w:w="3067" w:type="dxa"/>
            <w:gridSpan w:val="5"/>
            <w:tcBorders>
              <w:top w:val="nil"/>
              <w:bottom w:val="nil"/>
            </w:tcBorders>
          </w:tcPr>
          <w:p w14:paraId="2D04B6F5" w14:textId="77777777" w:rsidR="00AA0C6D" w:rsidRDefault="00AA0C6D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1.D0 </w:t>
            </w:r>
          </w:p>
        </w:tc>
        <w:tc>
          <w:tcPr>
            <w:tcW w:w="2466" w:type="dxa"/>
            <w:gridSpan w:val="3"/>
            <w:tcBorders>
              <w:top w:val="nil"/>
              <w:bottom w:val="nil"/>
            </w:tcBorders>
          </w:tcPr>
          <w:p w14:paraId="28EB90E0" w14:textId="77777777" w:rsidR="00AA0C6D" w:rsidRDefault="00AA0C6D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以质子电荷为单位</w:t>
            </w:r>
            <w:r>
              <w:rPr>
                <w:sz w:val="23"/>
                <w:szCs w:val="23"/>
              </w:rPr>
              <w:t xml:space="preserve"> </w:t>
            </w:r>
          </w:p>
        </w:tc>
      </w:tr>
      <w:tr w:rsidR="00AA0C6D" w14:paraId="51FEADC2" w14:textId="77777777" w:rsidTr="00911166">
        <w:trPr>
          <w:gridAfter w:val="1"/>
          <w:wAfter w:w="215" w:type="dxa"/>
          <w:trHeight w:val="120"/>
        </w:trPr>
        <w:tc>
          <w:tcPr>
            <w:tcW w:w="2462" w:type="dxa"/>
            <w:tcBorders>
              <w:top w:val="nil"/>
              <w:bottom w:val="nil"/>
            </w:tcBorders>
          </w:tcPr>
          <w:p w14:paraId="5418D834" w14:textId="77777777" w:rsidR="00AA0C6D" w:rsidRDefault="00AA0C6D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粒子质量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467" w:type="dxa"/>
            <w:gridSpan w:val="4"/>
            <w:tcBorders>
              <w:top w:val="nil"/>
              <w:bottom w:val="nil"/>
            </w:tcBorders>
          </w:tcPr>
          <w:p w14:paraId="582B14C9" w14:textId="77777777" w:rsidR="00AA0C6D" w:rsidRDefault="00AA0C6D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Prot </w:t>
            </w:r>
          </w:p>
        </w:tc>
        <w:tc>
          <w:tcPr>
            <w:tcW w:w="3067" w:type="dxa"/>
            <w:gridSpan w:val="5"/>
            <w:tcBorders>
              <w:top w:val="nil"/>
              <w:bottom w:val="nil"/>
            </w:tcBorders>
          </w:tcPr>
          <w:p w14:paraId="07C95151" w14:textId="77777777" w:rsidR="00AA0C6D" w:rsidRDefault="00AA0C6D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1.D0 </w:t>
            </w:r>
          </w:p>
        </w:tc>
        <w:tc>
          <w:tcPr>
            <w:tcW w:w="2466" w:type="dxa"/>
            <w:gridSpan w:val="3"/>
            <w:tcBorders>
              <w:top w:val="nil"/>
              <w:bottom w:val="nil"/>
            </w:tcBorders>
          </w:tcPr>
          <w:p w14:paraId="51415249" w14:textId="77777777" w:rsidR="00AA0C6D" w:rsidRDefault="00AA0C6D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以质子质量为单位</w:t>
            </w:r>
            <w:r>
              <w:rPr>
                <w:sz w:val="23"/>
                <w:szCs w:val="23"/>
              </w:rPr>
              <w:t xml:space="preserve"> </w:t>
            </w:r>
          </w:p>
        </w:tc>
      </w:tr>
      <w:tr w:rsidR="00AA0C6D" w14:paraId="4CF17776" w14:textId="77777777" w:rsidTr="00911166">
        <w:trPr>
          <w:gridAfter w:val="1"/>
          <w:wAfter w:w="215" w:type="dxa"/>
          <w:trHeight w:val="120"/>
        </w:trPr>
        <w:tc>
          <w:tcPr>
            <w:tcW w:w="2462" w:type="dxa"/>
            <w:tcBorders>
              <w:top w:val="nil"/>
              <w:bottom w:val="nil"/>
            </w:tcBorders>
          </w:tcPr>
          <w:p w14:paraId="325CD341" w14:textId="77777777" w:rsidR="00AA0C6D" w:rsidRDefault="00AA0C6D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粒子能量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467" w:type="dxa"/>
            <w:gridSpan w:val="4"/>
            <w:tcBorders>
              <w:top w:val="nil"/>
              <w:bottom w:val="nil"/>
            </w:tcBorders>
          </w:tcPr>
          <w:p w14:paraId="2E212E0B" w14:textId="77777777" w:rsidR="00AA0C6D" w:rsidRDefault="00AA0C6D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Ekev </w:t>
            </w:r>
          </w:p>
        </w:tc>
        <w:tc>
          <w:tcPr>
            <w:tcW w:w="3067" w:type="dxa"/>
            <w:gridSpan w:val="5"/>
            <w:tcBorders>
              <w:top w:val="nil"/>
              <w:bottom w:val="nil"/>
            </w:tcBorders>
          </w:tcPr>
          <w:p w14:paraId="49F03622" w14:textId="77777777" w:rsidR="00AA0C6D" w:rsidRDefault="00AA0C6D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20.D0 </w:t>
            </w:r>
          </w:p>
        </w:tc>
        <w:tc>
          <w:tcPr>
            <w:tcW w:w="2466" w:type="dxa"/>
            <w:gridSpan w:val="3"/>
            <w:tcBorders>
              <w:top w:val="nil"/>
              <w:bottom w:val="nil"/>
            </w:tcBorders>
          </w:tcPr>
          <w:p w14:paraId="1F59A3E6" w14:textId="77777777" w:rsidR="00AA0C6D" w:rsidRDefault="00AA0C6D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以电子伏特为单位</w:t>
            </w:r>
            <w:r>
              <w:rPr>
                <w:sz w:val="23"/>
                <w:szCs w:val="23"/>
              </w:rPr>
              <w:t xml:space="preserve"> </w:t>
            </w:r>
          </w:p>
        </w:tc>
      </w:tr>
      <w:tr w:rsidR="00AA0C6D" w14:paraId="68861564" w14:textId="77777777" w:rsidTr="00911166">
        <w:trPr>
          <w:gridAfter w:val="1"/>
          <w:wAfter w:w="215" w:type="dxa"/>
          <w:trHeight w:val="120"/>
        </w:trPr>
        <w:tc>
          <w:tcPr>
            <w:tcW w:w="2462" w:type="dxa"/>
            <w:tcBorders>
              <w:top w:val="nil"/>
              <w:bottom w:val="nil"/>
            </w:tcBorders>
          </w:tcPr>
          <w:p w14:paraId="6680B997" w14:textId="77777777" w:rsidR="00AA0C6D" w:rsidRDefault="00AA0C6D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随机数种子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467" w:type="dxa"/>
            <w:gridSpan w:val="4"/>
            <w:tcBorders>
              <w:top w:val="nil"/>
              <w:bottom w:val="nil"/>
            </w:tcBorders>
          </w:tcPr>
          <w:p w14:paraId="735CB9E2" w14:textId="77777777" w:rsidR="00AA0C6D" w:rsidRDefault="00AA0C6D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Iseed </w:t>
            </w:r>
          </w:p>
        </w:tc>
        <w:tc>
          <w:tcPr>
            <w:tcW w:w="3067" w:type="dxa"/>
            <w:gridSpan w:val="5"/>
            <w:tcBorders>
              <w:top w:val="nil"/>
              <w:bottom w:val="nil"/>
            </w:tcBorders>
          </w:tcPr>
          <w:p w14:paraId="4753FFBF" w14:textId="77777777" w:rsidR="00AA0C6D" w:rsidRDefault="00AA0C6D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0 </w:t>
            </w:r>
          </w:p>
        </w:tc>
        <w:tc>
          <w:tcPr>
            <w:tcW w:w="2466" w:type="dxa"/>
            <w:gridSpan w:val="3"/>
            <w:tcBorders>
              <w:top w:val="nil"/>
              <w:bottom w:val="nil"/>
            </w:tcBorders>
          </w:tcPr>
          <w:p w14:paraId="7C872AE9" w14:textId="77777777" w:rsidR="00AA0C6D" w:rsidRDefault="00AA0C6D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用于分布和散射操作</w:t>
            </w:r>
            <w:r>
              <w:rPr>
                <w:sz w:val="23"/>
                <w:szCs w:val="23"/>
              </w:rPr>
              <w:t xml:space="preserve"> </w:t>
            </w:r>
          </w:p>
        </w:tc>
      </w:tr>
      <w:tr w:rsidR="00AA0C6D" w14:paraId="23C78AB4" w14:textId="77777777" w:rsidTr="00911166">
        <w:trPr>
          <w:gridAfter w:val="1"/>
          <w:wAfter w:w="215" w:type="dxa"/>
          <w:trHeight w:val="120"/>
        </w:trPr>
        <w:tc>
          <w:tcPr>
            <w:tcW w:w="2462" w:type="dxa"/>
            <w:tcBorders>
              <w:top w:val="nil"/>
              <w:bottom w:val="nil"/>
            </w:tcBorders>
          </w:tcPr>
          <w:p w14:paraId="7AEF9B21" w14:textId="77777777" w:rsidR="00AA0C6D" w:rsidRDefault="00AA0C6D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模拟时长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467" w:type="dxa"/>
            <w:gridSpan w:val="4"/>
            <w:tcBorders>
              <w:top w:val="nil"/>
              <w:bottom w:val="nil"/>
            </w:tcBorders>
          </w:tcPr>
          <w:p w14:paraId="551F4037" w14:textId="77777777" w:rsidR="00AA0C6D" w:rsidRDefault="00AA0C6D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Ntor </w:t>
            </w:r>
          </w:p>
        </w:tc>
        <w:tc>
          <w:tcPr>
            <w:tcW w:w="3067" w:type="dxa"/>
            <w:gridSpan w:val="5"/>
            <w:tcBorders>
              <w:top w:val="nil"/>
              <w:bottom w:val="nil"/>
            </w:tcBorders>
          </w:tcPr>
          <w:p w14:paraId="2AEF684E" w14:textId="77777777" w:rsidR="00AA0C6D" w:rsidRDefault="00AA0C6D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6 </w:t>
            </w:r>
          </w:p>
        </w:tc>
        <w:tc>
          <w:tcPr>
            <w:tcW w:w="2466" w:type="dxa"/>
            <w:gridSpan w:val="3"/>
            <w:tcBorders>
              <w:top w:val="nil"/>
              <w:bottom w:val="nil"/>
            </w:tcBorders>
          </w:tcPr>
          <w:p w14:paraId="3D814882" w14:textId="77777777" w:rsidR="00AA0C6D" w:rsidRDefault="00AA0C6D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以绕环轴次数为单位</w:t>
            </w:r>
            <w:r>
              <w:rPr>
                <w:sz w:val="23"/>
                <w:szCs w:val="23"/>
              </w:rPr>
              <w:t xml:space="preserve"> </w:t>
            </w:r>
          </w:p>
        </w:tc>
      </w:tr>
      <w:tr w:rsidR="00A41FDC" w14:paraId="4824CAB7" w14:textId="77777777" w:rsidTr="00911166">
        <w:trPr>
          <w:gridAfter w:val="1"/>
          <w:wAfter w:w="215" w:type="dxa"/>
          <w:trHeight w:val="120"/>
        </w:trPr>
        <w:tc>
          <w:tcPr>
            <w:tcW w:w="2462" w:type="dxa"/>
            <w:tcBorders>
              <w:top w:val="nil"/>
              <w:bottom w:val="nil"/>
            </w:tcBorders>
          </w:tcPr>
          <w:p w14:paraId="3920EF50" w14:textId="77777777" w:rsidR="00A41FDC" w:rsidRDefault="00A41FDC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磁场强度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467" w:type="dxa"/>
            <w:gridSpan w:val="4"/>
            <w:tcBorders>
              <w:top w:val="nil"/>
              <w:bottom w:val="nil"/>
            </w:tcBorders>
          </w:tcPr>
          <w:p w14:paraId="3F899453" w14:textId="77777777" w:rsidR="00A41FDC" w:rsidRDefault="00A41FDC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Bkg </w:t>
            </w:r>
          </w:p>
        </w:tc>
        <w:tc>
          <w:tcPr>
            <w:tcW w:w="3067" w:type="dxa"/>
            <w:gridSpan w:val="5"/>
            <w:tcBorders>
              <w:top w:val="nil"/>
              <w:bottom w:val="nil"/>
            </w:tcBorders>
          </w:tcPr>
          <w:p w14:paraId="1C0BF9D7" w14:textId="77777777" w:rsidR="00A41FDC" w:rsidRDefault="00A41FDC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3.557 </w:t>
            </w:r>
          </w:p>
        </w:tc>
        <w:tc>
          <w:tcPr>
            <w:tcW w:w="2466" w:type="dxa"/>
            <w:gridSpan w:val="3"/>
            <w:tcBorders>
              <w:top w:val="nil"/>
              <w:bottom w:val="nil"/>
            </w:tcBorders>
          </w:tcPr>
          <w:p w14:paraId="127C5DBD" w14:textId="77777777" w:rsidR="00DA2112" w:rsidRDefault="00A41FDC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单位</w:t>
            </w:r>
            <w:r w:rsidRPr="00A41FDC">
              <w:rPr>
                <w:sz w:val="23"/>
                <w:szCs w:val="23"/>
              </w:rPr>
              <w:t>kGs</w:t>
            </w:r>
            <w:r>
              <w:rPr>
                <w:rFonts w:hint="eastAsia"/>
                <w:sz w:val="23"/>
                <w:szCs w:val="23"/>
              </w:rPr>
              <w:t>，可有起伏</w:t>
            </w:r>
            <w:r>
              <w:rPr>
                <w:sz w:val="23"/>
                <w:szCs w:val="23"/>
              </w:rPr>
              <w:t xml:space="preserve"> </w:t>
            </w:r>
          </w:p>
        </w:tc>
      </w:tr>
      <w:tr w:rsidR="00DA2112" w14:paraId="2CC8E0CD" w14:textId="77777777" w:rsidTr="00911166">
        <w:tblPrEx>
          <w:tblBorders>
            <w:top w:val="nil"/>
            <w:left w:val="nil"/>
            <w:bottom w:val="nil"/>
            <w:right w:val="nil"/>
          </w:tblBorders>
        </w:tblPrEx>
        <w:trPr>
          <w:gridAfter w:val="2"/>
          <w:wAfter w:w="222" w:type="dxa"/>
          <w:trHeight w:val="128"/>
        </w:trPr>
        <w:tc>
          <w:tcPr>
            <w:tcW w:w="251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681AB04" w14:textId="77777777" w:rsidR="00DA2112" w:rsidRDefault="00DA2112" w:rsidP="00DA2112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扰动加载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rFonts w:hint="eastAsia"/>
                <w:sz w:val="23"/>
                <w:szCs w:val="23"/>
              </w:rPr>
              <w:t xml:space="preserve">             </w:t>
            </w:r>
            <w:r>
              <w:rPr>
                <w:rFonts w:ascii="Times New Roman" w:cs="Times New Roman" w:hint="eastAsia"/>
                <w:sz w:val="23"/>
                <w:szCs w:val="23"/>
              </w:rPr>
              <w:t xml:space="preserve">                          </w:t>
            </w:r>
          </w:p>
        </w:tc>
        <w:tc>
          <w:tcPr>
            <w:tcW w:w="241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78A9ECD" w14:textId="77777777" w:rsidR="00DA2112" w:rsidRDefault="00DA2112">
            <w:pPr>
              <w:pStyle w:val="Default"/>
              <w:rPr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Npert</w:t>
            </w:r>
          </w:p>
        </w:tc>
        <w:tc>
          <w:tcPr>
            <w:tcW w:w="3259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1BFB2353" w14:textId="77777777" w:rsidR="00DA2112" w:rsidRDefault="00DA2112">
            <w:pPr>
              <w:pStyle w:val="Default"/>
              <w:rPr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0</w:t>
            </w:r>
            <w:r>
              <w:rPr>
                <w:rFonts w:ascii="Times New Roman" w:cs="Times New Roman" w:hint="eastAsia"/>
                <w:sz w:val="23"/>
                <w:szCs w:val="23"/>
              </w:rPr>
              <w:t>/1</w:t>
            </w:r>
            <w:r>
              <w:rPr>
                <w:rFonts w:ascii="Times New Roman" w:cs="Times New Roman"/>
                <w:sz w:val="23"/>
                <w:szCs w:val="23"/>
              </w:rPr>
              <w:t>(</w:t>
            </w:r>
            <w:r>
              <w:rPr>
                <w:rFonts w:hint="eastAsia"/>
                <w:sz w:val="23"/>
                <w:szCs w:val="23"/>
              </w:rPr>
              <w:t>无/有扰动</w:t>
            </w:r>
            <w:r>
              <w:rPr>
                <w:rFonts w:ascii="Times New Roman" w:cs="Times New Roman"/>
                <w:sz w:val="23"/>
                <w:szCs w:val="23"/>
              </w:rPr>
              <w:t>)</w:t>
            </w: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nil"/>
            </w:tcBorders>
          </w:tcPr>
          <w:p w14:paraId="0C86DC94" w14:textId="77777777" w:rsidR="00DA2112" w:rsidRDefault="00DA2112">
            <w:pPr>
              <w:pStyle w:val="Default"/>
              <w:rPr>
                <w:sz w:val="23"/>
                <w:szCs w:val="23"/>
              </w:rPr>
            </w:pPr>
          </w:p>
        </w:tc>
      </w:tr>
      <w:tr w:rsidR="00A41FDC" w14:paraId="5861B5FC" w14:textId="77777777" w:rsidTr="00911166">
        <w:tblPrEx>
          <w:tblBorders>
            <w:top w:val="nil"/>
            <w:left w:val="nil"/>
            <w:bottom w:val="nil"/>
            <w:right w:val="nil"/>
          </w:tblBorders>
        </w:tblPrEx>
        <w:trPr>
          <w:trHeight w:val="128"/>
        </w:trPr>
        <w:tc>
          <w:tcPr>
            <w:tcW w:w="251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64D371" w14:textId="77777777" w:rsidR="00A41FDC" w:rsidRDefault="00A41FDC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扰动势振幅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41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4106E05" w14:textId="77777777" w:rsidR="00A41FDC" w:rsidRDefault="00A41FDC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Pamp </w:t>
            </w:r>
          </w:p>
        </w:tc>
        <w:tc>
          <w:tcPr>
            <w:tcW w:w="297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55972BD" w14:textId="77777777" w:rsidR="00A41FDC" w:rsidRDefault="00A41FDC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单位</w:t>
            </w:r>
            <w:r>
              <w:rPr>
                <w:rFonts w:ascii="Times New Roman" w:cs="Times New Roman"/>
                <w:sz w:val="23"/>
                <w:szCs w:val="23"/>
              </w:rPr>
              <w:t xml:space="preserve">Kev </w:t>
            </w:r>
          </w:p>
        </w:tc>
        <w:tc>
          <w:tcPr>
            <w:tcW w:w="2772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5393639F" w14:textId="77777777" w:rsidR="00A41FDC" w:rsidRDefault="00A41FDC">
            <w:pPr>
              <w:pStyle w:val="Default"/>
              <w:rPr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npert=0</w:t>
            </w:r>
            <w:r>
              <w:rPr>
                <w:rFonts w:hint="eastAsia"/>
                <w:sz w:val="23"/>
                <w:szCs w:val="23"/>
              </w:rPr>
              <w:t>时无效</w:t>
            </w:r>
            <w:r>
              <w:rPr>
                <w:sz w:val="23"/>
                <w:szCs w:val="23"/>
              </w:rPr>
              <w:t xml:space="preserve"> </w:t>
            </w:r>
          </w:p>
        </w:tc>
      </w:tr>
      <w:tr w:rsidR="00A41FDC" w14:paraId="7BFB11DE" w14:textId="77777777" w:rsidTr="00911166">
        <w:tblPrEx>
          <w:tblBorders>
            <w:top w:val="nil"/>
            <w:left w:val="nil"/>
            <w:bottom w:val="nil"/>
            <w:right w:val="nil"/>
          </w:tblBorders>
        </w:tblPrEx>
        <w:trPr>
          <w:trHeight w:val="248"/>
        </w:trPr>
        <w:tc>
          <w:tcPr>
            <w:tcW w:w="251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78F5B9D" w14:textId="77777777" w:rsidR="00A41FDC" w:rsidRDefault="00A41FDC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分布类型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41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1BA726D" w14:textId="77777777" w:rsidR="00A41FDC" w:rsidRDefault="00A41FDC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Ndist </w:t>
            </w:r>
          </w:p>
        </w:tc>
        <w:tc>
          <w:tcPr>
            <w:tcW w:w="297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8C471A7" w14:textId="77777777" w:rsidR="00A41FDC" w:rsidRDefault="00A41FDC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4 =alphas </w:t>
            </w:r>
            <w:r w:rsidR="00DA2112">
              <w:rPr>
                <w:rFonts w:ascii="Times New Roman" w:cs="Times New Roman"/>
                <w:sz w:val="23"/>
                <w:szCs w:val="23"/>
              </w:rPr>
              <w:t>1=shell distrib 2=sampledep,read fromTRANSP data</w:t>
            </w:r>
            <w:r w:rsidR="00DA2112">
              <w:rPr>
                <w:rFonts w:ascii="Times New Roman" w:cs="Times New Roman" w:hint="eastAsia"/>
                <w:sz w:val="23"/>
                <w:szCs w:val="23"/>
              </w:rPr>
              <w:t>，</w:t>
            </w:r>
            <w:r w:rsidR="00DA2112">
              <w:rPr>
                <w:rFonts w:ascii="Times New Roman" w:cs="Times New Roman"/>
                <w:sz w:val="23"/>
                <w:szCs w:val="23"/>
              </w:rPr>
              <w:t>3=poincare</w:t>
            </w:r>
          </w:p>
        </w:tc>
        <w:tc>
          <w:tcPr>
            <w:tcW w:w="2772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6348D408" w14:textId="77777777" w:rsidR="00A41FDC" w:rsidRDefault="00A41FDC">
            <w:pPr>
              <w:pStyle w:val="Default"/>
              <w:rPr>
                <w:sz w:val="23"/>
                <w:szCs w:val="23"/>
              </w:rPr>
            </w:pPr>
          </w:p>
        </w:tc>
      </w:tr>
      <w:tr w:rsidR="00A41FDC" w14:paraId="2732F5A1" w14:textId="77777777" w:rsidTr="00911166">
        <w:tblPrEx>
          <w:tblBorders>
            <w:top w:val="nil"/>
            <w:left w:val="nil"/>
            <w:bottom w:val="nil"/>
            <w:right w:val="nil"/>
          </w:tblBorders>
        </w:tblPrEx>
        <w:trPr>
          <w:trHeight w:val="128"/>
        </w:trPr>
        <w:tc>
          <w:tcPr>
            <w:tcW w:w="2518" w:type="dxa"/>
            <w:gridSpan w:val="2"/>
            <w:tcBorders>
              <w:top w:val="nil"/>
              <w:bottom w:val="nil"/>
            </w:tcBorders>
          </w:tcPr>
          <w:p w14:paraId="69E95F1E" w14:textId="77777777" w:rsidR="00A41FDC" w:rsidRDefault="00A41FDC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磁面（</w:t>
            </w:r>
            <w:r>
              <w:rPr>
                <w:rFonts w:ascii="Times New Roman" w:cs="Times New Roman"/>
                <w:sz w:val="23"/>
                <w:szCs w:val="23"/>
              </w:rPr>
              <w:t>flux surface</w:t>
            </w:r>
            <w:r>
              <w:rPr>
                <w:rFonts w:hint="eastAsia"/>
                <w:sz w:val="23"/>
                <w:szCs w:val="23"/>
              </w:rPr>
              <w:t>）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51" w:type="dxa"/>
            <w:gridSpan w:val="4"/>
            <w:tcBorders>
              <w:top w:val="nil"/>
              <w:bottom w:val="nil"/>
            </w:tcBorders>
          </w:tcPr>
          <w:p w14:paraId="38F2EA46" w14:textId="77777777" w:rsidR="00A41FDC" w:rsidRDefault="00A41FDC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Polo </w:t>
            </w:r>
          </w:p>
        </w:tc>
        <w:tc>
          <w:tcPr>
            <w:tcW w:w="2836" w:type="dxa"/>
            <w:gridSpan w:val="3"/>
            <w:tcBorders>
              <w:top w:val="nil"/>
              <w:bottom w:val="nil"/>
            </w:tcBorders>
          </w:tcPr>
          <w:p w14:paraId="5A125A3E" w14:textId="77777777" w:rsidR="00A41FDC" w:rsidRDefault="00A41FDC">
            <w:pPr>
              <w:pStyle w:val="Default"/>
              <w:rPr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0.5*pw,pw</w:t>
            </w:r>
            <w:r>
              <w:rPr>
                <w:rFonts w:hint="eastAsia"/>
                <w:sz w:val="23"/>
                <w:szCs w:val="23"/>
              </w:rPr>
              <w:t>为最后磁面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772" w:type="dxa"/>
            <w:gridSpan w:val="5"/>
            <w:tcBorders>
              <w:top w:val="nil"/>
              <w:bottom w:val="nil"/>
            </w:tcBorders>
          </w:tcPr>
          <w:p w14:paraId="0D1CDC0F" w14:textId="77777777" w:rsidR="00A41FDC" w:rsidRDefault="00A41FDC">
            <w:pPr>
              <w:pStyle w:val="Default"/>
              <w:rPr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Nplot=1,2</w:t>
            </w:r>
            <w:r>
              <w:rPr>
                <w:rFonts w:hint="eastAsia"/>
                <w:sz w:val="23"/>
                <w:szCs w:val="23"/>
              </w:rPr>
              <w:t>时初始化</w:t>
            </w:r>
            <w:r>
              <w:rPr>
                <w:sz w:val="23"/>
                <w:szCs w:val="23"/>
              </w:rPr>
              <w:t xml:space="preserve"> </w:t>
            </w:r>
          </w:p>
        </w:tc>
      </w:tr>
      <w:tr w:rsidR="00A41FDC" w14:paraId="66499310" w14:textId="77777777" w:rsidTr="00911166">
        <w:tblPrEx>
          <w:tblBorders>
            <w:top w:val="nil"/>
            <w:left w:val="nil"/>
            <w:bottom w:val="nil"/>
            <w:right w:val="nil"/>
          </w:tblBorders>
        </w:tblPrEx>
        <w:trPr>
          <w:trHeight w:val="128"/>
        </w:trPr>
        <w:tc>
          <w:tcPr>
            <w:tcW w:w="2518" w:type="dxa"/>
            <w:gridSpan w:val="2"/>
            <w:tcBorders>
              <w:top w:val="nil"/>
              <w:bottom w:val="nil"/>
            </w:tcBorders>
          </w:tcPr>
          <w:p w14:paraId="6905F495" w14:textId="77777777" w:rsidR="00A41FDC" w:rsidRDefault="00A41FDC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最小表面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51" w:type="dxa"/>
            <w:gridSpan w:val="4"/>
            <w:tcBorders>
              <w:top w:val="nil"/>
              <w:bottom w:val="nil"/>
            </w:tcBorders>
          </w:tcPr>
          <w:p w14:paraId="2484E2D4" w14:textId="77777777" w:rsidR="00A41FDC" w:rsidRDefault="00A41FDC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P1 </w:t>
            </w:r>
          </w:p>
        </w:tc>
        <w:tc>
          <w:tcPr>
            <w:tcW w:w="2836" w:type="dxa"/>
            <w:gridSpan w:val="3"/>
            <w:tcBorders>
              <w:top w:val="nil"/>
              <w:bottom w:val="nil"/>
            </w:tcBorders>
          </w:tcPr>
          <w:p w14:paraId="18FEABAC" w14:textId="77777777" w:rsidR="00A41FDC" w:rsidRDefault="00A41FDC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.6*pw </w:t>
            </w:r>
          </w:p>
        </w:tc>
        <w:tc>
          <w:tcPr>
            <w:tcW w:w="2772" w:type="dxa"/>
            <w:gridSpan w:val="5"/>
            <w:tcBorders>
              <w:top w:val="nil"/>
              <w:bottom w:val="nil"/>
            </w:tcBorders>
          </w:tcPr>
          <w:p w14:paraId="7D0C91FD" w14:textId="77777777" w:rsidR="00A41FDC" w:rsidRDefault="00A41FDC">
            <w:pPr>
              <w:pStyle w:val="Default"/>
              <w:rPr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Poincare</w:t>
            </w:r>
            <w:r>
              <w:rPr>
                <w:rFonts w:hint="eastAsia"/>
                <w:sz w:val="23"/>
                <w:szCs w:val="23"/>
              </w:rPr>
              <w:t>模式</w:t>
            </w:r>
            <w:r>
              <w:rPr>
                <w:sz w:val="23"/>
                <w:szCs w:val="23"/>
              </w:rPr>
              <w:t xml:space="preserve"> </w:t>
            </w:r>
          </w:p>
        </w:tc>
      </w:tr>
      <w:tr w:rsidR="00A41FDC" w14:paraId="6E3AE16C" w14:textId="77777777" w:rsidTr="00911166">
        <w:tblPrEx>
          <w:tblBorders>
            <w:top w:val="nil"/>
            <w:left w:val="nil"/>
            <w:bottom w:val="nil"/>
            <w:right w:val="nil"/>
          </w:tblBorders>
        </w:tblPrEx>
        <w:trPr>
          <w:trHeight w:val="128"/>
        </w:trPr>
        <w:tc>
          <w:tcPr>
            <w:tcW w:w="2518" w:type="dxa"/>
            <w:gridSpan w:val="2"/>
            <w:tcBorders>
              <w:top w:val="nil"/>
              <w:bottom w:val="nil"/>
            </w:tcBorders>
          </w:tcPr>
          <w:p w14:paraId="2F9BCC44" w14:textId="77777777" w:rsidR="00A41FDC" w:rsidRDefault="00A41FDC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最大表面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51" w:type="dxa"/>
            <w:gridSpan w:val="4"/>
            <w:tcBorders>
              <w:top w:val="nil"/>
              <w:bottom w:val="nil"/>
            </w:tcBorders>
          </w:tcPr>
          <w:p w14:paraId="06F8256C" w14:textId="77777777" w:rsidR="00A41FDC" w:rsidRDefault="00A41FDC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P2 </w:t>
            </w:r>
          </w:p>
        </w:tc>
        <w:tc>
          <w:tcPr>
            <w:tcW w:w="2836" w:type="dxa"/>
            <w:gridSpan w:val="3"/>
            <w:tcBorders>
              <w:top w:val="nil"/>
              <w:bottom w:val="nil"/>
            </w:tcBorders>
          </w:tcPr>
          <w:p w14:paraId="78C0561B" w14:textId="77777777" w:rsidR="00A41FDC" w:rsidRDefault="00A41FDC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.95*pw </w:t>
            </w:r>
          </w:p>
        </w:tc>
        <w:tc>
          <w:tcPr>
            <w:tcW w:w="2772" w:type="dxa"/>
            <w:gridSpan w:val="5"/>
            <w:tcBorders>
              <w:top w:val="nil"/>
              <w:bottom w:val="nil"/>
            </w:tcBorders>
          </w:tcPr>
          <w:p w14:paraId="05B43AA8" w14:textId="77777777" w:rsidR="00A41FDC" w:rsidRDefault="00A41FDC">
            <w:pPr>
              <w:pStyle w:val="Default"/>
              <w:rPr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Poincare</w:t>
            </w:r>
            <w:r>
              <w:rPr>
                <w:rFonts w:hint="eastAsia"/>
                <w:sz w:val="23"/>
                <w:szCs w:val="23"/>
              </w:rPr>
              <w:t>模式</w:t>
            </w:r>
            <w:r>
              <w:rPr>
                <w:sz w:val="23"/>
                <w:szCs w:val="23"/>
              </w:rPr>
              <w:t xml:space="preserve"> </w:t>
            </w:r>
          </w:p>
        </w:tc>
      </w:tr>
      <w:tr w:rsidR="00A41FDC" w14:paraId="15E6F919" w14:textId="77777777" w:rsidTr="00911166">
        <w:tblPrEx>
          <w:tblBorders>
            <w:top w:val="nil"/>
            <w:left w:val="nil"/>
            <w:bottom w:val="nil"/>
            <w:right w:val="nil"/>
          </w:tblBorders>
        </w:tblPrEx>
        <w:trPr>
          <w:trHeight w:val="128"/>
        </w:trPr>
        <w:tc>
          <w:tcPr>
            <w:tcW w:w="251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3E6D462" w14:textId="3873DE41" w:rsidR="00A41FDC" w:rsidRDefault="00914B0C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投掷角</w:t>
            </w:r>
            <w:r w:rsidR="00A41FDC">
              <w:rPr>
                <w:rFonts w:ascii="Times New Roman" w:cs="Times New Roman"/>
                <w:sz w:val="23"/>
                <w:szCs w:val="23"/>
              </w:rPr>
              <w:t xml:space="preserve">pitch </w:t>
            </w:r>
          </w:p>
        </w:tc>
        <w:tc>
          <w:tcPr>
            <w:tcW w:w="255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96EA006" w14:textId="77777777" w:rsidR="00A41FDC" w:rsidRDefault="00A41FDC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Pchi </w:t>
            </w:r>
          </w:p>
        </w:tc>
        <w:tc>
          <w:tcPr>
            <w:tcW w:w="283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3FDD9A7" w14:textId="77777777" w:rsidR="00A41FDC" w:rsidRDefault="00A41FDC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.6D0 </w:t>
            </w:r>
          </w:p>
        </w:tc>
        <w:tc>
          <w:tcPr>
            <w:tcW w:w="2772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0C939C7C" w14:textId="77777777" w:rsidR="00A41FDC" w:rsidRDefault="00A41FDC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单粒子模式</w:t>
            </w:r>
            <w:r>
              <w:rPr>
                <w:sz w:val="23"/>
                <w:szCs w:val="23"/>
              </w:rPr>
              <w:t xml:space="preserve"> </w:t>
            </w:r>
          </w:p>
        </w:tc>
      </w:tr>
      <w:tr w:rsidR="00A41FDC" w14:paraId="1B9D92C2" w14:textId="77777777" w:rsidTr="00911166">
        <w:tblPrEx>
          <w:tblBorders>
            <w:top w:val="nil"/>
            <w:left w:val="nil"/>
            <w:bottom w:val="nil"/>
            <w:right w:val="nil"/>
          </w:tblBorders>
        </w:tblPrEx>
        <w:trPr>
          <w:trHeight w:val="277"/>
        </w:trPr>
        <w:tc>
          <w:tcPr>
            <w:tcW w:w="251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8EEE276" w14:textId="77777777" w:rsidR="00A41FDC" w:rsidRDefault="00A41FDC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能量守恒标度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5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F72B36A" w14:textId="77777777" w:rsidR="00A41FDC" w:rsidRDefault="00A41FDC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Dele </w:t>
            </w:r>
          </w:p>
        </w:tc>
        <w:tc>
          <w:tcPr>
            <w:tcW w:w="283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E59CE96" w14:textId="77777777" w:rsidR="00A41FDC" w:rsidRDefault="00A41FDC">
            <w:pPr>
              <w:pStyle w:val="Default"/>
              <w:rPr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5.D-8</w:t>
            </w:r>
            <w:r>
              <w:rPr>
                <w:rFonts w:hint="eastAsia"/>
                <w:sz w:val="23"/>
                <w:szCs w:val="23"/>
              </w:rPr>
              <w:t>，用于校验能量守恒是否成立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772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66572B9A" w14:textId="77777777" w:rsidR="00911166" w:rsidRDefault="00A41FDC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每时间步长能量</w:t>
            </w:r>
          </w:p>
          <w:p w14:paraId="3930AE5A" w14:textId="77777777" w:rsidR="00A41FDC" w:rsidRDefault="00A41FDC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起伏限制。</w:t>
            </w:r>
            <w:r>
              <w:rPr>
                <w:sz w:val="23"/>
                <w:szCs w:val="23"/>
              </w:rPr>
              <w:t xml:space="preserve"> </w:t>
            </w:r>
          </w:p>
        </w:tc>
      </w:tr>
      <w:tr w:rsidR="00911166" w14:paraId="774C5E71" w14:textId="77777777" w:rsidTr="00911166">
        <w:tblPrEx>
          <w:tblBorders>
            <w:top w:val="nil"/>
            <w:left w:val="nil"/>
            <w:bottom w:val="nil"/>
            <w:right w:val="nil"/>
          </w:tblBorders>
        </w:tblPrEx>
        <w:trPr>
          <w:trHeight w:val="758"/>
        </w:trPr>
        <w:tc>
          <w:tcPr>
            <w:tcW w:w="3510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0713CAB6" w14:textId="77777777" w:rsidR="00A41FDC" w:rsidRDefault="00495AB5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对同步时间，</w:t>
            </w:r>
            <w:r>
              <w:rPr>
                <w:rFonts w:ascii="Times New Roman" w:cs="Times New Roman"/>
                <w:sz w:val="23"/>
                <w:szCs w:val="23"/>
              </w:rPr>
              <w:t>dele</w:t>
            </w:r>
            <w:r>
              <w:rPr>
                <w:rFonts w:hint="eastAsia"/>
                <w:sz w:val="23"/>
                <w:szCs w:val="23"/>
              </w:rPr>
              <w:t>必须大于</w:t>
            </w:r>
            <w:r>
              <w:rPr>
                <w:rFonts w:ascii="Times New Roman" w:cs="Times New Roman"/>
                <w:sz w:val="23"/>
                <w:szCs w:val="23"/>
              </w:rPr>
              <w:t>1</w:t>
            </w:r>
            <w:r>
              <w:rPr>
                <w:rFonts w:hint="eastAsia"/>
                <w:sz w:val="23"/>
                <w:szCs w:val="23"/>
              </w:rPr>
              <w:t>以强制使用</w:t>
            </w:r>
            <w:r>
              <w:rPr>
                <w:rFonts w:ascii="Times New Roman" w:cs="Times New Roman"/>
                <w:sz w:val="23"/>
                <w:szCs w:val="23"/>
              </w:rPr>
              <w:t>initial.f</w:t>
            </w:r>
            <w:r>
              <w:rPr>
                <w:rFonts w:hint="eastAsia"/>
                <w:sz w:val="23"/>
                <w:szCs w:val="23"/>
              </w:rPr>
              <w:t>中的</w:t>
            </w:r>
            <w:r>
              <w:rPr>
                <w:rFonts w:ascii="Times New Roman" w:cs="Times New Roman"/>
                <w:sz w:val="23"/>
                <w:szCs w:val="23"/>
              </w:rPr>
              <w:t>dt0</w:t>
            </w:r>
            <w:r>
              <w:rPr>
                <w:rFonts w:hint="eastAsia"/>
                <w:sz w:val="23"/>
                <w:szCs w:val="23"/>
              </w:rPr>
              <w:t>为同一时间步长（</w:t>
            </w:r>
            <w:r>
              <w:rPr>
                <w:rFonts w:ascii="Times New Roman" w:cs="Times New Roman"/>
                <w:sz w:val="23"/>
                <w:szCs w:val="23"/>
              </w:rPr>
              <w:t>200</w:t>
            </w:r>
            <w:r>
              <w:rPr>
                <w:rFonts w:hint="eastAsia"/>
                <w:sz w:val="23"/>
                <w:szCs w:val="23"/>
              </w:rPr>
              <w:t>步每绕环运动）</w:t>
            </w:r>
          </w:p>
        </w:tc>
        <w:tc>
          <w:tcPr>
            <w:tcW w:w="3119" w:type="dxa"/>
            <w:gridSpan w:val="3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1D545E5E" w14:textId="77777777" w:rsidR="00A41FDC" w:rsidRDefault="00A41FDC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对非时间依赖过程，能量不守恒，置</w:t>
            </w:r>
            <w:r>
              <w:rPr>
                <w:rFonts w:ascii="Times New Roman" w:cs="Times New Roman"/>
                <w:sz w:val="23"/>
                <w:szCs w:val="23"/>
              </w:rPr>
              <w:t xml:space="preserve">dele&gt;1, </w:t>
            </w:r>
          </w:p>
          <w:p w14:paraId="48B5031B" w14:textId="77777777" w:rsidR="00A41FDC" w:rsidRDefault="00A41FDC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Energy conservation should be controlled using zero frequency. </w:t>
            </w:r>
          </w:p>
        </w:tc>
        <w:tc>
          <w:tcPr>
            <w:tcW w:w="4048" w:type="dxa"/>
            <w:gridSpan w:val="7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6344FD2C" w14:textId="77777777" w:rsidR="00A41FDC" w:rsidRDefault="00911166">
            <w:pPr>
              <w:pStyle w:val="Default"/>
              <w:rPr>
                <w:sz w:val="23"/>
                <w:szCs w:val="23"/>
              </w:rPr>
            </w:pPr>
            <w:r>
              <w:rPr>
                <w:rFonts w:ascii="Times New Roman" w:cs="Times New Roman" w:hint="eastAsia"/>
                <w:sz w:val="23"/>
                <w:szCs w:val="23"/>
              </w:rPr>
              <w:t xml:space="preserve">        </w:t>
            </w:r>
            <w:r w:rsidR="00A41FDC">
              <w:rPr>
                <w:rFonts w:ascii="Times New Roman" w:cs="Times New Roman"/>
                <w:sz w:val="23"/>
                <w:szCs w:val="23"/>
              </w:rPr>
              <w:t>nplot=4</w:t>
            </w:r>
            <w:r w:rsidR="00A41FDC">
              <w:rPr>
                <w:rFonts w:hint="eastAsia"/>
                <w:sz w:val="23"/>
                <w:szCs w:val="23"/>
              </w:rPr>
              <w:t>时</w:t>
            </w:r>
            <w:r w:rsidR="00A41FDC">
              <w:rPr>
                <w:sz w:val="23"/>
                <w:szCs w:val="23"/>
              </w:rPr>
              <w:t xml:space="preserve"> </w:t>
            </w:r>
            <w:r w:rsidR="00A41FDC">
              <w:rPr>
                <w:rFonts w:ascii="Times New Roman" w:cs="Times New Roman"/>
                <w:sz w:val="23"/>
                <w:szCs w:val="23"/>
              </w:rPr>
              <w:t>dele</w:t>
            </w:r>
            <w:r w:rsidR="00A41FDC">
              <w:rPr>
                <w:rFonts w:hint="eastAsia"/>
                <w:sz w:val="23"/>
                <w:szCs w:val="23"/>
              </w:rPr>
              <w:t>为初值</w:t>
            </w:r>
            <w:r w:rsidR="00A41FDC">
              <w:rPr>
                <w:sz w:val="23"/>
                <w:szCs w:val="23"/>
              </w:rPr>
              <w:t xml:space="preserve"> </w:t>
            </w:r>
          </w:p>
          <w:p w14:paraId="68B15D12" w14:textId="77777777" w:rsidR="00A41FDC" w:rsidRDefault="00A41FDC" w:rsidP="00495AB5">
            <w:pPr>
              <w:pStyle w:val="Default"/>
              <w:ind w:leftChars="447" w:left="939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若用瞬时分布测定，则</w:t>
            </w:r>
            <w:r w:rsidR="00495AB5">
              <w:rPr>
                <w:rFonts w:hint="eastAsia"/>
                <w:sz w:val="23"/>
                <w:szCs w:val="23"/>
              </w:rPr>
              <w:t xml:space="preserve">                 </w:t>
            </w:r>
            <w:r>
              <w:rPr>
                <w:rFonts w:hint="eastAsia"/>
                <w:sz w:val="23"/>
                <w:szCs w:val="23"/>
              </w:rPr>
              <w:t>需</w:t>
            </w:r>
            <w:r>
              <w:rPr>
                <w:rFonts w:ascii="Times New Roman" w:cs="Times New Roman"/>
                <w:sz w:val="23"/>
                <w:szCs w:val="23"/>
              </w:rPr>
              <w:t>dele &gt;1</w:t>
            </w:r>
            <w:r>
              <w:rPr>
                <w:rFonts w:hint="eastAsia"/>
                <w:sz w:val="23"/>
                <w:szCs w:val="23"/>
              </w:rPr>
              <w:t>来固定时间步长</w:t>
            </w:r>
            <w:r>
              <w:rPr>
                <w:sz w:val="23"/>
                <w:szCs w:val="23"/>
              </w:rPr>
              <w:t xml:space="preserve"> </w:t>
            </w:r>
          </w:p>
        </w:tc>
      </w:tr>
      <w:tr w:rsidR="00FC7B98" w14:paraId="424A2BB0" w14:textId="77777777" w:rsidTr="00911166">
        <w:trPr>
          <w:gridAfter w:val="1"/>
          <w:wAfter w:w="215" w:type="dxa"/>
          <w:trHeight w:val="120"/>
        </w:trPr>
        <w:tc>
          <w:tcPr>
            <w:tcW w:w="2462" w:type="dxa"/>
            <w:tcBorders>
              <w:top w:val="single" w:sz="4" w:space="0" w:color="auto"/>
              <w:bottom w:val="nil"/>
            </w:tcBorders>
          </w:tcPr>
          <w:p w14:paraId="47D00C43" w14:textId="77777777" w:rsidR="00FC7B98" w:rsidRDefault="00FC7B98" w:rsidP="00535BEA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2467" w:type="dxa"/>
            <w:gridSpan w:val="4"/>
            <w:tcBorders>
              <w:top w:val="single" w:sz="4" w:space="0" w:color="auto"/>
              <w:bottom w:val="nil"/>
            </w:tcBorders>
          </w:tcPr>
          <w:p w14:paraId="13733FE2" w14:textId="77777777" w:rsidR="00FC7B98" w:rsidRDefault="00FC7B98" w:rsidP="00535BE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3067" w:type="dxa"/>
            <w:gridSpan w:val="5"/>
            <w:tcBorders>
              <w:top w:val="single" w:sz="4" w:space="0" w:color="auto"/>
              <w:bottom w:val="nil"/>
            </w:tcBorders>
          </w:tcPr>
          <w:p w14:paraId="476676E6" w14:textId="77777777" w:rsidR="00FC7B98" w:rsidRDefault="00FC7B98" w:rsidP="00535BEA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2466" w:type="dxa"/>
            <w:gridSpan w:val="3"/>
            <w:tcBorders>
              <w:top w:val="single" w:sz="4" w:space="0" w:color="auto"/>
              <w:bottom w:val="nil"/>
            </w:tcBorders>
          </w:tcPr>
          <w:p w14:paraId="40EC3F6E" w14:textId="77777777" w:rsidR="00FC7B98" w:rsidRDefault="00FC7B98" w:rsidP="00535BEA">
            <w:pPr>
              <w:pStyle w:val="Default"/>
              <w:rPr>
                <w:sz w:val="23"/>
                <w:szCs w:val="23"/>
              </w:rPr>
            </w:pPr>
          </w:p>
        </w:tc>
      </w:tr>
    </w:tbl>
    <w:p w14:paraId="725BBB65" w14:textId="77777777" w:rsidR="00325455" w:rsidRDefault="00325455" w:rsidP="00417FED">
      <w:pPr>
        <w:pStyle w:val="Default"/>
        <w:jc w:val="center"/>
        <w:rPr>
          <w:b/>
          <w:sz w:val="23"/>
          <w:szCs w:val="23"/>
        </w:rPr>
      </w:pPr>
    </w:p>
    <w:p w14:paraId="327AD8C7" w14:textId="77777777" w:rsidR="00FC7B98" w:rsidRPr="00417FED" w:rsidRDefault="00417FED" w:rsidP="00417FED">
      <w:pPr>
        <w:pStyle w:val="Default"/>
        <w:jc w:val="center"/>
        <w:rPr>
          <w:rFonts w:ascii="Times New Roman" w:cs="Times New Roman"/>
          <w:b/>
          <w:sz w:val="23"/>
          <w:szCs w:val="23"/>
        </w:rPr>
      </w:pPr>
      <w:r>
        <w:rPr>
          <w:rFonts w:hint="eastAsia"/>
          <w:b/>
          <w:sz w:val="23"/>
          <w:szCs w:val="23"/>
        </w:rPr>
        <w:t>碰撞</w:t>
      </w:r>
      <w:r w:rsidRPr="008D5EF2">
        <w:rPr>
          <w:rFonts w:hint="eastAsia"/>
          <w:b/>
          <w:sz w:val="23"/>
          <w:szCs w:val="23"/>
        </w:rPr>
        <w:t>参数</w:t>
      </w:r>
      <w:r>
        <w:rPr>
          <w:rFonts w:hint="eastAsia"/>
          <w:b/>
          <w:sz w:val="23"/>
          <w:szCs w:val="23"/>
        </w:rPr>
        <w:t>设置</w:t>
      </w:r>
      <w:r w:rsidRPr="008D5EF2">
        <w:rPr>
          <w:rFonts w:hint="eastAsia"/>
          <w:b/>
          <w:sz w:val="23"/>
          <w:szCs w:val="23"/>
        </w:rPr>
        <w:t>表</w:t>
      </w:r>
    </w:p>
    <w:tbl>
      <w:tblPr>
        <w:tblW w:w="1009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518"/>
        <w:gridCol w:w="6"/>
        <w:gridCol w:w="2524"/>
        <w:gridCol w:w="22"/>
        <w:gridCol w:w="2502"/>
        <w:gridCol w:w="49"/>
        <w:gridCol w:w="2477"/>
      </w:tblGrid>
      <w:tr w:rsidR="00D82D66" w14:paraId="2E8AC93D" w14:textId="77777777" w:rsidTr="001A3AA9">
        <w:trPr>
          <w:trHeight w:val="120"/>
        </w:trPr>
        <w:tc>
          <w:tcPr>
            <w:tcW w:w="2524" w:type="dxa"/>
            <w:gridSpan w:val="2"/>
            <w:tcBorders>
              <w:top w:val="single" w:sz="12" w:space="0" w:color="auto"/>
              <w:bottom w:val="single" w:sz="12" w:space="0" w:color="auto"/>
            </w:tcBorders>
          </w:tcPr>
          <w:p w14:paraId="2DDB1BF7" w14:textId="77777777" w:rsidR="00D82D66" w:rsidRDefault="00D82D66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参量名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24" w:type="dxa"/>
            <w:tcBorders>
              <w:top w:val="single" w:sz="12" w:space="0" w:color="auto"/>
              <w:bottom w:val="single" w:sz="12" w:space="0" w:color="auto"/>
            </w:tcBorders>
          </w:tcPr>
          <w:p w14:paraId="49CCAC1F" w14:textId="77777777" w:rsidR="00D82D66" w:rsidRDefault="00D82D66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参数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24" w:type="dxa"/>
            <w:gridSpan w:val="2"/>
            <w:tcBorders>
              <w:top w:val="single" w:sz="12" w:space="0" w:color="auto"/>
              <w:bottom w:val="single" w:sz="12" w:space="0" w:color="auto"/>
            </w:tcBorders>
          </w:tcPr>
          <w:p w14:paraId="4BF3EF7D" w14:textId="77777777" w:rsidR="00D82D66" w:rsidRDefault="00D82D66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初始设定值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26" w:type="dxa"/>
            <w:gridSpan w:val="2"/>
            <w:tcBorders>
              <w:top w:val="single" w:sz="12" w:space="0" w:color="auto"/>
              <w:bottom w:val="single" w:sz="12" w:space="0" w:color="auto"/>
            </w:tcBorders>
          </w:tcPr>
          <w:p w14:paraId="68375A29" w14:textId="77777777" w:rsidR="00D82D66" w:rsidRDefault="00D82D66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备注</w:t>
            </w:r>
            <w:r>
              <w:rPr>
                <w:sz w:val="23"/>
                <w:szCs w:val="23"/>
              </w:rPr>
              <w:t xml:space="preserve"> </w:t>
            </w:r>
          </w:p>
        </w:tc>
      </w:tr>
      <w:tr w:rsidR="00D82D66" w14:paraId="23F31976" w14:textId="77777777" w:rsidTr="001A3AA9">
        <w:trPr>
          <w:trHeight w:val="128"/>
        </w:trPr>
        <w:tc>
          <w:tcPr>
            <w:tcW w:w="2524" w:type="dxa"/>
            <w:gridSpan w:val="2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1D56E3AE" w14:textId="77777777" w:rsidR="00D82D66" w:rsidRDefault="00D82D66" w:rsidP="00417FED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碰撞类型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24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29695EBB" w14:textId="77777777" w:rsidR="00D82D66" w:rsidRDefault="00D82D66" w:rsidP="00417FED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Ncol </w:t>
            </w:r>
          </w:p>
        </w:tc>
        <w:tc>
          <w:tcPr>
            <w:tcW w:w="2524" w:type="dxa"/>
            <w:gridSpan w:val="2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4A640194" w14:textId="77777777" w:rsidR="00D82D66" w:rsidRDefault="00D82D66" w:rsidP="00417FED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0=</w:t>
            </w:r>
            <w:r>
              <w:rPr>
                <w:rFonts w:hint="eastAsia"/>
                <w:sz w:val="23"/>
                <w:szCs w:val="23"/>
              </w:rPr>
              <w:t>无碰</w:t>
            </w:r>
            <w:r>
              <w:rPr>
                <w:sz w:val="23"/>
                <w:szCs w:val="23"/>
              </w:rPr>
              <w:t xml:space="preserve"> </w:t>
            </w:r>
            <w:r w:rsidR="001A3AA9">
              <w:rPr>
                <w:rFonts w:ascii="Times New Roman" w:cs="Times New Roman"/>
                <w:sz w:val="23"/>
                <w:szCs w:val="23"/>
              </w:rPr>
              <w:t>2=</w:t>
            </w:r>
            <w:r w:rsidR="001A3AA9">
              <w:rPr>
                <w:rFonts w:hint="eastAsia"/>
                <w:sz w:val="23"/>
                <w:szCs w:val="23"/>
              </w:rPr>
              <w:t>完整情形</w:t>
            </w:r>
            <w:r w:rsidR="001A3AA9">
              <w:rPr>
                <w:rFonts w:ascii="Times New Roman" w:cs="Times New Roman"/>
                <w:sz w:val="23"/>
                <w:szCs w:val="23"/>
              </w:rPr>
              <w:t>(profiles)</w:t>
            </w:r>
            <w:r w:rsidR="001A3AA9">
              <w:rPr>
                <w:rFonts w:hint="eastAsia"/>
                <w:sz w:val="23"/>
                <w:szCs w:val="23"/>
              </w:rPr>
              <w:t>见</w:t>
            </w:r>
            <w:r w:rsidR="001A3AA9">
              <w:rPr>
                <w:rFonts w:ascii="Times New Roman" w:cs="Times New Roman"/>
                <w:sz w:val="23"/>
                <w:szCs w:val="23"/>
              </w:rPr>
              <w:t>collisions.f</w:t>
            </w:r>
            <w:r w:rsidR="001A3AA9">
              <w:rPr>
                <w:rFonts w:hint="eastAsia"/>
                <w:sz w:val="23"/>
                <w:szCs w:val="23"/>
              </w:rPr>
              <w:t>中</w:t>
            </w:r>
            <w:r w:rsidR="001A3AA9">
              <w:rPr>
                <w:rFonts w:ascii="Times New Roman" w:cs="Times New Roman"/>
                <w:sz w:val="23"/>
                <w:szCs w:val="23"/>
              </w:rPr>
              <w:t xml:space="preserve">scatr, </w:t>
            </w:r>
            <w:r w:rsidR="001A3AA9">
              <w:rPr>
                <w:rFonts w:hint="eastAsia"/>
                <w:sz w:val="23"/>
                <w:szCs w:val="23"/>
              </w:rPr>
              <w:t>函数</w:t>
            </w:r>
            <w:r w:rsidR="001A3AA9">
              <w:rPr>
                <w:rFonts w:ascii="Times New Roman" w:cs="Times New Roman"/>
                <w:sz w:val="23"/>
                <w:szCs w:val="23"/>
              </w:rPr>
              <w:t>denb,deni,tempi,tempe</w:t>
            </w:r>
          </w:p>
        </w:tc>
        <w:tc>
          <w:tcPr>
            <w:tcW w:w="2526" w:type="dxa"/>
            <w:gridSpan w:val="2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799D55D7" w14:textId="77777777" w:rsidR="00D82D66" w:rsidRDefault="00D82D66" w:rsidP="00417FED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1=</w:t>
            </w:r>
            <w:r>
              <w:rPr>
                <w:rFonts w:hint="eastAsia"/>
                <w:sz w:val="23"/>
                <w:szCs w:val="23"/>
              </w:rPr>
              <w:t>能量依赖性</w:t>
            </w:r>
            <w:r>
              <w:rPr>
                <w:sz w:val="23"/>
                <w:szCs w:val="23"/>
              </w:rPr>
              <w:t xml:space="preserve"> </w:t>
            </w:r>
          </w:p>
        </w:tc>
      </w:tr>
      <w:tr w:rsidR="00D82D66" w14:paraId="061FC47A" w14:textId="77777777" w:rsidTr="001A3AA9">
        <w:trPr>
          <w:trHeight w:val="278"/>
        </w:trPr>
        <w:tc>
          <w:tcPr>
            <w:tcW w:w="25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0247D30" w14:textId="77777777" w:rsidR="00D82D66" w:rsidRDefault="00D82D66" w:rsidP="00417FED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倾角散射频率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24" w:type="dxa"/>
            <w:tcBorders>
              <w:top w:val="nil"/>
              <w:left w:val="nil"/>
              <w:bottom w:val="nil"/>
              <w:right w:val="nil"/>
            </w:tcBorders>
          </w:tcPr>
          <w:p w14:paraId="52E3728D" w14:textId="77777777" w:rsidR="00D82D66" w:rsidRDefault="00D82D66" w:rsidP="00417FED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Col </w:t>
            </w:r>
          </w:p>
        </w:tc>
        <w:tc>
          <w:tcPr>
            <w:tcW w:w="25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AAE7C70" w14:textId="77777777" w:rsidR="00D82D66" w:rsidRDefault="00D82D66" w:rsidP="00417FED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1.d0/(50*tran) </w:t>
            </w:r>
          </w:p>
        </w:tc>
        <w:tc>
          <w:tcPr>
            <w:tcW w:w="252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2E8C023" w14:textId="77777777" w:rsidR="00D82D66" w:rsidRDefault="00D82D66" w:rsidP="00417FED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碰撞频率为穿行时间</w:t>
            </w:r>
            <w:r>
              <w:rPr>
                <w:rFonts w:ascii="Times New Roman" w:cs="Times New Roman"/>
                <w:sz w:val="23"/>
                <w:szCs w:val="23"/>
              </w:rPr>
              <w:t>tran</w:t>
            </w:r>
            <w:r>
              <w:rPr>
                <w:rFonts w:hint="eastAsia"/>
                <w:sz w:val="23"/>
                <w:szCs w:val="23"/>
              </w:rPr>
              <w:t>的</w:t>
            </w:r>
            <w:r>
              <w:rPr>
                <w:rFonts w:ascii="Times New Roman" w:cs="Times New Roman"/>
                <w:sz w:val="23"/>
                <w:szCs w:val="23"/>
              </w:rPr>
              <w:t xml:space="preserve">1/50 </w:t>
            </w:r>
          </w:p>
        </w:tc>
      </w:tr>
      <w:tr w:rsidR="00D82D66" w14:paraId="5F55AD8A" w14:textId="77777777" w:rsidTr="008E0536">
        <w:trPr>
          <w:trHeight w:val="271"/>
        </w:trPr>
        <w:tc>
          <w:tcPr>
            <w:tcW w:w="25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BC133EC" w14:textId="77777777" w:rsidR="00D82D66" w:rsidRDefault="00D82D66" w:rsidP="00417FED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拖曳频率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24" w:type="dxa"/>
            <w:tcBorders>
              <w:top w:val="nil"/>
              <w:left w:val="nil"/>
              <w:bottom w:val="nil"/>
              <w:right w:val="nil"/>
            </w:tcBorders>
          </w:tcPr>
          <w:p w14:paraId="0DF18FAC" w14:textId="77777777" w:rsidR="00D82D66" w:rsidRDefault="00D82D66" w:rsidP="00417FED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Drag </w:t>
            </w:r>
          </w:p>
        </w:tc>
        <w:tc>
          <w:tcPr>
            <w:tcW w:w="25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7217009" w14:textId="77777777" w:rsidR="00D82D66" w:rsidRDefault="00D82D66" w:rsidP="00417FED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0.d0/(200*tran) </w:t>
            </w:r>
          </w:p>
        </w:tc>
        <w:tc>
          <w:tcPr>
            <w:tcW w:w="252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8D3C5BD" w14:textId="77777777" w:rsidR="00D82D66" w:rsidRDefault="00D82D66" w:rsidP="00417FED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减速拖曳为穿行时间</w:t>
            </w:r>
            <w:r>
              <w:rPr>
                <w:rFonts w:ascii="Times New Roman" w:cs="Times New Roman"/>
                <w:sz w:val="23"/>
                <w:szCs w:val="23"/>
              </w:rPr>
              <w:t>tran</w:t>
            </w:r>
            <w:r>
              <w:rPr>
                <w:rFonts w:hint="eastAsia"/>
                <w:sz w:val="23"/>
                <w:szCs w:val="23"/>
              </w:rPr>
              <w:t>的</w:t>
            </w:r>
            <w:r>
              <w:rPr>
                <w:rFonts w:ascii="Times New Roman" w:cs="Times New Roman"/>
                <w:sz w:val="23"/>
                <w:szCs w:val="23"/>
              </w:rPr>
              <w:t xml:space="preserve">1/50 </w:t>
            </w:r>
          </w:p>
        </w:tc>
      </w:tr>
      <w:tr w:rsidR="001A3AA9" w14:paraId="26D0B96F" w14:textId="77777777" w:rsidTr="008E0536">
        <w:trPr>
          <w:trHeight w:val="120"/>
        </w:trPr>
        <w:tc>
          <w:tcPr>
            <w:tcW w:w="2518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74EF64B7" w14:textId="77777777" w:rsidR="001A3AA9" w:rsidRDefault="001A3AA9" w:rsidP="001A3AA9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背景等离子质量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rFonts w:hint="eastAsia"/>
                <w:sz w:val="23"/>
                <w:szCs w:val="23"/>
              </w:rPr>
              <w:t xml:space="preserve">      </w:t>
            </w:r>
            <w:r>
              <w:rPr>
                <w:rFonts w:ascii="Times New Roman" w:cs="Times New Roman" w:hint="eastAsia"/>
                <w:sz w:val="23"/>
                <w:szCs w:val="23"/>
              </w:rPr>
              <w:t xml:space="preserve">                        </w:t>
            </w:r>
          </w:p>
        </w:tc>
        <w:tc>
          <w:tcPr>
            <w:tcW w:w="2552" w:type="dxa"/>
            <w:gridSpan w:val="3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1EF7BBAA" w14:textId="77777777" w:rsidR="001A3AA9" w:rsidRDefault="001A3AA9" w:rsidP="00417FED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Massb</w:t>
            </w:r>
          </w:p>
        </w:tc>
        <w:tc>
          <w:tcPr>
            <w:tcW w:w="2551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20E733EA" w14:textId="77777777" w:rsidR="001A3AA9" w:rsidRDefault="001A3AA9" w:rsidP="00417FED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2</w:t>
            </w:r>
          </w:p>
        </w:tc>
        <w:tc>
          <w:tcPr>
            <w:tcW w:w="2477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60BF529A" w14:textId="77777777" w:rsidR="001A3AA9" w:rsidRDefault="001A3AA9" w:rsidP="00417FED">
            <w:pPr>
              <w:pStyle w:val="Default"/>
              <w:ind w:left="1"/>
              <w:jc w:val="both"/>
              <w:rPr>
                <w:rFonts w:ascii="Times New Roman" w:cs="Times New Roman"/>
                <w:sz w:val="23"/>
                <w:szCs w:val="23"/>
              </w:rPr>
            </w:pPr>
          </w:p>
        </w:tc>
      </w:tr>
      <w:tr w:rsidR="001A3AA9" w14:paraId="3FFB35C5" w14:textId="77777777" w:rsidTr="008E0536">
        <w:trPr>
          <w:trHeight w:val="120"/>
        </w:trPr>
        <w:tc>
          <w:tcPr>
            <w:tcW w:w="2518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3066A8D9" w14:textId="77777777" w:rsidR="001A3AA9" w:rsidRDefault="001A3AA9" w:rsidP="001A3AA9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背景等离子电荷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rFonts w:hint="eastAsia"/>
                <w:sz w:val="23"/>
                <w:szCs w:val="23"/>
              </w:rPr>
              <w:t xml:space="preserve">      </w:t>
            </w:r>
            <w:r>
              <w:rPr>
                <w:rFonts w:ascii="Times New Roman" w:cs="Times New Roman" w:hint="eastAsia"/>
                <w:sz w:val="23"/>
                <w:szCs w:val="23"/>
              </w:rPr>
              <w:t xml:space="preserve">                       </w:t>
            </w:r>
          </w:p>
        </w:tc>
        <w:tc>
          <w:tcPr>
            <w:tcW w:w="2552" w:type="dxa"/>
            <w:gridSpan w:val="3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6D685848" w14:textId="77777777" w:rsidR="001A3AA9" w:rsidRDefault="001A3AA9" w:rsidP="00417FED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Chgb</w:t>
            </w:r>
            <w:r>
              <w:rPr>
                <w:rFonts w:ascii="Times New Roman" w:cs="Times New Roman" w:hint="eastAsia"/>
                <w:sz w:val="23"/>
                <w:szCs w:val="23"/>
              </w:rPr>
              <w:t xml:space="preserve">  </w:t>
            </w:r>
          </w:p>
        </w:tc>
        <w:tc>
          <w:tcPr>
            <w:tcW w:w="2551" w:type="dxa"/>
            <w:gridSpan w:val="2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570FBEFC" w14:textId="77777777" w:rsidR="001A3AA9" w:rsidRDefault="001A3AA9" w:rsidP="00417FED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1</w:t>
            </w:r>
          </w:p>
        </w:tc>
        <w:tc>
          <w:tcPr>
            <w:tcW w:w="2477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121EBB11" w14:textId="77777777" w:rsidR="001A3AA9" w:rsidRDefault="001A3AA9" w:rsidP="00417FED">
            <w:pPr>
              <w:pStyle w:val="Default"/>
              <w:ind w:leftChars="-32" w:left="-67"/>
              <w:jc w:val="both"/>
              <w:rPr>
                <w:rFonts w:ascii="Times New Roman" w:cs="Times New Roman"/>
                <w:sz w:val="23"/>
                <w:szCs w:val="23"/>
              </w:rPr>
            </w:pPr>
          </w:p>
        </w:tc>
      </w:tr>
      <w:tr w:rsidR="00D82D66" w14:paraId="099DA931" w14:textId="77777777" w:rsidTr="001A3AA9">
        <w:trPr>
          <w:trHeight w:val="128"/>
        </w:trPr>
        <w:tc>
          <w:tcPr>
            <w:tcW w:w="25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34AA20E" w14:textId="77777777" w:rsidR="00D82D66" w:rsidRDefault="00D82D66" w:rsidP="00417FED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lastRenderedPageBreak/>
              <w:t>杂质存在设置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24" w:type="dxa"/>
            <w:tcBorders>
              <w:top w:val="nil"/>
              <w:left w:val="nil"/>
              <w:bottom w:val="nil"/>
              <w:right w:val="nil"/>
            </w:tcBorders>
          </w:tcPr>
          <w:p w14:paraId="0137C49D" w14:textId="77777777" w:rsidR="00D82D66" w:rsidRDefault="00D82D66" w:rsidP="00417FED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Imp </w:t>
            </w:r>
          </w:p>
        </w:tc>
        <w:tc>
          <w:tcPr>
            <w:tcW w:w="25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37E6020" w14:textId="77777777" w:rsidR="00D82D66" w:rsidRDefault="00D82D66" w:rsidP="00417FED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0=</w:t>
            </w:r>
            <w:r>
              <w:rPr>
                <w:rFonts w:hint="eastAsia"/>
                <w:sz w:val="23"/>
                <w:szCs w:val="23"/>
              </w:rPr>
              <w:t>无杂质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2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23A8218" w14:textId="77777777" w:rsidR="00D82D66" w:rsidRDefault="00D82D66" w:rsidP="00417FED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1=</w:t>
            </w:r>
            <w:r>
              <w:rPr>
                <w:rFonts w:hint="eastAsia"/>
                <w:sz w:val="23"/>
                <w:szCs w:val="23"/>
              </w:rPr>
              <w:t>有杂质</w:t>
            </w:r>
            <w:r>
              <w:rPr>
                <w:rFonts w:ascii="Times New Roman" w:cs="Times New Roman"/>
                <w:sz w:val="23"/>
                <w:szCs w:val="23"/>
              </w:rPr>
              <w:t>,</w:t>
            </w:r>
            <w:r>
              <w:rPr>
                <w:rFonts w:hint="eastAsia"/>
                <w:sz w:val="23"/>
                <w:szCs w:val="23"/>
              </w:rPr>
              <w:t>类型</w:t>
            </w:r>
            <w:r>
              <w:rPr>
                <w:rFonts w:ascii="Times New Roman" w:cs="Times New Roman"/>
                <w:sz w:val="23"/>
                <w:szCs w:val="23"/>
              </w:rPr>
              <w:t xml:space="preserve">1 </w:t>
            </w:r>
          </w:p>
        </w:tc>
      </w:tr>
      <w:tr w:rsidR="001A3AA9" w14:paraId="6F03828E" w14:textId="77777777" w:rsidTr="001A3AA9">
        <w:trPr>
          <w:trHeight w:val="120"/>
        </w:trPr>
        <w:tc>
          <w:tcPr>
            <w:tcW w:w="2518" w:type="dxa"/>
            <w:tcBorders>
              <w:top w:val="nil"/>
              <w:left w:val="nil"/>
              <w:bottom w:val="nil"/>
              <w:right w:val="nil"/>
            </w:tcBorders>
          </w:tcPr>
          <w:p w14:paraId="00706172" w14:textId="77777777" w:rsidR="001A3AA9" w:rsidRDefault="001A3AA9" w:rsidP="00417FED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杂质质量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5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256FF12" w14:textId="77777777" w:rsidR="001A3AA9" w:rsidRDefault="001A3AA9" w:rsidP="00417FED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Massi</w:t>
            </w:r>
          </w:p>
        </w:tc>
        <w:tc>
          <w:tcPr>
            <w:tcW w:w="255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E843946" w14:textId="77777777" w:rsidR="001A3AA9" w:rsidRDefault="001A3AA9" w:rsidP="00417FED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 w:hint="eastAsia"/>
                <w:sz w:val="23"/>
                <w:szCs w:val="23"/>
              </w:rPr>
              <w:t>5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</w:tcPr>
          <w:p w14:paraId="0195E875" w14:textId="77777777" w:rsidR="001A3AA9" w:rsidRDefault="001A3AA9" w:rsidP="00417FED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</w:p>
        </w:tc>
      </w:tr>
      <w:tr w:rsidR="001A3AA9" w14:paraId="36077A79" w14:textId="77777777" w:rsidTr="001A3AA9">
        <w:trPr>
          <w:trHeight w:val="120"/>
        </w:trPr>
        <w:tc>
          <w:tcPr>
            <w:tcW w:w="2518" w:type="dxa"/>
            <w:tcBorders>
              <w:top w:val="nil"/>
              <w:left w:val="nil"/>
              <w:bottom w:val="nil"/>
              <w:right w:val="nil"/>
            </w:tcBorders>
          </w:tcPr>
          <w:p w14:paraId="74B46850" w14:textId="77777777" w:rsidR="001A3AA9" w:rsidRDefault="001A3AA9" w:rsidP="00417FED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杂质电荷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5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812ABA4" w14:textId="77777777" w:rsidR="001A3AA9" w:rsidRDefault="001A3AA9" w:rsidP="00417FED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Chgi</w:t>
            </w:r>
          </w:p>
        </w:tc>
        <w:tc>
          <w:tcPr>
            <w:tcW w:w="255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F4F7FAF" w14:textId="77777777" w:rsidR="001A3AA9" w:rsidRDefault="001A3AA9" w:rsidP="00417FED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 w:hint="eastAsia"/>
                <w:sz w:val="23"/>
                <w:szCs w:val="23"/>
              </w:rPr>
              <w:t>5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</w:tcPr>
          <w:p w14:paraId="77E20C86" w14:textId="77777777" w:rsidR="001A3AA9" w:rsidRDefault="001A3AA9" w:rsidP="001A3AA9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ion energy </w:t>
            </w:r>
          </w:p>
        </w:tc>
      </w:tr>
      <w:tr w:rsidR="00D82D66" w14:paraId="2E83B9A0" w14:textId="77777777" w:rsidTr="001A3AA9">
        <w:trPr>
          <w:trHeight w:val="120"/>
        </w:trPr>
        <w:tc>
          <w:tcPr>
            <w:tcW w:w="252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57F24F4B" w14:textId="77777777" w:rsidR="00D82D66" w:rsidRDefault="00D82D66" w:rsidP="00417FED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粒子能量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24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05D8DA33" w14:textId="77777777" w:rsidR="00D82D66" w:rsidRDefault="00D82D66" w:rsidP="00417FED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Eion </w:t>
            </w:r>
          </w:p>
        </w:tc>
        <w:tc>
          <w:tcPr>
            <w:tcW w:w="252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6B3783DB" w14:textId="77777777" w:rsidR="00D82D66" w:rsidRDefault="00D82D66" w:rsidP="00417FED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1.1 </w:t>
            </w:r>
          </w:p>
        </w:tc>
        <w:tc>
          <w:tcPr>
            <w:tcW w:w="2526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BCA64A4" w14:textId="77777777" w:rsidR="00D82D66" w:rsidRDefault="001A3AA9" w:rsidP="00417FED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in kev fo</w:t>
            </w:r>
            <w:r w:rsidR="00D82D66">
              <w:rPr>
                <w:rFonts w:ascii="Times New Roman" w:cs="Times New Roman"/>
                <w:sz w:val="23"/>
                <w:szCs w:val="23"/>
              </w:rPr>
              <w:t xml:space="preserve">r plots </w:t>
            </w:r>
          </w:p>
        </w:tc>
      </w:tr>
    </w:tbl>
    <w:p w14:paraId="0E7504FF" w14:textId="77777777" w:rsidR="00FC7B98" w:rsidRDefault="00FC7B98" w:rsidP="00B76550">
      <w:pPr>
        <w:pStyle w:val="Default"/>
        <w:ind w:left="495"/>
        <w:rPr>
          <w:sz w:val="23"/>
          <w:szCs w:val="23"/>
        </w:rPr>
      </w:pPr>
    </w:p>
    <w:p w14:paraId="3A4D6442" w14:textId="77777777" w:rsidR="00B76550" w:rsidRDefault="00B76550" w:rsidP="00B76550">
      <w:pPr>
        <w:pStyle w:val="a8"/>
        <w:numPr>
          <w:ilvl w:val="0"/>
          <w:numId w:val="20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粒子载入</w:t>
      </w:r>
    </w:p>
    <w:p w14:paraId="460C059A" w14:textId="276DB702" w:rsidR="00142F10" w:rsidRPr="00325455" w:rsidRDefault="00142F10" w:rsidP="00142F10">
      <w:pPr>
        <w:pStyle w:val="a8"/>
        <w:ind w:left="495" w:firstLineChars="0" w:firstLine="0"/>
        <w:rPr>
          <w:rFonts w:asciiTheme="minorEastAsia" w:eastAsiaTheme="minorEastAsia" w:hAnsiTheme="minorEastAsia"/>
          <w:szCs w:val="21"/>
        </w:rPr>
      </w:pPr>
      <w:r w:rsidRPr="00325455">
        <w:rPr>
          <w:rFonts w:asciiTheme="minorEastAsia" w:eastAsiaTheme="minorEastAsia" w:hAnsiTheme="minorEastAsia" w:hint="eastAsia"/>
          <w:szCs w:val="21"/>
        </w:rPr>
        <w:t>几种不同分布的粒子通过设置变量ndist来开关程序deposit.f</w:t>
      </w:r>
      <w:r w:rsidR="001B2B19" w:rsidRPr="00325455">
        <w:rPr>
          <w:rFonts w:asciiTheme="minorEastAsia" w:eastAsiaTheme="minorEastAsia" w:hAnsiTheme="minorEastAsia" w:hint="eastAsia"/>
          <w:szCs w:val="21"/>
        </w:rPr>
        <w:t>得到</w:t>
      </w:r>
      <w:r w:rsidRPr="00325455">
        <w:rPr>
          <w:rFonts w:asciiTheme="minorEastAsia" w:eastAsiaTheme="minorEastAsia" w:hAnsiTheme="minorEastAsia" w:hint="eastAsia"/>
          <w:szCs w:val="21"/>
        </w:rPr>
        <w:t>。其中，shelldep表示单能粒子群均匀分布于某个磁面polo上；poindep表示粒子群均匀分布于磁面p1和p2之间；sampledep表示从TRANSP中直接读入粒子分布，该文件为fbm.dat；alpha表示给alpha</w:t>
      </w:r>
      <w:r w:rsidR="00E63242" w:rsidRPr="00325455">
        <w:rPr>
          <w:rFonts w:asciiTheme="minorEastAsia" w:eastAsiaTheme="minorEastAsia" w:hAnsiTheme="minorEastAsia" w:hint="eastAsia"/>
          <w:szCs w:val="21"/>
        </w:rPr>
        <w:t>粒子的分布。任何在位置、能量以及投射角的粒子分布都能利用蒙托卡洛</w:t>
      </w:r>
      <w:r w:rsidRPr="00325455">
        <w:rPr>
          <w:rFonts w:asciiTheme="minorEastAsia" w:eastAsiaTheme="minorEastAsia" w:hAnsiTheme="minorEastAsia" w:hint="eastAsia"/>
          <w:szCs w:val="21"/>
        </w:rPr>
        <w:t>取样办法生成。</w:t>
      </w:r>
    </w:p>
    <w:p w14:paraId="563FC5AD" w14:textId="212B06F4" w:rsidR="00142F10" w:rsidRDefault="00142F10" w:rsidP="00142F10">
      <w:pPr>
        <w:pStyle w:val="a8"/>
        <w:ind w:left="495" w:firstLineChars="0" w:firstLine="0"/>
        <w:rPr>
          <w:rFonts w:asciiTheme="minorEastAsia" w:eastAsiaTheme="minorEastAsia" w:hAnsiTheme="minorEastAsia"/>
          <w:szCs w:val="21"/>
        </w:rPr>
      </w:pPr>
      <w:r w:rsidRPr="00325455">
        <w:rPr>
          <w:rFonts w:asciiTheme="minorEastAsia" w:eastAsiaTheme="minorEastAsia" w:hAnsiTheme="minorEastAsia" w:hint="eastAsia"/>
          <w:szCs w:val="21"/>
        </w:rPr>
        <w:t>设置ndist=2，调用sampledep，读入TRANSP直接产生粒子分布，该文件名为fbm.dat，格式为简单的</w:t>
      </w:r>
      <w:r w:rsidR="00B5260C" w:rsidRPr="00325455">
        <w:rPr>
          <w:rFonts w:asciiTheme="minorEastAsia" w:eastAsiaTheme="minorEastAsia" w:hAnsiTheme="minorEastAsia" w:hint="eastAsia"/>
          <w:szCs w:val="21"/>
        </w:rPr>
        <w:t>ASCII，脚本</w:t>
      </w:r>
      <w:r w:rsidR="00B5260C" w:rsidRPr="00325455">
        <w:rPr>
          <w:rFonts w:asciiTheme="minorEastAsia" w:eastAsiaTheme="minorEastAsia" w:hAnsiTheme="minorEastAsia" w:cs="CMR12"/>
          <w:kern w:val="0"/>
          <w:szCs w:val="21"/>
        </w:rPr>
        <w:t>getfh4orbit.scr</w:t>
      </w:r>
      <w:r w:rsidR="00B5260C" w:rsidRPr="00325455">
        <w:rPr>
          <w:rFonts w:asciiTheme="minorEastAsia" w:eastAsiaTheme="minorEastAsia" w:hAnsiTheme="minorEastAsia" w:cs="CMR12" w:hint="eastAsia"/>
          <w:kern w:val="0"/>
          <w:szCs w:val="21"/>
        </w:rPr>
        <w:t>用</w:t>
      </w:r>
      <w:r w:rsidR="00E63242" w:rsidRPr="00325455">
        <w:rPr>
          <w:rFonts w:asciiTheme="minorEastAsia" w:eastAsiaTheme="minorEastAsia" w:hAnsiTheme="minorEastAsia" w:cs="CMR12" w:hint="eastAsia"/>
          <w:kern w:val="0"/>
          <w:szCs w:val="21"/>
        </w:rPr>
        <w:t>于</w:t>
      </w:r>
      <w:r w:rsidR="00B5260C" w:rsidRPr="00325455">
        <w:rPr>
          <w:rFonts w:asciiTheme="minorEastAsia" w:eastAsiaTheme="minorEastAsia" w:hAnsiTheme="minorEastAsia" w:hint="eastAsia"/>
          <w:szCs w:val="21"/>
        </w:rPr>
        <w:t>TRANSP生成粒子束数据</w:t>
      </w:r>
      <w:r w:rsidR="00BD6EE9">
        <w:rPr>
          <w:rFonts w:asciiTheme="minorEastAsia" w:eastAsiaTheme="minorEastAsia" w:hAnsiTheme="minorEastAsia"/>
          <w:szCs w:val="21"/>
        </w:rPr>
        <w:t>(</w:t>
      </w:r>
      <w:r w:rsidR="00BD6EE9">
        <w:rPr>
          <w:rFonts w:asciiTheme="minorEastAsia" w:eastAsiaTheme="minorEastAsia" w:hAnsiTheme="minorEastAsia" w:hint="eastAsia"/>
          <w:szCs w:val="21"/>
        </w:rPr>
        <w:t>见附录</w:t>
      </w:r>
      <w:r w:rsidR="00BD6EE9">
        <w:rPr>
          <w:rFonts w:asciiTheme="minorEastAsia" w:eastAsiaTheme="minorEastAsia" w:hAnsiTheme="minorEastAsia"/>
          <w:szCs w:val="21"/>
        </w:rPr>
        <w:t>)</w:t>
      </w:r>
      <w:r w:rsidR="00B5260C" w:rsidRPr="00325455">
        <w:rPr>
          <w:rFonts w:asciiTheme="minorEastAsia" w:eastAsiaTheme="minorEastAsia" w:hAnsiTheme="minorEastAsia" w:hint="eastAsia"/>
          <w:szCs w:val="21"/>
        </w:rPr>
        <w:t>。</w:t>
      </w:r>
    </w:p>
    <w:p w14:paraId="2332CBA8" w14:textId="21F44A0F" w:rsidR="00002ACB" w:rsidRPr="008A256A" w:rsidRDefault="002F4B98" w:rsidP="00142F10">
      <w:pPr>
        <w:pStyle w:val="a8"/>
        <w:ind w:left="495" w:firstLineChars="0" w:firstLine="0"/>
        <w:rPr>
          <w:sz w:val="32"/>
          <w:szCs w:val="32"/>
        </w:rPr>
      </w:pPr>
      <w:r>
        <w:rPr>
          <w:rFonts w:asciiTheme="minorEastAsia" w:eastAsiaTheme="minorEastAsia" w:hAnsiTheme="minorEastAsia" w:hint="eastAsia"/>
          <w:szCs w:val="21"/>
        </w:rPr>
        <w:t>调用</w:t>
      </w:r>
      <w:r>
        <w:rPr>
          <w:rFonts w:asciiTheme="minorEastAsia" w:eastAsiaTheme="minorEastAsia" w:hAnsiTheme="minorEastAsia"/>
          <w:szCs w:val="21"/>
        </w:rPr>
        <w:t>ep</w:t>
      </w:r>
      <w:r w:rsidR="00B3694C">
        <w:rPr>
          <w:rFonts w:asciiTheme="minorEastAsia" w:eastAsiaTheme="minorEastAsia" w:hAnsiTheme="minorEastAsia"/>
          <w:szCs w:val="21"/>
        </w:rPr>
        <w:t>fdep</w:t>
      </w:r>
      <w:r w:rsidR="005655F3">
        <w:rPr>
          <w:rFonts w:asciiTheme="minorEastAsia" w:eastAsiaTheme="minorEastAsia" w:hAnsiTheme="minorEastAsia" w:hint="eastAsia"/>
          <w:szCs w:val="21"/>
        </w:rPr>
        <w:t>，读入</w:t>
      </w:r>
      <w:r w:rsidR="00A9380B">
        <w:rPr>
          <w:rFonts w:asciiTheme="minorEastAsia" w:eastAsiaTheme="minorEastAsia" w:hAnsiTheme="minorEastAsia" w:hint="eastAsia"/>
          <w:szCs w:val="21"/>
        </w:rPr>
        <w:t>高能</w:t>
      </w:r>
      <w:r w:rsidR="00373E41">
        <w:rPr>
          <w:rFonts w:asciiTheme="minorEastAsia" w:eastAsiaTheme="minorEastAsia" w:hAnsiTheme="minorEastAsia" w:hint="eastAsia"/>
          <w:szCs w:val="21"/>
        </w:rPr>
        <w:t>量</w:t>
      </w:r>
      <w:r w:rsidR="00A9380B">
        <w:rPr>
          <w:rFonts w:asciiTheme="minorEastAsia" w:eastAsiaTheme="minorEastAsia" w:hAnsiTheme="minorEastAsia" w:hint="eastAsia"/>
          <w:szCs w:val="21"/>
        </w:rPr>
        <w:t>粒子</w:t>
      </w:r>
      <w:r w:rsidR="0088674A">
        <w:rPr>
          <w:rFonts w:asciiTheme="minorEastAsia" w:eastAsiaTheme="minorEastAsia" w:hAnsiTheme="minorEastAsia" w:hint="eastAsia"/>
          <w:szCs w:val="21"/>
        </w:rPr>
        <w:t>来计算频率分布</w:t>
      </w:r>
      <w:r w:rsidR="00D56128">
        <w:rPr>
          <w:rFonts w:asciiTheme="minorEastAsia" w:eastAsiaTheme="minorEastAsia" w:hAnsiTheme="minorEastAsia" w:hint="eastAsia"/>
          <w:szCs w:val="21"/>
        </w:rPr>
        <w:t>，</w:t>
      </w:r>
      <w:r w:rsidR="004A205C">
        <w:rPr>
          <w:rFonts w:asciiTheme="minorEastAsia" w:eastAsiaTheme="minorEastAsia" w:hAnsiTheme="minorEastAsia" w:hint="eastAsia"/>
          <w:szCs w:val="21"/>
        </w:rPr>
        <w:t>默认</w:t>
      </w:r>
      <w:r w:rsidR="005A34B9">
        <w:rPr>
          <w:rFonts w:asciiTheme="minorEastAsia" w:eastAsiaTheme="minorEastAsia" w:hAnsiTheme="minorEastAsia" w:hint="eastAsia"/>
          <w:szCs w:val="21"/>
        </w:rPr>
        <w:t>初始没有</w:t>
      </w:r>
      <w:r w:rsidR="001519AC">
        <w:rPr>
          <w:rFonts w:asciiTheme="minorEastAsia" w:eastAsiaTheme="minorEastAsia" w:hAnsiTheme="minorEastAsia" w:hint="eastAsia"/>
          <w:szCs w:val="21"/>
        </w:rPr>
        <w:t>给定</w:t>
      </w:r>
      <w:r w:rsidR="008A256A">
        <w:rPr>
          <w:rFonts w:asciiTheme="minorEastAsia" w:eastAsiaTheme="minorEastAsia" w:hAnsiTheme="minorEastAsia"/>
          <w:szCs w:val="21"/>
        </w:rPr>
        <w:t>ptch</w:t>
      </w:r>
      <w:r w:rsidR="001519AC">
        <w:rPr>
          <w:rFonts w:asciiTheme="minorEastAsia" w:eastAsiaTheme="minorEastAsia" w:hAnsiTheme="minorEastAsia" w:hint="eastAsia"/>
          <w:szCs w:val="21"/>
        </w:rPr>
        <w:t>值</w:t>
      </w:r>
      <w:r w:rsidR="004A205C">
        <w:rPr>
          <w:rFonts w:asciiTheme="minorEastAsia" w:eastAsiaTheme="minorEastAsia" w:hAnsiTheme="minorEastAsia" w:hint="eastAsia"/>
          <w:szCs w:val="21"/>
        </w:rPr>
        <w:t>。</w:t>
      </w:r>
    </w:p>
    <w:p w14:paraId="678F6ACB" w14:textId="668B4996" w:rsidR="00B76550" w:rsidRDefault="003634C6" w:rsidP="00B76550">
      <w:pPr>
        <w:pStyle w:val="a8"/>
        <w:numPr>
          <w:ilvl w:val="0"/>
          <w:numId w:val="20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扰动载入</w:t>
      </w:r>
    </w:p>
    <w:p w14:paraId="0400CBA3" w14:textId="77777777" w:rsidR="00AD6C49" w:rsidRPr="00F2431E" w:rsidRDefault="00AD6C49" w:rsidP="00AD6C49">
      <w:pPr>
        <w:pStyle w:val="Default"/>
        <w:ind w:left="495"/>
        <w:rPr>
          <w:rFonts w:ascii="Times New Roman" w:cs="Times New Roman"/>
          <w:sz w:val="21"/>
          <w:szCs w:val="21"/>
        </w:rPr>
      </w:pPr>
      <w:r w:rsidRPr="00F2431E">
        <w:rPr>
          <w:rFonts w:ascii="Times New Roman" w:cs="Times New Roman"/>
          <w:sz w:val="21"/>
          <w:szCs w:val="21"/>
        </w:rPr>
        <w:t>Orbit</w:t>
      </w:r>
      <w:r w:rsidRPr="00F2431E">
        <w:rPr>
          <w:rFonts w:ascii="Times New Roman" w:cs="Times New Roman" w:hint="eastAsia"/>
          <w:sz w:val="21"/>
          <w:szCs w:val="21"/>
        </w:rPr>
        <w:t>中扰动形式为：</w:t>
      </w:r>
    </w:p>
    <w:p w14:paraId="2D90D02F" w14:textId="77777777" w:rsidR="00AD6C49" w:rsidRDefault="00AD6C49" w:rsidP="00AD6C49">
      <w:pPr>
        <w:pStyle w:val="Default"/>
        <w:ind w:left="495"/>
        <w:rPr>
          <w:i/>
          <w:sz w:val="23"/>
          <w:szCs w:val="23"/>
        </w:rPr>
      </w:pPr>
      <m:oMathPara>
        <m:oMath>
          <m:r>
            <w:rPr>
              <w:rFonts w:ascii="Cambria Math" w:hAnsi="Cambria Math"/>
              <w:sz w:val="23"/>
              <w:szCs w:val="23"/>
            </w:rPr>
            <m:t>δ</m:t>
          </m:r>
          <m:acc>
            <m:accPr>
              <m:chr m:val="⃑"/>
              <m:ctrlPr>
                <w:rPr>
                  <w:rFonts w:ascii="Cambria Math" w:hAnsi="Cambria Math"/>
                  <w:i/>
                  <w:sz w:val="23"/>
                  <w:szCs w:val="23"/>
                </w:rPr>
              </m:ctrlPr>
            </m:accPr>
            <m:e>
              <m:r>
                <w:rPr>
                  <w:rFonts w:ascii="Cambria Math" w:hAnsi="Cambria Math"/>
                  <w:sz w:val="23"/>
                  <w:szCs w:val="23"/>
                </w:rPr>
                <m:t>B</m:t>
              </m:r>
            </m:e>
          </m:acc>
          <m:r>
            <w:rPr>
              <w:rFonts w:ascii="Cambria Math" w:hAnsi="Cambria Math"/>
              <w:sz w:val="23"/>
              <w:szCs w:val="23"/>
            </w:rPr>
            <m:t>=</m:t>
          </m:r>
          <m:r>
            <m:rPr>
              <m:sty m:val="p"/>
            </m:rPr>
            <w:rPr>
              <w:rFonts w:ascii="Cambria Math" w:hAnsi="Cambria Math"/>
              <w:sz w:val="23"/>
              <w:szCs w:val="23"/>
            </w:rPr>
            <m:t>∇</m:t>
          </m:r>
          <m:r>
            <w:rPr>
              <w:rFonts w:ascii="Cambria Math" w:hAnsi="Cambria Math"/>
              <w:sz w:val="23"/>
              <w:szCs w:val="23"/>
            </w:rPr>
            <m:t>×α</m:t>
          </m:r>
          <m:acc>
            <m:accPr>
              <m:chr m:val="⃑"/>
              <m:ctrlPr>
                <w:rPr>
                  <w:rFonts w:ascii="Cambria Math" w:hAnsi="Cambria Math"/>
                  <w:i/>
                  <w:sz w:val="23"/>
                  <w:szCs w:val="23"/>
                </w:rPr>
              </m:ctrlPr>
            </m:accPr>
            <m:e>
              <m:r>
                <w:rPr>
                  <w:rFonts w:ascii="Cambria Math" w:hAnsi="Cambria Math"/>
                  <w:sz w:val="23"/>
                  <w:szCs w:val="23"/>
                </w:rPr>
                <m:t>B</m:t>
              </m:r>
            </m:e>
          </m:acc>
        </m:oMath>
      </m:oMathPara>
    </w:p>
    <w:p w14:paraId="278F55BF" w14:textId="77777777" w:rsidR="00AD6C49" w:rsidRPr="00084D8E" w:rsidRDefault="00AD6C49" w:rsidP="00AD6C49">
      <w:pPr>
        <w:pStyle w:val="Default"/>
        <w:ind w:left="495"/>
        <w:rPr>
          <w:i/>
          <w:sz w:val="23"/>
          <w:szCs w:val="23"/>
        </w:rPr>
      </w:pPr>
      <m:oMathPara>
        <m:oMath>
          <m:r>
            <w:rPr>
              <w:rFonts w:ascii="Cambria Math" w:hAnsi="Cambria Math"/>
              <w:sz w:val="23"/>
              <w:szCs w:val="23"/>
            </w:rPr>
            <m:t>α=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sz w:val="23"/>
                  <w:szCs w:val="23"/>
                </w:rPr>
              </m:ctrlPr>
            </m:naryPr>
            <m:sub>
              <m:r>
                <w:rPr>
                  <w:rFonts w:ascii="Cambria Math" w:hAnsi="Cambria Math"/>
                  <w:sz w:val="23"/>
                  <w:szCs w:val="23"/>
                </w:rPr>
                <m:t>m,n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3"/>
                      <w:szCs w:val="23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3"/>
                      <w:szCs w:val="23"/>
                    </w:rPr>
                    <m:t>m,n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3"/>
                      <w:szCs w:val="23"/>
                    </w:rPr>
                  </m:ctrlPr>
                </m:dPr>
                <m:e>
                  <m:r>
                    <w:rPr>
                      <w:rFonts w:ascii="Cambria Math" w:hAnsi="Cambria Math"/>
                      <w:sz w:val="23"/>
                      <w:szCs w:val="23"/>
                    </w:rPr>
                    <m:t>ψ</m:t>
                  </m:r>
                </m:e>
              </m:d>
              <m:r>
                <w:rPr>
                  <w:rFonts w:ascii="Cambria Math" w:hAnsi="Cambria Math"/>
                  <w:sz w:val="23"/>
                  <w:szCs w:val="23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sz w:val="23"/>
                      <w:szCs w:val="23"/>
                    </w:rPr>
                  </m:ctrlPr>
                </m:dPr>
                <m:e>
                  <m:r>
                    <w:rPr>
                      <w:rFonts w:ascii="Cambria Math" w:hAnsi="Cambria Math"/>
                      <w:sz w:val="23"/>
                      <w:szCs w:val="23"/>
                    </w:rPr>
                    <m:t>nζ-mθ-</m:t>
                  </m:r>
                  <m:nary>
                    <m:naryPr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 w:val="23"/>
                          <w:szCs w:val="23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hAnsi="Cambria Math"/>
                          <w:sz w:val="23"/>
                          <w:szCs w:val="23"/>
                        </w:rPr>
                        <m:t>ω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3"/>
                              <w:szCs w:val="23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3"/>
                              <w:szCs w:val="23"/>
                            </w:rPr>
                            <m:t>t</m:t>
                          </m:r>
                        </m:e>
                      </m:d>
                    </m:e>
                  </m:nary>
                  <m:r>
                    <w:rPr>
                      <w:rFonts w:ascii="Cambria Math" w:hAnsi="Cambria Math"/>
                      <w:sz w:val="23"/>
                      <w:szCs w:val="23"/>
                    </w:rPr>
                    <m:t>dt</m:t>
                  </m:r>
                </m:e>
              </m:d>
            </m:e>
          </m:nary>
        </m:oMath>
      </m:oMathPara>
    </w:p>
    <w:p w14:paraId="7E14B98D" w14:textId="7BB9B2D3" w:rsidR="00084D8E" w:rsidRPr="00084D8E" w:rsidRDefault="00084D8E" w:rsidP="00AD6C49">
      <w:pPr>
        <w:pStyle w:val="Default"/>
        <w:ind w:left="495"/>
        <w:rPr>
          <w:i/>
          <w:sz w:val="23"/>
          <w:szCs w:val="23"/>
        </w:rPr>
      </w:pPr>
      <m:oMathPara>
        <m:oMath>
          <m:r>
            <w:rPr>
              <w:rFonts w:ascii="Cambria Math" w:hAnsi="Cambria Math"/>
              <w:sz w:val="23"/>
              <w:szCs w:val="23"/>
            </w:rPr>
            <m:t>ϕ=</m:t>
          </m:r>
          <m:f>
            <m:fPr>
              <m:ctrlPr>
                <w:rPr>
                  <w:rFonts w:ascii="Cambria Math" w:hAnsi="Cambria Math"/>
                  <w:i/>
                  <w:sz w:val="23"/>
                  <w:szCs w:val="23"/>
                </w:rPr>
              </m:ctrlPr>
            </m:fPr>
            <m:num>
              <m:r>
                <w:rPr>
                  <w:rFonts w:ascii="Cambria Math" w:hAnsi="Cambria Math"/>
                  <w:sz w:val="23"/>
                  <w:szCs w:val="23"/>
                </w:rPr>
                <m:t>ω</m:t>
              </m:r>
            </m:num>
            <m:den>
              <m:r>
                <w:rPr>
                  <w:rFonts w:ascii="Cambria Math" w:hAnsi="Cambria Math"/>
                  <w:sz w:val="23"/>
                  <w:szCs w:val="23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3"/>
                      <w:szCs w:val="23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3"/>
                      <w:szCs w:val="23"/>
                    </w:rPr>
                    <m:t>||</m:t>
                  </m:r>
                </m:sub>
              </m:sSub>
            </m:den>
          </m:f>
          <m:r>
            <w:rPr>
              <w:rFonts w:ascii="Cambria Math" w:hAnsi="Cambria Math"/>
              <w:sz w:val="23"/>
              <w:szCs w:val="23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/>
                  <w:sz w:val="23"/>
                  <w:szCs w:val="23"/>
                </w:rPr>
                <m:t>A</m:t>
              </m:r>
            </m:e>
            <m:sub>
              <m:r>
                <w:rPr>
                  <w:rFonts w:ascii="Cambria Math" w:hAnsi="Cambria Math"/>
                  <w:sz w:val="23"/>
                  <w:szCs w:val="23"/>
                </w:rPr>
                <m:t>||</m:t>
              </m:r>
            </m:sub>
          </m:sSub>
        </m:oMath>
      </m:oMathPara>
    </w:p>
    <w:p w14:paraId="1E0E5359" w14:textId="2434BC41" w:rsidR="00084D8E" w:rsidRPr="00BF1DC5" w:rsidRDefault="00084D8E" w:rsidP="00084D8E">
      <w:pPr>
        <w:pStyle w:val="Default"/>
        <w:ind w:left="495"/>
        <w:rPr>
          <w:i/>
          <w:sz w:val="23"/>
          <w:szCs w:val="23"/>
        </w:rPr>
      </w:pPr>
      <m:oMathPara>
        <m:oMath>
          <m:r>
            <w:rPr>
              <w:rFonts w:ascii="Cambria Math" w:hAnsi="Cambria Math"/>
              <w:sz w:val="23"/>
              <w:szCs w:val="23"/>
            </w:rPr>
            <m:t>α≡δ</m:t>
          </m:r>
          <m:sSub>
            <m:sSubPr>
              <m:ctrlPr>
                <w:rPr>
                  <w:rFonts w:ascii="Cambria Math" w:hAnsi="Cambria Math"/>
                  <w:i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/>
                  <w:sz w:val="23"/>
                  <w:szCs w:val="23"/>
                </w:rPr>
                <m:t>A</m:t>
              </m:r>
            </m:e>
            <m:sub>
              <m:r>
                <w:rPr>
                  <w:rFonts w:ascii="Cambria Math" w:hAnsi="Cambria Math"/>
                  <w:sz w:val="23"/>
                  <w:szCs w:val="23"/>
                </w:rPr>
                <m:t>||</m:t>
              </m:r>
            </m:sub>
          </m:sSub>
          <m:r>
            <w:rPr>
              <w:rFonts w:ascii="Cambria Math" w:hAnsi="Cambria Math"/>
              <w:sz w:val="23"/>
              <w:szCs w:val="23"/>
            </w:rPr>
            <m:t>/</m:t>
          </m:r>
          <m:sSub>
            <m:sSubPr>
              <m:ctrlPr>
                <w:rPr>
                  <w:rFonts w:ascii="Cambria Math" w:hAnsi="Cambria Math"/>
                  <w:i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/>
                  <w:sz w:val="23"/>
                  <w:szCs w:val="23"/>
                </w:rPr>
                <m:t>R</m:t>
              </m:r>
            </m:e>
            <m:sub>
              <m:r>
                <w:rPr>
                  <w:rFonts w:ascii="Cambria Math" w:hAnsi="Cambria Math"/>
                  <w:sz w:val="23"/>
                  <w:szCs w:val="23"/>
                </w:rPr>
                <m:t>0</m:t>
              </m:r>
            </m:sub>
          </m:sSub>
          <m:r>
            <w:rPr>
              <w:rFonts w:ascii="Cambria Math" w:hAnsi="Cambria Math"/>
              <w:sz w:val="23"/>
              <w:szCs w:val="23"/>
            </w:rPr>
            <m:t>B</m:t>
          </m:r>
        </m:oMath>
      </m:oMathPara>
    </w:p>
    <w:p w14:paraId="40D93C7B" w14:textId="582B9CC6" w:rsidR="00AD6C49" w:rsidRPr="002843EC" w:rsidRDefault="00AD6C49" w:rsidP="00AD6C49">
      <w:pPr>
        <w:pStyle w:val="Default"/>
        <w:ind w:left="495"/>
        <w:rPr>
          <w:rFonts w:asciiTheme="minorEastAsia" w:eastAsiaTheme="minorEastAsia" w:hAnsiTheme="minorEastAsia"/>
          <w:sz w:val="21"/>
          <w:szCs w:val="21"/>
        </w:rPr>
      </w:pPr>
      <m:oMath>
        <m:r>
          <m:rPr>
            <m:sty m:val="p"/>
          </m:rPr>
          <w:rPr>
            <w:rFonts w:ascii="Cambria Math" w:eastAsiaTheme="minorEastAsia" w:hAnsi="Cambria Math" w:hint="eastAsia"/>
            <w:sz w:val="21"/>
            <w:szCs w:val="21"/>
          </w:rPr>
          <m:t>其中</m:t>
        </m:r>
        <m:r>
          <w:rPr>
            <w:rFonts w:ascii="Cambria Math" w:eastAsiaTheme="minorEastAsia" w:hAnsi="Cambria Math"/>
            <w:sz w:val="21"/>
            <w:szCs w:val="21"/>
          </w:rPr>
          <m:t>ω</m:t>
        </m:r>
        <m:d>
          <m:d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eastAsiaTheme="minorEastAsia" w:hAnsi="Cambria Math"/>
                <w:sz w:val="21"/>
                <w:szCs w:val="21"/>
              </w:rPr>
              <m:t>t</m:t>
            </m:r>
          </m:e>
        </m:d>
      </m:oMath>
      <w:r w:rsidRPr="002843EC">
        <w:rPr>
          <w:rFonts w:asciiTheme="minorEastAsia" w:eastAsiaTheme="minorEastAsia" w:hAnsiTheme="minorEastAsia" w:hint="eastAsia"/>
          <w:sz w:val="21"/>
          <w:szCs w:val="21"/>
        </w:rPr>
        <w:t>假定为绝热不变量。每一时间步，由于粒子处于不同位置，扰动场通过程序perturb.f中的子程序ptrb1计算一次代入到磁场中。注意，对于MHD扰动，平行电场为0。因此，需要引入一个静电势来抵消MHD扰动的作用，使得平行电场为0。子程序ptrb1有关于该静电扰动的开关。扰动也具有2种形式。解析的形式通过子程序amp1调用插值程序spln</w:t>
      </w:r>
      <w:r w:rsidR="00933024" w:rsidRPr="002843EC">
        <w:rPr>
          <w:rFonts w:asciiTheme="minorEastAsia" w:eastAsiaTheme="minorEastAsia" w:hAnsiTheme="minorEastAsia" w:hint="eastAsia"/>
          <w:sz w:val="21"/>
          <w:szCs w:val="21"/>
        </w:rPr>
        <w:t>以及</w:t>
      </w:r>
      <w:r w:rsidR="00933024" w:rsidRPr="002843EC">
        <w:rPr>
          <w:rFonts w:asciiTheme="minorEastAsia" w:eastAsiaTheme="minorEastAsia" w:hAnsiTheme="minorEastAsia"/>
          <w:sz w:val="21"/>
          <w:szCs w:val="21"/>
        </w:rPr>
        <w:t>ampa</w:t>
      </w:r>
      <w:r w:rsidR="00933024" w:rsidRPr="002843EC">
        <w:rPr>
          <w:rFonts w:asciiTheme="minorEastAsia" w:eastAsiaTheme="minorEastAsia" w:hAnsiTheme="minorEastAsia" w:hint="eastAsia"/>
          <w:sz w:val="21"/>
          <w:szCs w:val="21"/>
        </w:rPr>
        <w:t>调用插值程序splna</w:t>
      </w:r>
      <w:r w:rsidRPr="002843EC">
        <w:rPr>
          <w:rFonts w:asciiTheme="minorEastAsia" w:eastAsiaTheme="minorEastAsia" w:hAnsiTheme="minorEastAsia" w:hint="eastAsia"/>
          <w:sz w:val="21"/>
          <w:szCs w:val="21"/>
        </w:rPr>
        <w:t>来得到。数值形式使用readptrb子程序来读取NOVA</w:t>
      </w:r>
      <w:r w:rsidR="00111E29" w:rsidRPr="002843EC">
        <w:rPr>
          <w:rFonts w:asciiTheme="minorEastAsia" w:eastAsiaTheme="minorEastAsia" w:hAnsiTheme="minorEastAsia" w:hint="eastAsia"/>
          <w:sz w:val="21"/>
          <w:szCs w:val="21"/>
        </w:rPr>
        <w:t>等</w:t>
      </w:r>
      <w:r w:rsidRPr="002843EC">
        <w:rPr>
          <w:rFonts w:asciiTheme="minorEastAsia" w:eastAsiaTheme="minorEastAsia" w:hAnsiTheme="minorEastAsia" w:hint="eastAsia"/>
          <w:sz w:val="21"/>
          <w:szCs w:val="21"/>
        </w:rPr>
        <w:t>程序产生的扰动的数据ptrb.dat。</w:t>
      </w:r>
      <w:r w:rsidR="00111E29" w:rsidRPr="002843EC">
        <w:rPr>
          <w:rFonts w:asciiTheme="minorEastAsia" w:eastAsiaTheme="minorEastAsia" w:hAnsiTheme="minorEastAsia" w:hint="eastAsia"/>
          <w:sz w:val="21"/>
          <w:szCs w:val="21"/>
        </w:rPr>
        <w:t>程序中给出一个TAE扰动样例文件</w:t>
      </w:r>
      <w:r w:rsidRPr="002843EC">
        <w:rPr>
          <w:rFonts w:asciiTheme="minorEastAsia" w:eastAsiaTheme="minorEastAsia" w:hAnsiTheme="minorEastAsia" w:hint="eastAsia"/>
          <w:sz w:val="21"/>
          <w:szCs w:val="21"/>
        </w:rPr>
        <w:t>ptrb.dat，格式为简单的ASCII。扰动</w:t>
      </w:r>
      <w:r w:rsidR="00344CA1" w:rsidRPr="002843EC">
        <w:rPr>
          <w:rFonts w:asciiTheme="minorEastAsia" w:eastAsiaTheme="minorEastAsia" w:hAnsiTheme="minorEastAsia" w:hint="eastAsia"/>
          <w:sz w:val="21"/>
          <w:szCs w:val="21"/>
        </w:rPr>
        <w:t>结果</w:t>
      </w:r>
      <w:r w:rsidRPr="002843EC">
        <w:rPr>
          <w:rFonts w:asciiTheme="minorEastAsia" w:eastAsiaTheme="minorEastAsia" w:hAnsiTheme="minorEastAsia" w:hint="eastAsia"/>
          <w:sz w:val="21"/>
          <w:szCs w:val="21"/>
        </w:rPr>
        <w:t>保存于文件harmonics.plt，查看可利用harmonics.p作图。</w:t>
      </w:r>
    </w:p>
    <w:p w14:paraId="12CFDB1F" w14:textId="587ECF28" w:rsidR="00E0116C" w:rsidRPr="002843EC" w:rsidRDefault="00AE3C8F" w:rsidP="00AD6C49">
      <w:pPr>
        <w:pStyle w:val="Default"/>
        <w:ind w:left="495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 xml:space="preserve">    </w:t>
      </w:r>
      <w:r w:rsidR="008843DF" w:rsidRPr="002843EC">
        <w:rPr>
          <w:rFonts w:asciiTheme="minorEastAsia" w:eastAsiaTheme="minorEastAsia" w:hAnsiTheme="minorEastAsia" w:hint="eastAsia"/>
          <w:sz w:val="21"/>
          <w:szCs w:val="21"/>
        </w:rPr>
        <w:t>另外，</w:t>
      </w:r>
      <w:r w:rsidR="00E0116C" w:rsidRPr="002843EC">
        <w:rPr>
          <w:rFonts w:asciiTheme="minorEastAsia" w:eastAsiaTheme="minorEastAsia" w:hAnsiTheme="minorEastAsia"/>
          <w:sz w:val="21"/>
          <w:szCs w:val="21"/>
        </w:rPr>
        <w:t>Orbit</w:t>
      </w:r>
      <w:r w:rsidR="00644637" w:rsidRPr="002843EC">
        <w:rPr>
          <w:rFonts w:asciiTheme="minorEastAsia" w:eastAsiaTheme="minorEastAsia" w:hAnsiTheme="minorEastAsia" w:hint="eastAsia"/>
          <w:sz w:val="21"/>
          <w:szCs w:val="21"/>
        </w:rPr>
        <w:t>提供两种</w:t>
      </w:r>
      <w:r w:rsidR="001731D6" w:rsidRPr="002843EC">
        <w:rPr>
          <w:rFonts w:asciiTheme="minorEastAsia" w:eastAsiaTheme="minorEastAsia" w:hAnsiTheme="minorEastAsia" w:hint="eastAsia"/>
          <w:sz w:val="21"/>
          <w:szCs w:val="21"/>
        </w:rPr>
        <w:t>扰动</w:t>
      </w:r>
      <w:r w:rsidR="00644637" w:rsidRPr="002843EC">
        <w:rPr>
          <w:rFonts w:asciiTheme="minorEastAsia" w:eastAsiaTheme="minorEastAsia" w:hAnsiTheme="minorEastAsia" w:hint="eastAsia"/>
          <w:sz w:val="21"/>
          <w:szCs w:val="21"/>
        </w:rPr>
        <w:t>形式</w:t>
      </w:r>
      <w:r w:rsidR="001731D6" w:rsidRPr="002843EC">
        <w:rPr>
          <w:rFonts w:asciiTheme="minorEastAsia" w:eastAsiaTheme="minorEastAsia" w:hAnsiTheme="minorEastAsia" w:hint="eastAsia"/>
          <w:sz w:val="21"/>
          <w:szCs w:val="21"/>
        </w:rPr>
        <w:t>的载入，即</w:t>
      </w:r>
      <w:r w:rsidR="00927374" w:rsidRPr="002843EC">
        <w:rPr>
          <w:rFonts w:asciiTheme="minorEastAsia" w:eastAsiaTheme="minorEastAsia" w:hAnsiTheme="minorEastAsia" w:hint="eastAsia"/>
          <w:sz w:val="21"/>
          <w:szCs w:val="21"/>
        </w:rPr>
        <w:t>通过</w:t>
      </w:r>
      <m:oMath>
        <m:r>
          <m:rPr>
            <m:sty m:val="p"/>
          </m:rPr>
          <w:rPr>
            <w:rFonts w:ascii="Cambria Math" w:eastAsiaTheme="minorEastAsia" w:hAnsi="Cambria Math"/>
            <w:sz w:val="21"/>
            <w:szCs w:val="21"/>
          </w:rPr>
          <m:t>α</m:t>
        </m:r>
      </m:oMath>
      <w:r w:rsidR="00927374" w:rsidRPr="002843EC">
        <w:rPr>
          <w:rFonts w:asciiTheme="minorEastAsia" w:eastAsiaTheme="minorEastAsia" w:hAnsiTheme="minorEastAsia" w:hint="eastAsia"/>
          <w:sz w:val="21"/>
          <w:szCs w:val="21"/>
        </w:rPr>
        <w:t>或</w:t>
      </w:r>
      <m:oMath>
        <m:r>
          <m:rPr>
            <m:sty m:val="p"/>
          </m:rPr>
          <w:rPr>
            <w:rFonts w:ascii="Cambria Math" w:eastAsiaTheme="minorEastAsia" w:hAnsi="Cambria Math"/>
            <w:sz w:val="21"/>
            <w:szCs w:val="21"/>
          </w:rPr>
          <m:t>ξ</m:t>
        </m:r>
      </m:oMath>
      <w:r w:rsidR="00927374" w:rsidRPr="002843EC">
        <w:rPr>
          <w:rFonts w:asciiTheme="minorEastAsia" w:eastAsiaTheme="minorEastAsia" w:hAnsiTheme="minorEastAsia" w:hint="eastAsia"/>
          <w:sz w:val="21"/>
          <w:szCs w:val="21"/>
        </w:rPr>
        <w:t>扰动位移来加入扰动。</w:t>
      </w:r>
      <w:r w:rsidR="001731D6" w:rsidRPr="002843EC">
        <w:rPr>
          <w:rFonts w:asciiTheme="minorEastAsia" w:eastAsiaTheme="minorEastAsia" w:hAnsiTheme="minorEastAsia" w:hint="eastAsia"/>
          <w:sz w:val="21"/>
          <w:szCs w:val="21"/>
        </w:rPr>
        <w:t>子程序</w:t>
      </w:r>
      <w:r w:rsidR="001731D6" w:rsidRPr="002843EC">
        <w:rPr>
          <w:rFonts w:asciiTheme="minorEastAsia" w:eastAsiaTheme="minorEastAsia" w:hAnsiTheme="minorEastAsia"/>
          <w:sz w:val="21"/>
          <w:szCs w:val="21"/>
        </w:rPr>
        <w:t>ampa</w:t>
      </w:r>
      <w:r w:rsidR="001731D6" w:rsidRPr="002843EC">
        <w:rPr>
          <w:rFonts w:asciiTheme="minorEastAsia" w:eastAsiaTheme="minorEastAsia" w:hAnsiTheme="minorEastAsia" w:hint="eastAsia"/>
          <w:sz w:val="21"/>
          <w:szCs w:val="21"/>
        </w:rPr>
        <w:t>载入解析</w:t>
      </w:r>
      <m:oMath>
        <m:r>
          <m:rPr>
            <m:sty m:val="p"/>
          </m:rPr>
          <w:rPr>
            <w:rFonts w:ascii="Cambria Math" w:eastAsiaTheme="minorEastAsia" w:hAnsi="Cambria Math"/>
            <w:sz w:val="21"/>
            <w:szCs w:val="21"/>
          </w:rPr>
          <m:t>α</m:t>
        </m:r>
      </m:oMath>
      <w:r w:rsidR="001731D6" w:rsidRPr="002843EC">
        <w:rPr>
          <w:rFonts w:asciiTheme="minorEastAsia" w:eastAsiaTheme="minorEastAsia" w:hAnsiTheme="minorEastAsia" w:hint="eastAsia"/>
          <w:sz w:val="21"/>
          <w:szCs w:val="21"/>
        </w:rPr>
        <w:t>，子程序</w:t>
      </w:r>
      <w:r w:rsidR="001731D6" w:rsidRPr="002843EC">
        <w:rPr>
          <w:rFonts w:asciiTheme="minorEastAsia" w:eastAsiaTheme="minorEastAsia" w:hAnsiTheme="minorEastAsia"/>
          <w:sz w:val="21"/>
          <w:szCs w:val="21"/>
        </w:rPr>
        <w:t>ampx</w:t>
      </w:r>
      <w:r w:rsidR="001731D6" w:rsidRPr="002843EC">
        <w:rPr>
          <w:rFonts w:asciiTheme="minorEastAsia" w:eastAsiaTheme="minorEastAsia" w:hAnsiTheme="minorEastAsia" w:hint="eastAsia"/>
          <w:sz w:val="21"/>
          <w:szCs w:val="21"/>
        </w:rPr>
        <w:t>载入解析</w:t>
      </w:r>
      <m:oMath>
        <m:r>
          <m:rPr>
            <m:sty m:val="p"/>
          </m:rPr>
          <w:rPr>
            <w:rFonts w:ascii="Cambria Math" w:eastAsiaTheme="minorEastAsia" w:hAnsi="Cambria Math"/>
            <w:sz w:val="21"/>
            <w:szCs w:val="21"/>
          </w:rPr>
          <m:t>ξ</m:t>
        </m:r>
      </m:oMath>
      <w:r w:rsidR="001731D6" w:rsidRPr="002843EC">
        <w:rPr>
          <w:rFonts w:asciiTheme="minorEastAsia" w:eastAsiaTheme="minorEastAsia" w:hAnsiTheme="minorEastAsia" w:hint="eastAsia"/>
          <w:sz w:val="21"/>
          <w:szCs w:val="21"/>
        </w:rPr>
        <w:t>；子程序</w:t>
      </w:r>
      <w:r w:rsidR="001731D6" w:rsidRPr="002843EC">
        <w:rPr>
          <w:rFonts w:asciiTheme="minorEastAsia" w:eastAsiaTheme="minorEastAsia" w:hAnsiTheme="minorEastAsia"/>
          <w:sz w:val="21"/>
          <w:szCs w:val="21"/>
        </w:rPr>
        <w:t>readptrbx</w:t>
      </w:r>
      <w:r w:rsidR="001731D6" w:rsidRPr="002843EC">
        <w:rPr>
          <w:rFonts w:asciiTheme="minorEastAsia" w:eastAsiaTheme="minorEastAsia" w:hAnsiTheme="minorEastAsia" w:hint="eastAsia"/>
          <w:sz w:val="21"/>
          <w:szCs w:val="21"/>
        </w:rPr>
        <w:t>载入数值</w:t>
      </w:r>
      <m:oMath>
        <m:r>
          <m:rPr>
            <m:sty m:val="p"/>
          </m:rPr>
          <w:rPr>
            <w:rFonts w:ascii="Cambria Math" w:eastAsiaTheme="minorEastAsia" w:hAnsi="Cambria Math"/>
            <w:sz w:val="21"/>
            <w:szCs w:val="21"/>
          </w:rPr>
          <m:t>ξ</m:t>
        </m:r>
      </m:oMath>
      <w:r w:rsidR="008843DF" w:rsidRPr="002843EC">
        <w:rPr>
          <w:rFonts w:asciiTheme="minorEastAsia" w:eastAsiaTheme="minorEastAsia" w:hAnsiTheme="minorEastAsia" w:hint="eastAsia"/>
          <w:sz w:val="21"/>
          <w:szCs w:val="21"/>
        </w:rPr>
        <w:t>，</w:t>
      </w:r>
      <w:r w:rsidR="001731D6" w:rsidRPr="002843EC">
        <w:rPr>
          <w:rFonts w:asciiTheme="minorEastAsia" w:eastAsiaTheme="minorEastAsia" w:hAnsiTheme="minorEastAsia" w:hint="eastAsia"/>
          <w:sz w:val="21"/>
          <w:szCs w:val="21"/>
        </w:rPr>
        <w:t>子程序</w:t>
      </w:r>
      <w:r w:rsidR="001731D6" w:rsidRPr="002843EC">
        <w:rPr>
          <w:rFonts w:asciiTheme="minorEastAsia" w:eastAsiaTheme="minorEastAsia" w:hAnsiTheme="minorEastAsia"/>
          <w:sz w:val="21"/>
          <w:szCs w:val="21"/>
        </w:rPr>
        <w:t>readptrba</w:t>
      </w:r>
      <w:r w:rsidR="001731D6" w:rsidRPr="002843EC">
        <w:rPr>
          <w:rFonts w:asciiTheme="minorEastAsia" w:eastAsiaTheme="minorEastAsia" w:hAnsiTheme="minorEastAsia" w:hint="eastAsia"/>
          <w:sz w:val="21"/>
          <w:szCs w:val="21"/>
        </w:rPr>
        <w:t>载入数值</w:t>
      </w:r>
      <m:oMath>
        <m:r>
          <m:rPr>
            <m:sty m:val="p"/>
          </m:rPr>
          <w:rPr>
            <w:rFonts w:ascii="Cambria Math" w:eastAsiaTheme="minorEastAsia" w:hAnsi="Cambria Math"/>
            <w:sz w:val="21"/>
            <w:szCs w:val="21"/>
          </w:rPr>
          <m:t>α</m:t>
        </m:r>
      </m:oMath>
      <w:r w:rsidR="001731D6" w:rsidRPr="002843EC">
        <w:rPr>
          <w:rFonts w:asciiTheme="minorEastAsia" w:eastAsiaTheme="minorEastAsia" w:hAnsiTheme="minorEastAsia" w:hint="eastAsia"/>
          <w:sz w:val="21"/>
          <w:szCs w:val="21"/>
        </w:rPr>
        <w:t>。</w:t>
      </w:r>
      <w:r w:rsidR="00525FE2" w:rsidRPr="002843EC">
        <w:rPr>
          <w:rFonts w:asciiTheme="minorEastAsia" w:eastAsiaTheme="minorEastAsia" w:hAnsiTheme="minorEastAsia" w:hint="eastAsia"/>
          <w:sz w:val="21"/>
          <w:szCs w:val="21"/>
        </w:rPr>
        <w:t>其中，解析扰动结构</w:t>
      </w:r>
      <w:r w:rsidR="00644637" w:rsidRPr="002843EC">
        <w:rPr>
          <w:rFonts w:asciiTheme="minorEastAsia" w:eastAsiaTheme="minorEastAsia" w:hAnsiTheme="minorEastAsia" w:hint="eastAsia"/>
          <w:sz w:val="21"/>
          <w:szCs w:val="21"/>
        </w:rPr>
        <w:t>自带三种，包括Alfven模式，MHD</w:t>
      </w:r>
      <w:r w:rsidR="00095F8E" w:rsidRPr="002843EC">
        <w:rPr>
          <w:rFonts w:asciiTheme="minorEastAsia" w:eastAsiaTheme="minorEastAsia" w:hAnsiTheme="minorEastAsia" w:hint="eastAsia"/>
          <w:sz w:val="21"/>
          <w:szCs w:val="21"/>
        </w:rPr>
        <w:t>／电阻</w:t>
      </w:r>
      <w:r w:rsidR="00644637" w:rsidRPr="002843EC">
        <w:rPr>
          <w:rFonts w:asciiTheme="minorEastAsia" w:eastAsiaTheme="minorEastAsia" w:hAnsiTheme="minorEastAsia" w:hint="eastAsia"/>
          <w:sz w:val="21"/>
          <w:szCs w:val="21"/>
        </w:rPr>
        <w:t>模式以及波纹场</w:t>
      </w:r>
      <w:r w:rsidR="00525FE2" w:rsidRPr="002843EC">
        <w:rPr>
          <w:rFonts w:asciiTheme="minorEastAsia" w:eastAsiaTheme="minorEastAsia" w:hAnsiTheme="minorEastAsia" w:hint="eastAsia"/>
          <w:sz w:val="21"/>
          <w:szCs w:val="21"/>
        </w:rPr>
        <w:t>，极向模数和环向模数通过</w:t>
      </w:r>
      <w:r w:rsidR="00525FE2" w:rsidRPr="002843EC">
        <w:rPr>
          <w:rFonts w:asciiTheme="minorEastAsia" w:eastAsiaTheme="minorEastAsia" w:hAnsiTheme="minorEastAsia"/>
          <w:sz w:val="21"/>
          <w:szCs w:val="21"/>
        </w:rPr>
        <w:t>mmode</w:t>
      </w:r>
      <w:r w:rsidR="00525FE2" w:rsidRPr="002843EC">
        <w:rPr>
          <w:rFonts w:asciiTheme="minorEastAsia" w:eastAsiaTheme="minorEastAsia" w:hAnsiTheme="minorEastAsia" w:hint="eastAsia"/>
          <w:sz w:val="21"/>
          <w:szCs w:val="21"/>
        </w:rPr>
        <w:t>和n</w:t>
      </w:r>
      <w:r w:rsidR="00525FE2" w:rsidRPr="002843EC">
        <w:rPr>
          <w:rFonts w:asciiTheme="minorEastAsia" w:eastAsiaTheme="minorEastAsia" w:hAnsiTheme="minorEastAsia"/>
          <w:sz w:val="21"/>
          <w:szCs w:val="21"/>
        </w:rPr>
        <w:t>mode</w:t>
      </w:r>
      <w:r w:rsidR="00525FE2" w:rsidRPr="002843EC">
        <w:rPr>
          <w:rFonts w:asciiTheme="minorEastAsia" w:eastAsiaTheme="minorEastAsia" w:hAnsiTheme="minorEastAsia" w:hint="eastAsia"/>
          <w:sz w:val="21"/>
          <w:szCs w:val="21"/>
        </w:rPr>
        <w:t>给定，幅度通过</w:t>
      </w:r>
      <w:r w:rsidR="00525FE2" w:rsidRPr="002843EC">
        <w:rPr>
          <w:rFonts w:asciiTheme="minorEastAsia" w:eastAsiaTheme="minorEastAsia" w:hAnsiTheme="minorEastAsia"/>
          <w:sz w:val="21"/>
          <w:szCs w:val="21"/>
        </w:rPr>
        <w:t>amp</w:t>
      </w:r>
      <w:r w:rsidR="00525FE2" w:rsidRPr="002843EC">
        <w:rPr>
          <w:rFonts w:asciiTheme="minorEastAsia" w:eastAsiaTheme="minorEastAsia" w:hAnsiTheme="minorEastAsia" w:hint="eastAsia"/>
          <w:sz w:val="21"/>
          <w:szCs w:val="21"/>
        </w:rPr>
        <w:t>给定，频率通过</w:t>
      </w:r>
      <w:r w:rsidR="00525FE2" w:rsidRPr="002843EC">
        <w:rPr>
          <w:rFonts w:asciiTheme="minorEastAsia" w:eastAsiaTheme="minorEastAsia" w:hAnsiTheme="minorEastAsia"/>
          <w:sz w:val="21"/>
          <w:szCs w:val="21"/>
        </w:rPr>
        <w:t>omegv</w:t>
      </w:r>
      <w:r w:rsidR="00525FE2" w:rsidRPr="002843EC">
        <w:rPr>
          <w:rFonts w:asciiTheme="minorEastAsia" w:eastAsiaTheme="minorEastAsia" w:hAnsiTheme="minorEastAsia" w:hint="eastAsia"/>
          <w:sz w:val="21"/>
          <w:szCs w:val="21"/>
        </w:rPr>
        <w:t>给定，实际频率为</w:t>
      </w:r>
      <w:r w:rsidR="003D14B1">
        <w:rPr>
          <w:rFonts w:asciiTheme="minorEastAsia" w:eastAsiaTheme="minorEastAsia" w:hAnsiTheme="minorEastAsia"/>
          <w:sz w:val="21"/>
          <w:szCs w:val="21"/>
        </w:rPr>
        <w:t>omegv*omeg</w:t>
      </w:r>
      <w:r w:rsidR="00525FE2" w:rsidRPr="002843EC">
        <w:rPr>
          <w:rFonts w:asciiTheme="minorEastAsia" w:eastAsiaTheme="minorEastAsia" w:hAnsiTheme="minorEastAsia"/>
          <w:sz w:val="21"/>
          <w:szCs w:val="21"/>
        </w:rPr>
        <w:t>0/(2.D3*pi)</w:t>
      </w:r>
      <w:r w:rsidR="001C352A">
        <w:rPr>
          <w:rFonts w:asciiTheme="minorEastAsia" w:eastAsiaTheme="minorEastAsia" w:hAnsiTheme="minorEastAsia"/>
          <w:sz w:val="21"/>
          <w:szCs w:val="21"/>
        </w:rPr>
        <w:t>,</w:t>
      </w:r>
      <w:r w:rsidR="001C352A">
        <w:rPr>
          <w:rFonts w:asciiTheme="minorEastAsia" w:eastAsiaTheme="minorEastAsia" w:hAnsiTheme="minorEastAsia" w:hint="eastAsia"/>
          <w:sz w:val="21"/>
          <w:szCs w:val="21"/>
        </w:rPr>
        <w:t>单位为</w:t>
      </w:r>
      <w:r w:rsidR="00690E42">
        <w:rPr>
          <w:rFonts w:asciiTheme="minorEastAsia" w:eastAsiaTheme="minorEastAsia" w:hAnsiTheme="minorEastAsia"/>
          <w:sz w:val="21"/>
          <w:szCs w:val="21"/>
        </w:rPr>
        <w:t>kHz</w:t>
      </w:r>
      <w:r w:rsidR="00525FE2" w:rsidRPr="002843EC">
        <w:rPr>
          <w:rFonts w:asciiTheme="minorEastAsia" w:eastAsiaTheme="minorEastAsia" w:hAnsiTheme="minorEastAsia" w:hint="eastAsia"/>
          <w:sz w:val="21"/>
          <w:szCs w:val="21"/>
        </w:rPr>
        <w:t>。而</w:t>
      </w:r>
      <w:r w:rsidR="00095F8E" w:rsidRPr="002843EC">
        <w:rPr>
          <w:rFonts w:asciiTheme="minorEastAsia" w:eastAsiaTheme="minorEastAsia" w:hAnsiTheme="minorEastAsia" w:hint="eastAsia"/>
          <w:sz w:val="21"/>
          <w:szCs w:val="21"/>
        </w:rPr>
        <w:t>数值扰动</w:t>
      </w:r>
      <w:r w:rsidR="00525FE2" w:rsidRPr="002843EC">
        <w:rPr>
          <w:rFonts w:asciiTheme="minorEastAsia" w:eastAsiaTheme="minorEastAsia" w:hAnsiTheme="minorEastAsia" w:hint="eastAsia"/>
          <w:sz w:val="21"/>
          <w:szCs w:val="21"/>
        </w:rPr>
        <w:t>的结构由文件输入</w:t>
      </w:r>
      <w:r w:rsidR="00062C23" w:rsidRPr="002843EC">
        <w:rPr>
          <w:rFonts w:asciiTheme="minorEastAsia" w:eastAsiaTheme="minorEastAsia" w:hAnsiTheme="minorEastAsia" w:hint="eastAsia"/>
          <w:sz w:val="21"/>
          <w:szCs w:val="21"/>
        </w:rPr>
        <w:t>，</w:t>
      </w:r>
      <w:r w:rsidR="00525FE2" w:rsidRPr="002843EC">
        <w:rPr>
          <w:rFonts w:asciiTheme="minorEastAsia" w:eastAsiaTheme="minorEastAsia" w:hAnsiTheme="minorEastAsia" w:hint="eastAsia"/>
          <w:sz w:val="21"/>
          <w:szCs w:val="21"/>
        </w:rPr>
        <w:t>具体格式见样例：</w:t>
      </w:r>
      <w:r w:rsidR="00525FE2" w:rsidRPr="002843EC">
        <w:rPr>
          <w:rFonts w:asciiTheme="minorEastAsia" w:eastAsiaTheme="minorEastAsia" w:hAnsiTheme="minorEastAsia"/>
          <w:sz w:val="21"/>
          <w:szCs w:val="21"/>
        </w:rPr>
        <w:t>Xin08w.1267E+01</w:t>
      </w:r>
      <w:r w:rsidR="00C900E8" w:rsidRPr="002843EC">
        <w:rPr>
          <w:rFonts w:asciiTheme="minorEastAsia" w:eastAsiaTheme="minorEastAsia" w:hAnsiTheme="minorEastAsia" w:hint="eastAsia"/>
          <w:sz w:val="21"/>
          <w:szCs w:val="21"/>
        </w:rPr>
        <w:t>，包括表头中格点，模数的注释，一个x坐标一维数组，按极向模数升序排列的所有模式径向结构一维数组。</w:t>
      </w:r>
      <w:r w:rsidR="00142174" w:rsidRPr="002843EC">
        <w:rPr>
          <w:rFonts w:asciiTheme="minorEastAsia" w:eastAsiaTheme="minorEastAsia" w:hAnsiTheme="minorEastAsia" w:hint="eastAsia"/>
          <w:sz w:val="21"/>
          <w:szCs w:val="21"/>
        </w:rPr>
        <w:t>幅度也通过amp给定。注意amp对应于输入文件中最大模式的幅度，以此作为定标，其他幅值根据模式结构和该幅度定出。频率也通过omegv给定。</w:t>
      </w:r>
    </w:p>
    <w:p w14:paraId="77F35813" w14:textId="7C12A09B" w:rsidR="00A91C28" w:rsidRPr="00BF1DC5" w:rsidRDefault="00A91C28" w:rsidP="00AD6C49">
      <w:pPr>
        <w:pStyle w:val="Default"/>
        <w:ind w:left="495"/>
        <w:rPr>
          <w:sz w:val="23"/>
          <w:szCs w:val="23"/>
        </w:rPr>
      </w:pPr>
    </w:p>
    <w:p w14:paraId="68F20815" w14:textId="77777777" w:rsidR="00AD6C49" w:rsidRDefault="00AD6C49" w:rsidP="00AD6C49">
      <w:pPr>
        <w:pStyle w:val="a8"/>
        <w:ind w:left="495" w:firstLineChars="0" w:firstLine="0"/>
        <w:rPr>
          <w:b/>
          <w:sz w:val="32"/>
          <w:szCs w:val="32"/>
        </w:rPr>
      </w:pPr>
    </w:p>
    <w:p w14:paraId="1F740CA8" w14:textId="77777777" w:rsidR="00C74740" w:rsidRDefault="00C74740" w:rsidP="00AD6C49">
      <w:pPr>
        <w:pStyle w:val="a8"/>
        <w:ind w:left="495" w:firstLineChars="0" w:firstLine="0"/>
        <w:rPr>
          <w:b/>
          <w:sz w:val="32"/>
          <w:szCs w:val="32"/>
        </w:rPr>
      </w:pPr>
    </w:p>
    <w:p w14:paraId="4216468C" w14:textId="77777777" w:rsidR="00C74740" w:rsidRDefault="00C74740" w:rsidP="00AD6C49">
      <w:pPr>
        <w:pStyle w:val="a8"/>
        <w:ind w:left="495" w:firstLineChars="0" w:firstLine="0"/>
        <w:rPr>
          <w:b/>
          <w:sz w:val="32"/>
          <w:szCs w:val="32"/>
        </w:rPr>
      </w:pPr>
    </w:p>
    <w:p w14:paraId="282CFFD2" w14:textId="77777777" w:rsidR="00AD6C49" w:rsidRDefault="00AD6C49" w:rsidP="00B76550">
      <w:pPr>
        <w:pStyle w:val="a8"/>
        <w:numPr>
          <w:ilvl w:val="0"/>
          <w:numId w:val="20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碰撞设置</w:t>
      </w:r>
    </w:p>
    <w:tbl>
      <w:tblPr>
        <w:tblW w:w="10098" w:type="dxa"/>
        <w:tblLayout w:type="fixed"/>
        <w:tblLook w:val="0000" w:firstRow="0" w:lastRow="0" w:firstColumn="0" w:lastColumn="0" w:noHBand="0" w:noVBand="0"/>
      </w:tblPr>
      <w:tblGrid>
        <w:gridCol w:w="2518"/>
        <w:gridCol w:w="6"/>
        <w:gridCol w:w="2524"/>
        <w:gridCol w:w="22"/>
        <w:gridCol w:w="2502"/>
        <w:gridCol w:w="2526"/>
      </w:tblGrid>
      <w:tr w:rsidR="004F488A" w14:paraId="3E4D4FB1" w14:textId="77777777" w:rsidTr="004F488A">
        <w:trPr>
          <w:trHeight w:val="120"/>
        </w:trPr>
        <w:tc>
          <w:tcPr>
            <w:tcW w:w="2524" w:type="dxa"/>
            <w:gridSpan w:val="2"/>
            <w:tcBorders>
              <w:top w:val="single" w:sz="12" w:space="0" w:color="auto"/>
              <w:bottom w:val="single" w:sz="12" w:space="0" w:color="auto"/>
            </w:tcBorders>
          </w:tcPr>
          <w:p w14:paraId="615EEE3C" w14:textId="77777777" w:rsidR="004F488A" w:rsidRDefault="004F488A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参量名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24" w:type="dxa"/>
            <w:tcBorders>
              <w:top w:val="single" w:sz="12" w:space="0" w:color="auto"/>
              <w:bottom w:val="single" w:sz="12" w:space="0" w:color="auto"/>
            </w:tcBorders>
          </w:tcPr>
          <w:p w14:paraId="11E65090" w14:textId="77777777" w:rsidR="004F488A" w:rsidRDefault="004F488A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参数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24" w:type="dxa"/>
            <w:gridSpan w:val="2"/>
            <w:tcBorders>
              <w:top w:val="single" w:sz="12" w:space="0" w:color="auto"/>
              <w:bottom w:val="single" w:sz="12" w:space="0" w:color="auto"/>
            </w:tcBorders>
          </w:tcPr>
          <w:p w14:paraId="4BAD52D8" w14:textId="77777777" w:rsidR="004F488A" w:rsidRDefault="004F488A" w:rsidP="00FE0AF5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初始设定值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26" w:type="dxa"/>
            <w:tcBorders>
              <w:top w:val="single" w:sz="12" w:space="0" w:color="auto"/>
              <w:bottom w:val="single" w:sz="12" w:space="0" w:color="auto"/>
            </w:tcBorders>
          </w:tcPr>
          <w:p w14:paraId="534FFA97" w14:textId="77777777" w:rsidR="004F488A" w:rsidRDefault="004F488A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备注</w:t>
            </w:r>
            <w:r>
              <w:rPr>
                <w:sz w:val="23"/>
                <w:szCs w:val="23"/>
              </w:rPr>
              <w:t xml:space="preserve"> </w:t>
            </w:r>
          </w:p>
        </w:tc>
      </w:tr>
      <w:tr w:rsidR="004F488A" w14:paraId="7235220C" w14:textId="77777777" w:rsidTr="004F488A">
        <w:trPr>
          <w:trHeight w:val="128"/>
        </w:trPr>
        <w:tc>
          <w:tcPr>
            <w:tcW w:w="2524" w:type="dxa"/>
            <w:gridSpan w:val="2"/>
            <w:tcBorders>
              <w:top w:val="single" w:sz="12" w:space="0" w:color="auto"/>
            </w:tcBorders>
          </w:tcPr>
          <w:p w14:paraId="36F7152A" w14:textId="77777777" w:rsidR="004F488A" w:rsidRDefault="004F488A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碰撞类型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24" w:type="dxa"/>
            <w:tcBorders>
              <w:top w:val="single" w:sz="12" w:space="0" w:color="auto"/>
            </w:tcBorders>
          </w:tcPr>
          <w:p w14:paraId="3FF3BA42" w14:textId="77777777" w:rsidR="004F488A" w:rsidRDefault="004F488A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Ncol </w:t>
            </w:r>
          </w:p>
        </w:tc>
        <w:tc>
          <w:tcPr>
            <w:tcW w:w="2524" w:type="dxa"/>
            <w:gridSpan w:val="2"/>
            <w:tcBorders>
              <w:top w:val="single" w:sz="12" w:space="0" w:color="auto"/>
            </w:tcBorders>
          </w:tcPr>
          <w:p w14:paraId="043D5331" w14:textId="77777777" w:rsidR="004F488A" w:rsidRDefault="004F488A" w:rsidP="00FE0AF5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0=</w:t>
            </w:r>
            <w:r>
              <w:rPr>
                <w:rFonts w:hint="eastAsia"/>
                <w:sz w:val="23"/>
                <w:szCs w:val="23"/>
              </w:rPr>
              <w:t>无碰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26" w:type="dxa"/>
            <w:tcBorders>
              <w:top w:val="single" w:sz="12" w:space="0" w:color="auto"/>
            </w:tcBorders>
          </w:tcPr>
          <w:p w14:paraId="3FAD30C7" w14:textId="77777777" w:rsidR="004F488A" w:rsidRDefault="004F488A">
            <w:pPr>
              <w:pStyle w:val="Default"/>
              <w:rPr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1=</w:t>
            </w:r>
            <w:r>
              <w:rPr>
                <w:rFonts w:hint="eastAsia"/>
                <w:sz w:val="23"/>
                <w:szCs w:val="23"/>
              </w:rPr>
              <w:t>能量依赖性</w:t>
            </w:r>
            <w:r>
              <w:rPr>
                <w:sz w:val="23"/>
                <w:szCs w:val="23"/>
              </w:rPr>
              <w:t xml:space="preserve"> </w:t>
            </w:r>
          </w:p>
        </w:tc>
      </w:tr>
      <w:tr w:rsidR="004F488A" w14:paraId="66656B01" w14:textId="77777777" w:rsidTr="004F488A">
        <w:trPr>
          <w:trHeight w:val="128"/>
        </w:trPr>
        <w:tc>
          <w:tcPr>
            <w:tcW w:w="10098" w:type="dxa"/>
            <w:gridSpan w:val="6"/>
          </w:tcPr>
          <w:p w14:paraId="7B682BCE" w14:textId="77777777" w:rsidR="004F488A" w:rsidRDefault="004F488A" w:rsidP="00FE0AF5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2=</w:t>
            </w:r>
            <w:r>
              <w:rPr>
                <w:rFonts w:hint="eastAsia"/>
                <w:sz w:val="23"/>
                <w:szCs w:val="23"/>
              </w:rPr>
              <w:t>完整情形</w:t>
            </w:r>
            <w:r>
              <w:rPr>
                <w:rFonts w:ascii="Times New Roman" w:cs="Times New Roman"/>
                <w:sz w:val="23"/>
                <w:szCs w:val="23"/>
              </w:rPr>
              <w:t>(profiles)</w:t>
            </w:r>
            <w:r>
              <w:rPr>
                <w:rFonts w:hint="eastAsia"/>
                <w:sz w:val="23"/>
                <w:szCs w:val="23"/>
              </w:rPr>
              <w:t>见</w:t>
            </w:r>
            <w:r>
              <w:rPr>
                <w:rFonts w:ascii="Times New Roman" w:cs="Times New Roman"/>
                <w:sz w:val="23"/>
                <w:szCs w:val="23"/>
              </w:rPr>
              <w:t>collisions.f</w:t>
            </w:r>
            <w:r>
              <w:rPr>
                <w:rFonts w:hint="eastAsia"/>
                <w:sz w:val="23"/>
                <w:szCs w:val="23"/>
              </w:rPr>
              <w:t>中</w:t>
            </w:r>
            <w:r>
              <w:rPr>
                <w:rFonts w:ascii="Times New Roman" w:cs="Times New Roman"/>
                <w:sz w:val="23"/>
                <w:szCs w:val="23"/>
              </w:rPr>
              <w:t xml:space="preserve">scatr, </w:t>
            </w:r>
            <w:r>
              <w:rPr>
                <w:rFonts w:hint="eastAsia"/>
                <w:sz w:val="23"/>
                <w:szCs w:val="23"/>
              </w:rPr>
              <w:t>函数</w:t>
            </w:r>
            <w:r>
              <w:rPr>
                <w:rFonts w:ascii="Times New Roman" w:cs="Times New Roman"/>
                <w:sz w:val="23"/>
                <w:szCs w:val="23"/>
              </w:rPr>
              <w:t xml:space="preserve">denb,deni,tempi,tempe </w:t>
            </w:r>
          </w:p>
        </w:tc>
      </w:tr>
      <w:tr w:rsidR="004F488A" w14:paraId="17DA5145" w14:textId="77777777" w:rsidTr="004F488A">
        <w:trPr>
          <w:trHeight w:val="278"/>
        </w:trPr>
        <w:tc>
          <w:tcPr>
            <w:tcW w:w="2524" w:type="dxa"/>
            <w:gridSpan w:val="2"/>
          </w:tcPr>
          <w:p w14:paraId="5BC6F83A" w14:textId="77777777" w:rsidR="004F488A" w:rsidRDefault="004F488A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倾角散射频率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24" w:type="dxa"/>
          </w:tcPr>
          <w:p w14:paraId="7B2DB45D" w14:textId="77777777" w:rsidR="004F488A" w:rsidRDefault="004F488A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Col </w:t>
            </w:r>
          </w:p>
        </w:tc>
        <w:tc>
          <w:tcPr>
            <w:tcW w:w="2524" w:type="dxa"/>
            <w:gridSpan w:val="2"/>
          </w:tcPr>
          <w:p w14:paraId="236D582F" w14:textId="77777777" w:rsidR="004F488A" w:rsidRDefault="004F488A" w:rsidP="00FE0AF5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1.d0/(50*tran) </w:t>
            </w:r>
          </w:p>
        </w:tc>
        <w:tc>
          <w:tcPr>
            <w:tcW w:w="2526" w:type="dxa"/>
          </w:tcPr>
          <w:p w14:paraId="34DCDB6A" w14:textId="77777777" w:rsidR="004F488A" w:rsidRDefault="004F488A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碰撞频率为穿行时间</w:t>
            </w:r>
            <w:r>
              <w:rPr>
                <w:rFonts w:ascii="Times New Roman" w:cs="Times New Roman"/>
                <w:sz w:val="23"/>
                <w:szCs w:val="23"/>
              </w:rPr>
              <w:t>tran</w:t>
            </w:r>
            <w:r>
              <w:rPr>
                <w:rFonts w:hint="eastAsia"/>
                <w:sz w:val="23"/>
                <w:szCs w:val="23"/>
              </w:rPr>
              <w:t>的</w:t>
            </w:r>
            <w:r>
              <w:rPr>
                <w:rFonts w:ascii="Times New Roman" w:cs="Times New Roman"/>
                <w:sz w:val="23"/>
                <w:szCs w:val="23"/>
              </w:rPr>
              <w:t xml:space="preserve">1/50 </w:t>
            </w:r>
          </w:p>
        </w:tc>
      </w:tr>
      <w:tr w:rsidR="004F488A" w14:paraId="68D5B801" w14:textId="77777777" w:rsidTr="004F488A">
        <w:trPr>
          <w:trHeight w:val="271"/>
        </w:trPr>
        <w:tc>
          <w:tcPr>
            <w:tcW w:w="2524" w:type="dxa"/>
            <w:gridSpan w:val="2"/>
          </w:tcPr>
          <w:p w14:paraId="2D6C7CCA" w14:textId="77777777" w:rsidR="004F488A" w:rsidRDefault="004F488A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拖曳频率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24" w:type="dxa"/>
          </w:tcPr>
          <w:p w14:paraId="35FC181E" w14:textId="77777777" w:rsidR="004F488A" w:rsidRDefault="004F488A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Drag </w:t>
            </w:r>
          </w:p>
        </w:tc>
        <w:tc>
          <w:tcPr>
            <w:tcW w:w="2524" w:type="dxa"/>
            <w:gridSpan w:val="2"/>
          </w:tcPr>
          <w:p w14:paraId="2335FC5C" w14:textId="77777777" w:rsidR="004F488A" w:rsidRDefault="004F488A" w:rsidP="00FE0AF5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0.d0/(200*tran) </w:t>
            </w:r>
          </w:p>
        </w:tc>
        <w:tc>
          <w:tcPr>
            <w:tcW w:w="2526" w:type="dxa"/>
          </w:tcPr>
          <w:p w14:paraId="691F1782" w14:textId="77777777" w:rsidR="004F488A" w:rsidRDefault="004F488A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减速拖曳为穿行时间</w:t>
            </w:r>
            <w:r>
              <w:rPr>
                <w:rFonts w:ascii="Times New Roman" w:cs="Times New Roman"/>
                <w:sz w:val="23"/>
                <w:szCs w:val="23"/>
              </w:rPr>
              <w:t>tran</w:t>
            </w:r>
            <w:r>
              <w:rPr>
                <w:rFonts w:hint="eastAsia"/>
                <w:sz w:val="23"/>
                <w:szCs w:val="23"/>
              </w:rPr>
              <w:t>的</w:t>
            </w:r>
            <w:r>
              <w:rPr>
                <w:rFonts w:ascii="Times New Roman" w:cs="Times New Roman"/>
                <w:sz w:val="23"/>
                <w:szCs w:val="23"/>
              </w:rPr>
              <w:t xml:space="preserve">1/50 </w:t>
            </w:r>
          </w:p>
        </w:tc>
      </w:tr>
      <w:tr w:rsidR="004F488A" w14:paraId="11D910B2" w14:textId="77777777" w:rsidTr="004F488A">
        <w:trPr>
          <w:trHeight w:val="120"/>
        </w:trPr>
        <w:tc>
          <w:tcPr>
            <w:tcW w:w="2518" w:type="dxa"/>
          </w:tcPr>
          <w:p w14:paraId="6A010023" w14:textId="77777777" w:rsidR="004F488A" w:rsidRDefault="004F488A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背景等离子质量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52" w:type="dxa"/>
            <w:gridSpan w:val="3"/>
          </w:tcPr>
          <w:p w14:paraId="436F2FA2" w14:textId="77777777" w:rsidR="004F488A" w:rsidRDefault="004F488A" w:rsidP="00FE0AF5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Massb </w:t>
            </w:r>
          </w:p>
        </w:tc>
        <w:tc>
          <w:tcPr>
            <w:tcW w:w="5028" w:type="dxa"/>
            <w:gridSpan w:val="2"/>
          </w:tcPr>
          <w:p w14:paraId="1B83296E" w14:textId="77777777" w:rsidR="004F488A" w:rsidRDefault="004F488A" w:rsidP="00FE0AF5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2 </w:t>
            </w:r>
          </w:p>
        </w:tc>
      </w:tr>
      <w:tr w:rsidR="004F488A" w14:paraId="045CFDB1" w14:textId="77777777" w:rsidTr="004F488A">
        <w:trPr>
          <w:trHeight w:val="120"/>
        </w:trPr>
        <w:tc>
          <w:tcPr>
            <w:tcW w:w="2518" w:type="dxa"/>
          </w:tcPr>
          <w:p w14:paraId="4F6224D3" w14:textId="77777777" w:rsidR="004F488A" w:rsidRDefault="004F488A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背景等离子电荷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52" w:type="dxa"/>
            <w:gridSpan w:val="3"/>
          </w:tcPr>
          <w:p w14:paraId="032B9A48" w14:textId="77777777" w:rsidR="004F488A" w:rsidRDefault="004F488A" w:rsidP="00FE0AF5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Chgb </w:t>
            </w:r>
          </w:p>
        </w:tc>
        <w:tc>
          <w:tcPr>
            <w:tcW w:w="5028" w:type="dxa"/>
            <w:gridSpan w:val="2"/>
          </w:tcPr>
          <w:p w14:paraId="3ACA77A6" w14:textId="77777777" w:rsidR="004F488A" w:rsidRDefault="004F488A" w:rsidP="00FE0AF5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1 </w:t>
            </w:r>
          </w:p>
        </w:tc>
      </w:tr>
      <w:tr w:rsidR="004F488A" w14:paraId="3C90F9A8" w14:textId="77777777" w:rsidTr="004F488A">
        <w:trPr>
          <w:trHeight w:val="128"/>
        </w:trPr>
        <w:tc>
          <w:tcPr>
            <w:tcW w:w="2524" w:type="dxa"/>
            <w:gridSpan w:val="2"/>
          </w:tcPr>
          <w:p w14:paraId="7E7D265F" w14:textId="77777777" w:rsidR="004F488A" w:rsidRDefault="004F488A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杂质存在设置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24" w:type="dxa"/>
          </w:tcPr>
          <w:p w14:paraId="2235F7C2" w14:textId="77777777" w:rsidR="004F488A" w:rsidRDefault="004F488A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Imp </w:t>
            </w:r>
          </w:p>
        </w:tc>
        <w:tc>
          <w:tcPr>
            <w:tcW w:w="2524" w:type="dxa"/>
            <w:gridSpan w:val="2"/>
          </w:tcPr>
          <w:p w14:paraId="0B6EA106" w14:textId="77777777" w:rsidR="004F488A" w:rsidRDefault="004F488A" w:rsidP="00FE0AF5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0=</w:t>
            </w:r>
            <w:r>
              <w:rPr>
                <w:rFonts w:hint="eastAsia"/>
                <w:sz w:val="23"/>
                <w:szCs w:val="23"/>
              </w:rPr>
              <w:t>无杂质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26" w:type="dxa"/>
          </w:tcPr>
          <w:p w14:paraId="2E242AF6" w14:textId="77777777" w:rsidR="004F488A" w:rsidRDefault="004F488A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1=</w:t>
            </w:r>
            <w:r>
              <w:rPr>
                <w:rFonts w:hint="eastAsia"/>
                <w:sz w:val="23"/>
                <w:szCs w:val="23"/>
              </w:rPr>
              <w:t>有杂质</w:t>
            </w:r>
            <w:r>
              <w:rPr>
                <w:rFonts w:ascii="Times New Roman" w:cs="Times New Roman"/>
                <w:sz w:val="23"/>
                <w:szCs w:val="23"/>
              </w:rPr>
              <w:t>,</w:t>
            </w:r>
            <w:r>
              <w:rPr>
                <w:rFonts w:hint="eastAsia"/>
                <w:sz w:val="23"/>
                <w:szCs w:val="23"/>
              </w:rPr>
              <w:t>类型</w:t>
            </w:r>
            <w:r>
              <w:rPr>
                <w:rFonts w:ascii="Times New Roman" w:cs="Times New Roman"/>
                <w:sz w:val="23"/>
                <w:szCs w:val="23"/>
              </w:rPr>
              <w:t xml:space="preserve">1 </w:t>
            </w:r>
          </w:p>
        </w:tc>
      </w:tr>
      <w:tr w:rsidR="004F488A" w14:paraId="47D92255" w14:textId="77777777" w:rsidTr="004F488A">
        <w:trPr>
          <w:trHeight w:val="120"/>
        </w:trPr>
        <w:tc>
          <w:tcPr>
            <w:tcW w:w="2518" w:type="dxa"/>
          </w:tcPr>
          <w:p w14:paraId="20C67727" w14:textId="77777777" w:rsidR="004F488A" w:rsidRDefault="004F488A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杂质质量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52" w:type="dxa"/>
            <w:gridSpan w:val="3"/>
          </w:tcPr>
          <w:p w14:paraId="78D5D3D4" w14:textId="77777777" w:rsidR="004F488A" w:rsidRDefault="004F488A" w:rsidP="00FE0AF5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Massi </w:t>
            </w:r>
          </w:p>
        </w:tc>
        <w:tc>
          <w:tcPr>
            <w:tcW w:w="5028" w:type="dxa"/>
            <w:gridSpan w:val="2"/>
          </w:tcPr>
          <w:p w14:paraId="3E2C62DA" w14:textId="77777777" w:rsidR="004F488A" w:rsidRDefault="004F488A" w:rsidP="00FE0AF5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5 </w:t>
            </w:r>
          </w:p>
        </w:tc>
      </w:tr>
      <w:tr w:rsidR="004F488A" w14:paraId="055B2828" w14:textId="77777777" w:rsidTr="004F488A">
        <w:trPr>
          <w:trHeight w:val="120"/>
        </w:trPr>
        <w:tc>
          <w:tcPr>
            <w:tcW w:w="2518" w:type="dxa"/>
          </w:tcPr>
          <w:p w14:paraId="7006E840" w14:textId="77777777" w:rsidR="004F488A" w:rsidRDefault="004F488A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杂质电荷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52" w:type="dxa"/>
            <w:gridSpan w:val="3"/>
          </w:tcPr>
          <w:p w14:paraId="5408C321" w14:textId="77777777" w:rsidR="004F488A" w:rsidRDefault="004F488A" w:rsidP="00FE0AF5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Chgi </w:t>
            </w:r>
          </w:p>
        </w:tc>
        <w:tc>
          <w:tcPr>
            <w:tcW w:w="5028" w:type="dxa"/>
            <w:gridSpan w:val="2"/>
          </w:tcPr>
          <w:p w14:paraId="6F32A7C5" w14:textId="77777777" w:rsidR="004F488A" w:rsidRDefault="004F488A" w:rsidP="00FE0AF5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5 </w:t>
            </w:r>
          </w:p>
        </w:tc>
      </w:tr>
      <w:tr w:rsidR="004F488A" w14:paraId="6F8EB924" w14:textId="77777777" w:rsidTr="004F488A">
        <w:trPr>
          <w:trHeight w:val="120"/>
        </w:trPr>
        <w:tc>
          <w:tcPr>
            <w:tcW w:w="2524" w:type="dxa"/>
            <w:gridSpan w:val="2"/>
            <w:tcBorders>
              <w:bottom w:val="single" w:sz="12" w:space="0" w:color="auto"/>
            </w:tcBorders>
          </w:tcPr>
          <w:p w14:paraId="1520361D" w14:textId="77777777" w:rsidR="004F488A" w:rsidRDefault="004F488A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粒子能量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24" w:type="dxa"/>
            <w:tcBorders>
              <w:bottom w:val="single" w:sz="12" w:space="0" w:color="auto"/>
            </w:tcBorders>
          </w:tcPr>
          <w:p w14:paraId="0FC8B720" w14:textId="77777777" w:rsidR="004F488A" w:rsidRDefault="004F488A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Eion </w:t>
            </w:r>
          </w:p>
        </w:tc>
        <w:tc>
          <w:tcPr>
            <w:tcW w:w="2524" w:type="dxa"/>
            <w:gridSpan w:val="2"/>
            <w:tcBorders>
              <w:bottom w:val="single" w:sz="12" w:space="0" w:color="auto"/>
            </w:tcBorders>
          </w:tcPr>
          <w:p w14:paraId="22261022" w14:textId="77777777" w:rsidR="004F488A" w:rsidRDefault="004F488A" w:rsidP="00FE0AF5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1.1 </w:t>
            </w:r>
          </w:p>
        </w:tc>
        <w:tc>
          <w:tcPr>
            <w:tcW w:w="2526" w:type="dxa"/>
            <w:tcBorders>
              <w:bottom w:val="single" w:sz="12" w:space="0" w:color="auto"/>
            </w:tcBorders>
          </w:tcPr>
          <w:p w14:paraId="2945A319" w14:textId="77777777" w:rsidR="004F488A" w:rsidRDefault="004F488A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ion energy in kev for plots </w:t>
            </w:r>
          </w:p>
        </w:tc>
      </w:tr>
    </w:tbl>
    <w:p w14:paraId="3249AC12" w14:textId="77777777" w:rsidR="00E82A99" w:rsidRDefault="00E82A99" w:rsidP="00B4112C">
      <w:pPr>
        <w:pStyle w:val="1"/>
        <w:rPr>
          <w:b w:val="0"/>
        </w:rPr>
      </w:pPr>
      <w:bookmarkStart w:id="29" w:name="_Toc360462996"/>
      <w:bookmarkStart w:id="30" w:name="_Toc360463198"/>
      <w:bookmarkStart w:id="31" w:name="_Toc360478737"/>
      <w:bookmarkStart w:id="32" w:name="_Toc361061740"/>
      <w:bookmarkStart w:id="33" w:name="_Toc362614825"/>
      <w:bookmarkStart w:id="34" w:name="_Toc362615388"/>
    </w:p>
    <w:p w14:paraId="4F5B096D" w14:textId="77777777" w:rsidR="00E82A99" w:rsidRDefault="00E82A99" w:rsidP="00B4112C">
      <w:pPr>
        <w:pStyle w:val="1"/>
        <w:rPr>
          <w:b w:val="0"/>
        </w:rPr>
      </w:pPr>
    </w:p>
    <w:p w14:paraId="1A5CDE7A" w14:textId="77777777" w:rsidR="00E82A99" w:rsidRPr="00E82A99" w:rsidRDefault="00E82A99" w:rsidP="00E82A99"/>
    <w:p w14:paraId="3DD88ECA" w14:textId="0A2E35A5" w:rsidR="00777118" w:rsidRDefault="00895024" w:rsidP="00B4112C">
      <w:pPr>
        <w:pStyle w:val="1"/>
      </w:pPr>
      <w:bookmarkStart w:id="35" w:name="_Toc522520687"/>
      <w:r>
        <w:rPr>
          <w:rFonts w:hint="eastAsia"/>
        </w:rPr>
        <w:t>数据输出</w:t>
      </w:r>
      <w:bookmarkEnd w:id="29"/>
      <w:bookmarkEnd w:id="30"/>
      <w:bookmarkEnd w:id="31"/>
      <w:bookmarkEnd w:id="32"/>
      <w:bookmarkEnd w:id="33"/>
      <w:bookmarkEnd w:id="34"/>
      <w:bookmarkEnd w:id="35"/>
    </w:p>
    <w:p w14:paraId="75EA58A6" w14:textId="72CDD9F9" w:rsidR="00B4112C" w:rsidRPr="00B4112C" w:rsidRDefault="00B4112C" w:rsidP="0064350C">
      <w:pPr>
        <w:jc w:val="center"/>
        <w:rPr>
          <w:b/>
        </w:rPr>
      </w:pPr>
      <w:r w:rsidRPr="00B4112C">
        <w:rPr>
          <w:rFonts w:hint="eastAsia"/>
          <w:b/>
        </w:rPr>
        <w:t>数据输出子程序</w:t>
      </w:r>
      <w:r w:rsidR="00B81A21">
        <w:rPr>
          <w:b/>
        </w:rPr>
        <w:t>(orbplot.f)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2478"/>
        <w:gridCol w:w="40"/>
        <w:gridCol w:w="2438"/>
        <w:gridCol w:w="20"/>
        <w:gridCol w:w="2506"/>
      </w:tblGrid>
      <w:tr w:rsidR="00777118" w14:paraId="723C6404" w14:textId="77777777" w:rsidTr="005B2E46">
        <w:trPr>
          <w:trHeight w:val="128"/>
        </w:trPr>
        <w:tc>
          <w:tcPr>
            <w:tcW w:w="2478" w:type="dxa"/>
            <w:tcBorders>
              <w:top w:val="single" w:sz="12" w:space="0" w:color="auto"/>
              <w:bottom w:val="single" w:sz="12" w:space="0" w:color="auto"/>
            </w:tcBorders>
          </w:tcPr>
          <w:p w14:paraId="19FD2BB0" w14:textId="77777777" w:rsidR="00777118" w:rsidRDefault="00777118" w:rsidP="00777118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子过程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478" w:type="dxa"/>
            <w:gridSpan w:val="2"/>
            <w:tcBorders>
              <w:top w:val="single" w:sz="12" w:space="0" w:color="auto"/>
              <w:bottom w:val="single" w:sz="12" w:space="0" w:color="auto"/>
            </w:tcBorders>
          </w:tcPr>
          <w:p w14:paraId="2081CB24" w14:textId="77777777" w:rsidR="00777118" w:rsidRDefault="00777118" w:rsidP="00777118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记录内容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26" w:type="dxa"/>
            <w:gridSpan w:val="2"/>
            <w:tcBorders>
              <w:top w:val="single" w:sz="12" w:space="0" w:color="auto"/>
              <w:bottom w:val="single" w:sz="12" w:space="0" w:color="auto"/>
            </w:tcBorders>
          </w:tcPr>
          <w:p w14:paraId="2E5AF381" w14:textId="77777777" w:rsidR="00777118" w:rsidRDefault="00777118" w:rsidP="00777118">
            <w:pPr>
              <w:pStyle w:val="Default"/>
              <w:rPr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Orbplot.F</w:t>
            </w:r>
            <w:r>
              <w:rPr>
                <w:rFonts w:hint="eastAsia"/>
                <w:sz w:val="23"/>
                <w:szCs w:val="23"/>
              </w:rPr>
              <w:t>对应</w:t>
            </w:r>
            <w:r>
              <w:rPr>
                <w:rFonts w:ascii="Times New Roman" w:cs="Times New Roman"/>
                <w:sz w:val="23"/>
                <w:szCs w:val="23"/>
              </w:rPr>
              <w:t>plot</w:t>
            </w:r>
            <w:r>
              <w:rPr>
                <w:rFonts w:hint="eastAsia"/>
                <w:sz w:val="23"/>
                <w:szCs w:val="23"/>
              </w:rPr>
              <w:t>输出</w:t>
            </w:r>
            <w:r>
              <w:rPr>
                <w:sz w:val="23"/>
                <w:szCs w:val="23"/>
              </w:rPr>
              <w:t xml:space="preserve"> </w:t>
            </w:r>
          </w:p>
        </w:tc>
      </w:tr>
      <w:tr w:rsidR="00B4112C" w14:paraId="3657F801" w14:textId="77777777" w:rsidTr="005B2E46">
        <w:trPr>
          <w:trHeight w:val="120"/>
        </w:trPr>
        <w:tc>
          <w:tcPr>
            <w:tcW w:w="2518" w:type="dxa"/>
            <w:gridSpan w:val="2"/>
            <w:tcBorders>
              <w:top w:val="single" w:sz="12" w:space="0" w:color="auto"/>
            </w:tcBorders>
          </w:tcPr>
          <w:p w14:paraId="11D5EA96" w14:textId="35229C42" w:rsidR="00B4112C" w:rsidRDefault="00B4112C" w:rsidP="00777118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Plot1</w:t>
            </w:r>
          </w:p>
        </w:tc>
        <w:tc>
          <w:tcPr>
            <w:tcW w:w="2458" w:type="dxa"/>
            <w:gridSpan w:val="2"/>
            <w:tcBorders>
              <w:top w:val="single" w:sz="12" w:space="0" w:color="auto"/>
            </w:tcBorders>
          </w:tcPr>
          <w:p w14:paraId="772329FC" w14:textId="145597F9" w:rsidR="00B4112C" w:rsidRDefault="00B4112C" w:rsidP="00777118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在</w:t>
            </w:r>
            <w:r>
              <w:rPr>
                <w:rFonts w:ascii="Times New Roman" w:cs="Times New Roman"/>
                <w:sz w:val="23"/>
                <w:szCs w:val="23"/>
              </w:rPr>
              <w:t>dt1</w:t>
            </w:r>
            <w:r>
              <w:rPr>
                <w:rFonts w:hint="eastAsia"/>
                <w:sz w:val="23"/>
                <w:szCs w:val="23"/>
              </w:rPr>
              <w:t>的时间间隔内，单粒子的数据</w:t>
            </w:r>
          </w:p>
        </w:tc>
        <w:tc>
          <w:tcPr>
            <w:tcW w:w="2506" w:type="dxa"/>
            <w:tcBorders>
              <w:top w:val="single" w:sz="12" w:space="0" w:color="auto"/>
            </w:tcBorders>
          </w:tcPr>
          <w:p w14:paraId="56953D27" w14:textId="46CE311E" w:rsidR="00B4112C" w:rsidRDefault="00B4112C" w:rsidP="00777118">
            <w:pPr>
              <w:pStyle w:val="Default"/>
              <w:rPr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traj1.plt,traj2.plt</w:t>
            </w:r>
          </w:p>
        </w:tc>
      </w:tr>
      <w:tr w:rsidR="00777118" w14:paraId="6D917D22" w14:textId="77777777" w:rsidTr="005B2E46">
        <w:trPr>
          <w:trHeight w:val="128"/>
        </w:trPr>
        <w:tc>
          <w:tcPr>
            <w:tcW w:w="2478" w:type="dxa"/>
          </w:tcPr>
          <w:p w14:paraId="67D21B59" w14:textId="557FB8A1" w:rsidR="00777118" w:rsidRDefault="00777118" w:rsidP="00777118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Plot2</w:t>
            </w:r>
          </w:p>
        </w:tc>
        <w:tc>
          <w:tcPr>
            <w:tcW w:w="2478" w:type="dxa"/>
            <w:gridSpan w:val="2"/>
          </w:tcPr>
          <w:p w14:paraId="02700F23" w14:textId="329E4D4A" w:rsidR="00777118" w:rsidRDefault="00B4112C" w:rsidP="00777118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平均磁面移出量的平方</w:t>
            </w:r>
            <w:r>
              <w:rPr>
                <w:rFonts w:ascii="Times New Roman" w:cs="Times New Roman"/>
                <w:sz w:val="23"/>
                <w:szCs w:val="23"/>
              </w:rPr>
              <w:t>(mean square displacement from flux surface)</w:t>
            </w:r>
            <w:r>
              <w:rPr>
                <w:rFonts w:hint="eastAsia"/>
                <w:sz w:val="23"/>
                <w:szCs w:val="23"/>
              </w:rPr>
              <w:t>，平均倾斜角</w:t>
            </w:r>
            <w:r>
              <w:rPr>
                <w:rFonts w:ascii="Times New Roman" w:cs="Times New Roman"/>
                <w:sz w:val="23"/>
                <w:szCs w:val="23"/>
              </w:rPr>
              <w:t>(pitch)</w:t>
            </w:r>
            <w:r>
              <w:rPr>
                <w:rFonts w:hint="eastAsia"/>
                <w:sz w:val="23"/>
                <w:szCs w:val="23"/>
              </w:rPr>
              <w:t>和能量变化</w:t>
            </w:r>
          </w:p>
        </w:tc>
        <w:tc>
          <w:tcPr>
            <w:tcW w:w="2526" w:type="dxa"/>
            <w:gridSpan w:val="2"/>
          </w:tcPr>
          <w:p w14:paraId="2001511D" w14:textId="59DD2D7D" w:rsidR="00777118" w:rsidRDefault="00B4112C" w:rsidP="00777118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Diffusion.plt</w:t>
            </w:r>
          </w:p>
        </w:tc>
      </w:tr>
      <w:tr w:rsidR="00B4112C" w14:paraId="66BACE27" w14:textId="77777777" w:rsidTr="005B2E46">
        <w:trPr>
          <w:trHeight w:val="450"/>
        </w:trPr>
        <w:tc>
          <w:tcPr>
            <w:tcW w:w="2478" w:type="dxa"/>
          </w:tcPr>
          <w:p w14:paraId="017A69A8" w14:textId="65AE39B6" w:rsidR="00B4112C" w:rsidRDefault="00B4112C" w:rsidP="00777118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Plot3</w:t>
            </w:r>
          </w:p>
        </w:tc>
        <w:tc>
          <w:tcPr>
            <w:tcW w:w="2478" w:type="dxa"/>
            <w:gridSpan w:val="2"/>
          </w:tcPr>
          <w:p w14:paraId="5033FF83" w14:textId="4EBAB979" w:rsidR="00B4112C" w:rsidRDefault="00B4112C" w:rsidP="00777118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当时庞加莱图数据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26" w:type="dxa"/>
            <w:gridSpan w:val="2"/>
          </w:tcPr>
          <w:p w14:paraId="75DE283E" w14:textId="116CA82B" w:rsidR="00B4112C" w:rsidRDefault="00B4112C" w:rsidP="00777118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Poincare.plt </w:t>
            </w:r>
          </w:p>
        </w:tc>
      </w:tr>
      <w:tr w:rsidR="00B4112C" w14:paraId="40287D73" w14:textId="77777777" w:rsidTr="005B2E46">
        <w:trPr>
          <w:trHeight w:val="152"/>
        </w:trPr>
        <w:tc>
          <w:tcPr>
            <w:tcW w:w="2478" w:type="dxa"/>
          </w:tcPr>
          <w:p w14:paraId="2783A348" w14:textId="74342F39" w:rsidR="00B4112C" w:rsidRDefault="00B4112C" w:rsidP="00777118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lastRenderedPageBreak/>
              <w:t>Plot4</w:t>
            </w:r>
          </w:p>
        </w:tc>
        <w:tc>
          <w:tcPr>
            <w:tcW w:w="2478" w:type="dxa"/>
            <w:gridSpan w:val="2"/>
          </w:tcPr>
          <w:p w14:paraId="001BD754" w14:textId="62F8D9D2" w:rsidR="00B4112C" w:rsidRDefault="00B4112C" w:rsidP="00777118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在程序开始后的特定时间（</w:t>
            </w:r>
            <w:r>
              <w:rPr>
                <w:rFonts w:ascii="Times New Roman" w:cs="Times New Roman"/>
                <w:sz w:val="23"/>
                <w:szCs w:val="23"/>
              </w:rPr>
              <w:t>specfied time</w:t>
            </w:r>
            <w:r>
              <w:rPr>
                <w:rFonts w:hint="eastAsia"/>
                <w:sz w:val="23"/>
                <w:szCs w:val="23"/>
              </w:rPr>
              <w:t>），展示分布的时间平均值</w:t>
            </w:r>
          </w:p>
        </w:tc>
        <w:tc>
          <w:tcPr>
            <w:tcW w:w="2526" w:type="dxa"/>
            <w:gridSpan w:val="2"/>
          </w:tcPr>
          <w:p w14:paraId="472060A5" w14:textId="42A5053C" w:rsidR="00B4112C" w:rsidRDefault="00B4112C" w:rsidP="00777118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Distave.plt </w:t>
            </w:r>
          </w:p>
        </w:tc>
      </w:tr>
      <w:tr w:rsidR="00B4112C" w14:paraId="79311E06" w14:textId="77777777" w:rsidTr="005B2E46">
        <w:trPr>
          <w:trHeight w:val="293"/>
        </w:trPr>
        <w:tc>
          <w:tcPr>
            <w:tcW w:w="2478" w:type="dxa"/>
            <w:tcBorders>
              <w:bottom w:val="single" w:sz="4" w:space="0" w:color="auto"/>
            </w:tcBorders>
          </w:tcPr>
          <w:p w14:paraId="27620FDD" w14:textId="77777777" w:rsidR="00B4112C" w:rsidRDefault="00B4112C" w:rsidP="00B4112C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Plot5</w:t>
            </w:r>
          </w:p>
        </w:tc>
        <w:tc>
          <w:tcPr>
            <w:tcW w:w="2478" w:type="dxa"/>
            <w:gridSpan w:val="2"/>
            <w:tcBorders>
              <w:bottom w:val="single" w:sz="4" w:space="0" w:color="auto"/>
            </w:tcBorders>
          </w:tcPr>
          <w:p w14:paraId="78076919" w14:textId="77777777" w:rsidR="00B4112C" w:rsidRDefault="00B4112C" w:rsidP="00B4112C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自举电流</w:t>
            </w:r>
            <w:r>
              <w:rPr>
                <w:sz w:val="23"/>
                <w:szCs w:val="23"/>
              </w:rPr>
              <w:t>-</w:t>
            </w:r>
            <w:r>
              <w:rPr>
                <w:rFonts w:hint="eastAsia"/>
                <w:sz w:val="23"/>
                <w:szCs w:val="23"/>
              </w:rPr>
              <w:t>时间</w:t>
            </w:r>
          </w:p>
        </w:tc>
        <w:tc>
          <w:tcPr>
            <w:tcW w:w="2526" w:type="dxa"/>
            <w:gridSpan w:val="2"/>
            <w:tcBorders>
              <w:bottom w:val="single" w:sz="4" w:space="0" w:color="auto"/>
            </w:tcBorders>
          </w:tcPr>
          <w:p w14:paraId="4F57DFCA" w14:textId="6766A33C" w:rsidR="002F78B6" w:rsidRDefault="00B4112C" w:rsidP="00B4112C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Boot.plt</w:t>
            </w:r>
          </w:p>
        </w:tc>
      </w:tr>
      <w:tr w:rsidR="00B4112C" w14:paraId="350F2377" w14:textId="77777777" w:rsidTr="005B2E46">
        <w:trPr>
          <w:trHeight w:val="293"/>
        </w:trPr>
        <w:tc>
          <w:tcPr>
            <w:tcW w:w="2478" w:type="dxa"/>
            <w:tcBorders>
              <w:bottom w:val="single" w:sz="4" w:space="0" w:color="auto"/>
            </w:tcBorders>
          </w:tcPr>
          <w:p w14:paraId="1C87FA2A" w14:textId="77777777" w:rsidR="00B4112C" w:rsidRDefault="00B4112C" w:rsidP="00777118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Plot6</w:t>
            </w:r>
          </w:p>
          <w:p w14:paraId="2794EBEF" w14:textId="77777777" w:rsidR="002F78B6" w:rsidRDefault="002F78B6" w:rsidP="00777118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</w:p>
          <w:p w14:paraId="6FE5EAE4" w14:textId="77777777" w:rsidR="002F78B6" w:rsidRDefault="002F78B6" w:rsidP="00777118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</w:p>
          <w:p w14:paraId="159F1D8E" w14:textId="10342218" w:rsidR="002F78B6" w:rsidRDefault="002F78B6" w:rsidP="00777118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Pdist                     </w:t>
            </w:r>
          </w:p>
        </w:tc>
        <w:tc>
          <w:tcPr>
            <w:tcW w:w="2478" w:type="dxa"/>
            <w:gridSpan w:val="2"/>
            <w:tcBorders>
              <w:bottom w:val="single" w:sz="4" w:space="0" w:color="auto"/>
            </w:tcBorders>
          </w:tcPr>
          <w:p w14:paraId="0DE76A45" w14:textId="77777777" w:rsidR="002F78B6" w:rsidRDefault="00B4112C" w:rsidP="00777118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自行按需要对应</w:t>
            </w:r>
          </w:p>
          <w:p w14:paraId="0922F119" w14:textId="01E495FD" w:rsidR="00B4112C" w:rsidRDefault="00B4112C" w:rsidP="00777118">
            <w:pPr>
              <w:pStyle w:val="Default"/>
              <w:rPr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nplot=6</w:t>
            </w:r>
            <w:r>
              <w:rPr>
                <w:rFonts w:hint="eastAsia"/>
                <w:sz w:val="23"/>
                <w:szCs w:val="23"/>
              </w:rPr>
              <w:t>设置</w:t>
            </w:r>
            <w:r>
              <w:rPr>
                <w:sz w:val="23"/>
                <w:szCs w:val="23"/>
              </w:rPr>
              <w:t xml:space="preserve"> </w:t>
            </w:r>
          </w:p>
          <w:p w14:paraId="204E1E1C" w14:textId="77777777" w:rsidR="002F78B6" w:rsidRDefault="002F78B6" w:rsidP="00777118">
            <w:pPr>
              <w:pStyle w:val="Default"/>
              <w:rPr>
                <w:sz w:val="23"/>
                <w:szCs w:val="23"/>
              </w:rPr>
            </w:pPr>
          </w:p>
          <w:p w14:paraId="1776D133" w14:textId="28277CB1" w:rsidR="002F78B6" w:rsidRDefault="002F78B6" w:rsidP="00777118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初始分布函数，</w:t>
            </w:r>
            <w:r>
              <w:rPr>
                <w:sz w:val="23"/>
                <w:szCs w:val="23"/>
              </w:rPr>
              <w:t xml:space="preserve">               </w:t>
            </w:r>
          </w:p>
          <w:p w14:paraId="65FCADA4" w14:textId="77777777" w:rsidR="002F78B6" w:rsidRDefault="002F78B6" w:rsidP="00777118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最终分布函数，</w:t>
            </w:r>
          </w:p>
          <w:p w14:paraId="2EA09140" w14:textId="77777777" w:rsidR="002F78B6" w:rsidRDefault="002F78B6" w:rsidP="00777118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损失分布函数</w:t>
            </w:r>
          </w:p>
          <w:p w14:paraId="224D5494" w14:textId="77777777" w:rsidR="002F78B6" w:rsidRDefault="002F78B6" w:rsidP="00777118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包括粒子的</w:t>
            </w:r>
            <w:r>
              <w:rPr>
                <w:sz w:val="23"/>
                <w:szCs w:val="23"/>
              </w:rPr>
              <w:t>pol</w:t>
            </w:r>
          </w:p>
          <w:p w14:paraId="5686A5D3" w14:textId="77777777" w:rsidR="002F78B6" w:rsidRDefault="002F78B6" w:rsidP="0077711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thet,zet,x,z,</w:t>
            </w:r>
          </w:p>
          <w:p w14:paraId="0444DC5A" w14:textId="77777777" w:rsidR="002F78B6" w:rsidRDefault="002F78B6" w:rsidP="0077711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en,ptch,P,P0,</w:t>
            </w:r>
          </w:p>
          <w:p w14:paraId="143D9CB7" w14:textId="2B56141B" w:rsidR="002F78B6" w:rsidRDefault="002F78B6" w:rsidP="0077711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mu*B,polo,V,k</w:t>
            </w:r>
          </w:p>
        </w:tc>
        <w:tc>
          <w:tcPr>
            <w:tcW w:w="2526" w:type="dxa"/>
            <w:gridSpan w:val="2"/>
            <w:tcBorders>
              <w:bottom w:val="single" w:sz="4" w:space="0" w:color="auto"/>
            </w:tcBorders>
          </w:tcPr>
          <w:p w14:paraId="679122DD" w14:textId="173B6555" w:rsidR="00B4112C" w:rsidRDefault="00B4112C" w:rsidP="00777118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</w:p>
          <w:p w14:paraId="7627FC66" w14:textId="77777777" w:rsidR="002F78B6" w:rsidRDefault="002F78B6" w:rsidP="00777118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</w:p>
          <w:p w14:paraId="770AC6A5" w14:textId="77777777" w:rsidR="002F78B6" w:rsidRDefault="002F78B6" w:rsidP="00777118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</w:p>
          <w:p w14:paraId="1C8F8537" w14:textId="64866264" w:rsidR="002F78B6" w:rsidRDefault="002F78B6" w:rsidP="00777118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Dist.plt</w:t>
            </w:r>
            <w:r w:rsidR="00847B66">
              <w:rPr>
                <w:rFonts w:ascii="Times New Roman" w:cs="Times New Roman" w:hint="eastAsia"/>
                <w:sz w:val="23"/>
                <w:szCs w:val="23"/>
              </w:rPr>
              <w:t>，</w:t>
            </w:r>
            <w:r w:rsidR="00847B66">
              <w:rPr>
                <w:rFonts w:ascii="Times New Roman" w:cs="Times New Roman"/>
                <w:sz w:val="23"/>
                <w:szCs w:val="23"/>
              </w:rPr>
              <w:t>distf.plt, lost.plt</w:t>
            </w:r>
          </w:p>
          <w:p w14:paraId="1AB1E0F0" w14:textId="092A67A2" w:rsidR="002F78B6" w:rsidRDefault="002F78B6" w:rsidP="002F78B6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 w:hint="eastAsia"/>
                <w:sz w:val="23"/>
                <w:szCs w:val="23"/>
              </w:rPr>
              <w:t>其中</w:t>
            </w:r>
            <w:r>
              <w:rPr>
                <w:rFonts w:ascii="Times New Roman" w:cs="Times New Roman"/>
                <w:sz w:val="23"/>
                <w:szCs w:val="23"/>
              </w:rPr>
              <w:t>,</w:t>
            </w:r>
            <w:r w:rsidR="005B2E46">
              <w:rPr>
                <w:rFonts w:ascii="Times New Roman" w:cs="Times New Roman" w:hint="eastAsia"/>
                <w:sz w:val="23"/>
                <w:szCs w:val="23"/>
              </w:rPr>
              <w:t>得到</w:t>
            </w:r>
            <w:r>
              <w:rPr>
                <w:rFonts w:ascii="Times New Roman" w:cs="Times New Roman"/>
                <w:sz w:val="23"/>
                <w:szCs w:val="23"/>
              </w:rPr>
              <w:t>ptch</w:t>
            </w:r>
            <w:r w:rsidR="005B2E46">
              <w:rPr>
                <w:rFonts w:ascii="Times New Roman" w:cs="Times New Roman" w:hint="eastAsia"/>
                <w:sz w:val="23"/>
                <w:szCs w:val="23"/>
              </w:rPr>
              <w:t>有两种方式，可以默认，</w:t>
            </w:r>
            <w:r w:rsidR="00847B66">
              <w:rPr>
                <w:rFonts w:ascii="Times New Roman" w:cs="Times New Roman" w:hint="eastAsia"/>
                <w:sz w:val="23"/>
                <w:szCs w:val="23"/>
              </w:rPr>
              <w:t>也可以</w:t>
            </w:r>
            <w:r w:rsidR="005B2E46">
              <w:rPr>
                <w:rFonts w:ascii="Times New Roman" w:cs="Times New Roman" w:hint="eastAsia"/>
                <w:sz w:val="23"/>
                <w:szCs w:val="23"/>
              </w:rPr>
              <w:t>用</w:t>
            </w:r>
            <w:r w:rsidR="00847B66">
              <w:rPr>
                <w:rFonts w:ascii="Times New Roman" w:cs="Times New Roman" w:hint="eastAsia"/>
                <w:sz w:val="23"/>
                <w:szCs w:val="23"/>
              </w:rPr>
              <w:t>计算</w:t>
            </w:r>
            <w:r w:rsidR="005B2E46">
              <w:rPr>
                <w:rFonts w:ascii="Times New Roman" w:cs="Times New Roman" w:hint="eastAsia"/>
                <w:sz w:val="23"/>
                <w:szCs w:val="23"/>
              </w:rPr>
              <w:t>公式，</w:t>
            </w:r>
            <w:r w:rsidR="00847B66">
              <w:rPr>
                <w:rFonts w:ascii="Times New Roman" w:cs="Times New Roman" w:hint="eastAsia"/>
                <w:sz w:val="23"/>
                <w:szCs w:val="23"/>
              </w:rPr>
              <w:t>为</w:t>
            </w:r>
            <w:r>
              <w:rPr>
                <w:rFonts w:ascii="Times New Roman" w:cs="Times New Roman"/>
                <w:sz w:val="23"/>
                <w:szCs w:val="23"/>
              </w:rPr>
              <w:t>ptch(k)=</w:t>
            </w:r>
            <w:r w:rsidR="005B2E46">
              <w:rPr>
                <w:rFonts w:ascii="Times New Roman" w:cs="Times New Roman" w:hint="eastAsia"/>
                <w:sz w:val="23"/>
                <w:szCs w:val="23"/>
              </w:rPr>
              <w:t xml:space="preserve"> </w:t>
            </w:r>
            <w:r>
              <w:rPr>
                <w:rFonts w:ascii="Times New Roman" w:cs="Times New Roman"/>
                <w:sz w:val="23"/>
                <w:szCs w:val="23"/>
              </w:rPr>
              <w:t>rho(k)*</w:t>
            </w:r>
            <w:r w:rsidR="005B2E46">
              <w:rPr>
                <w:rFonts w:ascii="Times New Roman" w:cs="Times New Roman" w:hint="eastAsia"/>
                <w:sz w:val="23"/>
                <w:szCs w:val="23"/>
              </w:rPr>
              <w:t>b</w:t>
            </w:r>
            <w:r>
              <w:rPr>
                <w:rFonts w:ascii="Times New Roman" w:cs="Times New Roman"/>
                <w:sz w:val="23"/>
                <w:szCs w:val="23"/>
              </w:rPr>
              <w:t>(k)</w:t>
            </w:r>
            <w:r w:rsidR="005B2E46">
              <w:rPr>
                <w:rFonts w:ascii="Times New Roman" w:cs="Times New Roman" w:hint="eastAsia"/>
                <w:sz w:val="23"/>
                <w:szCs w:val="23"/>
              </w:rPr>
              <w:t xml:space="preserve"> </w:t>
            </w:r>
            <w:r>
              <w:rPr>
                <w:rFonts w:ascii="Times New Roman" w:cs="Times New Roman"/>
                <w:sz w:val="23"/>
                <w:szCs w:val="23"/>
              </w:rPr>
              <w:t>/sqrt(2*en</w:t>
            </w:r>
            <w:r w:rsidR="005B2E46">
              <w:rPr>
                <w:rFonts w:ascii="Times New Roman" w:cs="Times New Roman"/>
                <w:sz w:val="23"/>
                <w:szCs w:val="23"/>
              </w:rPr>
              <w:t xml:space="preserve"> (k)</w:t>
            </w:r>
            <w:r>
              <w:rPr>
                <w:rFonts w:ascii="Times New Roman" w:cs="Times New Roman"/>
                <w:sz w:val="23"/>
                <w:szCs w:val="23"/>
              </w:rPr>
              <w:t>)</w:t>
            </w:r>
            <w:r w:rsidR="00847B66">
              <w:rPr>
                <w:rFonts w:ascii="Times New Roman" w:cs="Times New Roman" w:hint="eastAsia"/>
                <w:sz w:val="23"/>
                <w:szCs w:val="23"/>
              </w:rPr>
              <w:t>，</w:t>
            </w:r>
            <w:r w:rsidR="005B2E46">
              <w:rPr>
                <w:rFonts w:ascii="Times New Roman" w:cs="Times New Roman" w:hint="eastAsia"/>
                <w:sz w:val="23"/>
                <w:szCs w:val="23"/>
              </w:rPr>
              <w:t xml:space="preserve"> </w:t>
            </w:r>
            <w:r>
              <w:rPr>
                <w:rFonts w:ascii="Times New Roman" w:cs="Times New Roman" w:hint="eastAsia"/>
                <w:sz w:val="23"/>
                <w:szCs w:val="23"/>
              </w:rPr>
              <w:t>导致</w:t>
            </w:r>
            <w:r>
              <w:rPr>
                <w:rFonts w:ascii="Times New Roman" w:cs="Times New Roman"/>
                <w:sz w:val="23"/>
                <w:szCs w:val="23"/>
              </w:rPr>
              <w:t>ptch&gt;1.0</w:t>
            </w:r>
            <w:r>
              <w:rPr>
                <w:rFonts w:ascii="Times New Roman" w:cs="Times New Roman"/>
                <w:sz w:val="23"/>
                <w:szCs w:val="23"/>
              </w:rPr>
              <w:t>，</w:t>
            </w:r>
            <w:r>
              <w:rPr>
                <w:rFonts w:ascii="Times New Roman" w:cs="Times New Roman" w:hint="eastAsia"/>
                <w:sz w:val="23"/>
                <w:szCs w:val="23"/>
              </w:rPr>
              <w:t>不要采用该式，直接用程序</w:t>
            </w:r>
            <w:r>
              <w:rPr>
                <w:rFonts w:ascii="Times New Roman" w:cs="Times New Roman"/>
                <w:sz w:val="23"/>
                <w:szCs w:val="23"/>
              </w:rPr>
              <w:t>update</w:t>
            </w:r>
            <w:r>
              <w:rPr>
                <w:rFonts w:ascii="Times New Roman" w:cs="Times New Roman" w:hint="eastAsia"/>
                <w:sz w:val="23"/>
                <w:szCs w:val="23"/>
              </w:rPr>
              <w:t>后的</w:t>
            </w:r>
            <w:r>
              <w:rPr>
                <w:rFonts w:ascii="Times New Roman" w:cs="Times New Roman"/>
                <w:sz w:val="23"/>
                <w:szCs w:val="23"/>
              </w:rPr>
              <w:t>ptch(k)</w:t>
            </w:r>
          </w:p>
        </w:tc>
      </w:tr>
    </w:tbl>
    <w:p w14:paraId="46824A65" w14:textId="5DCEB53E" w:rsidR="00B4112C" w:rsidRDefault="00B4112C" w:rsidP="0064350C">
      <w:pPr>
        <w:rPr>
          <w:b/>
        </w:rPr>
      </w:pPr>
    </w:p>
    <w:p w14:paraId="3669F588" w14:textId="3BDAEF2B" w:rsidR="00777118" w:rsidRPr="00462796" w:rsidRDefault="00462796" w:rsidP="00462796">
      <w:pPr>
        <w:tabs>
          <w:tab w:val="left" w:pos="2801"/>
          <w:tab w:val="center" w:pos="4203"/>
        </w:tabs>
        <w:jc w:val="left"/>
        <w:rPr>
          <w:b/>
          <w:sz w:val="24"/>
          <w:szCs w:val="24"/>
        </w:rPr>
      </w:pPr>
      <w:r w:rsidRPr="00462796">
        <w:rPr>
          <w:b/>
          <w:sz w:val="24"/>
          <w:szCs w:val="24"/>
        </w:rPr>
        <w:tab/>
      </w:r>
      <w:r w:rsidRPr="00462796">
        <w:rPr>
          <w:b/>
          <w:sz w:val="24"/>
          <w:szCs w:val="24"/>
        </w:rPr>
        <w:tab/>
      </w:r>
      <w:r w:rsidR="00B4112C" w:rsidRPr="00462796">
        <w:rPr>
          <w:b/>
          <w:sz w:val="24"/>
          <w:szCs w:val="24"/>
        </w:rPr>
        <w:t>supermonogo</w:t>
      </w:r>
      <w:r w:rsidR="00B4112C" w:rsidRPr="00462796">
        <w:rPr>
          <w:rFonts w:hint="eastAsia"/>
          <w:b/>
          <w:sz w:val="24"/>
          <w:szCs w:val="24"/>
        </w:rPr>
        <w:t>数据处理程序</w:t>
      </w:r>
      <w:r w:rsidR="0064350C">
        <w:rPr>
          <w:rStyle w:val="af3"/>
          <w:b/>
          <w:sz w:val="24"/>
          <w:szCs w:val="24"/>
        </w:rPr>
        <w:footnoteReference w:id="1"/>
      </w:r>
    </w:p>
    <w:tbl>
      <w:tblPr>
        <w:tblW w:w="10100" w:type="dxa"/>
        <w:jc w:val="center"/>
        <w:tblLayout w:type="fixed"/>
        <w:tblLook w:val="0000" w:firstRow="0" w:lastRow="0" w:firstColumn="0" w:lastColumn="0" w:noHBand="0" w:noVBand="0"/>
      </w:tblPr>
      <w:tblGrid>
        <w:gridCol w:w="2525"/>
        <w:gridCol w:w="2525"/>
        <w:gridCol w:w="2525"/>
        <w:gridCol w:w="2525"/>
      </w:tblGrid>
      <w:tr w:rsidR="0064350C" w14:paraId="00435D1C" w14:textId="77777777" w:rsidTr="0064350C">
        <w:trPr>
          <w:trHeight w:val="120"/>
          <w:jc w:val="center"/>
        </w:trPr>
        <w:tc>
          <w:tcPr>
            <w:tcW w:w="2525" w:type="dxa"/>
            <w:tcBorders>
              <w:top w:val="single" w:sz="12" w:space="0" w:color="auto"/>
              <w:bottom w:val="single" w:sz="12" w:space="0" w:color="auto"/>
            </w:tcBorders>
          </w:tcPr>
          <w:p w14:paraId="0A57075E" w14:textId="10BAC070" w:rsidR="0064350C" w:rsidRDefault="0064350C" w:rsidP="00B4112C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程序名</w:t>
            </w:r>
          </w:p>
        </w:tc>
        <w:tc>
          <w:tcPr>
            <w:tcW w:w="2525" w:type="dxa"/>
            <w:tcBorders>
              <w:top w:val="single" w:sz="12" w:space="0" w:color="auto"/>
              <w:bottom w:val="single" w:sz="12" w:space="0" w:color="auto"/>
            </w:tcBorders>
          </w:tcPr>
          <w:p w14:paraId="6875B39D" w14:textId="11E8A9CA" w:rsidR="0064350C" w:rsidRDefault="0064350C" w:rsidP="00B4112C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备注</w:t>
            </w:r>
          </w:p>
        </w:tc>
        <w:tc>
          <w:tcPr>
            <w:tcW w:w="2525" w:type="dxa"/>
            <w:tcBorders>
              <w:top w:val="single" w:sz="12" w:space="0" w:color="auto"/>
              <w:bottom w:val="single" w:sz="12" w:space="0" w:color="auto"/>
            </w:tcBorders>
          </w:tcPr>
          <w:p w14:paraId="347BF08E" w14:textId="4B15AE1F" w:rsidR="0064350C" w:rsidRDefault="0064350C" w:rsidP="00B4112C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程序名</w:t>
            </w:r>
          </w:p>
        </w:tc>
        <w:tc>
          <w:tcPr>
            <w:tcW w:w="2525" w:type="dxa"/>
            <w:tcBorders>
              <w:top w:val="single" w:sz="12" w:space="0" w:color="auto"/>
              <w:bottom w:val="single" w:sz="12" w:space="0" w:color="auto"/>
            </w:tcBorders>
          </w:tcPr>
          <w:p w14:paraId="70BF91A5" w14:textId="5046501B" w:rsidR="0064350C" w:rsidRDefault="0064350C" w:rsidP="00B4112C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备注</w:t>
            </w:r>
            <w:r>
              <w:rPr>
                <w:sz w:val="23"/>
                <w:szCs w:val="23"/>
              </w:rPr>
              <w:t xml:space="preserve"> </w:t>
            </w:r>
          </w:p>
        </w:tc>
      </w:tr>
      <w:tr w:rsidR="0082081F" w14:paraId="7190DB52" w14:textId="77777777" w:rsidTr="0064350C">
        <w:trPr>
          <w:trHeight w:val="128"/>
          <w:jc w:val="center"/>
        </w:trPr>
        <w:tc>
          <w:tcPr>
            <w:tcW w:w="2525" w:type="dxa"/>
            <w:tcBorders>
              <w:top w:val="single" w:sz="12" w:space="0" w:color="auto"/>
            </w:tcBorders>
          </w:tcPr>
          <w:p w14:paraId="33579985" w14:textId="7A5F56A6" w:rsidR="0082081F" w:rsidRDefault="0082081F" w:rsidP="00B4112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Diff.p </w:t>
            </w:r>
          </w:p>
        </w:tc>
        <w:tc>
          <w:tcPr>
            <w:tcW w:w="2525" w:type="dxa"/>
            <w:tcBorders>
              <w:top w:val="single" w:sz="12" w:space="0" w:color="auto"/>
            </w:tcBorders>
          </w:tcPr>
          <w:p w14:paraId="5899BB7B" w14:textId="47B3A54B" w:rsidR="0082081F" w:rsidRDefault="0082081F" w:rsidP="00D76390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 w:hint="eastAsia"/>
                <w:sz w:val="23"/>
                <w:szCs w:val="23"/>
              </w:rPr>
              <w:t>扩散</w:t>
            </w:r>
            <m:oMath>
              <m:r>
                <w:rPr>
                  <w:rFonts w:ascii="Cambria Math" w:hAnsi="Cambria Math" w:cs="Times New Roman"/>
                  <w:sz w:val="23"/>
                  <w:szCs w:val="23"/>
                </w:rPr>
                <m:t>&lt;d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3"/>
                      <w:szCs w:val="23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3"/>
                      <w:szCs w:val="23"/>
                    </w:rPr>
                    <m:t>ψ</m:t>
                  </m:r>
                </m:e>
                <m:sub>
                  <m:r>
                    <w:rPr>
                      <w:rFonts w:ascii="Cambria Math" w:hAnsi="Cambria Math" w:cs="Times New Roman"/>
                      <w:sz w:val="23"/>
                      <w:szCs w:val="23"/>
                    </w:rPr>
                    <m:t>p</m:t>
                  </m:r>
                </m:sub>
                <m:sup>
                  <m:r>
                    <w:rPr>
                      <w:rFonts w:ascii="Cambria Math" w:hAnsi="Cambria Math" w:cs="Times New Roman"/>
                      <w:sz w:val="23"/>
                      <w:szCs w:val="23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3"/>
                  <w:szCs w:val="23"/>
                </w:rPr>
                <m:t>&gt;vs t</m:t>
              </m:r>
            </m:oMath>
          </w:p>
        </w:tc>
        <w:tc>
          <w:tcPr>
            <w:tcW w:w="2525" w:type="dxa"/>
            <w:tcBorders>
              <w:top w:val="single" w:sz="12" w:space="0" w:color="auto"/>
            </w:tcBorders>
          </w:tcPr>
          <w:p w14:paraId="49A9D9A5" w14:textId="468DB1C7" w:rsidR="0082081F" w:rsidRDefault="0082081F" w:rsidP="00D76390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sz w:val="23"/>
                <w:szCs w:val="23"/>
              </w:rPr>
              <w:t>Equilibrium.p</w:t>
            </w:r>
          </w:p>
        </w:tc>
        <w:tc>
          <w:tcPr>
            <w:tcW w:w="2525" w:type="dxa"/>
            <w:tcBorders>
              <w:top w:val="single" w:sz="12" w:space="0" w:color="auto"/>
            </w:tcBorders>
          </w:tcPr>
          <w:p w14:paraId="723EE2D4" w14:textId="38EAF14D" w:rsidR="0082081F" w:rsidRDefault="0082081F" w:rsidP="00D76390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平衡形状</w:t>
            </w:r>
          </w:p>
        </w:tc>
      </w:tr>
      <w:tr w:rsidR="0082081F" w14:paraId="7800A80E" w14:textId="77777777" w:rsidTr="0064350C">
        <w:trPr>
          <w:trHeight w:val="278"/>
          <w:jc w:val="center"/>
        </w:trPr>
        <w:tc>
          <w:tcPr>
            <w:tcW w:w="2525" w:type="dxa"/>
          </w:tcPr>
          <w:p w14:paraId="1A5656EA" w14:textId="26B3B1AF" w:rsidR="0082081F" w:rsidRDefault="0082081F" w:rsidP="00B4112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Dist.p</w:t>
            </w:r>
          </w:p>
        </w:tc>
        <w:tc>
          <w:tcPr>
            <w:tcW w:w="2525" w:type="dxa"/>
          </w:tcPr>
          <w:p w14:paraId="2EDCC242" w14:textId="52445E89" w:rsidR="0082081F" w:rsidRDefault="0082081F" w:rsidP="00B4112C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初始、最终以及平均粒子在位形空间分布</w:t>
            </w:r>
          </w:p>
        </w:tc>
        <w:tc>
          <w:tcPr>
            <w:tcW w:w="2525" w:type="dxa"/>
          </w:tcPr>
          <w:p w14:paraId="2E647022" w14:textId="44E9ECD8" w:rsidR="0082081F" w:rsidRDefault="0082081F" w:rsidP="00B4112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Profile.p</w:t>
            </w:r>
          </w:p>
        </w:tc>
        <w:tc>
          <w:tcPr>
            <w:tcW w:w="2525" w:type="dxa"/>
          </w:tcPr>
          <w:p w14:paraId="5F3E66F5" w14:textId="2837E8DF" w:rsidR="0082081F" w:rsidRDefault="0082081F" w:rsidP="00B4112C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各种平衡剖面</w:t>
            </w:r>
          </w:p>
        </w:tc>
      </w:tr>
      <w:tr w:rsidR="0082081F" w14:paraId="6085DFD9" w14:textId="77777777" w:rsidTr="0064350C">
        <w:trPr>
          <w:trHeight w:val="271"/>
          <w:jc w:val="center"/>
        </w:trPr>
        <w:tc>
          <w:tcPr>
            <w:tcW w:w="2525" w:type="dxa"/>
          </w:tcPr>
          <w:p w14:paraId="1232EDC1" w14:textId="77777777" w:rsidR="0082081F" w:rsidRDefault="0082081F" w:rsidP="00D7639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Harmonics.p</w:t>
            </w:r>
          </w:p>
        </w:tc>
        <w:tc>
          <w:tcPr>
            <w:tcW w:w="2525" w:type="dxa"/>
          </w:tcPr>
          <w:p w14:paraId="558CCFCC" w14:textId="5151262A" w:rsidR="0082081F" w:rsidRDefault="0082081F" w:rsidP="00D76390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扰动的谐波</w:t>
            </w:r>
          </w:p>
        </w:tc>
        <w:tc>
          <w:tcPr>
            <w:tcW w:w="2525" w:type="dxa"/>
          </w:tcPr>
          <w:p w14:paraId="393FDAF4" w14:textId="5D2FF43B" w:rsidR="0082081F" w:rsidRDefault="0082081F" w:rsidP="00D7639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Histogram.p</w:t>
            </w:r>
          </w:p>
        </w:tc>
        <w:tc>
          <w:tcPr>
            <w:tcW w:w="2525" w:type="dxa"/>
          </w:tcPr>
          <w:p w14:paraId="46D7D151" w14:textId="03ED7AF2" w:rsidR="0082081F" w:rsidRDefault="00B8549E" w:rsidP="00D76390">
            <w:pPr>
              <w:pStyle w:val="Default"/>
              <w:rPr>
                <w:sz w:val="23"/>
                <w:szCs w:val="23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3"/>
                      <w:szCs w:val="23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 w:val="23"/>
                      <w:szCs w:val="23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 w:val="23"/>
                  <w:szCs w:val="23"/>
                </w:rPr>
                <m:t>,θ</m:t>
              </m:r>
            </m:oMath>
            <w:r w:rsidR="0082081F">
              <w:rPr>
                <w:rFonts w:hint="eastAsia"/>
                <w:sz w:val="23"/>
                <w:szCs w:val="23"/>
              </w:rPr>
              <w:t>柱型统计图</w:t>
            </w:r>
          </w:p>
        </w:tc>
      </w:tr>
      <w:tr w:rsidR="0082081F" w14:paraId="536C62BE" w14:textId="77777777" w:rsidTr="0064350C">
        <w:trPr>
          <w:trHeight w:val="271"/>
          <w:jc w:val="center"/>
        </w:trPr>
        <w:tc>
          <w:tcPr>
            <w:tcW w:w="2525" w:type="dxa"/>
          </w:tcPr>
          <w:p w14:paraId="0AE9765B" w14:textId="77777777" w:rsidR="0082081F" w:rsidRDefault="0082081F" w:rsidP="00D7639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Poin.p</w:t>
            </w:r>
          </w:p>
        </w:tc>
        <w:tc>
          <w:tcPr>
            <w:tcW w:w="2525" w:type="dxa"/>
          </w:tcPr>
          <w:p w14:paraId="7ECFEFB6" w14:textId="5C045A91" w:rsidR="0082081F" w:rsidRDefault="0082081F" w:rsidP="00D76390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庞加莱截面</w:t>
            </w:r>
          </w:p>
        </w:tc>
        <w:tc>
          <w:tcPr>
            <w:tcW w:w="2525" w:type="dxa"/>
          </w:tcPr>
          <w:p w14:paraId="0F4D4793" w14:textId="13B96C81" w:rsidR="0082081F" w:rsidRDefault="0082081F" w:rsidP="00D7639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Scatr.p</w:t>
            </w:r>
          </w:p>
        </w:tc>
        <w:tc>
          <w:tcPr>
            <w:tcW w:w="2525" w:type="dxa"/>
          </w:tcPr>
          <w:p w14:paraId="396E3177" w14:textId="489257C7" w:rsidR="0082081F" w:rsidRDefault="0082081F" w:rsidP="00D76390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高级碰撞算符剖面</w:t>
            </w:r>
          </w:p>
        </w:tc>
      </w:tr>
      <w:tr w:rsidR="0082081F" w14:paraId="784DD36A" w14:textId="77777777" w:rsidTr="0064350C">
        <w:trPr>
          <w:trHeight w:val="271"/>
          <w:jc w:val="center"/>
        </w:trPr>
        <w:tc>
          <w:tcPr>
            <w:tcW w:w="2525" w:type="dxa"/>
          </w:tcPr>
          <w:p w14:paraId="0014FBED" w14:textId="77777777" w:rsidR="0082081F" w:rsidRDefault="0082081F" w:rsidP="00D7639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Lost.p</w:t>
            </w:r>
          </w:p>
        </w:tc>
        <w:tc>
          <w:tcPr>
            <w:tcW w:w="2525" w:type="dxa"/>
          </w:tcPr>
          <w:p w14:paraId="57EB5B16" w14:textId="201E111B" w:rsidR="0082081F" w:rsidRDefault="0082081F" w:rsidP="00D76390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粒子损失－时间</w:t>
            </w:r>
          </w:p>
        </w:tc>
        <w:tc>
          <w:tcPr>
            <w:tcW w:w="2525" w:type="dxa"/>
          </w:tcPr>
          <w:p w14:paraId="2893F982" w14:textId="4B844803" w:rsidR="0082081F" w:rsidRDefault="0082081F" w:rsidP="00D7639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Poinkin.p</w:t>
            </w:r>
          </w:p>
        </w:tc>
        <w:tc>
          <w:tcPr>
            <w:tcW w:w="2525" w:type="dxa"/>
          </w:tcPr>
          <w:p w14:paraId="401171F6" w14:textId="313E3A2C" w:rsidR="0082081F" w:rsidRDefault="0082081F" w:rsidP="00D76390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动理学庞加莱截面</w:t>
            </w:r>
          </w:p>
        </w:tc>
      </w:tr>
      <w:tr w:rsidR="0082081F" w14:paraId="284039C5" w14:textId="77777777" w:rsidTr="0064350C">
        <w:trPr>
          <w:trHeight w:val="128"/>
          <w:jc w:val="center"/>
        </w:trPr>
        <w:tc>
          <w:tcPr>
            <w:tcW w:w="2525" w:type="dxa"/>
          </w:tcPr>
          <w:p w14:paraId="5CB48A4F" w14:textId="77777777" w:rsidR="0082081F" w:rsidRDefault="0082081F" w:rsidP="00D7639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Trajxz.p</w:t>
            </w:r>
          </w:p>
        </w:tc>
        <w:tc>
          <w:tcPr>
            <w:tcW w:w="2525" w:type="dxa"/>
          </w:tcPr>
          <w:p w14:paraId="04CF3D90" w14:textId="297DF21D" w:rsidR="0082081F" w:rsidRDefault="0082081F" w:rsidP="00D76390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 w:hint="eastAsia"/>
                <w:sz w:val="23"/>
                <w:szCs w:val="23"/>
              </w:rPr>
              <w:t>极向截面上的粒子轨迹</w:t>
            </w:r>
          </w:p>
        </w:tc>
        <w:tc>
          <w:tcPr>
            <w:tcW w:w="2525" w:type="dxa"/>
          </w:tcPr>
          <w:p w14:paraId="200BD26B" w14:textId="2CCB68F1" w:rsidR="0082081F" w:rsidRDefault="0082081F" w:rsidP="00D76390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sz w:val="23"/>
                <w:szCs w:val="23"/>
              </w:rPr>
              <w:t>Muplane.p</w:t>
            </w:r>
          </w:p>
        </w:tc>
        <w:tc>
          <w:tcPr>
            <w:tcW w:w="2525" w:type="dxa"/>
          </w:tcPr>
          <w:p w14:paraId="152ADBD5" w14:textId="3B4A6B66" w:rsidR="0082081F" w:rsidRDefault="0082081F" w:rsidP="00D76390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 w:hint="eastAsia"/>
                <w:sz w:val="23"/>
                <w:szCs w:val="23"/>
              </w:rPr>
              <w:t>显示通行、捕获粒子</w:t>
            </w:r>
            <w:r>
              <w:rPr>
                <w:rFonts w:ascii="Times New Roman" w:cs="Times New Roman"/>
                <w:sz w:val="23"/>
                <w:szCs w:val="23"/>
              </w:rPr>
              <w:t>P,</w:t>
            </w:r>
            <m:oMath>
              <m:r>
                <w:rPr>
                  <w:rFonts w:ascii="Cambria Math" w:hAnsi="Cambria Math" w:cs="Times New Roman"/>
                  <w:sz w:val="23"/>
                  <w:szCs w:val="23"/>
                </w:rPr>
                <m:t>μ</m:t>
              </m:r>
            </m:oMath>
            <w:r>
              <w:rPr>
                <w:rFonts w:ascii="Times New Roman" w:cs="Times New Roman" w:hint="eastAsia"/>
                <w:sz w:val="23"/>
                <w:szCs w:val="23"/>
              </w:rPr>
              <w:t>区域的图形</w:t>
            </w:r>
          </w:p>
        </w:tc>
      </w:tr>
      <w:tr w:rsidR="0082081F" w14:paraId="2D8CBDD8" w14:textId="77777777" w:rsidTr="0064350C">
        <w:trPr>
          <w:trHeight w:val="271"/>
          <w:jc w:val="center"/>
        </w:trPr>
        <w:tc>
          <w:tcPr>
            <w:tcW w:w="2525" w:type="dxa"/>
          </w:tcPr>
          <w:p w14:paraId="5E644E15" w14:textId="1DF29F2A" w:rsidR="0082081F" w:rsidRDefault="0082081F" w:rsidP="00B4112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Trajtop.p</w:t>
            </w:r>
          </w:p>
        </w:tc>
        <w:tc>
          <w:tcPr>
            <w:tcW w:w="2525" w:type="dxa"/>
          </w:tcPr>
          <w:p w14:paraId="576D011B" w14:textId="2E8A698A" w:rsidR="0082081F" w:rsidRDefault="0082081F" w:rsidP="00B4112C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环向的粒子轨迹</w:t>
            </w:r>
          </w:p>
        </w:tc>
        <w:tc>
          <w:tcPr>
            <w:tcW w:w="2525" w:type="dxa"/>
          </w:tcPr>
          <w:p w14:paraId="49B5F6A6" w14:textId="1285B4D4" w:rsidR="0082081F" w:rsidRDefault="0082081F" w:rsidP="00B4112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Boot.p</w:t>
            </w:r>
          </w:p>
        </w:tc>
        <w:tc>
          <w:tcPr>
            <w:tcW w:w="2525" w:type="dxa"/>
          </w:tcPr>
          <w:p w14:paraId="49145EFC" w14:textId="3106F17C" w:rsidR="0082081F" w:rsidRDefault="0082081F" w:rsidP="00B4112C">
            <w:pPr>
              <w:pStyle w:val="Default"/>
              <w:rPr>
                <w:sz w:val="23"/>
                <w:szCs w:val="23"/>
              </w:rPr>
            </w:pPr>
            <w:r>
              <w:rPr>
                <w:rFonts w:ascii="Times New Roman" w:cs="Times New Roman" w:hint="eastAsia"/>
                <w:sz w:val="23"/>
                <w:szCs w:val="23"/>
              </w:rPr>
              <w:t>自举电流－时间</w:t>
            </w:r>
          </w:p>
        </w:tc>
      </w:tr>
      <w:tr w:rsidR="0082081F" w14:paraId="6D1C3587" w14:textId="77777777" w:rsidTr="0064350C">
        <w:trPr>
          <w:trHeight w:val="271"/>
          <w:jc w:val="center"/>
        </w:trPr>
        <w:tc>
          <w:tcPr>
            <w:tcW w:w="2525" w:type="dxa"/>
          </w:tcPr>
          <w:p w14:paraId="0B5BC836" w14:textId="53F71B10" w:rsidR="0082081F" w:rsidRDefault="0082081F" w:rsidP="00B4112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Trajt.p</w:t>
            </w:r>
          </w:p>
        </w:tc>
        <w:tc>
          <w:tcPr>
            <w:tcW w:w="2525" w:type="dxa"/>
          </w:tcPr>
          <w:p w14:paraId="4FDEA8DF" w14:textId="2DB2816C" w:rsidR="0082081F" w:rsidRDefault="0082081F" w:rsidP="00B4112C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粒子轨迹数据－时间</w:t>
            </w:r>
          </w:p>
        </w:tc>
        <w:tc>
          <w:tcPr>
            <w:tcW w:w="2525" w:type="dxa"/>
          </w:tcPr>
          <w:p w14:paraId="54E45DCA" w14:textId="2E76E33C" w:rsidR="0082081F" w:rsidRDefault="0082081F" w:rsidP="00B4112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Peplane.p</w:t>
            </w:r>
          </w:p>
        </w:tc>
        <w:tc>
          <w:tcPr>
            <w:tcW w:w="2525" w:type="dxa"/>
          </w:tcPr>
          <w:p w14:paraId="5B1C70B2" w14:textId="726AFC2F" w:rsidR="0082081F" w:rsidRDefault="0082081F" w:rsidP="00B4112C">
            <w:pPr>
              <w:pStyle w:val="Default"/>
              <w:rPr>
                <w:sz w:val="23"/>
                <w:szCs w:val="23"/>
              </w:rPr>
            </w:pPr>
            <w:r>
              <w:rPr>
                <w:rFonts w:ascii="Times New Roman" w:cs="Times New Roman" w:hint="eastAsia"/>
                <w:sz w:val="23"/>
                <w:szCs w:val="23"/>
              </w:rPr>
              <w:t>显示通行、捕获粒子</w:t>
            </w:r>
            <w:r>
              <w:rPr>
                <w:rFonts w:ascii="Times New Roman" w:cs="Times New Roman"/>
                <w:sz w:val="23"/>
                <w:szCs w:val="23"/>
              </w:rPr>
              <w:t>P,E</w:t>
            </w:r>
            <w:r>
              <w:rPr>
                <w:rFonts w:ascii="Times New Roman" w:cs="Times New Roman" w:hint="eastAsia"/>
                <w:sz w:val="23"/>
                <w:szCs w:val="23"/>
              </w:rPr>
              <w:t>区域的图形</w:t>
            </w:r>
          </w:p>
        </w:tc>
      </w:tr>
      <w:tr w:rsidR="0082081F" w14:paraId="4FC4E16E" w14:textId="77777777" w:rsidTr="0064350C">
        <w:trPr>
          <w:trHeight w:val="271"/>
          <w:jc w:val="center"/>
        </w:trPr>
        <w:tc>
          <w:tcPr>
            <w:tcW w:w="2525" w:type="dxa"/>
          </w:tcPr>
          <w:p w14:paraId="6E3E6637" w14:textId="20ECC11D" w:rsidR="0082081F" w:rsidRDefault="0082081F" w:rsidP="00B4112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Distave.p</w:t>
            </w:r>
          </w:p>
        </w:tc>
        <w:tc>
          <w:tcPr>
            <w:tcW w:w="2525" w:type="dxa"/>
          </w:tcPr>
          <w:p w14:paraId="4B49BDB5" w14:textId="00456FAA" w:rsidR="0082081F" w:rsidRDefault="0082081F" w:rsidP="00B4112C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平均分布</w:t>
            </w:r>
          </w:p>
        </w:tc>
        <w:tc>
          <w:tcPr>
            <w:tcW w:w="2525" w:type="dxa"/>
          </w:tcPr>
          <w:p w14:paraId="02A32C24" w14:textId="2C015C96" w:rsidR="0082081F" w:rsidRDefault="0082081F" w:rsidP="00B4112C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2525" w:type="dxa"/>
          </w:tcPr>
          <w:p w14:paraId="6AE434A7" w14:textId="03779864" w:rsidR="0082081F" w:rsidRDefault="0082081F" w:rsidP="00B4112C">
            <w:pPr>
              <w:pStyle w:val="Default"/>
              <w:rPr>
                <w:sz w:val="23"/>
                <w:szCs w:val="23"/>
              </w:rPr>
            </w:pPr>
          </w:p>
        </w:tc>
      </w:tr>
      <w:tr w:rsidR="0082081F" w14:paraId="11D63BBB" w14:textId="77777777" w:rsidTr="0064350C">
        <w:trPr>
          <w:trHeight w:val="120"/>
          <w:jc w:val="center"/>
        </w:trPr>
        <w:tc>
          <w:tcPr>
            <w:tcW w:w="2525" w:type="dxa"/>
            <w:tcBorders>
              <w:bottom w:val="single" w:sz="12" w:space="0" w:color="auto"/>
            </w:tcBorders>
          </w:tcPr>
          <w:p w14:paraId="478248C1" w14:textId="03FD07AB" w:rsidR="0082081F" w:rsidRDefault="0082081F" w:rsidP="00B4112C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2525" w:type="dxa"/>
            <w:tcBorders>
              <w:bottom w:val="single" w:sz="12" w:space="0" w:color="auto"/>
            </w:tcBorders>
          </w:tcPr>
          <w:p w14:paraId="2FCFD8F9" w14:textId="77777777" w:rsidR="0082081F" w:rsidRDefault="0082081F" w:rsidP="00B4112C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</w:p>
        </w:tc>
        <w:tc>
          <w:tcPr>
            <w:tcW w:w="2525" w:type="dxa"/>
            <w:tcBorders>
              <w:bottom w:val="single" w:sz="12" w:space="0" w:color="auto"/>
            </w:tcBorders>
          </w:tcPr>
          <w:p w14:paraId="2E0E1EA4" w14:textId="019AEF02" w:rsidR="0082081F" w:rsidRDefault="0082081F" w:rsidP="00B4112C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</w:p>
        </w:tc>
        <w:tc>
          <w:tcPr>
            <w:tcW w:w="2525" w:type="dxa"/>
            <w:tcBorders>
              <w:bottom w:val="single" w:sz="12" w:space="0" w:color="auto"/>
            </w:tcBorders>
          </w:tcPr>
          <w:p w14:paraId="7B5F4B3C" w14:textId="417D3FD4" w:rsidR="0082081F" w:rsidRDefault="0082081F" w:rsidP="00B4112C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</w:p>
        </w:tc>
      </w:tr>
    </w:tbl>
    <w:p w14:paraId="2A440559" w14:textId="603EE2DF" w:rsidR="00895024" w:rsidRDefault="00895024" w:rsidP="0064350C">
      <w:pPr>
        <w:pStyle w:val="1"/>
      </w:pPr>
      <w:bookmarkStart w:id="36" w:name="_Toc360462997"/>
      <w:bookmarkStart w:id="37" w:name="_Toc360463199"/>
      <w:bookmarkStart w:id="38" w:name="_Toc360478738"/>
      <w:bookmarkStart w:id="39" w:name="_Toc361061741"/>
      <w:bookmarkStart w:id="40" w:name="_Toc362614826"/>
      <w:bookmarkStart w:id="41" w:name="_Toc362615389"/>
      <w:bookmarkStart w:id="42" w:name="_Toc522520688"/>
      <w:r>
        <w:rPr>
          <w:rFonts w:hint="eastAsia"/>
        </w:rPr>
        <w:t>模型</w:t>
      </w:r>
      <w:bookmarkEnd w:id="36"/>
      <w:bookmarkEnd w:id="37"/>
      <w:bookmarkEnd w:id="38"/>
      <w:bookmarkEnd w:id="39"/>
      <w:bookmarkEnd w:id="40"/>
      <w:bookmarkEnd w:id="41"/>
      <w:bookmarkEnd w:id="42"/>
    </w:p>
    <w:p w14:paraId="0E8DEE98" w14:textId="38A3E176" w:rsidR="004B5753" w:rsidRDefault="00657FA7" w:rsidP="004B5753">
      <w:pPr>
        <w:pStyle w:val="a8"/>
        <w:numPr>
          <w:ilvl w:val="0"/>
          <w:numId w:val="15"/>
        </w:numPr>
        <w:ind w:firstLineChars="0"/>
        <w:rPr>
          <w:b/>
        </w:rPr>
      </w:pPr>
      <w:r>
        <w:rPr>
          <w:rFonts w:hint="eastAsia"/>
          <w:b/>
        </w:rPr>
        <w:t>包含扰动的</w:t>
      </w:r>
      <w:r w:rsidR="00EC7076">
        <w:rPr>
          <w:b/>
        </w:rPr>
        <w:t>Hamiltonian</w:t>
      </w:r>
      <w:r w:rsidR="002C5AC0">
        <w:rPr>
          <w:rFonts w:hint="eastAsia"/>
          <w:b/>
        </w:rPr>
        <w:t>量</w:t>
      </w:r>
    </w:p>
    <w:p w14:paraId="45F49AC1" w14:textId="77777777" w:rsidR="002C5AC0" w:rsidRPr="00EC7076" w:rsidRDefault="00B8549E" w:rsidP="002C5AC0">
      <w:pPr>
        <w:pStyle w:val="a8"/>
        <w:ind w:left="360" w:firstLineChars="0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GC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||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+μB+eϕ</m:t>
          </m:r>
        </m:oMath>
      </m:oMathPara>
    </w:p>
    <w:p w14:paraId="53E1C0CB" w14:textId="77777777" w:rsidR="002C5AC0" w:rsidRDefault="002C5AC0" w:rsidP="002C5AC0">
      <w:pPr>
        <w:pStyle w:val="a8"/>
        <w:ind w:left="360" w:firstLineChars="0" w:firstLine="0"/>
        <w:jc w:val="left"/>
      </w:pPr>
      <w:r>
        <w:rPr>
          <w:rFonts w:hint="eastAsia"/>
        </w:rPr>
        <w:t>定义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≡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||</m:t>
            </m:r>
          </m:sub>
        </m:sSub>
        <m:r>
          <w:rPr>
            <w:rFonts w:ascii="Cambria Math" w:hAnsi="Cambria Math"/>
          </w:rPr>
          <m:t>+α</m:t>
        </m:r>
      </m:oMath>
    </w:p>
    <w:p w14:paraId="16AE0E0E" w14:textId="77777777" w:rsidR="002C5AC0" w:rsidRPr="00EC7076" w:rsidRDefault="002C5AC0" w:rsidP="002C5AC0">
      <w:pPr>
        <w:pStyle w:val="a8"/>
        <w:ind w:left="360" w:firstLineChars="0" w:firstLine="0"/>
      </w:pPr>
      <m:oMathPara>
        <m:oMath>
          <m:r>
            <w:rPr>
              <w:rFonts w:ascii="Cambria Math" w:hAnsi="Cambria Math"/>
            </w:rPr>
            <w:lastRenderedPageBreak/>
            <m:t>H=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-α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+μB+eϕ</m:t>
          </m:r>
        </m:oMath>
      </m:oMathPara>
    </w:p>
    <w:p w14:paraId="2E5DEE8D" w14:textId="77F0F2C1" w:rsidR="002C5AC0" w:rsidRDefault="002C5AC0" w:rsidP="002C5AC0">
      <w:pPr>
        <w:pStyle w:val="a8"/>
        <w:ind w:left="360" w:firstLineChars="0" w:firstLine="0"/>
      </w:pPr>
      <w:r>
        <w:rPr>
          <w:rFonts w:hint="eastAsia"/>
        </w:rPr>
        <w:t>则</w:t>
      </w:r>
      <w:r>
        <w:t>Hamiltonian</w:t>
      </w:r>
      <w:r>
        <w:rPr>
          <w:rFonts w:hint="eastAsia"/>
        </w:rPr>
        <w:t>共轭量：</w:t>
      </w:r>
      <m:oMath>
        <m:r>
          <w:rPr>
            <w:rFonts w:ascii="Cambria Math" w:hAnsi="Cambria Math"/>
          </w:rPr>
          <m:t>ζ,θ,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ζ</m:t>
            </m:r>
          </m:sub>
        </m:sSub>
        <m:r>
          <w:rPr>
            <w:rFonts w:ascii="Cambria Math" w:hAnsi="Cambria Math"/>
          </w:rPr>
          <m:t>≡g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≡I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. </w:t>
      </w:r>
      <m:oMath>
        <m:r>
          <w:rPr>
            <w:rFonts w:ascii="Cambria Math" w:hAnsi="Cambria Math"/>
          </w:rPr>
          <m:t>g=R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ϕ</m:t>
            </m:r>
          </m:sub>
        </m:sSub>
        <m:r>
          <w:rPr>
            <w:rFonts w:ascii="Cambria Math" w:hAnsi="Cambria Math"/>
          </w:rPr>
          <m:t>,  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ψ</m:t>
            </m:r>
          </m:e>
        </m:d>
      </m:oMath>
      <w:r>
        <w:rPr>
          <w:rFonts w:hint="eastAsia"/>
        </w:rPr>
        <w:t>是磁面</w:t>
      </w:r>
      <m:oMath>
        <m:r>
          <w:rPr>
            <w:rFonts w:ascii="Cambria Math" w:hAnsi="Cambria Math"/>
          </w:rPr>
          <m:t>ψ</m:t>
        </m:r>
      </m:oMath>
      <w:r>
        <w:rPr>
          <w:rFonts w:hint="eastAsia"/>
        </w:rPr>
        <w:t>内环向电流。</w:t>
      </w:r>
    </w:p>
    <w:p w14:paraId="3B3045DA" w14:textId="77777777" w:rsidR="002C5AC0" w:rsidRDefault="002C5AC0" w:rsidP="002C5AC0">
      <w:pPr>
        <w:pStyle w:val="a8"/>
        <w:ind w:left="360" w:firstLineChars="0" w:firstLine="0"/>
        <w:rPr>
          <w:b/>
        </w:rPr>
      </w:pPr>
    </w:p>
    <w:p w14:paraId="6CA2F281" w14:textId="77777777" w:rsidR="002C5AC0" w:rsidRDefault="002C5AC0" w:rsidP="002C5AC0">
      <w:pPr>
        <w:pStyle w:val="a8"/>
        <w:ind w:left="360" w:firstLineChars="0" w:firstLine="0"/>
        <w:rPr>
          <w:b/>
        </w:rPr>
      </w:pPr>
    </w:p>
    <w:p w14:paraId="30E969FF" w14:textId="51854CEC" w:rsidR="001E354B" w:rsidRPr="000A1473" w:rsidRDefault="000B4308" w:rsidP="001E354B">
      <w:pPr>
        <w:pStyle w:val="a8"/>
        <w:numPr>
          <w:ilvl w:val="0"/>
          <w:numId w:val="15"/>
        </w:numPr>
        <w:ind w:firstLineChars="0"/>
        <w:rPr>
          <w:b/>
        </w:rPr>
      </w:pPr>
      <w:r w:rsidRPr="000B4308">
        <w:rPr>
          <w:noProof/>
        </w:rPr>
        <w:drawing>
          <wp:anchor distT="0" distB="0" distL="114300" distR="114300" simplePos="0" relativeHeight="251669504" behindDoc="0" locked="0" layoutInCell="1" allowOverlap="1" wp14:anchorId="79C79AA2" wp14:editId="4CA41EAD">
            <wp:simplePos x="0" y="0"/>
            <wp:positionH relativeFrom="column">
              <wp:posOffset>0</wp:posOffset>
            </wp:positionH>
            <wp:positionV relativeFrom="paragraph">
              <wp:posOffset>777240</wp:posOffset>
            </wp:positionV>
            <wp:extent cx="4686300" cy="4189730"/>
            <wp:effectExtent l="0" t="0" r="0" b="0"/>
            <wp:wrapThrough wrapText="bothSides">
              <wp:wrapPolygon edited="0">
                <wp:start x="0" y="0"/>
                <wp:lineTo x="0" y="21476"/>
                <wp:lineTo x="21541" y="21476"/>
                <wp:lineTo x="21541" y="0"/>
                <wp:lineTo x="0" y="0"/>
              </wp:wrapPolygon>
            </wp:wrapThrough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1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5AC0">
        <w:rPr>
          <w:rFonts w:hint="eastAsia"/>
          <w:b/>
        </w:rPr>
        <w:t>运动方程</w:t>
      </w:r>
    </w:p>
    <w:p w14:paraId="5429F4DF" w14:textId="77777777" w:rsidR="000A1473" w:rsidRDefault="000A1473" w:rsidP="001E354B">
      <w:pPr>
        <w:rPr>
          <w:b/>
        </w:rPr>
      </w:pPr>
    </w:p>
    <w:p w14:paraId="68A3FF2D" w14:textId="77777777" w:rsidR="000A1473" w:rsidRDefault="000A1473" w:rsidP="001E354B">
      <w:pPr>
        <w:rPr>
          <w:b/>
        </w:rPr>
      </w:pPr>
    </w:p>
    <w:p w14:paraId="76815E53" w14:textId="77777777" w:rsidR="000A1473" w:rsidRDefault="000A1473" w:rsidP="001E354B">
      <w:pPr>
        <w:rPr>
          <w:b/>
        </w:rPr>
      </w:pPr>
    </w:p>
    <w:p w14:paraId="5C0C9574" w14:textId="77777777" w:rsidR="000A1473" w:rsidRDefault="000A1473" w:rsidP="001E354B">
      <w:pPr>
        <w:rPr>
          <w:b/>
        </w:rPr>
      </w:pPr>
    </w:p>
    <w:p w14:paraId="69CE745B" w14:textId="77777777" w:rsidR="000A1473" w:rsidRDefault="000A1473" w:rsidP="001E354B">
      <w:pPr>
        <w:rPr>
          <w:b/>
        </w:rPr>
      </w:pPr>
    </w:p>
    <w:p w14:paraId="3052B282" w14:textId="77777777" w:rsidR="000A1473" w:rsidRDefault="000A1473" w:rsidP="001E354B">
      <w:pPr>
        <w:rPr>
          <w:b/>
        </w:rPr>
      </w:pPr>
    </w:p>
    <w:p w14:paraId="6F96EAD5" w14:textId="77777777" w:rsidR="000A1473" w:rsidRDefault="000A1473" w:rsidP="001E354B">
      <w:pPr>
        <w:rPr>
          <w:b/>
        </w:rPr>
      </w:pPr>
    </w:p>
    <w:p w14:paraId="01E4DC0B" w14:textId="77777777" w:rsidR="000A1473" w:rsidRDefault="000A1473" w:rsidP="001E354B">
      <w:pPr>
        <w:rPr>
          <w:b/>
        </w:rPr>
      </w:pPr>
    </w:p>
    <w:p w14:paraId="43DA5176" w14:textId="77777777" w:rsidR="000A1473" w:rsidRDefault="000A1473" w:rsidP="001E354B">
      <w:pPr>
        <w:rPr>
          <w:b/>
        </w:rPr>
      </w:pPr>
    </w:p>
    <w:p w14:paraId="2973EFF1" w14:textId="77777777" w:rsidR="000A1473" w:rsidRDefault="000A1473" w:rsidP="001E354B">
      <w:pPr>
        <w:rPr>
          <w:b/>
        </w:rPr>
      </w:pPr>
    </w:p>
    <w:p w14:paraId="5FC8B363" w14:textId="77777777" w:rsidR="000A1473" w:rsidRDefault="000A1473" w:rsidP="001E354B">
      <w:pPr>
        <w:rPr>
          <w:b/>
        </w:rPr>
      </w:pPr>
    </w:p>
    <w:p w14:paraId="3196B7B4" w14:textId="77777777" w:rsidR="000A1473" w:rsidRDefault="000A1473" w:rsidP="001E354B">
      <w:pPr>
        <w:rPr>
          <w:b/>
        </w:rPr>
      </w:pPr>
    </w:p>
    <w:p w14:paraId="7E124CF4" w14:textId="77777777" w:rsidR="000A1473" w:rsidRDefault="000A1473" w:rsidP="001E354B">
      <w:pPr>
        <w:rPr>
          <w:b/>
        </w:rPr>
      </w:pPr>
    </w:p>
    <w:p w14:paraId="1F1F214E" w14:textId="77777777" w:rsidR="000A1473" w:rsidRDefault="000A1473" w:rsidP="001E354B">
      <w:pPr>
        <w:rPr>
          <w:b/>
        </w:rPr>
      </w:pPr>
    </w:p>
    <w:p w14:paraId="084D8023" w14:textId="77777777" w:rsidR="000A1473" w:rsidRDefault="000A1473" w:rsidP="001E354B">
      <w:pPr>
        <w:rPr>
          <w:b/>
        </w:rPr>
      </w:pPr>
    </w:p>
    <w:p w14:paraId="2039672E" w14:textId="77777777" w:rsidR="000A1473" w:rsidRDefault="000A1473" w:rsidP="001E354B">
      <w:pPr>
        <w:rPr>
          <w:b/>
        </w:rPr>
      </w:pPr>
    </w:p>
    <w:p w14:paraId="5538067C" w14:textId="77777777" w:rsidR="000A1473" w:rsidRDefault="000A1473" w:rsidP="001E354B">
      <w:pPr>
        <w:rPr>
          <w:b/>
        </w:rPr>
      </w:pPr>
    </w:p>
    <w:p w14:paraId="615D946B" w14:textId="77777777" w:rsidR="000A1473" w:rsidRDefault="000A1473" w:rsidP="001E354B">
      <w:pPr>
        <w:rPr>
          <w:b/>
        </w:rPr>
      </w:pPr>
    </w:p>
    <w:p w14:paraId="5E13B0C0" w14:textId="77777777" w:rsidR="000A1473" w:rsidRDefault="000A1473" w:rsidP="001E354B">
      <w:pPr>
        <w:rPr>
          <w:b/>
        </w:rPr>
      </w:pPr>
    </w:p>
    <w:p w14:paraId="34709476" w14:textId="77777777" w:rsidR="000A1473" w:rsidRDefault="000A1473" w:rsidP="001E354B">
      <w:pPr>
        <w:rPr>
          <w:b/>
        </w:rPr>
      </w:pPr>
    </w:p>
    <w:p w14:paraId="5DFC3D1F" w14:textId="77777777" w:rsidR="000A1473" w:rsidRDefault="000A1473" w:rsidP="001E354B">
      <w:pPr>
        <w:rPr>
          <w:b/>
        </w:rPr>
      </w:pPr>
    </w:p>
    <w:p w14:paraId="30C1A854" w14:textId="77777777" w:rsidR="000A1473" w:rsidRDefault="000A1473" w:rsidP="001E354B">
      <w:pPr>
        <w:rPr>
          <w:b/>
        </w:rPr>
      </w:pPr>
    </w:p>
    <w:p w14:paraId="10635EBB" w14:textId="77777777" w:rsidR="000A1473" w:rsidRDefault="000A1473" w:rsidP="001E354B">
      <w:pPr>
        <w:rPr>
          <w:b/>
        </w:rPr>
      </w:pPr>
    </w:p>
    <w:p w14:paraId="649CC4B7" w14:textId="77777777" w:rsidR="000A1473" w:rsidRPr="001E354B" w:rsidRDefault="000A1473" w:rsidP="001E354B">
      <w:pPr>
        <w:rPr>
          <w:b/>
        </w:rPr>
      </w:pPr>
    </w:p>
    <w:p w14:paraId="3A05D0D4" w14:textId="6C40F8E3" w:rsidR="00F80276" w:rsidRPr="000A1473" w:rsidRDefault="0064350C" w:rsidP="00AE48D0">
      <w:pPr>
        <w:pStyle w:val="a8"/>
        <w:numPr>
          <w:ilvl w:val="0"/>
          <w:numId w:val="15"/>
        </w:numPr>
        <w:ind w:firstLineChars="0"/>
        <w:rPr>
          <w:b/>
        </w:rPr>
      </w:pPr>
      <w:r w:rsidRPr="000A1473">
        <w:rPr>
          <w:rFonts w:hint="eastAsia"/>
          <w:b/>
        </w:rPr>
        <w:t>物理量</w:t>
      </w:r>
      <w:r w:rsidR="00AE48D0" w:rsidRPr="000A1473">
        <w:rPr>
          <w:rFonts w:hint="eastAsia"/>
          <w:b/>
        </w:rPr>
        <w:t>与变量</w:t>
      </w:r>
    </w:p>
    <w:p w14:paraId="0C292E09" w14:textId="60EB0074" w:rsidR="00F80276" w:rsidRDefault="0052275A" w:rsidP="00AE48D0">
      <w:pPr>
        <w:pStyle w:val="a8"/>
        <w:numPr>
          <w:ilvl w:val="0"/>
          <w:numId w:val="22"/>
        </w:numPr>
        <w:ind w:firstLineChars="0"/>
      </w:pPr>
      <w:r>
        <w:rPr>
          <w:rFonts w:hint="eastAsia"/>
        </w:rPr>
        <w:t>求解运动方程－</w:t>
      </w:r>
      <w:r w:rsidR="00AE48D0">
        <w:t>step.f</w:t>
      </w:r>
      <w:r>
        <w:rPr>
          <w:rFonts w:hint="eastAsia"/>
        </w:rPr>
        <w:t xml:space="preserve"> </w:t>
      </w:r>
    </w:p>
    <w:tbl>
      <w:tblPr>
        <w:tblStyle w:val="ac"/>
        <w:tblW w:w="0" w:type="auto"/>
        <w:tblInd w:w="898" w:type="dxa"/>
        <w:tblLook w:val="04A0" w:firstRow="1" w:lastRow="0" w:firstColumn="1" w:lastColumn="0" w:noHBand="0" w:noVBand="1"/>
      </w:tblPr>
      <w:tblGrid>
        <w:gridCol w:w="1930"/>
        <w:gridCol w:w="1926"/>
        <w:gridCol w:w="1941"/>
        <w:gridCol w:w="1927"/>
      </w:tblGrid>
      <w:tr w:rsidR="00084D8E" w14:paraId="2E30BACB" w14:textId="77777777" w:rsidTr="00AE48D0">
        <w:tc>
          <w:tcPr>
            <w:tcW w:w="2155" w:type="dxa"/>
          </w:tcPr>
          <w:p w14:paraId="535A5F86" w14:textId="6FEB6F2F" w:rsidR="00AE48D0" w:rsidRDefault="00AE48D0" w:rsidP="00AE48D0">
            <w:pPr>
              <w:pStyle w:val="a8"/>
              <w:ind w:firstLineChars="0" w:firstLine="0"/>
            </w:pPr>
            <w:r>
              <w:rPr>
                <w:rFonts w:hint="eastAsia"/>
              </w:rPr>
              <w:t>物理量</w:t>
            </w:r>
          </w:p>
        </w:tc>
        <w:tc>
          <w:tcPr>
            <w:tcW w:w="2155" w:type="dxa"/>
          </w:tcPr>
          <w:p w14:paraId="4D0F715E" w14:textId="361557E9" w:rsidR="00AE48D0" w:rsidRDefault="00AE48D0" w:rsidP="00AE48D0">
            <w:pPr>
              <w:pStyle w:val="a8"/>
              <w:ind w:firstLineChars="0" w:firstLine="0"/>
            </w:pPr>
            <w:r>
              <w:rPr>
                <w:rFonts w:hint="eastAsia"/>
              </w:rPr>
              <w:t>变量</w:t>
            </w:r>
          </w:p>
        </w:tc>
        <w:tc>
          <w:tcPr>
            <w:tcW w:w="2156" w:type="dxa"/>
          </w:tcPr>
          <w:p w14:paraId="647D0D3F" w14:textId="2FD394A8" w:rsidR="00AE48D0" w:rsidRDefault="00AE48D0" w:rsidP="00AE48D0">
            <w:pPr>
              <w:pStyle w:val="a8"/>
              <w:ind w:firstLineChars="0" w:firstLine="0"/>
            </w:pPr>
            <w:r>
              <w:rPr>
                <w:rFonts w:hint="eastAsia"/>
              </w:rPr>
              <w:t>物理量</w:t>
            </w:r>
          </w:p>
        </w:tc>
        <w:tc>
          <w:tcPr>
            <w:tcW w:w="2156" w:type="dxa"/>
          </w:tcPr>
          <w:p w14:paraId="2C720B85" w14:textId="62FABDAE" w:rsidR="00AE48D0" w:rsidRDefault="00AE48D0" w:rsidP="00AE48D0">
            <w:pPr>
              <w:pStyle w:val="a8"/>
              <w:ind w:firstLineChars="0" w:firstLine="0"/>
            </w:pPr>
            <w:r>
              <w:rPr>
                <w:rFonts w:hint="eastAsia"/>
              </w:rPr>
              <w:t>变量</w:t>
            </w:r>
          </w:p>
        </w:tc>
      </w:tr>
      <w:tr w:rsidR="00084D8E" w14:paraId="4E0C9579" w14:textId="77777777" w:rsidTr="00AE48D0">
        <w:tc>
          <w:tcPr>
            <w:tcW w:w="2155" w:type="dxa"/>
          </w:tcPr>
          <w:p w14:paraId="1E7AD08B" w14:textId="10BDE7A5" w:rsidR="00AE48D0" w:rsidRDefault="00B8549E" w:rsidP="00AE48D0">
            <w:pPr>
              <w:pStyle w:val="a8"/>
              <w:ind w:firstLineChars="0"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2155" w:type="dxa"/>
          </w:tcPr>
          <w:p w14:paraId="689F3352" w14:textId="1E61A0B1" w:rsidR="00AE48D0" w:rsidRDefault="00084D8E" w:rsidP="00AE48D0">
            <w:pPr>
              <w:pStyle w:val="a8"/>
              <w:ind w:firstLineChars="0" w:firstLine="0"/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k,1</m:t>
                    </m:r>
                  </m:e>
                </m:d>
              </m:oMath>
            </m:oMathPara>
          </w:p>
        </w:tc>
        <w:tc>
          <w:tcPr>
            <w:tcW w:w="2156" w:type="dxa"/>
          </w:tcPr>
          <w:p w14:paraId="3E80ADED" w14:textId="526C8336" w:rsidR="00AE48D0" w:rsidRDefault="00084D8E" w:rsidP="00084D8E">
            <w:pPr>
              <w:pStyle w:val="a8"/>
              <w:ind w:firstLineChars="0" w:firstLine="0"/>
            </w:pPr>
            <m:oMathPara>
              <m:oMath>
                <m:r>
                  <w:rPr>
                    <w:rFonts w:ascii="Cambria Math" w:hAnsi="Cambria Math"/>
                  </w:rPr>
                  <m:t>ζ</m:t>
                </m:r>
              </m:oMath>
            </m:oMathPara>
          </w:p>
        </w:tc>
        <w:tc>
          <w:tcPr>
            <w:tcW w:w="2156" w:type="dxa"/>
          </w:tcPr>
          <w:p w14:paraId="699D2E78" w14:textId="32CC5275" w:rsidR="00AE48D0" w:rsidRDefault="00084D8E" w:rsidP="00AE48D0">
            <w:pPr>
              <w:pStyle w:val="a8"/>
              <w:ind w:firstLineChars="0" w:firstLine="0"/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k,3</m:t>
                    </m:r>
                  </m:e>
                </m:d>
              </m:oMath>
            </m:oMathPara>
          </w:p>
        </w:tc>
      </w:tr>
      <w:tr w:rsidR="00084D8E" w14:paraId="2F57943B" w14:textId="77777777" w:rsidTr="00AE48D0">
        <w:tc>
          <w:tcPr>
            <w:tcW w:w="2155" w:type="dxa"/>
          </w:tcPr>
          <w:p w14:paraId="53CF21AA" w14:textId="0FCDF916" w:rsidR="00AE48D0" w:rsidRDefault="00084D8E" w:rsidP="00084D8E">
            <w:pPr>
              <w:pStyle w:val="a8"/>
              <w:ind w:firstLineChars="0" w:firstLine="0"/>
            </w:pPr>
            <m:oMathPara>
              <m:oMath>
                <m:r>
                  <w:rPr>
                    <w:rFonts w:ascii="Cambria Math" w:hAnsi="Cambria Math"/>
                  </w:rPr>
                  <m:t>θ</m:t>
                </m:r>
              </m:oMath>
            </m:oMathPara>
          </w:p>
        </w:tc>
        <w:tc>
          <w:tcPr>
            <w:tcW w:w="2155" w:type="dxa"/>
          </w:tcPr>
          <w:p w14:paraId="4C4B6760" w14:textId="5C35A113" w:rsidR="00AE48D0" w:rsidRDefault="00084D8E" w:rsidP="00AE48D0">
            <w:pPr>
              <w:pStyle w:val="a8"/>
              <w:ind w:firstLineChars="0" w:firstLine="0"/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k,2</m:t>
                    </m:r>
                  </m:e>
                </m:d>
              </m:oMath>
            </m:oMathPara>
          </w:p>
        </w:tc>
        <w:tc>
          <w:tcPr>
            <w:tcW w:w="2156" w:type="dxa"/>
          </w:tcPr>
          <w:p w14:paraId="03C9A7F1" w14:textId="09F2F0CD" w:rsidR="00AE48D0" w:rsidRDefault="00B8549E" w:rsidP="00AE48D0">
            <w:pPr>
              <w:pStyle w:val="a8"/>
              <w:ind w:firstLineChars="0"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||</m:t>
                    </m:r>
                  </m:sub>
                </m:sSub>
              </m:oMath>
            </m:oMathPara>
          </w:p>
        </w:tc>
        <w:tc>
          <w:tcPr>
            <w:tcW w:w="2156" w:type="dxa"/>
          </w:tcPr>
          <w:p w14:paraId="6A3C88C3" w14:textId="3B5AF1E1" w:rsidR="00AE48D0" w:rsidRDefault="00084D8E" w:rsidP="00AE48D0">
            <w:pPr>
              <w:pStyle w:val="a8"/>
              <w:ind w:firstLineChars="0" w:firstLine="0"/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k,4</m:t>
                    </m:r>
                  </m:e>
                </m:d>
              </m:oMath>
            </m:oMathPara>
          </w:p>
        </w:tc>
      </w:tr>
      <w:tr w:rsidR="00084D8E" w14:paraId="31F71CEB" w14:textId="77777777" w:rsidTr="00AE48D0">
        <w:tc>
          <w:tcPr>
            <w:tcW w:w="2155" w:type="dxa"/>
          </w:tcPr>
          <w:p w14:paraId="43FEF502" w14:textId="46550A8F" w:rsidR="00084D8E" w:rsidRDefault="00084D8E" w:rsidP="00084D8E">
            <w:pPr>
              <w:pStyle w:val="a8"/>
              <w:ind w:firstLineChars="0" w:firstLine="0"/>
            </w:pPr>
            <m:oMathPara>
              <m:oMath>
                <m:r>
                  <w:rPr>
                    <w:rFonts w:ascii="Cambria Math" w:hAnsi="Cambria Math"/>
                  </w:rPr>
                  <m:t>I</m:t>
                </m:r>
              </m:oMath>
            </m:oMathPara>
          </w:p>
        </w:tc>
        <w:tc>
          <w:tcPr>
            <w:tcW w:w="2155" w:type="dxa"/>
          </w:tcPr>
          <w:p w14:paraId="270A34AE" w14:textId="5CA93F75" w:rsidR="00084D8E" w:rsidRDefault="00084D8E" w:rsidP="00084D8E">
            <w:pPr>
              <w:pStyle w:val="a8"/>
              <w:ind w:firstLineChars="0" w:firstLine="0"/>
            </w:pPr>
            <m:oMathPara>
              <m:oMath>
                <m:r>
                  <w:rPr>
                    <w:rFonts w:ascii="Cambria Math" w:hAnsi="Cambria Math"/>
                  </w:rPr>
                  <m:t>ri</m:t>
                </m:r>
              </m:oMath>
            </m:oMathPara>
          </w:p>
        </w:tc>
        <w:tc>
          <w:tcPr>
            <w:tcW w:w="2156" w:type="dxa"/>
          </w:tcPr>
          <w:p w14:paraId="4D93C0B7" w14:textId="2B71DD44" w:rsidR="00084D8E" w:rsidRPr="004C2176" w:rsidRDefault="00B8549E" w:rsidP="00AE48D0">
            <w:pPr>
              <w:pStyle w:val="a8"/>
              <w:ind w:firstLineChars="0"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2156" w:type="dxa"/>
          </w:tcPr>
          <w:p w14:paraId="38550D97" w14:textId="1582B942" w:rsidR="00084D8E" w:rsidRDefault="00084D8E" w:rsidP="00AE48D0">
            <w:pPr>
              <w:pStyle w:val="a8"/>
              <w:ind w:firstLineChars="0" w:firstLine="0"/>
            </w:pPr>
            <m:oMathPara>
              <m:oMath>
                <m:r>
                  <w:rPr>
                    <w:rFonts w:ascii="Cambria Math" w:hAnsi="Cambria Math"/>
                  </w:rPr>
                  <m:t>pol</m:t>
                </m:r>
              </m:oMath>
            </m:oMathPara>
          </w:p>
        </w:tc>
      </w:tr>
      <w:tr w:rsidR="00084D8E" w14:paraId="0881D92A" w14:textId="77777777" w:rsidTr="00AE48D0">
        <w:tc>
          <w:tcPr>
            <w:tcW w:w="2155" w:type="dxa"/>
          </w:tcPr>
          <w:p w14:paraId="4E94E6E1" w14:textId="18300E33" w:rsidR="00084D8E" w:rsidRDefault="00B8549E" w:rsidP="00084D8E">
            <w:pPr>
              <w:pStyle w:val="a8"/>
              <w:ind w:firstLineChars="0"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axis</m:t>
                    </m:r>
                  </m:sub>
                </m:sSub>
              </m:oMath>
            </m:oMathPara>
          </w:p>
        </w:tc>
        <w:tc>
          <w:tcPr>
            <w:tcW w:w="2155" w:type="dxa"/>
          </w:tcPr>
          <w:p w14:paraId="416A371B" w14:textId="1BA46D39" w:rsidR="00084D8E" w:rsidRDefault="00084D8E" w:rsidP="00084D8E">
            <w:pPr>
              <w:pStyle w:val="a8"/>
              <w:ind w:firstLineChars="0" w:firstLine="0"/>
            </w:pPr>
            <m:oMathPara>
              <m:oMath>
                <m:r>
                  <w:rPr>
                    <w:rFonts w:ascii="Cambria Math" w:hAnsi="Cambria Math"/>
                  </w:rPr>
                  <m:t>pola</m:t>
                </m:r>
              </m:oMath>
            </m:oMathPara>
          </w:p>
        </w:tc>
        <w:tc>
          <w:tcPr>
            <w:tcW w:w="2156" w:type="dxa"/>
          </w:tcPr>
          <w:p w14:paraId="22D0D9D5" w14:textId="6C805B58" w:rsidR="00084D8E" w:rsidRPr="00255058" w:rsidRDefault="00084D8E" w:rsidP="00AE48D0">
            <w:pPr>
              <w:pStyle w:val="a8"/>
              <w:ind w:firstLineChars="0" w:firstLine="0"/>
            </w:pPr>
            <m:oMathPara>
              <m:oMath>
                <m:r>
                  <w:rPr>
                    <w:rFonts w:ascii="Cambria Math" w:hAnsi="Cambria Math"/>
                  </w:rPr>
                  <m:t>b</m:t>
                </m:r>
              </m:oMath>
            </m:oMathPara>
          </w:p>
        </w:tc>
        <w:tc>
          <w:tcPr>
            <w:tcW w:w="2156" w:type="dxa"/>
          </w:tcPr>
          <w:p w14:paraId="41417DBF" w14:textId="7FBD3F9B" w:rsidR="00084D8E" w:rsidRDefault="00084D8E" w:rsidP="00AE48D0">
            <w:pPr>
              <w:pStyle w:val="a8"/>
              <w:ind w:firstLineChars="0" w:firstLine="0"/>
            </w:pPr>
            <m:oMathPara>
              <m:oMath>
                <m:r>
                  <w:rPr>
                    <w:rFonts w:ascii="Cambria Math" w:hAnsi="Cambria Math"/>
                  </w:rPr>
                  <m:t>B</m:t>
                </m:r>
              </m:oMath>
            </m:oMathPara>
          </w:p>
        </w:tc>
      </w:tr>
      <w:tr w:rsidR="00084D8E" w14:paraId="74DAED4F" w14:textId="77777777" w:rsidTr="00AE48D0">
        <w:tc>
          <w:tcPr>
            <w:tcW w:w="2155" w:type="dxa"/>
          </w:tcPr>
          <w:p w14:paraId="28916F98" w14:textId="7D99DF3F" w:rsidR="00084D8E" w:rsidRPr="00255058" w:rsidRDefault="00084D8E" w:rsidP="00084D8E">
            <w:pPr>
              <w:pStyle w:val="a8"/>
              <w:ind w:firstLineChars="0" w:firstLine="0"/>
              <w:jc w:val="center"/>
            </w:pPr>
            <w:r w:rsidRPr="00084D8E">
              <w:rPr>
                <w:i/>
              </w:rPr>
              <w:t>k</w:t>
            </w:r>
            <w:r>
              <w:t>th particle</w:t>
            </w:r>
          </w:p>
        </w:tc>
        <w:tc>
          <w:tcPr>
            <w:tcW w:w="2155" w:type="dxa"/>
          </w:tcPr>
          <w:p w14:paraId="6E72E452" w14:textId="48B5D20C" w:rsidR="00084D8E" w:rsidRDefault="00084D8E" w:rsidP="00084D8E">
            <w:pPr>
              <w:pStyle w:val="a8"/>
              <w:ind w:firstLineChars="0" w:firstLine="0"/>
            </w:pPr>
            <m:oMathPara>
              <m:oMath>
                <m:r>
                  <w:rPr>
                    <w:rFonts w:ascii="Cambria Math" w:hAnsi="Cambria Math"/>
                  </w:rPr>
                  <m:t>k</m:t>
                </m:r>
              </m:oMath>
            </m:oMathPara>
          </w:p>
        </w:tc>
        <w:tc>
          <w:tcPr>
            <w:tcW w:w="2156" w:type="dxa"/>
          </w:tcPr>
          <w:p w14:paraId="48AE1047" w14:textId="1E2EEB3A" w:rsidR="00084D8E" w:rsidRDefault="00B8549E" w:rsidP="00AE48D0">
            <w:pPr>
              <w:pStyle w:val="a8"/>
              <w:ind w:firstLineChars="0"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k,i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/dt</m:t>
                    </m:r>
                  </m:e>
                  <m:sub/>
                </m:sSub>
              </m:oMath>
            </m:oMathPara>
          </w:p>
        </w:tc>
        <w:tc>
          <w:tcPr>
            <w:tcW w:w="2156" w:type="dxa"/>
          </w:tcPr>
          <w:p w14:paraId="58B3629C" w14:textId="372413B4" w:rsidR="00084D8E" w:rsidRDefault="00084D8E" w:rsidP="00AE48D0">
            <w:pPr>
              <w:pStyle w:val="a8"/>
              <w:ind w:firstLineChars="0" w:firstLine="0"/>
            </w:pPr>
            <m:oMathPara>
              <m:oMath>
                <m:r>
                  <w:rPr>
                    <w:rFonts w:ascii="Cambria Math" w:hAnsi="Cambria Math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t,y</m:t>
                    </m:r>
                  </m:e>
                </m:d>
              </m:oMath>
            </m:oMathPara>
          </w:p>
        </w:tc>
      </w:tr>
    </w:tbl>
    <w:p w14:paraId="34748D82" w14:textId="77777777" w:rsidR="00AE48D0" w:rsidRDefault="00AE48D0" w:rsidP="00AE48D0">
      <w:pPr>
        <w:pStyle w:val="a8"/>
        <w:ind w:left="898" w:firstLineChars="0" w:firstLine="0"/>
      </w:pPr>
    </w:p>
    <w:p w14:paraId="782EF3AA" w14:textId="65950CA7" w:rsidR="00AE48D0" w:rsidRDefault="0052275A" w:rsidP="00AE48D0">
      <w:pPr>
        <w:pStyle w:val="a8"/>
        <w:numPr>
          <w:ilvl w:val="0"/>
          <w:numId w:val="22"/>
        </w:numPr>
        <w:ind w:firstLineChars="0"/>
      </w:pPr>
      <w:r>
        <w:rPr>
          <w:rFonts w:hint="eastAsia"/>
        </w:rPr>
        <w:t>添加扰动－</w:t>
      </w:r>
      <w:r w:rsidR="00AE48D0">
        <w:t>perturb.f</w:t>
      </w:r>
      <w:r>
        <w:t xml:space="preserve"> </w:t>
      </w:r>
    </w:p>
    <w:tbl>
      <w:tblPr>
        <w:tblStyle w:val="ac"/>
        <w:tblW w:w="0" w:type="auto"/>
        <w:tblInd w:w="898" w:type="dxa"/>
        <w:tblLook w:val="04A0" w:firstRow="1" w:lastRow="0" w:firstColumn="1" w:lastColumn="0" w:noHBand="0" w:noVBand="1"/>
      </w:tblPr>
      <w:tblGrid>
        <w:gridCol w:w="1932"/>
        <w:gridCol w:w="1921"/>
        <w:gridCol w:w="1943"/>
        <w:gridCol w:w="1928"/>
      </w:tblGrid>
      <w:tr w:rsidR="0052275A" w14:paraId="45CAFA2E" w14:textId="77777777" w:rsidTr="0052275A">
        <w:tc>
          <w:tcPr>
            <w:tcW w:w="1932" w:type="dxa"/>
          </w:tcPr>
          <w:p w14:paraId="5F668ED4" w14:textId="77777777" w:rsidR="0052275A" w:rsidRDefault="0052275A" w:rsidP="0052275A">
            <w:pPr>
              <w:pStyle w:val="a8"/>
              <w:ind w:firstLineChars="0" w:firstLine="0"/>
            </w:pPr>
            <w:r>
              <w:rPr>
                <w:rFonts w:hint="eastAsia"/>
              </w:rPr>
              <w:t>物理量</w:t>
            </w:r>
          </w:p>
        </w:tc>
        <w:tc>
          <w:tcPr>
            <w:tcW w:w="1921" w:type="dxa"/>
          </w:tcPr>
          <w:p w14:paraId="7C824603" w14:textId="77777777" w:rsidR="0052275A" w:rsidRDefault="0052275A" w:rsidP="0052275A">
            <w:pPr>
              <w:pStyle w:val="a8"/>
              <w:ind w:firstLineChars="0" w:firstLine="0"/>
            </w:pPr>
            <w:r>
              <w:rPr>
                <w:rFonts w:hint="eastAsia"/>
              </w:rPr>
              <w:t>变量</w:t>
            </w:r>
          </w:p>
        </w:tc>
        <w:tc>
          <w:tcPr>
            <w:tcW w:w="1943" w:type="dxa"/>
          </w:tcPr>
          <w:p w14:paraId="2CC4C99E" w14:textId="77777777" w:rsidR="0052275A" w:rsidRDefault="0052275A" w:rsidP="0052275A">
            <w:pPr>
              <w:pStyle w:val="a8"/>
              <w:ind w:firstLineChars="0" w:firstLine="0"/>
            </w:pPr>
            <w:r>
              <w:rPr>
                <w:rFonts w:hint="eastAsia"/>
              </w:rPr>
              <w:t>物理量</w:t>
            </w:r>
          </w:p>
        </w:tc>
        <w:tc>
          <w:tcPr>
            <w:tcW w:w="1928" w:type="dxa"/>
          </w:tcPr>
          <w:p w14:paraId="147774DD" w14:textId="77777777" w:rsidR="0052275A" w:rsidRDefault="0052275A" w:rsidP="0052275A">
            <w:pPr>
              <w:pStyle w:val="a8"/>
              <w:ind w:firstLineChars="0" w:firstLine="0"/>
            </w:pPr>
            <w:r>
              <w:rPr>
                <w:rFonts w:hint="eastAsia"/>
              </w:rPr>
              <w:t>变量</w:t>
            </w:r>
          </w:p>
        </w:tc>
      </w:tr>
      <w:tr w:rsidR="0052275A" w14:paraId="43D81A03" w14:textId="77777777" w:rsidTr="0052275A">
        <w:tc>
          <w:tcPr>
            <w:tcW w:w="1932" w:type="dxa"/>
          </w:tcPr>
          <w:p w14:paraId="16ECA3E2" w14:textId="453DF2BA" w:rsidR="0052275A" w:rsidRDefault="00B8549E" w:rsidP="0052275A">
            <w:pPr>
              <w:pStyle w:val="a8"/>
              <w:ind w:firstLineChars="0"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/∂ψ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1921" w:type="dxa"/>
          </w:tcPr>
          <w:p w14:paraId="0F57E188" w14:textId="233E1CB8" w:rsidR="0052275A" w:rsidRDefault="0052275A" w:rsidP="0052275A">
            <w:pPr>
              <w:pStyle w:val="a8"/>
              <w:ind w:firstLineChars="0" w:firstLine="0"/>
            </w:pPr>
            <m:oMathPara>
              <m:oMath>
                <m:r>
                  <w:rPr>
                    <w:rFonts w:ascii="Cambria Math" w:hAnsi="Cambria Math"/>
                  </w:rPr>
                  <m:t>dadp</m:t>
                </m:r>
              </m:oMath>
            </m:oMathPara>
          </w:p>
        </w:tc>
        <w:tc>
          <w:tcPr>
            <w:tcW w:w="1943" w:type="dxa"/>
          </w:tcPr>
          <w:p w14:paraId="3973DC5F" w14:textId="252C5F2B" w:rsidR="0052275A" w:rsidRDefault="00B8549E" w:rsidP="0052275A">
            <w:pPr>
              <w:pStyle w:val="a8"/>
              <w:ind w:firstLineChars="0"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</m:oMath>
            </m:oMathPara>
          </w:p>
        </w:tc>
        <w:tc>
          <w:tcPr>
            <w:tcW w:w="1928" w:type="dxa"/>
          </w:tcPr>
          <w:p w14:paraId="2CDA0AAB" w14:textId="562E1A5E" w:rsidR="0052275A" w:rsidRDefault="0052275A" w:rsidP="0052275A">
            <w:pPr>
              <w:pStyle w:val="a8"/>
              <w:ind w:firstLineChars="0" w:firstLine="0"/>
            </w:pPr>
            <m:oMathPara>
              <m:oMath>
                <m:r>
                  <w:rPr>
                    <w:rFonts w:ascii="Cambria Math" w:hAnsi="Cambria Math"/>
                  </w:rPr>
                  <m:t>alnm</m:t>
                </m:r>
              </m:oMath>
            </m:oMathPara>
          </w:p>
        </w:tc>
      </w:tr>
      <w:tr w:rsidR="0052275A" w14:paraId="7DC7B42D" w14:textId="77777777" w:rsidTr="0052275A">
        <w:tc>
          <w:tcPr>
            <w:tcW w:w="1932" w:type="dxa"/>
          </w:tcPr>
          <w:p w14:paraId="546AC167" w14:textId="3490FAC3" w:rsidR="0052275A" w:rsidRDefault="00B8549E" w:rsidP="0052275A">
            <w:pPr>
              <w:pStyle w:val="a8"/>
              <w:ind w:firstLineChars="0"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/∂ψ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1921" w:type="dxa"/>
          </w:tcPr>
          <w:p w14:paraId="1E8A5DDE" w14:textId="23932FA9" w:rsidR="0052275A" w:rsidRDefault="0052275A" w:rsidP="0052275A">
            <w:pPr>
              <w:pStyle w:val="a8"/>
              <w:ind w:firstLineChars="0" w:firstLine="0"/>
            </w:pPr>
            <m:oMathPara>
              <m:oMath>
                <m:r>
                  <w:rPr>
                    <w:rFonts w:ascii="Cambria Math" w:hAnsi="Cambria Math"/>
                  </w:rPr>
                  <m:t>dptdp</m:t>
                </m:r>
              </m:oMath>
            </m:oMathPara>
          </w:p>
        </w:tc>
        <w:tc>
          <w:tcPr>
            <w:tcW w:w="1943" w:type="dxa"/>
          </w:tcPr>
          <w:p w14:paraId="3D3FD222" w14:textId="1FF9FEAD" w:rsidR="0052275A" w:rsidRDefault="00B8549E" w:rsidP="0052275A">
            <w:pPr>
              <w:pStyle w:val="a8"/>
              <w:ind w:firstLineChars="0"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∂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/∂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1928" w:type="dxa"/>
          </w:tcPr>
          <w:p w14:paraId="546D3CF0" w14:textId="6D4BA188" w:rsidR="0052275A" w:rsidRDefault="0052275A" w:rsidP="0052275A">
            <w:pPr>
              <w:pStyle w:val="a8"/>
              <w:ind w:firstLineChars="0" w:firstLine="0"/>
            </w:pPr>
            <m:oMathPara>
              <m:oMath>
                <m:r>
                  <w:rPr>
                    <w:rFonts w:ascii="Cambria Math" w:hAnsi="Cambria Math"/>
                  </w:rPr>
                  <m:t>alnmp</m:t>
                </m:r>
              </m:oMath>
            </m:oMathPara>
          </w:p>
        </w:tc>
      </w:tr>
    </w:tbl>
    <w:p w14:paraId="61D5BAA7" w14:textId="0557BBAA" w:rsidR="0052275A" w:rsidRDefault="0052275A" w:rsidP="0052275A">
      <w:pPr>
        <w:pStyle w:val="a8"/>
        <w:ind w:left="898" w:firstLineChars="0" w:firstLine="0"/>
      </w:pPr>
      <w:r>
        <w:rPr>
          <w:rFonts w:hint="eastAsia"/>
        </w:rPr>
        <w:lastRenderedPageBreak/>
        <w:t>三种解析扰动</w:t>
      </w:r>
      <w:r w:rsidR="003634C6">
        <w:rPr>
          <w:rFonts w:hint="eastAsia"/>
        </w:rPr>
        <w:t>形式为</w:t>
      </w:r>
      <w:r>
        <w:rPr>
          <w:rFonts w:hint="eastAsia"/>
        </w:rPr>
        <w:t>：</w:t>
      </w:r>
    </w:p>
    <w:p w14:paraId="012C002D" w14:textId="6941913A" w:rsidR="0052275A" w:rsidRDefault="0052275A" w:rsidP="0052275A">
      <w:pPr>
        <w:pStyle w:val="a8"/>
        <w:numPr>
          <w:ilvl w:val="0"/>
          <w:numId w:val="24"/>
        </w:numPr>
        <w:ind w:firstLineChars="0"/>
      </w:pPr>
      <w:r>
        <w:t>Alfven mode</w:t>
      </w:r>
    </w:p>
    <w:p w14:paraId="242AE142" w14:textId="1C9482A2" w:rsidR="0052275A" w:rsidRPr="00156A81" w:rsidRDefault="00B8549E" w:rsidP="0052275A">
      <w:pPr>
        <w:pStyle w:val="a8"/>
        <w:ind w:left="1378" w:firstLineChars="0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r-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mn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/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mpa</m:t>
                  </m:r>
                </m:sup>
              </m:sSup>
            </m:sup>
          </m:sSup>
        </m:oMath>
      </m:oMathPara>
    </w:p>
    <w:tbl>
      <w:tblPr>
        <w:tblStyle w:val="ac"/>
        <w:tblW w:w="0" w:type="auto"/>
        <w:tblInd w:w="2943" w:type="dxa"/>
        <w:tblLook w:val="04A0" w:firstRow="1" w:lastRow="0" w:firstColumn="1" w:lastColumn="0" w:noHBand="0" w:noVBand="1"/>
      </w:tblPr>
      <w:tblGrid>
        <w:gridCol w:w="2053"/>
        <w:gridCol w:w="1775"/>
      </w:tblGrid>
      <w:tr w:rsidR="00156A81" w14:paraId="433D2CAF" w14:textId="77777777" w:rsidTr="00156A81">
        <w:tc>
          <w:tcPr>
            <w:tcW w:w="2053" w:type="dxa"/>
          </w:tcPr>
          <w:p w14:paraId="2921BB4C" w14:textId="2141F923" w:rsidR="00156A81" w:rsidRDefault="00B8549E" w:rsidP="00156A81">
            <w:pPr>
              <w:pStyle w:val="a8"/>
              <w:ind w:firstLineChars="0"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mn</m:t>
                    </m:r>
                  </m:sub>
                </m:sSub>
                <m:r>
                  <w:rPr>
                    <w:rFonts w:ascii="Cambria Math" w:hAnsi="Cambria Math"/>
                  </w:rPr>
                  <m:t>=pmn×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pw</m:t>
                    </m:r>
                  </m:sub>
                </m:sSub>
              </m:oMath>
            </m:oMathPara>
          </w:p>
        </w:tc>
        <w:tc>
          <w:tcPr>
            <w:tcW w:w="1775" w:type="dxa"/>
          </w:tcPr>
          <w:p w14:paraId="0E1B2A94" w14:textId="1D4ED13F" w:rsidR="00156A81" w:rsidRDefault="00156A81" w:rsidP="00156A81">
            <w:pPr>
              <w:pStyle w:val="a8"/>
              <w:ind w:firstLineChars="0" w:firstLine="0"/>
            </w:pPr>
            <m:oMathPara>
              <m:oMath>
                <m:r>
                  <w:rPr>
                    <w:rFonts w:ascii="Cambria Math" w:hAnsi="Cambria Math"/>
                  </w:rPr>
                  <m:t>∆r=wid×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pw</m:t>
                        </m:r>
                      </m:sub>
                    </m:sSub>
                  </m:e>
                </m:rad>
              </m:oMath>
            </m:oMathPara>
          </w:p>
        </w:tc>
      </w:tr>
    </w:tbl>
    <w:p w14:paraId="76D1FB4B" w14:textId="77777777" w:rsidR="00156A81" w:rsidRDefault="00156A81" w:rsidP="0052275A">
      <w:pPr>
        <w:pStyle w:val="a8"/>
        <w:ind w:left="1378" w:firstLineChars="0" w:firstLine="0"/>
      </w:pPr>
    </w:p>
    <w:p w14:paraId="21CBDAF0" w14:textId="20E77386" w:rsidR="0052275A" w:rsidRDefault="0052275A" w:rsidP="0052275A">
      <w:pPr>
        <w:pStyle w:val="a8"/>
        <w:numPr>
          <w:ilvl w:val="0"/>
          <w:numId w:val="24"/>
        </w:numPr>
        <w:ind w:firstLineChars="0"/>
      </w:pPr>
      <w:r>
        <w:t>MHD mode</w:t>
      </w:r>
    </w:p>
    <w:p w14:paraId="0864336F" w14:textId="553B59CA" w:rsidR="0052275A" w:rsidRDefault="00B8549E" w:rsidP="0052275A">
      <w:pPr>
        <w:pStyle w:val="a8"/>
        <w:ind w:left="1378" w:firstLineChars="0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1-x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m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sup>
          </m:sSup>
        </m:oMath>
      </m:oMathPara>
    </w:p>
    <w:p w14:paraId="249AF265" w14:textId="539EEBFB" w:rsidR="0052275A" w:rsidRDefault="00076484" w:rsidP="0052275A">
      <w:pPr>
        <w:pStyle w:val="a8"/>
        <w:numPr>
          <w:ilvl w:val="0"/>
          <w:numId w:val="24"/>
        </w:numPr>
        <w:ind w:firstLineChars="0"/>
      </w:pPr>
      <w:r>
        <w:t>R</w:t>
      </w:r>
      <w:r w:rsidR="00E0116C">
        <w:t>ippl</w:t>
      </w:r>
      <w:r w:rsidR="00E0116C">
        <w:rPr>
          <w:rFonts w:hint="eastAsia"/>
        </w:rPr>
        <w:t>e</w:t>
      </w:r>
    </w:p>
    <w:p w14:paraId="03D85E2F" w14:textId="47788D4F" w:rsidR="00156A81" w:rsidRDefault="00B8549E" w:rsidP="00156A81">
      <w:pPr>
        <w:pStyle w:val="a8"/>
        <w:ind w:left="1378" w:firstLineChars="0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=δ=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e>
          </m:d>
          <m:r>
            <w:rPr>
              <w:rFonts w:ascii="Cambria Math" w:hAnsi="Cambria Math"/>
            </w:rPr>
            <m:t>/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e>
          </m:d>
        </m:oMath>
      </m:oMathPara>
    </w:p>
    <w:p w14:paraId="22D7BAA8" w14:textId="77777777" w:rsidR="00F80276" w:rsidRDefault="00F80276" w:rsidP="001A73F2"/>
    <w:p w14:paraId="49207907" w14:textId="77777777" w:rsidR="00F80276" w:rsidRDefault="00F80276" w:rsidP="001A73F2"/>
    <w:p w14:paraId="7DCFCBA5" w14:textId="77777777" w:rsidR="00F80276" w:rsidRDefault="00F80276" w:rsidP="001A73F2"/>
    <w:p w14:paraId="27C46B6F" w14:textId="77777777" w:rsidR="00F80276" w:rsidRDefault="00F80276" w:rsidP="001A73F2"/>
    <w:p w14:paraId="355A49C8" w14:textId="77777777" w:rsidR="00F80276" w:rsidRDefault="00F80276" w:rsidP="001A73F2"/>
    <w:p w14:paraId="63CD49EE" w14:textId="77777777" w:rsidR="00F80276" w:rsidRDefault="00F80276" w:rsidP="001A73F2"/>
    <w:p w14:paraId="11FEB798" w14:textId="77777777" w:rsidR="00895024" w:rsidRDefault="00895024" w:rsidP="00C47334">
      <w:pPr>
        <w:pStyle w:val="1"/>
      </w:pPr>
      <w:bookmarkStart w:id="43" w:name="_Toc360462998"/>
      <w:bookmarkStart w:id="44" w:name="_Toc360463200"/>
      <w:bookmarkStart w:id="45" w:name="_Toc360478739"/>
      <w:bookmarkStart w:id="46" w:name="_Toc361061742"/>
      <w:bookmarkStart w:id="47" w:name="_Toc362614827"/>
      <w:bookmarkStart w:id="48" w:name="_Toc362615390"/>
      <w:bookmarkStart w:id="49" w:name="_Toc522520689"/>
      <w:r>
        <w:rPr>
          <w:rFonts w:hint="eastAsia"/>
        </w:rPr>
        <w:t>示例</w:t>
      </w:r>
      <w:bookmarkEnd w:id="43"/>
      <w:bookmarkEnd w:id="44"/>
      <w:bookmarkEnd w:id="45"/>
      <w:bookmarkEnd w:id="46"/>
      <w:bookmarkEnd w:id="47"/>
      <w:bookmarkEnd w:id="48"/>
      <w:bookmarkEnd w:id="49"/>
    </w:p>
    <w:p w14:paraId="73D5F22C" w14:textId="03DC4092" w:rsidR="001A73F2" w:rsidRPr="000B4CF6" w:rsidRDefault="00481008" w:rsidP="004B5753">
      <w:pPr>
        <w:pStyle w:val="a8"/>
        <w:numPr>
          <w:ilvl w:val="0"/>
          <w:numId w:val="14"/>
        </w:numPr>
        <w:ind w:firstLineChars="0"/>
        <w:rPr>
          <w:b/>
        </w:rPr>
      </w:pPr>
      <w:r>
        <w:rPr>
          <w:b/>
        </w:rPr>
        <w:t>nplot=1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1875"/>
        <w:gridCol w:w="6387"/>
      </w:tblGrid>
      <w:tr w:rsidR="00EE7162" w14:paraId="00043E7F" w14:textId="77777777" w:rsidTr="00EE7162">
        <w:tc>
          <w:tcPr>
            <w:tcW w:w="1875" w:type="dxa"/>
          </w:tcPr>
          <w:p w14:paraId="71B86569" w14:textId="71CE5205" w:rsidR="00EE7162" w:rsidRDefault="00481008" w:rsidP="00EE7162">
            <w:pPr>
              <w:pStyle w:val="a8"/>
              <w:ind w:firstLineChars="0" w:firstLine="0"/>
            </w:pPr>
            <w:r>
              <w:t>gfile(Efit)</w:t>
            </w:r>
          </w:p>
        </w:tc>
        <w:tc>
          <w:tcPr>
            <w:tcW w:w="6387" w:type="dxa"/>
          </w:tcPr>
          <w:p w14:paraId="4A176ED8" w14:textId="1EF1A6B5" w:rsidR="00EE7162" w:rsidRDefault="00481008" w:rsidP="00481008">
            <w:pPr>
              <w:pStyle w:val="a8"/>
              <w:ind w:firstLineChars="0" w:firstLine="0"/>
            </w:pPr>
            <m:oMathPara>
              <m:oMath>
                <m:r>
                  <w:rPr>
                    <w:rFonts w:ascii="Cambria Math" w:hAnsi="Cambria Math"/>
                  </w:rPr>
                  <m:t>g048605.04686</m:t>
                </m:r>
              </m:oMath>
            </m:oMathPara>
          </w:p>
        </w:tc>
      </w:tr>
      <w:tr w:rsidR="00EE7162" w14:paraId="41F094CD" w14:textId="77777777" w:rsidTr="00EE7162">
        <w:tc>
          <w:tcPr>
            <w:tcW w:w="1875" w:type="dxa"/>
          </w:tcPr>
          <w:p w14:paraId="3DDE4270" w14:textId="00AF3D91" w:rsidR="00EE7162" w:rsidRDefault="00481008" w:rsidP="00EE7162">
            <w:pPr>
              <w:pStyle w:val="a8"/>
              <w:ind w:firstLineChars="0" w:firstLine="0"/>
            </w:pPr>
            <w:r>
              <w:rPr>
                <w:rFonts w:hint="eastAsia"/>
              </w:rPr>
              <w:t>磁场</w:t>
            </w:r>
          </w:p>
        </w:tc>
        <w:tc>
          <w:tcPr>
            <w:tcW w:w="6387" w:type="dxa"/>
          </w:tcPr>
          <w:p w14:paraId="12A7944A" w14:textId="73DD5281" w:rsidR="00EE7162" w:rsidRDefault="00481008" w:rsidP="00481008">
            <w:pPr>
              <w:pStyle w:val="a8"/>
              <w:ind w:firstLineChars="0" w:firstLine="0"/>
            </w:pPr>
            <m:oMathPara>
              <m:oMath>
                <m:r>
                  <w:rPr>
                    <w:rFonts w:ascii="Cambria Math" w:hAnsi="Cambria Math"/>
                  </w:rPr>
                  <m:t>B=2.55T</m:t>
                </m:r>
              </m:oMath>
            </m:oMathPara>
          </w:p>
        </w:tc>
      </w:tr>
      <w:tr w:rsidR="00A86B62" w14:paraId="508ED4D6" w14:textId="77777777" w:rsidTr="00EE7162">
        <w:tc>
          <w:tcPr>
            <w:tcW w:w="1875" w:type="dxa"/>
          </w:tcPr>
          <w:p w14:paraId="458965F9" w14:textId="4B156B07" w:rsidR="00A86B62" w:rsidRDefault="00481008" w:rsidP="00EE7162">
            <w:pPr>
              <w:pStyle w:val="a8"/>
              <w:ind w:firstLineChars="0" w:firstLine="0"/>
            </w:pPr>
            <w:r>
              <w:rPr>
                <w:rFonts w:hint="eastAsia"/>
              </w:rPr>
              <w:t>能量</w:t>
            </w:r>
          </w:p>
        </w:tc>
        <w:tc>
          <w:tcPr>
            <w:tcW w:w="6387" w:type="dxa"/>
          </w:tcPr>
          <w:p w14:paraId="4319D1B5" w14:textId="32440D3B" w:rsidR="00A86B62" w:rsidRDefault="00481008" w:rsidP="00A86B62">
            <w:pPr>
              <w:pStyle w:val="a8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E=45keV</m:t>
                </m:r>
              </m:oMath>
            </m:oMathPara>
          </w:p>
        </w:tc>
      </w:tr>
      <w:tr w:rsidR="005C3E3B" w14:paraId="2EC03C84" w14:textId="77777777" w:rsidTr="00EE7162">
        <w:tc>
          <w:tcPr>
            <w:tcW w:w="1875" w:type="dxa"/>
          </w:tcPr>
          <w:p w14:paraId="1287E58B" w14:textId="02391F7A" w:rsidR="005C3E3B" w:rsidRDefault="00B61E74" w:rsidP="00EE7162">
            <w:pPr>
              <w:pStyle w:val="a8"/>
              <w:ind w:firstLineChars="0" w:firstLine="0"/>
            </w:pPr>
            <w:r>
              <w:rPr>
                <w:rFonts w:hint="eastAsia"/>
              </w:rPr>
              <w:t>初始位置</w:t>
            </w:r>
          </w:p>
        </w:tc>
        <w:tc>
          <w:tcPr>
            <w:tcW w:w="6387" w:type="dxa"/>
          </w:tcPr>
          <w:p w14:paraId="027DCA22" w14:textId="7BA33780" w:rsidR="005C3E3B" w:rsidRDefault="00B61E74" w:rsidP="00A86B62">
            <w:pPr>
              <w:pStyle w:val="a8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polo=0.55pw</m:t>
                </m:r>
              </m:oMath>
            </m:oMathPara>
          </w:p>
        </w:tc>
      </w:tr>
      <w:tr w:rsidR="00B61E74" w14:paraId="11A10789" w14:textId="77777777" w:rsidTr="00EE7162">
        <w:tc>
          <w:tcPr>
            <w:tcW w:w="1875" w:type="dxa"/>
          </w:tcPr>
          <w:p w14:paraId="64F32FAC" w14:textId="112D8427" w:rsidR="00B61E74" w:rsidRDefault="00B61E74" w:rsidP="00EE7162">
            <w:pPr>
              <w:pStyle w:val="a8"/>
              <w:ind w:firstLineChars="0" w:firstLine="0"/>
            </w:pPr>
            <w:r>
              <w:rPr>
                <w:rFonts w:hint="eastAsia"/>
              </w:rPr>
              <w:t>投掷角</w:t>
            </w:r>
          </w:p>
        </w:tc>
        <w:tc>
          <w:tcPr>
            <w:tcW w:w="6387" w:type="dxa"/>
          </w:tcPr>
          <w:p w14:paraId="6078B412" w14:textId="5282D537" w:rsidR="00B61E74" w:rsidRDefault="00B61E74" w:rsidP="00A86B62">
            <w:pPr>
              <w:pStyle w:val="a8"/>
              <w:ind w:firstLineChars="0" w:firstLine="0"/>
              <w:jc w:val="center"/>
            </w:pPr>
            <m:oMath>
              <m:r>
                <w:rPr>
                  <w:rFonts w:ascii="Cambria Math" w:hAnsi="Cambria Math"/>
                </w:rPr>
                <m:t>pitch=0.4226</m:t>
              </m:r>
            </m:oMath>
            <w:r w:rsidR="00313DC9">
              <w:rPr>
                <w:rFonts w:hint="eastAsia"/>
              </w:rPr>
              <w:t>，</w:t>
            </w:r>
            <w:r w:rsidR="00313DC9">
              <w:t>0.8226</w:t>
            </w:r>
          </w:p>
        </w:tc>
      </w:tr>
    </w:tbl>
    <w:p w14:paraId="1FDE5658" w14:textId="77777777" w:rsidR="00C27F0E" w:rsidRDefault="00C27F0E" w:rsidP="00A86B62"/>
    <w:p w14:paraId="39D2AA09" w14:textId="1E6EA6AB" w:rsidR="00006D79" w:rsidRDefault="00313DC9" w:rsidP="00006D79">
      <w:pPr>
        <w:ind w:leftChars="500" w:left="1050"/>
        <w:jc w:val="left"/>
      </w:pPr>
      <w:r>
        <w:rPr>
          <w:noProof/>
        </w:rPr>
        <w:lastRenderedPageBreak/>
        <w:drawing>
          <wp:inline distT="0" distB="0" distL="0" distR="0" wp14:anchorId="15FCA712" wp14:editId="18A212D1">
            <wp:extent cx="3670300" cy="4165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j1.ep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CA0B" w14:textId="2D6E2927" w:rsidR="00EA180C" w:rsidRDefault="00EA180C" w:rsidP="00EA180C">
      <w:pPr>
        <w:pStyle w:val="1"/>
      </w:pPr>
      <w:bookmarkStart w:id="50" w:name="_Toc522520690"/>
      <w:r>
        <w:rPr>
          <w:rFonts w:hint="eastAsia"/>
        </w:rPr>
        <w:t>附录－运行</w:t>
      </w:r>
      <w:r>
        <w:t>mex2eqs</w:t>
      </w:r>
      <w:r>
        <w:rPr>
          <w:rFonts w:hint="eastAsia"/>
        </w:rPr>
        <w:t>，产生</w:t>
      </w:r>
      <w:r>
        <w:rPr>
          <w:rFonts w:hint="eastAsia"/>
        </w:rPr>
        <w:t>map01.cdf</w:t>
      </w:r>
      <w:bookmarkEnd w:id="50"/>
    </w:p>
    <w:p w14:paraId="5B499B56" w14:textId="77777777" w:rsidR="00EA180C" w:rsidRDefault="00EA180C" w:rsidP="00EA180C">
      <w:pPr>
        <w:pStyle w:val="a8"/>
        <w:numPr>
          <w:ilvl w:val="0"/>
          <w:numId w:val="3"/>
        </w:numPr>
        <w:ind w:firstLineChars="0"/>
        <w:rPr>
          <w:b/>
          <w:sz w:val="23"/>
          <w:szCs w:val="23"/>
        </w:rPr>
      </w:pPr>
      <w:r>
        <w:rPr>
          <w:rFonts w:hint="eastAsia"/>
          <w:b/>
          <w:sz w:val="23"/>
          <w:szCs w:val="23"/>
        </w:rPr>
        <w:t>运行</w:t>
      </w:r>
      <w:r>
        <w:rPr>
          <w:b/>
          <w:sz w:val="23"/>
          <w:szCs w:val="23"/>
        </w:rPr>
        <w:t>mex2eqs</w:t>
      </w:r>
    </w:p>
    <w:p w14:paraId="31D91A52" w14:textId="77777777" w:rsidR="00EA180C" w:rsidRPr="00390FC0" w:rsidRDefault="00EA180C" w:rsidP="00EA180C">
      <w:pPr>
        <w:pStyle w:val="a8"/>
        <w:numPr>
          <w:ilvl w:val="1"/>
          <w:numId w:val="3"/>
        </w:numPr>
        <w:ind w:firstLineChars="0"/>
        <w:rPr>
          <w:b/>
          <w:sz w:val="23"/>
          <w:szCs w:val="23"/>
        </w:rPr>
      </w:pPr>
      <w:r>
        <w:rPr>
          <w:rFonts w:hint="eastAsia"/>
          <w:b/>
          <w:sz w:val="23"/>
          <w:szCs w:val="23"/>
        </w:rPr>
        <w:t>路径：</w:t>
      </w:r>
      <w:r>
        <w:rPr>
          <w:kern w:val="0"/>
          <w:sz w:val="20"/>
        </w:rPr>
        <w:t>/home/plsm/orbit/cc/LINUX/test</w:t>
      </w:r>
    </w:p>
    <w:p w14:paraId="70D37ABA" w14:textId="77777777" w:rsidR="00EA180C" w:rsidRDefault="00EA180C" w:rsidP="00EA180C">
      <w:pPr>
        <w:pStyle w:val="a8"/>
        <w:ind w:left="898" w:firstLineChars="0" w:firstLine="0"/>
        <w:rPr>
          <w:b/>
          <w:sz w:val="23"/>
          <w:szCs w:val="23"/>
        </w:rPr>
      </w:pPr>
      <w:r>
        <w:rPr>
          <w:rFonts w:hint="eastAsia"/>
          <w:b/>
          <w:sz w:val="23"/>
          <w:szCs w:val="23"/>
        </w:rPr>
        <w:t>注：</w:t>
      </w:r>
      <w:r>
        <w:rPr>
          <w:b/>
          <w:sz w:val="23"/>
          <w:szCs w:val="23"/>
        </w:rPr>
        <w:t>mex2eqs</w:t>
      </w:r>
      <w:r>
        <w:rPr>
          <w:rFonts w:hint="eastAsia"/>
          <w:b/>
          <w:sz w:val="23"/>
          <w:szCs w:val="23"/>
        </w:rPr>
        <w:t>安装于</w:t>
      </w:r>
      <w:r>
        <w:rPr>
          <w:b/>
          <w:sz w:val="23"/>
          <w:szCs w:val="23"/>
        </w:rPr>
        <w:t>Ubu</w:t>
      </w:r>
      <w:r>
        <w:rPr>
          <w:rFonts w:hint="eastAsia"/>
          <w:b/>
          <w:sz w:val="23"/>
          <w:szCs w:val="23"/>
        </w:rPr>
        <w:t>n</w:t>
      </w:r>
      <w:r>
        <w:rPr>
          <w:b/>
          <w:sz w:val="23"/>
          <w:szCs w:val="23"/>
        </w:rPr>
        <w:t>tu10.10</w:t>
      </w:r>
      <w:r>
        <w:rPr>
          <w:rFonts w:hint="eastAsia"/>
          <w:b/>
          <w:sz w:val="23"/>
          <w:szCs w:val="23"/>
        </w:rPr>
        <w:t>虚拟机中，</w:t>
      </w:r>
      <w:r>
        <w:rPr>
          <w:b/>
          <w:sz w:val="23"/>
          <w:szCs w:val="23"/>
        </w:rPr>
        <w:t>xplasma</w:t>
      </w:r>
      <w:r>
        <w:rPr>
          <w:rFonts w:hint="eastAsia"/>
          <w:b/>
          <w:sz w:val="23"/>
          <w:szCs w:val="23"/>
        </w:rPr>
        <w:t>路径：</w:t>
      </w:r>
      <w:r>
        <w:rPr>
          <w:kern w:val="0"/>
          <w:sz w:val="20"/>
        </w:rPr>
        <w:t>/home/plsm/orbit/</w:t>
      </w:r>
      <w:r>
        <w:rPr>
          <w:rFonts w:hint="eastAsia"/>
          <w:kern w:val="0"/>
          <w:sz w:val="20"/>
        </w:rPr>
        <w:t>dd</w:t>
      </w:r>
      <w:r>
        <w:rPr>
          <w:kern w:val="0"/>
          <w:sz w:val="20"/>
        </w:rPr>
        <w:t>/LINUX/test</w:t>
      </w:r>
    </w:p>
    <w:p w14:paraId="7C182196" w14:textId="77777777" w:rsidR="00EA180C" w:rsidRPr="0077217F" w:rsidRDefault="00EA180C" w:rsidP="00EA180C">
      <w:pPr>
        <w:pStyle w:val="a8"/>
        <w:numPr>
          <w:ilvl w:val="1"/>
          <w:numId w:val="3"/>
        </w:numPr>
        <w:ind w:firstLineChars="0"/>
        <w:rPr>
          <w:b/>
          <w:sz w:val="23"/>
          <w:szCs w:val="23"/>
        </w:rPr>
      </w:pPr>
      <w:r w:rsidRPr="0077217F">
        <w:rPr>
          <w:b/>
          <w:sz w:val="23"/>
          <w:szCs w:val="23"/>
        </w:rPr>
        <w:t>mex</w:t>
      </w:r>
      <w:r w:rsidRPr="0077217F">
        <w:rPr>
          <w:rFonts w:hint="eastAsia"/>
          <w:b/>
          <w:sz w:val="23"/>
          <w:szCs w:val="23"/>
        </w:rPr>
        <w:t>2eqs</w:t>
      </w:r>
      <w:r w:rsidRPr="0077217F">
        <w:rPr>
          <w:rFonts w:hint="eastAsia"/>
          <w:b/>
          <w:sz w:val="23"/>
          <w:szCs w:val="23"/>
        </w:rPr>
        <w:t>的运行示例：</w:t>
      </w:r>
    </w:p>
    <w:p w14:paraId="44CD669C" w14:textId="77777777" w:rsidR="00EA180C" w:rsidRDefault="00EA180C" w:rsidP="00EA180C">
      <w:pPr>
        <w:pStyle w:val="a8"/>
        <w:ind w:left="495" w:firstLineChars="0" w:firstLine="0"/>
        <w:rPr>
          <w:rFonts w:ascii="黑体" w:eastAsia="黑体" w:hAnsi="黑体"/>
        </w:rPr>
      </w:pPr>
      <w:r w:rsidRPr="00853107">
        <w:rPr>
          <w:rFonts w:hint="eastAsia"/>
          <w:noProof/>
        </w:rPr>
        <w:lastRenderedPageBreak/>
        <w:drawing>
          <wp:inline distT="0" distB="0" distL="0" distR="0" wp14:anchorId="12882518" wp14:editId="0C03BD7F">
            <wp:extent cx="4649651" cy="4999414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388" cy="5029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E656E6" w14:textId="77777777" w:rsidR="00EA180C" w:rsidRDefault="00EA180C" w:rsidP="00EA180C">
      <w:pPr>
        <w:pStyle w:val="a8"/>
        <w:ind w:left="495" w:firstLineChars="0" w:firstLine="0"/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lastRenderedPageBreak/>
        <w:drawing>
          <wp:inline distT="0" distB="0" distL="0" distR="0" wp14:anchorId="06897853" wp14:editId="62D9AAB1">
            <wp:extent cx="4828540" cy="7265035"/>
            <wp:effectExtent l="19050" t="0" r="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540" cy="726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CB38AA" w14:textId="4ADC2D11" w:rsidR="00EA180C" w:rsidRPr="00EA180C" w:rsidRDefault="00EA180C" w:rsidP="00EA180C">
      <w:pPr>
        <w:pStyle w:val="a8"/>
        <w:ind w:left="495" w:firstLineChars="0" w:firstLine="0"/>
        <w:rPr>
          <w:rFonts w:ascii="黑体" w:eastAsia="黑体" w:hAnsi="黑体"/>
        </w:rPr>
      </w:pPr>
      <w:r w:rsidRPr="00423F5C">
        <w:rPr>
          <w:rFonts w:ascii="黑体" w:eastAsia="黑体" w:hAnsi="黑体"/>
          <w:noProof/>
        </w:rPr>
        <w:lastRenderedPageBreak/>
        <w:drawing>
          <wp:inline distT="0" distB="0" distL="0" distR="0" wp14:anchorId="53763E63" wp14:editId="7A443FFE">
            <wp:extent cx="5337810" cy="626173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7810" cy="626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901C" w14:textId="77777777" w:rsidR="00EA180C" w:rsidRPr="00EA180C" w:rsidRDefault="00EA180C" w:rsidP="00EA180C"/>
    <w:p w14:paraId="12328812" w14:textId="77777777" w:rsidR="00EA180C" w:rsidRDefault="00EA180C" w:rsidP="00BD6EE9">
      <w:pPr>
        <w:pStyle w:val="1"/>
      </w:pPr>
    </w:p>
    <w:p w14:paraId="452AB937" w14:textId="77777777" w:rsidR="00EA180C" w:rsidRDefault="00EA180C" w:rsidP="00EA180C"/>
    <w:p w14:paraId="13105BE2" w14:textId="77777777" w:rsidR="00EA180C" w:rsidRDefault="00EA180C" w:rsidP="00EA180C"/>
    <w:p w14:paraId="75A1ABF7" w14:textId="77777777" w:rsidR="00EA180C" w:rsidRPr="00EA180C" w:rsidRDefault="00EA180C" w:rsidP="00EA180C"/>
    <w:p w14:paraId="37CADBB0" w14:textId="57ACF3E0" w:rsidR="00BD6EE9" w:rsidRDefault="001A46DA" w:rsidP="00BD6EE9">
      <w:pPr>
        <w:pStyle w:val="1"/>
      </w:pPr>
      <w:bookmarkStart w:id="51" w:name="_Toc522520691"/>
      <w:r>
        <w:rPr>
          <w:rFonts w:hint="eastAsia"/>
        </w:rPr>
        <w:lastRenderedPageBreak/>
        <w:t>附录－中性束离</w:t>
      </w:r>
      <w:r w:rsidR="00BD6EE9">
        <w:rPr>
          <w:rFonts w:hint="eastAsia"/>
        </w:rPr>
        <w:t>子分布</w:t>
      </w:r>
      <w:bookmarkEnd w:id="51"/>
    </w:p>
    <w:p w14:paraId="4367B9DC" w14:textId="2B64EDA8" w:rsidR="00BD6EE9" w:rsidRDefault="00BD6EE9" w:rsidP="00E46761">
      <w:pPr>
        <w:ind w:firstLine="420"/>
      </w:pPr>
      <w:r>
        <w:rPr>
          <w:rFonts w:hint="eastAsia"/>
        </w:rPr>
        <w:t>对于中性束注入，</w:t>
      </w:r>
      <w:r>
        <w:t>Orbit</w:t>
      </w:r>
      <w:r w:rsidR="001A46DA">
        <w:rPr>
          <w:rFonts w:hint="eastAsia"/>
        </w:rPr>
        <w:t>需要读入</w:t>
      </w:r>
      <w:r>
        <w:rPr>
          <w:rFonts w:hint="eastAsia"/>
        </w:rPr>
        <w:t>TRANSP</w:t>
      </w:r>
      <w:r w:rsidR="001A46DA">
        <w:rPr>
          <w:rFonts w:hint="eastAsia"/>
        </w:rPr>
        <w:t>产生的中性束离子的数据，作为</w:t>
      </w:r>
      <w:r w:rsidR="001C4721">
        <w:rPr>
          <w:rFonts w:hint="eastAsia"/>
        </w:rPr>
        <w:t>样本，从而生成中性束离子分布。</w:t>
      </w:r>
      <w:r w:rsidR="00700886">
        <w:rPr>
          <w:rFonts w:hint="eastAsia"/>
        </w:rPr>
        <w:t>过程如下：首先，设置</w:t>
      </w:r>
      <w:r w:rsidR="00700886">
        <w:rPr>
          <w:rFonts w:hint="eastAsia"/>
        </w:rPr>
        <w:t>TRANSP</w:t>
      </w:r>
      <w:r w:rsidR="00700886">
        <w:rPr>
          <w:rFonts w:hint="eastAsia"/>
        </w:rPr>
        <w:t>参数表单变量</w:t>
      </w:r>
      <w:r w:rsidR="00700886">
        <w:rPr>
          <w:rFonts w:hint="eastAsia"/>
        </w:rPr>
        <w:t>OUTTIM</w:t>
      </w:r>
      <w:r w:rsidR="00700886">
        <w:rPr>
          <w:rFonts w:hint="eastAsia"/>
        </w:rPr>
        <w:t>，即指定对时间片，运行</w:t>
      </w:r>
      <w:r w:rsidR="00700886">
        <w:rPr>
          <w:rFonts w:hint="eastAsia"/>
        </w:rPr>
        <w:t>TRANSP</w:t>
      </w:r>
      <w:r w:rsidR="00700886">
        <w:rPr>
          <w:rFonts w:hint="eastAsia"/>
        </w:rPr>
        <w:t>，产生额外输出</w:t>
      </w:r>
      <w:r w:rsidR="00700886">
        <w:t>runID.DATAn</w:t>
      </w:r>
      <w:r w:rsidR="00700886">
        <w:rPr>
          <w:rFonts w:hint="eastAsia"/>
        </w:rPr>
        <w:t>，这里</w:t>
      </w:r>
      <w:r w:rsidR="00700886">
        <w:t>n</w:t>
      </w:r>
      <w:r w:rsidR="00700886">
        <w:rPr>
          <w:rFonts w:hint="eastAsia"/>
        </w:rPr>
        <w:t>的取值可以是</w:t>
      </w:r>
      <w:r w:rsidR="00700886">
        <w:rPr>
          <w:rFonts w:hint="eastAsia"/>
        </w:rPr>
        <w:t>1</w:t>
      </w:r>
      <w:r w:rsidR="00700886">
        <w:rPr>
          <w:rFonts w:hint="eastAsia"/>
        </w:rPr>
        <w:t>～</w:t>
      </w:r>
      <w:r w:rsidR="00700886">
        <w:rPr>
          <w:rFonts w:hint="eastAsia"/>
        </w:rPr>
        <w:t>9</w:t>
      </w:r>
      <w:r w:rsidR="00700886">
        <w:rPr>
          <w:rFonts w:hint="eastAsia"/>
        </w:rPr>
        <w:t>，取决于表单中设置的时间片数量。每个</w:t>
      </w:r>
      <w:r w:rsidR="00700886">
        <w:t>DATAn</w:t>
      </w:r>
      <w:r w:rsidR="00700886">
        <w:rPr>
          <w:rFonts w:hint="eastAsia"/>
        </w:rPr>
        <w:t>文件对应与设置的第</w:t>
      </w:r>
      <w:r w:rsidR="00700886">
        <w:t>n</w:t>
      </w:r>
      <w:r w:rsidR="00700886">
        <w:rPr>
          <w:rFonts w:hint="eastAsia"/>
        </w:rPr>
        <w:t>个时间片。这些文件包含</w:t>
      </w:r>
      <w:r w:rsidR="00700886">
        <w:rPr>
          <w:rFonts w:hint="eastAsia"/>
        </w:rPr>
        <w:t>NUBEAM</w:t>
      </w:r>
      <w:r w:rsidR="00700886">
        <w:rPr>
          <w:rFonts w:hint="eastAsia"/>
        </w:rPr>
        <w:t>模块中性离子的分布等细节。然后，键入</w:t>
      </w:r>
      <w:r w:rsidR="00700886">
        <w:t>get_fbm</w:t>
      </w:r>
      <w:r w:rsidR="00700886">
        <w:rPr>
          <w:rFonts w:hint="eastAsia"/>
        </w:rPr>
        <w:t>命令读入，经计算处理后，输出</w:t>
      </w:r>
      <w:r w:rsidR="00700886">
        <w:rPr>
          <w:rFonts w:hint="eastAsia"/>
        </w:rPr>
        <w:t>N</w:t>
      </w:r>
      <w:r w:rsidR="00700886">
        <w:rPr>
          <w:rFonts w:hint="eastAsia"/>
        </w:rPr>
        <w:t>个离子</w:t>
      </w:r>
      <w:r w:rsidR="00522A33">
        <w:rPr>
          <w:rFonts w:hint="eastAsia"/>
        </w:rPr>
        <w:t>的文件</w:t>
      </w:r>
      <w:r w:rsidR="00522A33">
        <w:t>fbm_dist.dat</w:t>
      </w:r>
      <w:r w:rsidR="00700886">
        <w:rPr>
          <w:rFonts w:hint="eastAsia"/>
        </w:rPr>
        <w:t>，每个离子给定能量，投掷角，径向位置</w:t>
      </w:r>
      <w:r w:rsidR="00522A33">
        <w:rPr>
          <w:rFonts w:hint="eastAsia"/>
        </w:rPr>
        <w:t>和极向位置。</w:t>
      </w:r>
    </w:p>
    <w:p w14:paraId="70555BDB" w14:textId="77777777" w:rsidR="00E46761" w:rsidRDefault="00E46761" w:rsidP="002C4399">
      <w:pPr>
        <w:pStyle w:val="af9"/>
        <w:rPr>
          <w:rFonts w:hAnsi="宋体"/>
        </w:rPr>
      </w:pPr>
    </w:p>
    <w:p w14:paraId="15B1C9B0" w14:textId="77777777" w:rsidR="00E46761" w:rsidRDefault="00E46761" w:rsidP="002C4399">
      <w:pPr>
        <w:pStyle w:val="af9"/>
        <w:rPr>
          <w:rFonts w:hAnsi="宋体"/>
        </w:rPr>
      </w:pPr>
    </w:p>
    <w:p w14:paraId="6093126B" w14:textId="0BF05A7C" w:rsidR="00E46761" w:rsidRDefault="00394547" w:rsidP="00394547">
      <w:pPr>
        <w:pStyle w:val="af9"/>
        <w:tabs>
          <w:tab w:val="left" w:pos="1334"/>
        </w:tabs>
        <w:rPr>
          <w:rFonts w:hAnsi="宋体"/>
        </w:rPr>
      </w:pPr>
      <w:r>
        <w:rPr>
          <w:rFonts w:hAnsi="宋体"/>
        </w:rPr>
        <w:tab/>
      </w:r>
    </w:p>
    <w:p w14:paraId="05367688" w14:textId="3FDF6122" w:rsidR="00E46761" w:rsidRPr="00394547" w:rsidRDefault="00E46761" w:rsidP="00394547">
      <w:pPr>
        <w:pStyle w:val="a8"/>
        <w:numPr>
          <w:ilvl w:val="0"/>
          <w:numId w:val="22"/>
        </w:numPr>
        <w:ind w:firstLineChars="0"/>
        <w:rPr>
          <w:b/>
        </w:rPr>
      </w:pPr>
      <w:r w:rsidRPr="00394547">
        <w:rPr>
          <w:rFonts w:hint="eastAsia"/>
          <w:b/>
        </w:rPr>
        <w:t>TRANSP</w:t>
      </w:r>
      <w:r w:rsidRPr="00394547">
        <w:rPr>
          <w:rFonts w:hint="eastAsia"/>
          <w:b/>
        </w:rPr>
        <w:t>生成</w:t>
      </w:r>
      <w:r w:rsidR="00D768FE" w:rsidRPr="00394547">
        <w:rPr>
          <w:rFonts w:hint="eastAsia"/>
          <w:b/>
        </w:rPr>
        <w:t>runID</w:t>
      </w:r>
      <w:r w:rsidR="00D768FE" w:rsidRPr="00394547">
        <w:rPr>
          <w:b/>
        </w:rPr>
        <w:t>.DATAn</w:t>
      </w:r>
      <w:r w:rsidR="00D768FE" w:rsidRPr="00394547">
        <w:rPr>
          <w:rFonts w:hint="eastAsia"/>
          <w:b/>
        </w:rPr>
        <w:t>和</w:t>
      </w:r>
      <w:r w:rsidRPr="00394547">
        <w:rPr>
          <w:rFonts w:hint="eastAsia"/>
          <w:b/>
        </w:rPr>
        <w:t>fbm</w:t>
      </w:r>
      <w:r w:rsidRPr="00394547">
        <w:rPr>
          <w:b/>
        </w:rPr>
        <w:t>_dist.dat</w:t>
      </w:r>
    </w:p>
    <w:p w14:paraId="156DE2DA" w14:textId="77777777" w:rsidR="00E46761" w:rsidRPr="00394547" w:rsidRDefault="00E46761" w:rsidP="002C4399">
      <w:pPr>
        <w:pStyle w:val="af9"/>
        <w:rPr>
          <w:rFonts w:hAnsi="宋体"/>
          <w:b/>
        </w:rPr>
      </w:pPr>
    </w:p>
    <w:p w14:paraId="110476B5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DMC 14 Aug 2000</w:t>
      </w:r>
    </w:p>
    <w:p w14:paraId="734AC05D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updated 24 Oct 2008</w:t>
      </w:r>
    </w:p>
    <w:p w14:paraId="15C29BFC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updated 05 Jan 2009, M. Gorelenkova(MG)</w:t>
      </w:r>
    </w:p>
    <w:p w14:paraId="65E6D11C" w14:textId="77777777" w:rsidR="00E46761" w:rsidRPr="000E0BF2" w:rsidRDefault="00E46761" w:rsidP="002C4399">
      <w:pPr>
        <w:pStyle w:val="af9"/>
        <w:rPr>
          <w:rFonts w:hAnsi="宋体"/>
        </w:rPr>
      </w:pPr>
    </w:p>
    <w:p w14:paraId="62F112B6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*******MG</w:t>
      </w:r>
    </w:p>
    <w:p w14:paraId="5567AD67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The distribution function calculation is independent of the NLFBMFLR switch,</w:t>
      </w:r>
    </w:p>
    <w:p w14:paraId="057427BB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and have the code accumulate two copies of the distribution function, </w:t>
      </w:r>
    </w:p>
    <w:p w14:paraId="5424E635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both the particle version (FBM_PTCL) and the guiding center version (FBM) .</w:t>
      </w:r>
    </w:p>
    <w:p w14:paraId="26A05EB7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We will still use NLFBMFLR, but only to control which copy of the </w:t>
      </w:r>
    </w:p>
    <w:p w14:paraId="715E55B0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distribution function is used to compute the beam-beam neutrons </w:t>
      </w:r>
    </w:p>
    <w:p w14:paraId="4B0A3E84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in ../nubeam/bbneut.for and associated routines.</w:t>
      </w:r>
    </w:p>
    <w:p w14:paraId="630D3846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*******MG</w:t>
      </w:r>
    </w:p>
    <w:p w14:paraId="0D34CBF8" w14:textId="77777777" w:rsidR="00E46761" w:rsidRPr="000E0BF2" w:rsidRDefault="00E46761" w:rsidP="002C4399">
      <w:pPr>
        <w:pStyle w:val="af9"/>
        <w:rPr>
          <w:rFonts w:hAnsi="宋体"/>
        </w:rPr>
      </w:pPr>
    </w:p>
    <w:p w14:paraId="3D81AA35" w14:textId="77777777" w:rsidR="00E46761" w:rsidRPr="000E0BF2" w:rsidRDefault="00E46761" w:rsidP="002C4399">
      <w:pPr>
        <w:pStyle w:val="af9"/>
        <w:rPr>
          <w:rFonts w:hAnsi="宋体"/>
        </w:rPr>
      </w:pPr>
    </w:p>
    <w:p w14:paraId="326B872D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The fortran program `get_fbm' has been ported to unix and upgraded</w:t>
      </w:r>
    </w:p>
    <w:p w14:paraId="622D8D9B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to allow greater flexibility of access to fast ion distributions.  </w:t>
      </w:r>
    </w:p>
    <w:p w14:paraId="089E5F5C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In particular, beam and fusion product distribution functions (now),</w:t>
      </w:r>
    </w:p>
    <w:p w14:paraId="3EBCFD0D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and RF tail ion distribution functions (eventually we hope) can be </w:t>
      </w:r>
    </w:p>
    <w:p w14:paraId="7344B123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accessed, at any radial or poloidal location.</w:t>
      </w:r>
    </w:p>
    <w:p w14:paraId="2D4C8E9E" w14:textId="77777777" w:rsidR="00E46761" w:rsidRPr="000E0BF2" w:rsidRDefault="00E46761" w:rsidP="002C4399">
      <w:pPr>
        <w:pStyle w:val="af9"/>
        <w:rPr>
          <w:rFonts w:hAnsi="宋体"/>
        </w:rPr>
      </w:pPr>
    </w:p>
    <w:p w14:paraId="6D080376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Averaging and integration features allow reconstruction of such </w:t>
      </w:r>
    </w:p>
    <w:p w14:paraId="6779AB51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quantities as the flux surface averaged total fast ion density </w:t>
      </w:r>
    </w:p>
    <w:p w14:paraId="41AE4088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as a function of flux surface label, or, at a particular flux </w:t>
      </w:r>
    </w:p>
    <w:p w14:paraId="54EE6FC8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surface, the poloidal variation of the fast ion density.  Or the </w:t>
      </w:r>
    </w:p>
    <w:p w14:paraId="5A432558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density integration can be restricted to particles within a certain</w:t>
      </w:r>
    </w:p>
    <w:p w14:paraId="5CFC8B11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energy or vpll/v range.  Etc., etc.</w:t>
      </w:r>
    </w:p>
    <w:p w14:paraId="5F6FECCE" w14:textId="77777777" w:rsidR="00E46761" w:rsidRPr="000E0BF2" w:rsidRDefault="00E46761" w:rsidP="002C4399">
      <w:pPr>
        <w:pStyle w:val="af9"/>
        <w:rPr>
          <w:rFonts w:hAnsi="宋体"/>
        </w:rPr>
      </w:pPr>
    </w:p>
    <w:p w14:paraId="63DC8EAC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The `get_fbm' program can also write the distribution function data</w:t>
      </w:r>
    </w:p>
    <w:p w14:paraId="1F5A55A5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out to a NetCDF file, which will be a more convenient format for </w:t>
      </w:r>
    </w:p>
    <w:p w14:paraId="679469C4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lastRenderedPageBreak/>
        <w:t>separately written software using this data, than the "encoded ascii"</w:t>
      </w:r>
    </w:p>
    <w:p w14:paraId="43AA6157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legacy format used in the .DATAn files output directly by TRANSP.</w:t>
      </w:r>
    </w:p>
    <w:p w14:paraId="7A6517F9" w14:textId="77777777" w:rsidR="00E46761" w:rsidRPr="000E0BF2" w:rsidRDefault="00E46761" w:rsidP="002C4399">
      <w:pPr>
        <w:pStyle w:val="af9"/>
        <w:rPr>
          <w:rFonts w:hAnsi="宋体"/>
        </w:rPr>
      </w:pPr>
    </w:p>
    <w:p w14:paraId="1355B5B4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** a note on units &amp; normalization **</w:t>
      </w:r>
    </w:p>
    <w:p w14:paraId="5A2872CF" w14:textId="77777777" w:rsidR="00E46761" w:rsidRPr="000E0BF2" w:rsidRDefault="00E46761" w:rsidP="002C4399">
      <w:pPr>
        <w:pStyle w:val="af9"/>
        <w:rPr>
          <w:rFonts w:hAnsi="宋体"/>
        </w:rPr>
      </w:pPr>
    </w:p>
    <w:p w14:paraId="5CC966C9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`get_fbm' reads the TRANSP COMMON array fbm from an ACfile (see</w:t>
      </w:r>
    </w:p>
    <w:p w14:paraId="357902F7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Heidbrink's note, below).  The units of FBM are</w:t>
      </w:r>
    </w:p>
    <w:p w14:paraId="7E737E51" w14:textId="77777777" w:rsidR="00E46761" w:rsidRPr="000E0BF2" w:rsidRDefault="00E46761" w:rsidP="002C4399">
      <w:pPr>
        <w:pStyle w:val="af9"/>
        <w:rPr>
          <w:rFonts w:hAnsi="宋体"/>
        </w:rPr>
      </w:pPr>
    </w:p>
    <w:p w14:paraId="2FC1D94C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 #/cm3/eV/[delta(solid-angle)/4pi]</w:t>
      </w:r>
    </w:p>
    <w:p w14:paraId="3AB9F36E" w14:textId="77777777" w:rsidR="00E46761" w:rsidRPr="000E0BF2" w:rsidRDefault="00E46761" w:rsidP="002C4399">
      <w:pPr>
        <w:pStyle w:val="af9"/>
        <w:rPr>
          <w:rFonts w:hAnsi="宋体"/>
        </w:rPr>
      </w:pPr>
    </w:p>
    <w:p w14:paraId="0ABC8CFE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but in TRANSP &amp; NUBEAM, "delta(solid-angle)/4pi" is equivalent to</w:t>
      </w:r>
    </w:p>
    <w:p w14:paraId="7E79B16E" w14:textId="77777777" w:rsidR="00E46761" w:rsidRPr="000E0BF2" w:rsidRDefault="00E46761" w:rsidP="002C4399">
      <w:pPr>
        <w:pStyle w:val="af9"/>
        <w:rPr>
          <w:rFonts w:hAnsi="宋体"/>
        </w:rPr>
      </w:pPr>
    </w:p>
    <w:p w14:paraId="1D98BBE7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   1/[number of vpll/v bins].</w:t>
      </w:r>
    </w:p>
    <w:p w14:paraId="076D58F9" w14:textId="77777777" w:rsidR="00E46761" w:rsidRPr="000E0BF2" w:rsidRDefault="00E46761" w:rsidP="002C4399">
      <w:pPr>
        <w:pStyle w:val="af9"/>
        <w:rPr>
          <w:rFonts w:hAnsi="宋体"/>
        </w:rPr>
      </w:pPr>
    </w:p>
    <w:p w14:paraId="08FB09F3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------------------------------------------------------------------------</w:t>
      </w:r>
    </w:p>
    <w:p w14:paraId="21B95950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(Discussion of delta(solid-angle) on a unit sphere in velocity space)</w:t>
      </w:r>
    </w:p>
    <w:p w14:paraId="5EA42814" w14:textId="77777777" w:rsidR="00E46761" w:rsidRPr="000E0BF2" w:rsidRDefault="00E46761" w:rsidP="002C4399">
      <w:pPr>
        <w:pStyle w:val="af9"/>
        <w:rPr>
          <w:rFonts w:hAnsi="宋体"/>
        </w:rPr>
      </w:pPr>
    </w:p>
    <w:p w14:paraId="5AA2752F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In terms of angles on a unit sphere in velocity space:</w:t>
      </w:r>
    </w:p>
    <w:p w14:paraId="257677D3" w14:textId="77777777" w:rsidR="00E46761" w:rsidRPr="000E0BF2" w:rsidRDefault="00E46761" w:rsidP="002C4399">
      <w:pPr>
        <w:pStyle w:val="af9"/>
        <w:rPr>
          <w:rFonts w:hAnsi="宋体"/>
        </w:rPr>
      </w:pPr>
    </w:p>
    <w:p w14:paraId="4CDF94C5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   vpll/v = cos(alpha)</w:t>
      </w:r>
    </w:p>
    <w:p w14:paraId="385B2F78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   vperp/v = sin(alpha)</w:t>
      </w:r>
    </w:p>
    <w:p w14:paraId="1D38E9A2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   delta(vpll/v) = delta(cos(alpha))</w:t>
      </w:r>
    </w:p>
    <w:p w14:paraId="2B67B9EE" w14:textId="77777777" w:rsidR="00E46761" w:rsidRPr="000E0BF2" w:rsidRDefault="00E46761" w:rsidP="002C4399">
      <w:pPr>
        <w:pStyle w:val="af9"/>
        <w:rPr>
          <w:rFonts w:hAnsi="宋体"/>
        </w:rPr>
      </w:pPr>
    </w:p>
    <w:p w14:paraId="45549D47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For contribution to surface area on the sphare, there is a factor </w:t>
      </w:r>
    </w:p>
    <w:p w14:paraId="5A228103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2*pi*sin(alpha) = 2*pi*(vperp/v) since vperp/v is the radius of a </w:t>
      </w:r>
    </w:p>
    <w:p w14:paraId="78BC3038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circle on the unit sphere in 3d v-space.  But the differential area </w:t>
      </w:r>
    </w:p>
    <w:p w14:paraId="6692D644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on the surface of the sphere also has a factor of differential width </w:t>
      </w:r>
    </w:p>
    <w:p w14:paraId="2A32EDB5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dw: dA=dw*2*pi*sin(alpha).  Corresponding to delta(cos(alpha)) this </w:t>
      </w:r>
    </w:p>
    <w:p w14:paraId="7ED60E05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width dw of the differential band around the circle at radius </w:t>
      </w:r>
    </w:p>
    <w:p w14:paraId="74E4CAC7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2*pi*sin(alpha) has a factor of 1/(sin(alpha)) which cancels out the</w:t>
      </w:r>
    </w:p>
    <w:p w14:paraId="084422F7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factor due to the radius of the circle.  You can convince yourself</w:t>
      </w:r>
    </w:p>
    <w:p w14:paraId="38FE1C26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of this with a picture of the sphere showing the relation of dw to</w:t>
      </w:r>
    </w:p>
    <w:p w14:paraId="078A9D0C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delta(cos(alpha))=delta(vpll/v).</w:t>
      </w:r>
    </w:p>
    <w:p w14:paraId="6BB79486" w14:textId="77777777" w:rsidR="00E46761" w:rsidRPr="000E0BF2" w:rsidRDefault="00E46761" w:rsidP="002C4399">
      <w:pPr>
        <w:pStyle w:val="af9"/>
        <w:rPr>
          <w:rFonts w:hAnsi="宋体"/>
        </w:rPr>
      </w:pPr>
    </w:p>
    <w:p w14:paraId="7CC9B73C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You get integral[(vpll/v = -1 to 1){d(vpll/v)*2pi}] = 4pi = surface </w:t>
      </w:r>
    </w:p>
    <w:p w14:paraId="618781FD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area of unit sphere.  The contribution of each pitch zone delta(vpll/v)</w:t>
      </w:r>
    </w:p>
    <w:p w14:paraId="2692B73B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is equal at delta(solid angle)/4pi = (1/nznbma) in terms of </w:t>
      </w:r>
    </w:p>
    <w:p w14:paraId="658C109F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TRANSP/NUBEAM's FBM data.</w:t>
      </w:r>
    </w:p>
    <w:p w14:paraId="49669AD3" w14:textId="77777777" w:rsidR="00E46761" w:rsidRPr="000E0BF2" w:rsidRDefault="00E46761" w:rsidP="002C4399">
      <w:pPr>
        <w:pStyle w:val="af9"/>
        <w:rPr>
          <w:rFonts w:hAnsi="宋体"/>
        </w:rPr>
      </w:pPr>
    </w:p>
    <w:p w14:paraId="004E5C2F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(End of discussion of delta(solid-angle)).</w:t>
      </w:r>
    </w:p>
    <w:p w14:paraId="59332E25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------------------------------------------------------------------------</w:t>
      </w:r>
    </w:p>
    <w:p w14:paraId="1B7E2EB1" w14:textId="77777777" w:rsidR="00E46761" w:rsidRPr="000E0BF2" w:rsidRDefault="00E46761" w:rsidP="002C4399">
      <w:pPr>
        <w:pStyle w:val="af9"/>
        <w:rPr>
          <w:rFonts w:hAnsi="宋体"/>
        </w:rPr>
      </w:pPr>
    </w:p>
    <w:p w14:paraId="52D1F7B8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lastRenderedPageBreak/>
        <w:t>Given the reconstructed TRANSP COMMON arrays (e.g. in get_fbm.for), the</w:t>
      </w:r>
    </w:p>
    <w:p w14:paraId="5C192941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number of particles of fast specie 'js' in spatial zone 'jz', is given</w:t>
      </w:r>
    </w:p>
    <w:p w14:paraId="4C509388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by:</w:t>
      </w:r>
    </w:p>
    <w:p w14:paraId="4A3897FB" w14:textId="77777777" w:rsidR="00E46761" w:rsidRPr="000E0BF2" w:rsidRDefault="00E46761" w:rsidP="002C4399">
      <w:pPr>
        <w:pStyle w:val="af9"/>
        <w:rPr>
          <w:rFonts w:hAnsi="宋体"/>
        </w:rPr>
      </w:pPr>
    </w:p>
    <w:p w14:paraId="782B4E46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!</w:t>
      </w:r>
    </w:p>
    <w:p w14:paraId="3066C852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! nznbma = # of vpll/v bins</w:t>
      </w:r>
    </w:p>
    <w:p w14:paraId="721FB30D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! nznbmea(js) = # of energy bins </w:t>
      </w:r>
    </w:p>
    <w:p w14:paraId="4524DB94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!   (in general, different fast species have different energy grids)</w:t>
      </w:r>
    </w:p>
    <w:p w14:paraId="32089F4C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! bmvol(iz) = volume of iz'th spatial zone</w:t>
      </w:r>
    </w:p>
    <w:p w14:paraId="0FD3FAFB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!</w:t>
      </w:r>
    </w:p>
    <w:p w14:paraId="525036E4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      znsum=0.0      ! sum to contain total number of particles this zone</w:t>
      </w:r>
    </w:p>
    <w:p w14:paraId="6A569C25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!</w:t>
      </w:r>
    </w:p>
    <w:p w14:paraId="17B1370C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      do ia=1,nznbma</w:t>
      </w:r>
    </w:p>
    <w:p w14:paraId="049987A7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         do ie=1,nznbmea(js)</w:t>
      </w:r>
    </w:p>
    <w:p w14:paraId="10F5BF4D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            dE=efbmb(ie+1,js)-efbmb(ie,js)</w:t>
      </w:r>
    </w:p>
    <w:p w14:paraId="3EB8B833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            znsum=znsum+fbm(ie,ia,iz,js)*dE*bmvol(iz)/nznbma</w:t>
      </w:r>
    </w:p>
    <w:p w14:paraId="4F7F6474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         enddo</w:t>
      </w:r>
    </w:p>
    <w:p w14:paraId="653D8D81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      enddo</w:t>
      </w:r>
    </w:p>
    <w:p w14:paraId="056A8621" w14:textId="77777777" w:rsidR="00E46761" w:rsidRPr="000E0BF2" w:rsidRDefault="00E46761" w:rsidP="002C4399">
      <w:pPr>
        <w:pStyle w:val="af9"/>
        <w:rPr>
          <w:rFonts w:hAnsi="宋体"/>
        </w:rPr>
      </w:pPr>
    </w:p>
    <w:p w14:paraId="62A8418E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Questions:  send email to dmccune (dmccune@pppl.gov).</w:t>
      </w:r>
    </w:p>
    <w:p w14:paraId="6BE7CCCF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`get_fbm' enhancements can be requested.</w:t>
      </w:r>
    </w:p>
    <w:p w14:paraId="36A91471" w14:textId="77777777" w:rsidR="00E46761" w:rsidRPr="000E0BF2" w:rsidRDefault="00E46761" w:rsidP="002C4399">
      <w:pPr>
        <w:pStyle w:val="af9"/>
        <w:rPr>
          <w:rFonts w:hAnsi="宋体"/>
        </w:rPr>
      </w:pPr>
    </w:p>
    <w:p w14:paraId="0F81F49E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--------------------------------------------------------</w:t>
      </w:r>
    </w:p>
    <w:p w14:paraId="07920268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Note by W. Heidbrink (1997)</w:t>
      </w:r>
    </w:p>
    <w:p w14:paraId="0772FB52" w14:textId="77777777" w:rsidR="00E46761" w:rsidRPr="000E0BF2" w:rsidRDefault="00E46761" w:rsidP="002C4399">
      <w:pPr>
        <w:pStyle w:val="af9"/>
        <w:rPr>
          <w:rFonts w:hAnsi="宋体"/>
        </w:rPr>
      </w:pPr>
    </w:p>
    <w:p w14:paraId="61201A5B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Date: Tue, 12 Aug 1997 10:27:29 -0700 (PDT)</w:t>
      </w:r>
    </w:p>
    <w:p w14:paraId="279FFD49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From: &lt;HEIDBRINK@GAV.GAT.COM&gt;</w:t>
      </w:r>
    </w:p>
    <w:p w14:paraId="3FC4A665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Subject: Beam distribution function in TRANSP</w:t>
      </w:r>
    </w:p>
    <w:p w14:paraId="76305877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To: GREENFIEL@GAV.GAT.COM, HEIDBRINK@GAV.GAT.COM, LAZARUS@GAV.GAT.COM,</w:t>
      </w:r>
    </w:p>
    <w:p w14:paraId="37BEBD06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MURAKAMI@GAV.GAT.COM, TERPSTRA@GAV.GAT.COM, PETTY@GAV.GAT.COM,</w:t>
      </w:r>
    </w:p>
    <w:p w14:paraId="2B666952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FOREST@GAV.GAT.COM, STALLARD@GAV.GAT.COM, BaylorLR@ORNL.GOV</w:t>
      </w:r>
    </w:p>
    <w:p w14:paraId="12E335F9" w14:textId="77777777" w:rsidR="00E46761" w:rsidRPr="000E0BF2" w:rsidRDefault="00E46761" w:rsidP="002C4399">
      <w:pPr>
        <w:pStyle w:val="af9"/>
        <w:rPr>
          <w:rFonts w:hAnsi="宋体"/>
        </w:rPr>
      </w:pPr>
    </w:p>
    <w:p w14:paraId="319A5A5D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                TRANSP FAST-ION DISTRIBUTION FUNCTION</w:t>
      </w:r>
    </w:p>
    <w:p w14:paraId="09897183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                       W.W. Heidbrink</w:t>
      </w:r>
    </w:p>
    <w:p w14:paraId="78D46C41" w14:textId="77777777" w:rsidR="00E46761" w:rsidRPr="000E0BF2" w:rsidRDefault="00E46761" w:rsidP="002C4399">
      <w:pPr>
        <w:pStyle w:val="af9"/>
        <w:rPr>
          <w:rFonts w:hAnsi="宋体"/>
        </w:rPr>
      </w:pPr>
    </w:p>
    <w:p w14:paraId="0849E643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TRANSP calculates many quantities derived from the fast-ion distribution</w:t>
      </w:r>
    </w:p>
    <w:p w14:paraId="16135A81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function "f" but does not ordinarily save "f" itself.  Using tools</w:t>
      </w:r>
    </w:p>
    <w:p w14:paraId="7F83C93F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originally written by McCune and at JET, Ted Terpstra and I have created</w:t>
      </w:r>
    </w:p>
    <w:p w14:paraId="7DCC738A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programs to view "f" at DIII-D.</w:t>
      </w:r>
    </w:p>
    <w:p w14:paraId="27796680" w14:textId="77777777" w:rsidR="00E46761" w:rsidRPr="000E0BF2" w:rsidRDefault="00E46761" w:rsidP="002C4399">
      <w:pPr>
        <w:pStyle w:val="af9"/>
        <w:rPr>
          <w:rFonts w:hAnsi="宋体"/>
        </w:rPr>
      </w:pPr>
    </w:p>
    <w:p w14:paraId="775E0F98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-----------------------------------------------------------------------------</w:t>
      </w:r>
    </w:p>
    <w:p w14:paraId="6E8924EA" w14:textId="77777777" w:rsidR="00E46761" w:rsidRPr="000E0BF2" w:rsidRDefault="00E46761" w:rsidP="002C4399">
      <w:pPr>
        <w:pStyle w:val="af9"/>
        <w:rPr>
          <w:rFonts w:hAnsi="宋体"/>
        </w:rPr>
      </w:pPr>
    </w:p>
    <w:p w14:paraId="1E5A1806" w14:textId="77777777" w:rsidR="00E46761" w:rsidRPr="000E0BF2" w:rsidRDefault="00E46761" w:rsidP="002C4399">
      <w:pPr>
        <w:pStyle w:val="af9"/>
        <w:rPr>
          <w:rFonts w:hAnsi="宋体"/>
        </w:rPr>
      </w:pPr>
    </w:p>
    <w:p w14:paraId="01587121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lastRenderedPageBreak/>
        <w:t>1) Add lines to namelist.  You must instruct TRANSP to dump its memory</w:t>
      </w:r>
    </w:p>
    <w:p w14:paraId="38F8B563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at certain selected times.  This creates a so-called ACFILE in the</w:t>
      </w:r>
    </w:p>
    <w:p w14:paraId="38536BDC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appropriate result area.  Here are the lines I inserted in</w:t>
      </w:r>
    </w:p>
    <w:p w14:paraId="735DB481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71524A01TR.DAT:</w:t>
      </w:r>
    </w:p>
    <w:p w14:paraId="6CE2B40B" w14:textId="77777777" w:rsidR="00E46761" w:rsidRPr="000E0BF2" w:rsidRDefault="00E46761" w:rsidP="002C4399">
      <w:pPr>
        <w:pStyle w:val="af9"/>
        <w:rPr>
          <w:rFonts w:hAnsi="宋体"/>
        </w:rPr>
      </w:pPr>
    </w:p>
    <w:p w14:paraId="5021FB83" w14:textId="77777777" w:rsidR="00E46761" w:rsidRPr="000E0BF2" w:rsidRDefault="00E46761" w:rsidP="002C4399">
      <w:pPr>
        <w:pStyle w:val="af9"/>
        <w:rPr>
          <w:rFonts w:hAnsi="宋体"/>
        </w:rPr>
      </w:pPr>
    </w:p>
    <w:p w14:paraId="42BAB19F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!</w:t>
      </w:r>
    </w:p>
    <w:p w14:paraId="0F3D0339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! Dump common block:</w:t>
      </w:r>
    </w:p>
    <w:p w14:paraId="32B148BF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!</w:t>
      </w:r>
    </w:p>
    <w:p w14:paraId="56409337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!SELOUT='XXX'      !list of TRANSP common symbols to output (default=all)</w:t>
      </w:r>
    </w:p>
    <w:p w14:paraId="065C77EE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SELAVG='FBM BMVOL BDENS2 EBA2PL EBA2PP' !quantities to average</w:t>
      </w:r>
    </w:p>
    <w:p w14:paraId="24719BDC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AVGTIM=0.030   !averaging time (to reduce MC noise)</w:t>
      </w:r>
    </w:p>
    <w:p w14:paraId="35751BD1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MTHDAVG=2      !2 for averaging after each MC timestep</w:t>
      </w:r>
    </w:p>
    <w:p w14:paraId="68B8F30C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OUTTIM=1.875,2.150  !up to 5 times that AC files are written</w:t>
      </w:r>
    </w:p>
    <w:p w14:paraId="1A50F033" w14:textId="77777777" w:rsidR="00E46761" w:rsidRPr="000E0BF2" w:rsidRDefault="00E46761" w:rsidP="002C4399">
      <w:pPr>
        <w:pStyle w:val="af9"/>
        <w:rPr>
          <w:rFonts w:hAnsi="宋体"/>
        </w:rPr>
      </w:pPr>
    </w:p>
    <w:p w14:paraId="2E1B8A07" w14:textId="77777777" w:rsidR="00E46761" w:rsidRPr="000E0BF2" w:rsidRDefault="00E46761" w:rsidP="002C4399">
      <w:pPr>
        <w:pStyle w:val="af9"/>
        <w:rPr>
          <w:rFonts w:hAnsi="宋体"/>
        </w:rPr>
      </w:pPr>
    </w:p>
    <w:p w14:paraId="718AFC8A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------------------------------------------------------------------------</w:t>
      </w:r>
    </w:p>
    <w:p w14:paraId="7C073DB4" w14:textId="77777777" w:rsidR="00E46761" w:rsidRPr="000E0BF2" w:rsidRDefault="00E46761" w:rsidP="002C4399">
      <w:pPr>
        <w:pStyle w:val="af9"/>
        <w:rPr>
          <w:rFonts w:hAnsi="宋体"/>
        </w:rPr>
      </w:pPr>
    </w:p>
    <w:p w14:paraId="3CD72118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2) Run TRANSP.  If all goes well, you'll end up with files like</w:t>
      </w:r>
    </w:p>
    <w:p w14:paraId="241D758E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$TRANSPROOT/result/D3D.91/71524A01.DATA1</w:t>
      </w:r>
    </w:p>
    <w:p w14:paraId="19338847" w14:textId="77777777" w:rsidR="00E46761" w:rsidRPr="000E0BF2" w:rsidRDefault="00E46761" w:rsidP="002C4399">
      <w:pPr>
        <w:pStyle w:val="af9"/>
        <w:rPr>
          <w:rFonts w:hAnsi="宋体"/>
        </w:rPr>
      </w:pPr>
    </w:p>
    <w:p w14:paraId="68FFCE67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$TRANSPROOT/result/D3D.91/71524A01.DATA2 </w:t>
      </w:r>
    </w:p>
    <w:p w14:paraId="389E319D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with one file for each OUTTIM you selected.</w:t>
      </w:r>
    </w:p>
    <w:p w14:paraId="27E238F7" w14:textId="77777777" w:rsidR="00E46761" w:rsidRPr="000E0BF2" w:rsidRDefault="00E46761" w:rsidP="002C4399">
      <w:pPr>
        <w:pStyle w:val="af9"/>
        <w:rPr>
          <w:rFonts w:hAnsi="宋体"/>
        </w:rPr>
      </w:pPr>
    </w:p>
    <w:p w14:paraId="2CB028E8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-----------------------------------------------------------------------</w:t>
      </w:r>
    </w:p>
    <w:p w14:paraId="7D1E2990" w14:textId="77777777" w:rsidR="00E46761" w:rsidRPr="000E0BF2" w:rsidRDefault="00E46761" w:rsidP="002C4399">
      <w:pPr>
        <w:pStyle w:val="af9"/>
        <w:rPr>
          <w:rFonts w:hAnsi="宋体"/>
        </w:rPr>
      </w:pPr>
    </w:p>
    <w:p w14:paraId="092D7EFD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3) Use your chosen method for accessing the fbm data; use get_fbm to </w:t>
      </w:r>
    </w:p>
    <w:p w14:paraId="316D652F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convert the data to NetCDF format if needed.</w:t>
      </w:r>
    </w:p>
    <w:p w14:paraId="4CCF9B88" w14:textId="77777777" w:rsidR="00E46761" w:rsidRPr="000E0BF2" w:rsidRDefault="00E46761" w:rsidP="002C4399">
      <w:pPr>
        <w:pStyle w:val="af9"/>
        <w:rPr>
          <w:rFonts w:hAnsi="宋体"/>
        </w:rPr>
      </w:pPr>
    </w:p>
    <w:p w14:paraId="538E99FB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----------------------------------------------------------------------------</w:t>
      </w:r>
    </w:p>
    <w:p w14:paraId="20B60967" w14:textId="77777777" w:rsidR="00E46761" w:rsidRPr="000E0BF2" w:rsidRDefault="00E46761" w:rsidP="002C4399">
      <w:pPr>
        <w:pStyle w:val="af9"/>
        <w:rPr>
          <w:rFonts w:hAnsi="宋体"/>
        </w:rPr>
      </w:pPr>
    </w:p>
    <w:p w14:paraId="02937862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4) Use your chosen method for accessing neutron emission rates 2d profiles</w:t>
      </w:r>
    </w:p>
    <w:p w14:paraId="6E7DF169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   and convert the data to NetCDF format.</w:t>
      </w:r>
    </w:p>
    <w:p w14:paraId="70A3309F" w14:textId="77777777" w:rsidR="00E46761" w:rsidRPr="000E0BF2" w:rsidRDefault="00E46761" w:rsidP="002C4399">
      <w:pPr>
        <w:pStyle w:val="af9"/>
        <w:rPr>
          <w:rFonts w:hAnsi="宋体"/>
        </w:rPr>
      </w:pPr>
    </w:p>
    <w:p w14:paraId="3F8D2EAF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----------------------------------------------------------------------------</w:t>
      </w:r>
    </w:p>
    <w:p w14:paraId="2644D135" w14:textId="77777777" w:rsidR="00E46761" w:rsidRPr="000E0BF2" w:rsidRDefault="00E46761" w:rsidP="002C4399">
      <w:pPr>
        <w:pStyle w:val="af9"/>
        <w:rPr>
          <w:rFonts w:hAnsi="宋体"/>
        </w:rPr>
      </w:pPr>
    </w:p>
    <w:p w14:paraId="391AABBB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5) Physics note:  the "fbm" in TRANSP actually has a complicated</w:t>
      </w:r>
    </w:p>
    <w:p w14:paraId="4F3AF7BB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spatial index label that moves around radially and poloidally.  There</w:t>
      </w:r>
    </w:p>
    <w:p w14:paraId="243E8FC3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are codes that only bother to return "f" at the outer midplane.</w:t>
      </w:r>
    </w:p>
    <w:p w14:paraId="0F1DE29E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This nearly always is sufficient to reconstruct the full distribution</w:t>
      </w:r>
    </w:p>
    <w:p w14:paraId="088B7269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lastRenderedPageBreak/>
        <w:t xml:space="preserve">function, because almost every orbit crosses the outer midplane.  </w:t>
      </w:r>
    </w:p>
    <w:p w14:paraId="68B0E3A9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But not quite.  There are some "inner" orbits (close to the x-point</w:t>
      </w:r>
    </w:p>
    <w:p w14:paraId="651AA91A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"pinch" orbit in phase space) that always have R&lt;R_0.  These are</w:t>
      </w:r>
    </w:p>
    <w:p w14:paraId="4AD63B10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extremely rare for DIII-D beam ions, but could be important if we ever</w:t>
      </w:r>
    </w:p>
    <w:p w14:paraId="17A4AEE1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pull out an enormous rf tail.</w:t>
      </w:r>
    </w:p>
    <w:p w14:paraId="23D5ADF4" w14:textId="77777777" w:rsidR="00E46761" w:rsidRPr="000E0BF2" w:rsidRDefault="00E46761" w:rsidP="002C4399">
      <w:pPr>
        <w:pStyle w:val="af9"/>
        <w:rPr>
          <w:rFonts w:hAnsi="宋体"/>
        </w:rPr>
      </w:pPr>
    </w:p>
    <w:p w14:paraId="577F36AA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============================================================================</w:t>
      </w:r>
    </w:p>
    <w:p w14:paraId="46610D78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D. McCune:  Caution: NLFBMFLR = .TRUE. is the namelist default!!</w:t>
      </w:r>
    </w:p>
    <w:p w14:paraId="144E9C26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***** See comments by MG</w:t>
      </w:r>
    </w:p>
    <w:p w14:paraId="26C91255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In NUBEAM,</w:t>
      </w:r>
    </w:p>
    <w:p w14:paraId="0AD10705" w14:textId="77777777" w:rsidR="00E46761" w:rsidRPr="000E0BF2" w:rsidRDefault="00E46761" w:rsidP="002C4399">
      <w:pPr>
        <w:pStyle w:val="af9"/>
        <w:rPr>
          <w:rFonts w:hAnsi="宋体"/>
        </w:rPr>
      </w:pPr>
    </w:p>
    <w:p w14:paraId="100710E1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NLFBMFLR = .TRUE. means: accumulate fbm(rho,theta,E,vpll/v) at particle</w:t>
      </w:r>
    </w:p>
    <w:p w14:paraId="7A1F34D8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positions; </w:t>
      </w:r>
    </w:p>
    <w:p w14:paraId="1A3B29A6" w14:textId="77777777" w:rsidR="00E46761" w:rsidRPr="000E0BF2" w:rsidRDefault="00E46761" w:rsidP="002C4399">
      <w:pPr>
        <w:pStyle w:val="af9"/>
        <w:rPr>
          <w:rFonts w:hAnsi="宋体"/>
        </w:rPr>
      </w:pPr>
    </w:p>
    <w:p w14:paraId="6AB97D6C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NLFBMFLR = .FALSE. means: accumulate fbm(rho,theta,E,vpll/v) at the orbit</w:t>
      </w:r>
    </w:p>
    <w:p w14:paraId="690D9A4F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guiding centers.</w:t>
      </w:r>
    </w:p>
    <w:p w14:paraId="49E5AF20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*****</w:t>
      </w:r>
    </w:p>
    <w:p w14:paraId="0B7C4415" w14:textId="77777777" w:rsidR="00E46761" w:rsidRPr="000E0BF2" w:rsidRDefault="00E46761" w:rsidP="002C4399">
      <w:pPr>
        <w:pStyle w:val="af9"/>
        <w:rPr>
          <w:rFonts w:hAnsi="宋体"/>
        </w:rPr>
      </w:pPr>
    </w:p>
    <w:p w14:paraId="394C8ADC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The default is .TRUE. because of the history of use of fbm for synthetic</w:t>
      </w:r>
    </w:p>
    <w:p w14:paraId="4877DA5C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diagnostics code, but it is not necessarily the best choice.  In particular,</w:t>
      </w:r>
    </w:p>
    <w:p w14:paraId="3900DD5B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fbm has no gyro-phase dimension, and so, the accumulation of data at </w:t>
      </w:r>
    </w:p>
    <w:p w14:paraId="7138AF0B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particle locations that correspond to loss orbits for some gyro-phases (or</w:t>
      </w:r>
    </w:p>
    <w:p w14:paraId="26A021AC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equivalently, some guiding center locations that could contribute) but</w:t>
      </w:r>
    </w:p>
    <w:p w14:paraId="683893E1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not for others, will be accumulated mostly from non-loss orbits, but, the</w:t>
      </w:r>
    </w:p>
    <w:p w14:paraId="5D8E1B1E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resultant anisotropy in the direction of contributing ions at (E,vpll/v) at </w:t>
      </w:r>
    </w:p>
    <w:p w14:paraId="2FB33BD2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the spatial location cannot be reconstructed!</w:t>
      </w:r>
    </w:p>
    <w:p w14:paraId="0A0AACAD" w14:textId="77777777" w:rsidR="00E46761" w:rsidRPr="000E0BF2" w:rsidRDefault="00E46761" w:rsidP="002C4399">
      <w:pPr>
        <w:pStyle w:val="af9"/>
        <w:rPr>
          <w:rFonts w:hAnsi="宋体"/>
        </w:rPr>
      </w:pPr>
    </w:p>
    <w:p w14:paraId="568F23F7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For NLFBMFLR=.FALSE., an FLR step needs to be taken to get to particle</w:t>
      </w:r>
    </w:p>
    <w:p w14:paraId="4C63A0A2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positions e.g. for charge exchange eflux diagnostics simulation based on fbm.</w:t>
      </w:r>
    </w:p>
    <w:p w14:paraId="251641E4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Existing codes may not do this.</w:t>
      </w:r>
    </w:p>
    <w:p w14:paraId="61EA95E7" w14:textId="77777777" w:rsidR="00E46761" w:rsidRPr="000E0BF2" w:rsidRDefault="00E46761" w:rsidP="002C4399">
      <w:pPr>
        <w:pStyle w:val="af9"/>
        <w:rPr>
          <w:rFonts w:hAnsi="宋体"/>
        </w:rPr>
      </w:pPr>
    </w:p>
    <w:p w14:paraId="7F85A318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Of course, if the finite larmor radius is small, the switch will have little </w:t>
      </w:r>
    </w:p>
    <w:p w14:paraId="44CECA4D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effect.  But if it is not, e.g. in STs or other low field experiments, it is </w:t>
      </w:r>
    </w:p>
    <w:p w14:paraId="4C33CC1B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important to consider the proper setting of NLFBMFLR, which depends on the </w:t>
      </w:r>
    </w:p>
    <w:p w14:paraId="7A2A035E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use to be made of the "fbm" data.</w:t>
      </w:r>
    </w:p>
    <w:p w14:paraId="38D02C01" w14:textId="77777777" w:rsidR="00E46761" w:rsidRPr="000E0BF2" w:rsidRDefault="00E46761" w:rsidP="002C4399">
      <w:pPr>
        <w:pStyle w:val="af9"/>
        <w:rPr>
          <w:rFonts w:hAnsi="宋体"/>
        </w:rPr>
      </w:pPr>
    </w:p>
    <w:p w14:paraId="2534E9C6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============================================================================</w:t>
      </w:r>
    </w:p>
    <w:p w14:paraId="79F90860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D. McCune:  Description of iregular 2d spatial grid over which the </w:t>
      </w:r>
    </w:p>
    <w:p w14:paraId="61C33499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lastRenderedPageBreak/>
        <w:t>"fbm" data is written...</w:t>
      </w:r>
    </w:p>
    <w:p w14:paraId="18C5B6D0" w14:textId="77777777" w:rsidR="00E46761" w:rsidRPr="000E0BF2" w:rsidRDefault="00E46761" w:rsidP="002C4399">
      <w:pPr>
        <w:pStyle w:val="af9"/>
        <w:rPr>
          <w:rFonts w:hAnsi="宋体"/>
        </w:rPr>
      </w:pPr>
    </w:p>
    <w:p w14:paraId="74030C3F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The MCgrid, or "Monte Carlo grid", is an irregular 2d spatial grid that</w:t>
      </w:r>
    </w:p>
    <w:p w14:paraId="33F9C00D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was developed originally for capture of 2d binned data in a Monte Carlo</w:t>
      </w:r>
    </w:p>
    <w:p w14:paraId="0F49939C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calculation (NUBEAM).  It is used for fast ion distribution functions and</w:t>
      </w:r>
    </w:p>
    <w:p w14:paraId="14B075D5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for certain spatially 2d profiles output by NUBEAM-- such as, beam halo</w:t>
      </w:r>
    </w:p>
    <w:p w14:paraId="50A51BA8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thermal neutral sources, beam-target and beam-beam fusion rates.</w:t>
      </w:r>
    </w:p>
    <w:p w14:paraId="6922ED78" w14:textId="77777777" w:rsidR="00E46761" w:rsidRPr="000E0BF2" w:rsidRDefault="00E46761" w:rsidP="002C4399">
      <w:pPr>
        <w:pStyle w:val="af9"/>
        <w:rPr>
          <w:rFonts w:hAnsi="宋体"/>
        </w:rPr>
      </w:pPr>
    </w:p>
    <w:p w14:paraId="7BFD14F1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The grid is aligned with flux coordinates.  It is constructed of "zone</w:t>
      </w:r>
    </w:p>
    <w:p w14:paraId="37196786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rows" that are equally spaced in rho=sqrt(Psi_tor/Psi_tor_at_bdy); each</w:t>
      </w:r>
    </w:p>
    <w:p w14:paraId="64A550D3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zone row is subdivided into a different number of zones equispaced in</w:t>
      </w:r>
    </w:p>
    <w:p w14:paraId="351AA3FE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the equilibrium poloidal angle coordinate theta, with fewer subdivisions</w:t>
      </w:r>
    </w:p>
    <w:p w14:paraId="5A120BFB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for zone rows near the axis, and more for zone rows in the edge.  The</w:t>
      </w:r>
    </w:p>
    <w:p w14:paraId="01628BAE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result is a set of zones all with roughly equal volume and cross sectional</w:t>
      </w:r>
    </w:p>
    <w:p w14:paraId="3C95507A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area, as is desirable for consistency of Monte Carlo summation statistics.</w:t>
      </w:r>
    </w:p>
    <w:p w14:paraId="473D2FFD" w14:textId="77777777" w:rsidR="00E46761" w:rsidRPr="000E0BF2" w:rsidRDefault="00E46761" w:rsidP="002C4399">
      <w:pPr>
        <w:pStyle w:val="af9"/>
        <w:rPr>
          <w:rFonts w:hAnsi="宋体"/>
        </w:rPr>
      </w:pPr>
    </w:p>
    <w:p w14:paraId="1166CFC9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The number of poloidal zones per zone row is linear in the zone row index:</w:t>
      </w:r>
    </w:p>
    <w:p w14:paraId="303E0173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typically, 4 in the 1st zone row adjacent to the magnetic axis, 8 in the </w:t>
      </w:r>
    </w:p>
    <w:p w14:paraId="55CA71CB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next row out, 12 in the next row, etc.</w:t>
      </w:r>
    </w:p>
    <w:p w14:paraId="527C4A7E" w14:textId="77777777" w:rsidR="00E46761" w:rsidRPr="000E0BF2" w:rsidRDefault="00E46761" w:rsidP="002C4399">
      <w:pPr>
        <w:pStyle w:val="af9"/>
        <w:rPr>
          <w:rFonts w:hAnsi="宋体"/>
        </w:rPr>
      </w:pPr>
    </w:p>
    <w:p w14:paraId="0542A423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There are two variants, according as the underlying MHD equilibrium is</w:t>
      </w:r>
    </w:p>
    <w:p w14:paraId="689F7674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updown symmetric, or updown asymmetric.  </w:t>
      </w:r>
    </w:p>
    <w:p w14:paraId="489032A1" w14:textId="77777777" w:rsidR="00E46761" w:rsidRPr="000E0BF2" w:rsidRDefault="00E46761" w:rsidP="002C4399">
      <w:pPr>
        <w:pStyle w:val="af9"/>
        <w:rPr>
          <w:rFonts w:hAnsi="宋体"/>
        </w:rPr>
      </w:pPr>
    </w:p>
    <w:p w14:paraId="5EF3394E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As internally stored, the first row layout is this for the updown SYMMETRIC</w:t>
      </w:r>
    </w:p>
    <w:p w14:paraId="33EA57FA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variant:</w:t>
      </w:r>
    </w:p>
    <w:p w14:paraId="403DE837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   _____</w:t>
      </w:r>
    </w:p>
    <w:p w14:paraId="22024A04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  /  |  \</w:t>
      </w:r>
    </w:p>
    <w:p w14:paraId="4CDE5298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 / 2 | 1 \</w:t>
      </w:r>
    </w:p>
    <w:p w14:paraId="08137494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 |___|___|</w:t>
      </w:r>
    </w:p>
    <w:p w14:paraId="6D6BFFB2" w14:textId="77777777" w:rsidR="00E46761" w:rsidRPr="000E0BF2" w:rsidRDefault="00E46761" w:rsidP="002C4399">
      <w:pPr>
        <w:pStyle w:val="af9"/>
        <w:rPr>
          <w:rFonts w:hAnsi="宋体"/>
        </w:rPr>
      </w:pPr>
    </w:p>
    <w:p w14:paraId="633D36C3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with theta=0 on the large major radius side; increasing to theta=pi on</w:t>
      </w:r>
    </w:p>
    <w:p w14:paraId="3E6AD4A5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the large major radius side covering the upper half of the plasma cross</w:t>
      </w:r>
    </w:p>
    <w:p w14:paraId="236C96CF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section above the midplane.  The next row out would have 4 zones, the</w:t>
      </w:r>
    </w:p>
    <w:p w14:paraId="17E24703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next 6 zones, etc.</w:t>
      </w:r>
    </w:p>
    <w:p w14:paraId="5ECB0053" w14:textId="77777777" w:rsidR="00E46761" w:rsidRPr="000E0BF2" w:rsidRDefault="00E46761" w:rsidP="002C4399">
      <w:pPr>
        <w:pStyle w:val="af9"/>
        <w:rPr>
          <w:rFonts w:hAnsi="宋体"/>
        </w:rPr>
      </w:pPr>
    </w:p>
    <w:p w14:paraId="2CD85FDF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And this for the updown ASYMMETRIC variant:</w:t>
      </w:r>
    </w:p>
    <w:p w14:paraId="03E2C130" w14:textId="77777777" w:rsidR="00E46761" w:rsidRPr="000E0BF2" w:rsidRDefault="00E46761" w:rsidP="002C4399">
      <w:pPr>
        <w:pStyle w:val="af9"/>
        <w:rPr>
          <w:rFonts w:hAnsi="宋体"/>
        </w:rPr>
      </w:pPr>
    </w:p>
    <w:p w14:paraId="2D19F361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   _____</w:t>
      </w:r>
    </w:p>
    <w:p w14:paraId="579A98C5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  /  |  \</w:t>
      </w:r>
    </w:p>
    <w:p w14:paraId="60E390CF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 / 4 | 3 \</w:t>
      </w:r>
    </w:p>
    <w:p w14:paraId="15374DD6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 |___|___|</w:t>
      </w:r>
    </w:p>
    <w:p w14:paraId="05B1CF28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 |   |   |</w:t>
      </w:r>
    </w:p>
    <w:p w14:paraId="1164DECB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 \ 1 | 2 /</w:t>
      </w:r>
    </w:p>
    <w:p w14:paraId="65C3BA21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  \__|__/</w:t>
      </w:r>
    </w:p>
    <w:p w14:paraId="20C88085" w14:textId="77777777" w:rsidR="00E46761" w:rsidRPr="000E0BF2" w:rsidRDefault="00E46761" w:rsidP="002C4399">
      <w:pPr>
        <w:pStyle w:val="af9"/>
        <w:rPr>
          <w:rFonts w:hAnsi="宋体"/>
        </w:rPr>
      </w:pPr>
    </w:p>
    <w:p w14:paraId="46F743CF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with theta=-pi on the lower branch on the small major radius side, theta=0</w:t>
      </w:r>
    </w:p>
    <w:p w14:paraId="16F13FB5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on the large major radius side, and theta=pi on the upper branch on the small</w:t>
      </w:r>
    </w:p>
    <w:p w14:paraId="4025BE9F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major radius side.  The next zone row contains 8 zones, the next 12 zones,</w:t>
      </w:r>
    </w:p>
    <w:p w14:paraId="030EB8A0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and so on.</w:t>
      </w:r>
    </w:p>
    <w:p w14:paraId="66CD83F3" w14:textId="77777777" w:rsidR="00E46761" w:rsidRPr="000E0BF2" w:rsidRDefault="00E46761" w:rsidP="002C4399">
      <w:pPr>
        <w:pStyle w:val="af9"/>
        <w:rPr>
          <w:rFonts w:hAnsi="宋体"/>
        </w:rPr>
      </w:pPr>
    </w:p>
    <w:p w14:paraId="754BF976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Poloidal zones are stored contiguously, with the poloidal zone index</w:t>
      </w:r>
    </w:p>
    <w:p w14:paraId="7EAE2231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increasing with increasing theta coordinate, theta being oriented</w:t>
      </w:r>
    </w:p>
    <w:p w14:paraId="7962BB97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counter-clockwise in the plasma cross section drawn to the right of</w:t>
      </w:r>
    </w:p>
    <w:p w14:paraId="5BC3918E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the machine axis of symmetry.</w:t>
      </w:r>
    </w:p>
    <w:p w14:paraId="78B3DE9B" w14:textId="77777777" w:rsidR="00E46761" w:rsidRPr="000E0BF2" w:rsidRDefault="00E46761" w:rsidP="002C4399">
      <w:pPr>
        <w:pStyle w:val="af9"/>
        <w:rPr>
          <w:rFonts w:hAnsi="宋体"/>
        </w:rPr>
      </w:pPr>
    </w:p>
    <w:p w14:paraId="276FE156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--------------------------------------------------------</w:t>
      </w:r>
    </w:p>
    <w:p w14:paraId="0A2471FE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Spatial resolution of fbm output from TRANSP</w:t>
      </w:r>
    </w:p>
    <w:p w14:paraId="3335D745" w14:textId="77777777" w:rsidR="00E46761" w:rsidRPr="000E0BF2" w:rsidRDefault="00E46761" w:rsidP="002C4399">
      <w:pPr>
        <w:pStyle w:val="af9"/>
        <w:rPr>
          <w:rFonts w:hAnsi="宋体"/>
        </w:rPr>
      </w:pPr>
    </w:p>
    <w:p w14:paraId="33903C2C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There are two relevant TRANSP namelist controls:</w:t>
      </w:r>
    </w:p>
    <w:p w14:paraId="3F61301D" w14:textId="77777777" w:rsidR="00E46761" w:rsidRPr="000E0BF2" w:rsidRDefault="00E46761" w:rsidP="002C4399">
      <w:pPr>
        <w:pStyle w:val="af9"/>
        <w:rPr>
          <w:rFonts w:hAnsi="宋体"/>
        </w:rPr>
      </w:pPr>
    </w:p>
    <w:p w14:paraId="0E7F90FF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  NZONE_NB  (default =20) -- base radial resolution for NUBEAM</w:t>
      </w:r>
    </w:p>
    <w:p w14:paraId="4EEA2C8D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                             rule: divisible by 10</w:t>
      </w:r>
    </w:p>
    <w:p w14:paraId="08BBF39E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  NZONE_FB  (default =10) -- radial resolution for fbm</w:t>
      </w:r>
    </w:p>
    <w:p w14:paraId="2D7DB86F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                             rule: NZONE_FB an even divisor of NZONE_NB</w:t>
      </w:r>
    </w:p>
    <w:p w14:paraId="4B195177" w14:textId="77777777" w:rsidR="00E46761" w:rsidRPr="000E0BF2" w:rsidRDefault="00E46761" w:rsidP="002C4399">
      <w:pPr>
        <w:pStyle w:val="af9"/>
        <w:rPr>
          <w:rFonts w:hAnsi="宋体"/>
        </w:rPr>
      </w:pPr>
    </w:p>
    <w:p w14:paraId="25572596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Thus for NZONE_NB=20, legal values of NZONE_FB are 5, 10, and 20.</w:t>
      </w:r>
    </w:p>
    <w:p w14:paraId="1B49BFCA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For NZONE_NB=40, legal values of NZONE_FB are 5, 10, and 20 and 40.</w:t>
      </w:r>
    </w:p>
    <w:p w14:paraId="774F691E" w14:textId="77777777" w:rsidR="00E46761" w:rsidRPr="000E0BF2" w:rsidRDefault="00E46761" w:rsidP="002C4399">
      <w:pPr>
        <w:pStyle w:val="af9"/>
        <w:rPr>
          <w:rFonts w:hAnsi="宋体"/>
        </w:rPr>
      </w:pPr>
    </w:p>
    <w:p w14:paraId="3C80A1B4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The number of poloidal zones per radial row depends on the radial row index:</w:t>
      </w:r>
    </w:p>
    <w:p w14:paraId="2DC84F55" w14:textId="77777777" w:rsidR="00E46761" w:rsidRPr="000E0BF2" w:rsidRDefault="00E46761" w:rsidP="002C4399">
      <w:pPr>
        <w:pStyle w:val="af9"/>
        <w:rPr>
          <w:rFonts w:hAnsi="宋体"/>
        </w:rPr>
      </w:pPr>
    </w:p>
    <w:p w14:paraId="78983AA7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NZONE_FB = 10</w:t>
      </w:r>
    </w:p>
    <w:p w14:paraId="030F2384" w14:textId="77777777" w:rsidR="00E46761" w:rsidRPr="000E0BF2" w:rsidRDefault="00E46761" w:rsidP="002C4399">
      <w:pPr>
        <w:pStyle w:val="af9"/>
        <w:rPr>
          <w:rFonts w:hAnsi="宋体"/>
        </w:rPr>
      </w:pPr>
    </w:p>
    <w:p w14:paraId="76D22264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row index           updown symmetric        updown asymmetric</w:t>
      </w:r>
    </w:p>
    <w:p w14:paraId="767E534F" w14:textId="77777777" w:rsidR="00E46761" w:rsidRPr="000E0BF2" w:rsidRDefault="00E46761" w:rsidP="002C4399">
      <w:pPr>
        <w:pStyle w:val="af9"/>
        <w:rPr>
          <w:rFonts w:hAnsi="宋体"/>
        </w:rPr>
      </w:pPr>
    </w:p>
    <w:p w14:paraId="674EEDB7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  1                      2                       4</w:t>
      </w:r>
    </w:p>
    <w:p w14:paraId="5A027499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  2                      4                       8</w:t>
      </w:r>
    </w:p>
    <w:p w14:paraId="2B3FF9BC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  3                      6                      12</w:t>
      </w:r>
    </w:p>
    <w:p w14:paraId="505C6734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  4                      8                      16</w:t>
      </w:r>
    </w:p>
    <w:p w14:paraId="03F021CB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  5                     10                      20</w:t>
      </w:r>
    </w:p>
    <w:p w14:paraId="2E4D0B70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  6                     12                      24</w:t>
      </w:r>
    </w:p>
    <w:p w14:paraId="5CBCA559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  7                     14                      28</w:t>
      </w:r>
    </w:p>
    <w:p w14:paraId="4C20231E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  8                     16                      32</w:t>
      </w:r>
    </w:p>
    <w:p w14:paraId="07F0234C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  9                     18                      36</w:t>
      </w:r>
    </w:p>
    <w:p w14:paraId="2286D594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 10                     20                      40</w:t>
      </w:r>
    </w:p>
    <w:p w14:paraId="29BC66BC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                     -----                   -----</w:t>
      </w:r>
    </w:p>
    <w:p w14:paraId="3BBDF737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total                  110                     220</w:t>
      </w:r>
    </w:p>
    <w:p w14:paraId="01C1C650" w14:textId="77777777" w:rsidR="00E46761" w:rsidRPr="000E0BF2" w:rsidRDefault="00E46761" w:rsidP="002C4399">
      <w:pPr>
        <w:pStyle w:val="af9"/>
        <w:rPr>
          <w:rFonts w:hAnsi="宋体"/>
        </w:rPr>
      </w:pPr>
    </w:p>
    <w:p w14:paraId="01E18990" w14:textId="77777777" w:rsidR="00E46761" w:rsidRPr="000E0BF2" w:rsidRDefault="00E46761" w:rsidP="002C4399">
      <w:pPr>
        <w:pStyle w:val="af9"/>
        <w:rPr>
          <w:rFonts w:hAnsi="宋体"/>
        </w:rPr>
      </w:pPr>
    </w:p>
    <w:p w14:paraId="44670A05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NZONE_FB = 20</w:t>
      </w:r>
    </w:p>
    <w:p w14:paraId="3FF82ED7" w14:textId="77777777" w:rsidR="00E46761" w:rsidRPr="000E0BF2" w:rsidRDefault="00E46761" w:rsidP="002C4399">
      <w:pPr>
        <w:pStyle w:val="af9"/>
        <w:rPr>
          <w:rFonts w:hAnsi="宋体"/>
        </w:rPr>
      </w:pPr>
    </w:p>
    <w:p w14:paraId="2F29B5D0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arithmetic progression extended through 20 zone row indices.  The total</w:t>
      </w:r>
    </w:p>
    <w:p w14:paraId="6E30BFE1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number of zones is NZONE_FB*(NZONE_FB+1) for the updown symmetric case, and</w:t>
      </w:r>
    </w:p>
    <w:p w14:paraId="5F3E1A57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twice that for the updown asymmetric case: 420 and 840, respectively, for</w:t>
      </w:r>
    </w:p>
    <w:p w14:paraId="6C856254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NZONE_FB = 20.</w:t>
      </w:r>
    </w:p>
    <w:p w14:paraId="541A31D7" w14:textId="77777777" w:rsidR="00E46761" w:rsidRPr="000E0BF2" w:rsidRDefault="00E46761" w:rsidP="002C4399">
      <w:pPr>
        <w:pStyle w:val="af9"/>
        <w:rPr>
          <w:rFonts w:hAnsi="宋体"/>
        </w:rPr>
      </w:pPr>
    </w:p>
    <w:p w14:paraId="0BF6F2BB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 xml:space="preserve">Some variants of the MC grid include extra zone rows that extend beyond </w:t>
      </w:r>
    </w:p>
    <w:p w14:paraId="1BCA9972" w14:textId="77777777" w:rsidR="00E46761" w:rsidRPr="000E0BF2" w:rsidRDefault="00E46761" w:rsidP="002C4399">
      <w:pPr>
        <w:pStyle w:val="af9"/>
        <w:rPr>
          <w:rFonts w:hAnsi="宋体"/>
        </w:rPr>
      </w:pPr>
      <w:r w:rsidRPr="000E0BF2">
        <w:rPr>
          <w:rFonts w:hAnsi="宋体"/>
        </w:rPr>
        <w:t>the plasma boundary.</w:t>
      </w:r>
    </w:p>
    <w:p w14:paraId="63F56B6C" w14:textId="77777777" w:rsidR="006A1B39" w:rsidRDefault="006A1B39" w:rsidP="006A1B39">
      <w:pPr>
        <w:pStyle w:val="af6"/>
      </w:pPr>
    </w:p>
    <w:p w14:paraId="466D7604" w14:textId="3178021A" w:rsidR="00E46761" w:rsidRPr="00394547" w:rsidRDefault="006A1B39" w:rsidP="00394547">
      <w:pPr>
        <w:pStyle w:val="a8"/>
        <w:numPr>
          <w:ilvl w:val="0"/>
          <w:numId w:val="22"/>
        </w:numPr>
        <w:ind w:firstLineChars="0"/>
        <w:rPr>
          <w:b/>
          <w:sz w:val="24"/>
          <w:szCs w:val="24"/>
        </w:rPr>
      </w:pPr>
      <w:r w:rsidRPr="00394547">
        <w:rPr>
          <w:rFonts w:hint="eastAsia"/>
          <w:b/>
        </w:rPr>
        <w:t>利用</w:t>
      </w:r>
      <w:r w:rsidRPr="00394547">
        <w:rPr>
          <w:b/>
        </w:rPr>
        <w:t>runID.DATAn</w:t>
      </w:r>
      <w:r w:rsidRPr="00394547">
        <w:rPr>
          <w:rFonts w:hint="eastAsia"/>
          <w:b/>
        </w:rPr>
        <w:t>，使用</w:t>
      </w:r>
      <w:r w:rsidRPr="00394547">
        <w:rPr>
          <w:b/>
        </w:rPr>
        <w:t>get_fbm</w:t>
      </w:r>
      <w:r w:rsidRPr="00394547">
        <w:rPr>
          <w:rFonts w:hint="eastAsia"/>
          <w:b/>
        </w:rPr>
        <w:t>生成</w:t>
      </w:r>
      <w:r w:rsidRPr="00394547">
        <w:rPr>
          <w:b/>
        </w:rPr>
        <w:t>fbm_dist.dat</w:t>
      </w:r>
      <w:r w:rsidRPr="00394547">
        <w:rPr>
          <w:rFonts w:hint="eastAsia"/>
          <w:b/>
        </w:rPr>
        <w:t>相关操作</w:t>
      </w:r>
    </w:p>
    <w:p w14:paraId="1932A0D2" w14:textId="77777777" w:rsidR="006A1B39" w:rsidRPr="003B4445" w:rsidRDefault="006A1B39" w:rsidP="002C4399">
      <w:pPr>
        <w:pStyle w:val="af9"/>
        <w:rPr>
          <w:rFonts w:hAnsi="宋体"/>
        </w:rPr>
      </w:pPr>
      <w:r w:rsidRPr="003B4445">
        <w:rPr>
          <w:rFonts w:hAnsi="宋体"/>
        </w:rPr>
        <w:t>#! /bin/csh</w:t>
      </w:r>
    </w:p>
    <w:p w14:paraId="465056B4" w14:textId="77777777" w:rsidR="006A1B39" w:rsidRPr="003B4445" w:rsidRDefault="006A1B39" w:rsidP="002C4399">
      <w:pPr>
        <w:pStyle w:val="af9"/>
        <w:rPr>
          <w:rFonts w:hAnsi="宋体"/>
        </w:rPr>
      </w:pPr>
      <w:r w:rsidRPr="003B4445">
        <w:rPr>
          <w:rFonts w:hAnsi="宋体"/>
        </w:rPr>
        <w:t># script to read the particle coordinates from TRANSP dumped files</w:t>
      </w:r>
    </w:p>
    <w:p w14:paraId="131B1CFF" w14:textId="77777777" w:rsidR="006A1B39" w:rsidRPr="003B4445" w:rsidRDefault="006A1B39" w:rsidP="002C4399">
      <w:pPr>
        <w:pStyle w:val="af9"/>
        <w:rPr>
          <w:rFonts w:hAnsi="宋体"/>
        </w:rPr>
      </w:pPr>
      <w:r w:rsidRPr="003B4445">
        <w:rPr>
          <w:rFonts w:hAnsi="宋体"/>
        </w:rPr>
        <w:t># aand to write them into a file, which ORBIT can read</w:t>
      </w:r>
    </w:p>
    <w:p w14:paraId="123421CE" w14:textId="77777777" w:rsidR="006A1B39" w:rsidRPr="003B4445" w:rsidRDefault="006A1B39" w:rsidP="002C4399">
      <w:pPr>
        <w:pStyle w:val="af9"/>
        <w:rPr>
          <w:rFonts w:hAnsi="宋体"/>
        </w:rPr>
      </w:pPr>
      <w:r w:rsidRPr="003B4445">
        <w:rPr>
          <w:rFonts w:hAnsi="宋体"/>
        </w:rPr>
        <w:t># the output file has information for each particle in the form of its</w:t>
      </w:r>
    </w:p>
    <w:p w14:paraId="75019407" w14:textId="77777777" w:rsidR="006A1B39" w:rsidRPr="003B4445" w:rsidRDefault="006A1B39" w:rsidP="002C4399">
      <w:pPr>
        <w:pStyle w:val="af9"/>
        <w:rPr>
          <w:rFonts w:hAnsi="宋体"/>
        </w:rPr>
      </w:pPr>
      <w:r w:rsidRPr="003B4445">
        <w:rPr>
          <w:rFonts w:hAnsi="宋体"/>
        </w:rPr>
        <w:t># position as columns: R Z Pitch Energy</w:t>
      </w:r>
    </w:p>
    <w:p w14:paraId="5898D996" w14:textId="77777777" w:rsidR="006A1B39" w:rsidRPr="003B4445" w:rsidRDefault="006A1B39" w:rsidP="002C4399">
      <w:pPr>
        <w:pStyle w:val="af9"/>
        <w:rPr>
          <w:rFonts w:hAnsi="宋体"/>
        </w:rPr>
      </w:pPr>
      <w:r w:rsidRPr="003B4445">
        <w:rPr>
          <w:rFonts w:hAnsi="宋体"/>
        </w:rPr>
        <w:t># see comments in this file on the input options</w:t>
      </w:r>
    </w:p>
    <w:p w14:paraId="7AE031DF" w14:textId="77777777" w:rsidR="006A1B39" w:rsidRPr="003B4445" w:rsidRDefault="006A1B39" w:rsidP="002C4399">
      <w:pPr>
        <w:pStyle w:val="af9"/>
        <w:rPr>
          <w:rFonts w:hAnsi="宋体"/>
        </w:rPr>
      </w:pPr>
      <w:r w:rsidRPr="003B4445">
        <w:rPr>
          <w:rFonts w:hAnsi="宋体"/>
        </w:rPr>
        <w:t># N.N.Gorelenkov, PPPL</w:t>
      </w:r>
    </w:p>
    <w:p w14:paraId="05E624D0" w14:textId="77777777" w:rsidR="006A1B39" w:rsidRPr="003B4445" w:rsidRDefault="006A1B39" w:rsidP="002C4399">
      <w:pPr>
        <w:pStyle w:val="af9"/>
        <w:rPr>
          <w:rFonts w:hAnsi="宋体"/>
        </w:rPr>
      </w:pPr>
      <w:r w:rsidRPr="003B4445">
        <w:rPr>
          <w:rFonts w:hAnsi="宋体"/>
        </w:rPr>
        <w:t>#</w:t>
      </w:r>
    </w:p>
    <w:p w14:paraId="691EE925" w14:textId="77777777" w:rsidR="006A1B39" w:rsidRPr="003B4445" w:rsidRDefault="006A1B39" w:rsidP="002C4399">
      <w:pPr>
        <w:pStyle w:val="af9"/>
        <w:rPr>
          <w:rFonts w:hAnsi="宋体"/>
        </w:rPr>
      </w:pPr>
      <w:r w:rsidRPr="003B4445">
        <w:rPr>
          <w:rFonts w:hAnsi="宋体"/>
        </w:rPr>
        <w:t># NTCC executable file name to read the distribution function</w:t>
      </w:r>
    </w:p>
    <w:p w14:paraId="61E32960" w14:textId="77777777" w:rsidR="006A1B39" w:rsidRPr="003B4445" w:rsidRDefault="006A1B39" w:rsidP="002C4399">
      <w:pPr>
        <w:pStyle w:val="af9"/>
        <w:rPr>
          <w:rFonts w:hAnsi="宋体"/>
        </w:rPr>
      </w:pPr>
      <w:r w:rsidRPr="003B4445">
        <w:rPr>
          <w:rFonts w:hAnsi="宋体"/>
        </w:rPr>
        <w:t>set EXE = get_fbm</w:t>
      </w:r>
    </w:p>
    <w:p w14:paraId="62B72828" w14:textId="77777777" w:rsidR="006A1B39" w:rsidRPr="003B4445" w:rsidRDefault="006A1B39" w:rsidP="002C4399">
      <w:pPr>
        <w:pStyle w:val="af9"/>
        <w:rPr>
          <w:rFonts w:hAnsi="宋体"/>
        </w:rPr>
      </w:pPr>
    </w:p>
    <w:p w14:paraId="278C7008" w14:textId="77777777" w:rsidR="006A1B39" w:rsidRPr="003B4445" w:rsidRDefault="006A1B39" w:rsidP="002C4399">
      <w:pPr>
        <w:pStyle w:val="af9"/>
        <w:rPr>
          <w:rFonts w:hAnsi="宋体"/>
        </w:rPr>
      </w:pPr>
      <w:r w:rsidRPr="003B4445">
        <w:rPr>
          <w:rFonts w:hAnsi="宋体"/>
        </w:rPr>
        <w:t>if(-e inp_param) mv inp_param inp_param.old</w:t>
      </w:r>
    </w:p>
    <w:p w14:paraId="51B2B327" w14:textId="77777777" w:rsidR="006A1B39" w:rsidRPr="003B4445" w:rsidRDefault="006A1B39" w:rsidP="002C4399">
      <w:pPr>
        <w:pStyle w:val="af9"/>
        <w:rPr>
          <w:rFonts w:hAnsi="宋体"/>
        </w:rPr>
      </w:pPr>
    </w:p>
    <w:p w14:paraId="4F8FCD9D" w14:textId="77777777" w:rsidR="006A1B39" w:rsidRPr="003B4445" w:rsidRDefault="006A1B39" w:rsidP="002C4399">
      <w:pPr>
        <w:pStyle w:val="af9"/>
        <w:rPr>
          <w:rFonts w:hAnsi="宋体"/>
        </w:rPr>
      </w:pPr>
      <w:r w:rsidRPr="003B4445">
        <w:rPr>
          <w:rFonts w:hAnsi="宋体"/>
        </w:rPr>
        <w:t># shot number</w:t>
      </w:r>
    </w:p>
    <w:p w14:paraId="5ACFCFD5" w14:textId="77777777" w:rsidR="006A1B39" w:rsidRPr="003B4445" w:rsidRDefault="006A1B39" w:rsidP="002C4399">
      <w:pPr>
        <w:pStyle w:val="af9"/>
        <w:rPr>
          <w:rFonts w:hAnsi="宋体"/>
        </w:rPr>
      </w:pPr>
      <w:r w:rsidRPr="003B4445">
        <w:rPr>
          <w:rFonts w:hAnsi="宋体"/>
        </w:rPr>
        <w:t>cat &gt; inp_param &lt;&lt;endcom</w:t>
      </w:r>
    </w:p>
    <w:p w14:paraId="71650960" w14:textId="77777777" w:rsidR="006A1B39" w:rsidRPr="003B4445" w:rsidRDefault="006A1B39" w:rsidP="002C4399">
      <w:pPr>
        <w:pStyle w:val="af9"/>
        <w:rPr>
          <w:rFonts w:hAnsi="宋体"/>
        </w:rPr>
      </w:pPr>
      <w:r w:rsidRPr="003B4445">
        <w:rPr>
          <w:rFonts w:hAnsi="宋体"/>
        </w:rPr>
        <w:t>116313H22</w:t>
      </w:r>
    </w:p>
    <w:p w14:paraId="4C259066" w14:textId="77777777" w:rsidR="006A1B39" w:rsidRPr="003B4445" w:rsidRDefault="006A1B39" w:rsidP="002C4399">
      <w:pPr>
        <w:pStyle w:val="af9"/>
        <w:rPr>
          <w:rFonts w:hAnsi="宋体"/>
        </w:rPr>
      </w:pPr>
      <w:r w:rsidRPr="003B4445">
        <w:rPr>
          <w:rFonts w:hAnsi="宋体"/>
        </w:rPr>
        <w:t>endcom</w:t>
      </w:r>
    </w:p>
    <w:p w14:paraId="582181E1" w14:textId="77777777" w:rsidR="006A1B39" w:rsidRPr="003B4445" w:rsidRDefault="006A1B39" w:rsidP="002C4399">
      <w:pPr>
        <w:pStyle w:val="af9"/>
        <w:rPr>
          <w:rFonts w:hAnsi="宋体"/>
        </w:rPr>
      </w:pPr>
    </w:p>
    <w:p w14:paraId="18807300" w14:textId="77777777" w:rsidR="006A1B39" w:rsidRPr="003B4445" w:rsidRDefault="006A1B39" w:rsidP="002C4399">
      <w:pPr>
        <w:pStyle w:val="af9"/>
        <w:rPr>
          <w:rFonts w:hAnsi="宋体"/>
        </w:rPr>
      </w:pPr>
      <w:r w:rsidRPr="003B4445">
        <w:rPr>
          <w:rFonts w:hAnsi="宋体"/>
        </w:rPr>
        <w:t># enter the directory, which must contain that run results (check it with ls first)</w:t>
      </w:r>
    </w:p>
    <w:p w14:paraId="12C88DCF" w14:textId="77777777" w:rsidR="006A1B39" w:rsidRPr="003B4445" w:rsidRDefault="006A1B39" w:rsidP="002C4399">
      <w:pPr>
        <w:pStyle w:val="af9"/>
        <w:rPr>
          <w:rFonts w:hAnsi="宋体"/>
        </w:rPr>
      </w:pPr>
      <w:r w:rsidRPr="003B4445">
        <w:rPr>
          <w:rFonts w:hAnsi="宋体"/>
        </w:rPr>
        <w:t>cat &gt;&gt; inp_param &lt;&lt;endcom</w:t>
      </w:r>
    </w:p>
    <w:p w14:paraId="32F50AA1" w14:textId="77777777" w:rsidR="006A1B39" w:rsidRPr="003B4445" w:rsidRDefault="006A1B39" w:rsidP="002C4399">
      <w:pPr>
        <w:pStyle w:val="af9"/>
        <w:rPr>
          <w:rFonts w:hAnsi="宋体"/>
        </w:rPr>
      </w:pPr>
      <w:r w:rsidRPr="003B4445">
        <w:rPr>
          <w:rFonts w:hAnsi="宋体"/>
        </w:rPr>
        <w:t>/p/transparch/result/NSTX/05/ q</w:t>
      </w:r>
    </w:p>
    <w:p w14:paraId="7DA58073" w14:textId="77777777" w:rsidR="006A1B39" w:rsidRPr="003B4445" w:rsidRDefault="006A1B39" w:rsidP="002C4399">
      <w:pPr>
        <w:pStyle w:val="af9"/>
        <w:rPr>
          <w:rFonts w:hAnsi="宋体"/>
        </w:rPr>
      </w:pPr>
      <w:r w:rsidRPr="003B4445">
        <w:rPr>
          <w:rFonts w:hAnsi="宋体"/>
        </w:rPr>
        <w:t>endcom</w:t>
      </w:r>
    </w:p>
    <w:p w14:paraId="513DC44C" w14:textId="77777777" w:rsidR="006A1B39" w:rsidRPr="003B4445" w:rsidRDefault="006A1B39" w:rsidP="002C4399">
      <w:pPr>
        <w:pStyle w:val="af9"/>
        <w:rPr>
          <w:rFonts w:hAnsi="宋体"/>
        </w:rPr>
      </w:pPr>
    </w:p>
    <w:p w14:paraId="49A06FA6" w14:textId="77777777" w:rsidR="006A1B39" w:rsidRPr="003B4445" w:rsidRDefault="006A1B39" w:rsidP="002C4399">
      <w:pPr>
        <w:pStyle w:val="af9"/>
        <w:rPr>
          <w:rFonts w:hAnsi="宋体"/>
        </w:rPr>
      </w:pPr>
      <w:r w:rsidRPr="003B4445">
        <w:rPr>
          <w:rFonts w:hAnsi="宋体"/>
        </w:rPr>
        <w:t xml:space="preserve"># enter the file number such as 1 for 66957B01.DATA1 or 2 for 66957B01.DATA2 </w:t>
      </w:r>
    </w:p>
    <w:p w14:paraId="2AE81D8E" w14:textId="77777777" w:rsidR="006A1B39" w:rsidRPr="003B4445" w:rsidRDefault="006A1B39" w:rsidP="002C4399">
      <w:pPr>
        <w:pStyle w:val="af9"/>
        <w:rPr>
          <w:rFonts w:hAnsi="宋体"/>
        </w:rPr>
      </w:pPr>
      <w:r w:rsidRPr="003B4445">
        <w:rPr>
          <w:rFonts w:hAnsi="宋体"/>
        </w:rPr>
        <w:t># these are different files for different times of dumping the particles</w:t>
      </w:r>
    </w:p>
    <w:p w14:paraId="25C299CB" w14:textId="77777777" w:rsidR="006A1B39" w:rsidRPr="003B4445" w:rsidRDefault="006A1B39" w:rsidP="002C4399">
      <w:pPr>
        <w:pStyle w:val="af9"/>
        <w:rPr>
          <w:rFonts w:hAnsi="宋体"/>
        </w:rPr>
      </w:pPr>
      <w:r w:rsidRPr="003B4445">
        <w:rPr>
          <w:rFonts w:hAnsi="宋体"/>
        </w:rPr>
        <w:t>cat &gt;&gt; inp_param &lt;&lt;endcom</w:t>
      </w:r>
    </w:p>
    <w:p w14:paraId="3592C5FB" w14:textId="77777777" w:rsidR="006A1B39" w:rsidRPr="003B4445" w:rsidRDefault="006A1B39" w:rsidP="002C4399">
      <w:pPr>
        <w:pStyle w:val="af9"/>
        <w:rPr>
          <w:rFonts w:hAnsi="宋体"/>
        </w:rPr>
      </w:pPr>
      <w:r w:rsidRPr="003B4445">
        <w:rPr>
          <w:rFonts w:hAnsi="宋体"/>
        </w:rPr>
        <w:t>1</w:t>
      </w:r>
    </w:p>
    <w:p w14:paraId="5AC201BA" w14:textId="77777777" w:rsidR="006A1B39" w:rsidRPr="003B4445" w:rsidRDefault="006A1B39" w:rsidP="002C4399">
      <w:pPr>
        <w:pStyle w:val="af9"/>
        <w:rPr>
          <w:rFonts w:hAnsi="宋体"/>
        </w:rPr>
      </w:pPr>
      <w:r w:rsidRPr="003B4445">
        <w:rPr>
          <w:rFonts w:hAnsi="宋体"/>
        </w:rPr>
        <w:t>endcom</w:t>
      </w:r>
    </w:p>
    <w:p w14:paraId="5FC92AB7" w14:textId="77777777" w:rsidR="006A1B39" w:rsidRPr="003B4445" w:rsidRDefault="006A1B39" w:rsidP="002C4399">
      <w:pPr>
        <w:pStyle w:val="af9"/>
        <w:rPr>
          <w:rFonts w:hAnsi="宋体"/>
        </w:rPr>
      </w:pPr>
    </w:p>
    <w:p w14:paraId="437888C5" w14:textId="77777777" w:rsidR="006A1B39" w:rsidRPr="003B4445" w:rsidRDefault="006A1B39" w:rsidP="002C4399">
      <w:pPr>
        <w:pStyle w:val="af9"/>
        <w:rPr>
          <w:rFonts w:hAnsi="宋体"/>
        </w:rPr>
      </w:pPr>
      <w:r w:rsidRPr="003B4445">
        <w:rPr>
          <w:rFonts w:hAnsi="宋体"/>
        </w:rPr>
        <w:t># specie number, 1 for beams (check for others with TRANSP people)</w:t>
      </w:r>
    </w:p>
    <w:p w14:paraId="0223C2B0" w14:textId="77777777" w:rsidR="006A1B39" w:rsidRPr="003B4445" w:rsidRDefault="006A1B39" w:rsidP="002C4399">
      <w:pPr>
        <w:pStyle w:val="af9"/>
        <w:rPr>
          <w:rFonts w:hAnsi="宋体"/>
        </w:rPr>
      </w:pPr>
      <w:r w:rsidRPr="003B4445">
        <w:rPr>
          <w:rFonts w:hAnsi="宋体"/>
        </w:rPr>
        <w:t>cat &gt;&gt; inp_param &lt;&lt;endcom</w:t>
      </w:r>
    </w:p>
    <w:p w14:paraId="30F09A9A" w14:textId="77777777" w:rsidR="006A1B39" w:rsidRPr="003B4445" w:rsidRDefault="006A1B39" w:rsidP="002C4399">
      <w:pPr>
        <w:pStyle w:val="af9"/>
        <w:rPr>
          <w:rFonts w:hAnsi="宋体"/>
        </w:rPr>
      </w:pPr>
      <w:r w:rsidRPr="003B4445">
        <w:rPr>
          <w:rFonts w:hAnsi="宋体"/>
        </w:rPr>
        <w:t>1 n w n</w:t>
      </w:r>
    </w:p>
    <w:p w14:paraId="1967D66C" w14:textId="77777777" w:rsidR="006A1B39" w:rsidRPr="003B4445" w:rsidRDefault="006A1B39" w:rsidP="002C4399">
      <w:pPr>
        <w:pStyle w:val="af9"/>
        <w:rPr>
          <w:rFonts w:hAnsi="宋体"/>
        </w:rPr>
      </w:pPr>
      <w:r w:rsidRPr="003B4445">
        <w:rPr>
          <w:rFonts w:hAnsi="宋体"/>
        </w:rPr>
        <w:t>endcom</w:t>
      </w:r>
    </w:p>
    <w:p w14:paraId="3F99BADC" w14:textId="77777777" w:rsidR="006A1B39" w:rsidRPr="003B4445" w:rsidRDefault="006A1B39" w:rsidP="002C4399">
      <w:pPr>
        <w:pStyle w:val="af9"/>
        <w:rPr>
          <w:rFonts w:hAnsi="宋体"/>
        </w:rPr>
      </w:pPr>
    </w:p>
    <w:p w14:paraId="07A26AA8" w14:textId="77777777" w:rsidR="006A1B39" w:rsidRPr="003B4445" w:rsidRDefault="006A1B39" w:rsidP="002C4399">
      <w:pPr>
        <w:pStyle w:val="af9"/>
        <w:rPr>
          <w:rFonts w:hAnsi="宋体"/>
        </w:rPr>
      </w:pPr>
      <w:r w:rsidRPr="003B4445">
        <w:rPr>
          <w:rFonts w:hAnsi="宋体"/>
        </w:rPr>
        <w:t xml:space="preserve"># Give the number of particles. I suggest to give no more </w:t>
      </w:r>
    </w:p>
    <w:p w14:paraId="7CE2759C" w14:textId="77777777" w:rsidR="006A1B39" w:rsidRPr="003B4445" w:rsidRDefault="006A1B39" w:rsidP="002C4399">
      <w:pPr>
        <w:pStyle w:val="af9"/>
        <w:rPr>
          <w:rFonts w:hAnsi="宋体"/>
        </w:rPr>
      </w:pPr>
      <w:r w:rsidRPr="003B4445">
        <w:rPr>
          <w:rFonts w:hAnsi="宋体"/>
        </w:rPr>
        <w:t xml:space="preserve"># then you need, otherwise the ASCII file may be huge. </w:t>
      </w:r>
    </w:p>
    <w:p w14:paraId="16C6E5EC" w14:textId="77777777" w:rsidR="006A1B39" w:rsidRPr="003B4445" w:rsidRDefault="006A1B39" w:rsidP="002C4399">
      <w:pPr>
        <w:pStyle w:val="af9"/>
        <w:rPr>
          <w:rFonts w:hAnsi="宋体"/>
        </w:rPr>
      </w:pPr>
      <w:r w:rsidRPr="003B4445">
        <w:rPr>
          <w:rFonts w:hAnsi="宋体"/>
        </w:rPr>
        <w:t xml:space="preserve"># But if you need all the particles and you give say 100000000 </w:t>
      </w:r>
    </w:p>
    <w:p w14:paraId="676F5923" w14:textId="77777777" w:rsidR="006A1B39" w:rsidRPr="003B4445" w:rsidRDefault="006A1B39" w:rsidP="002C4399">
      <w:pPr>
        <w:pStyle w:val="af9"/>
        <w:rPr>
          <w:rFonts w:hAnsi="宋体"/>
        </w:rPr>
      </w:pPr>
      <w:r w:rsidRPr="003B4445">
        <w:rPr>
          <w:rFonts w:hAnsi="宋体"/>
        </w:rPr>
        <w:t xml:space="preserve"># only what it actually contains will be written.  </w:t>
      </w:r>
    </w:p>
    <w:p w14:paraId="35BB7BB7" w14:textId="77777777" w:rsidR="006A1B39" w:rsidRPr="003B4445" w:rsidRDefault="006A1B39" w:rsidP="002C4399">
      <w:pPr>
        <w:pStyle w:val="af9"/>
        <w:rPr>
          <w:rFonts w:hAnsi="宋体"/>
        </w:rPr>
      </w:pPr>
      <w:r w:rsidRPr="003B4445">
        <w:rPr>
          <w:rFonts w:hAnsi="宋体"/>
        </w:rPr>
        <w:t># Also i do not take random particle position in rho, theta, v||/v, E</w:t>
      </w:r>
    </w:p>
    <w:p w14:paraId="7485F9D0" w14:textId="77777777" w:rsidR="006A1B39" w:rsidRPr="003B4445" w:rsidRDefault="006A1B39" w:rsidP="002C4399">
      <w:pPr>
        <w:pStyle w:val="af9"/>
        <w:rPr>
          <w:rFonts w:hAnsi="宋体"/>
        </w:rPr>
      </w:pPr>
      <w:r w:rsidRPr="003B4445">
        <w:rPr>
          <w:rFonts w:hAnsi="宋体"/>
        </w:rPr>
        <w:t>cat &gt;&gt; inp_param &lt;&lt;endcom</w:t>
      </w:r>
    </w:p>
    <w:p w14:paraId="52CD94B3" w14:textId="77777777" w:rsidR="006A1B39" w:rsidRPr="003B4445" w:rsidRDefault="006A1B39" w:rsidP="002C4399">
      <w:pPr>
        <w:pStyle w:val="af9"/>
        <w:rPr>
          <w:rFonts w:hAnsi="宋体"/>
        </w:rPr>
      </w:pPr>
      <w:r w:rsidRPr="003B4445">
        <w:rPr>
          <w:rFonts w:hAnsi="宋体"/>
        </w:rPr>
        <w:t>100000 n y y y y</w:t>
      </w:r>
    </w:p>
    <w:p w14:paraId="33CE85D9" w14:textId="77777777" w:rsidR="006A1B39" w:rsidRPr="003B4445" w:rsidRDefault="006A1B39" w:rsidP="002C4399">
      <w:pPr>
        <w:pStyle w:val="af9"/>
        <w:rPr>
          <w:rFonts w:hAnsi="宋体"/>
        </w:rPr>
      </w:pPr>
      <w:r w:rsidRPr="003B4445">
        <w:rPr>
          <w:rFonts w:hAnsi="宋体"/>
        </w:rPr>
        <w:t>endcom</w:t>
      </w:r>
    </w:p>
    <w:p w14:paraId="14F1A21D" w14:textId="77777777" w:rsidR="006A1B39" w:rsidRPr="003B4445" w:rsidRDefault="006A1B39" w:rsidP="002C4399">
      <w:pPr>
        <w:pStyle w:val="af9"/>
        <w:rPr>
          <w:rFonts w:hAnsi="宋体"/>
        </w:rPr>
      </w:pPr>
    </w:p>
    <w:p w14:paraId="14E4E291" w14:textId="77777777" w:rsidR="006A1B39" w:rsidRPr="003B4445" w:rsidRDefault="006A1B39" w:rsidP="002C4399">
      <w:pPr>
        <w:pStyle w:val="af9"/>
        <w:rPr>
          <w:rFonts w:hAnsi="宋体"/>
        </w:rPr>
      </w:pPr>
      <w:r w:rsidRPr="003B4445">
        <w:rPr>
          <w:rFonts w:hAnsi="宋体"/>
        </w:rPr>
        <w:t># enter the filename for the file</w:t>
      </w:r>
    </w:p>
    <w:p w14:paraId="2BD498B6" w14:textId="77777777" w:rsidR="006A1B39" w:rsidRPr="003B4445" w:rsidRDefault="006A1B39" w:rsidP="002C4399">
      <w:pPr>
        <w:pStyle w:val="af9"/>
        <w:rPr>
          <w:rFonts w:hAnsi="宋体"/>
        </w:rPr>
      </w:pPr>
      <w:r w:rsidRPr="003B4445">
        <w:rPr>
          <w:rFonts w:hAnsi="宋体"/>
        </w:rPr>
        <w:t>cat &gt;&gt; inp_param &lt;&lt;endcom</w:t>
      </w:r>
    </w:p>
    <w:p w14:paraId="15F35543" w14:textId="77777777" w:rsidR="006A1B39" w:rsidRPr="003B4445" w:rsidRDefault="006A1B39" w:rsidP="002C4399">
      <w:pPr>
        <w:pStyle w:val="af9"/>
        <w:rPr>
          <w:rFonts w:hAnsi="宋体"/>
        </w:rPr>
      </w:pPr>
      <w:r w:rsidRPr="003B4445">
        <w:rPr>
          <w:rFonts w:hAnsi="宋体"/>
        </w:rPr>
        <w:t>fbm_dist.dat q q</w:t>
      </w:r>
    </w:p>
    <w:p w14:paraId="331AA855" w14:textId="77777777" w:rsidR="006A1B39" w:rsidRPr="003B4445" w:rsidRDefault="006A1B39" w:rsidP="002C4399">
      <w:pPr>
        <w:pStyle w:val="af9"/>
        <w:rPr>
          <w:rFonts w:hAnsi="宋体"/>
        </w:rPr>
      </w:pPr>
      <w:r w:rsidRPr="003B4445">
        <w:rPr>
          <w:rFonts w:hAnsi="宋体"/>
        </w:rPr>
        <w:t>endcom</w:t>
      </w:r>
    </w:p>
    <w:p w14:paraId="20B8992D" w14:textId="77777777" w:rsidR="006A1B39" w:rsidRPr="003B4445" w:rsidRDefault="006A1B39" w:rsidP="002C4399">
      <w:pPr>
        <w:pStyle w:val="af9"/>
        <w:rPr>
          <w:rFonts w:hAnsi="宋体"/>
        </w:rPr>
      </w:pPr>
    </w:p>
    <w:p w14:paraId="64D91415" w14:textId="77777777" w:rsidR="006A1B39" w:rsidRPr="003B4445" w:rsidRDefault="006A1B39" w:rsidP="002C4399">
      <w:pPr>
        <w:pStyle w:val="af9"/>
        <w:rPr>
          <w:rFonts w:hAnsi="宋体"/>
        </w:rPr>
      </w:pPr>
    </w:p>
    <w:p w14:paraId="76E4676E" w14:textId="77777777" w:rsidR="006A1B39" w:rsidRPr="003B4445" w:rsidRDefault="006A1B39" w:rsidP="002C4399">
      <w:pPr>
        <w:pStyle w:val="af9"/>
        <w:rPr>
          <w:rFonts w:hAnsi="宋体"/>
        </w:rPr>
      </w:pPr>
      <w:r w:rsidRPr="003B4445">
        <w:rPr>
          <w:rFonts w:hAnsi="宋体"/>
        </w:rPr>
        <w:t># enter the rest</w:t>
      </w:r>
    </w:p>
    <w:p w14:paraId="3360E631" w14:textId="77777777" w:rsidR="006A1B39" w:rsidRPr="003B4445" w:rsidRDefault="006A1B39" w:rsidP="002C4399">
      <w:pPr>
        <w:pStyle w:val="af9"/>
        <w:rPr>
          <w:rFonts w:hAnsi="宋体"/>
        </w:rPr>
      </w:pPr>
      <w:r w:rsidRPr="003B4445">
        <w:rPr>
          <w:rFonts w:hAnsi="宋体"/>
        </w:rPr>
        <w:t>cat &gt;&gt; inp_param &lt;&lt;endcom</w:t>
      </w:r>
    </w:p>
    <w:p w14:paraId="276BA9C3" w14:textId="77777777" w:rsidR="006A1B39" w:rsidRPr="003B4445" w:rsidRDefault="006A1B39" w:rsidP="002C4399">
      <w:pPr>
        <w:pStyle w:val="af9"/>
        <w:rPr>
          <w:rFonts w:hAnsi="宋体"/>
        </w:rPr>
      </w:pPr>
      <w:r w:rsidRPr="003B4445">
        <w:rPr>
          <w:rFonts w:hAnsi="宋体"/>
        </w:rPr>
        <w:t>dat q q q</w:t>
      </w:r>
    </w:p>
    <w:p w14:paraId="685C6E03" w14:textId="77777777" w:rsidR="006A1B39" w:rsidRPr="003B4445" w:rsidRDefault="006A1B39" w:rsidP="002C4399">
      <w:pPr>
        <w:pStyle w:val="af9"/>
        <w:rPr>
          <w:rFonts w:hAnsi="宋体"/>
        </w:rPr>
      </w:pPr>
      <w:r w:rsidRPr="003B4445">
        <w:rPr>
          <w:rFonts w:hAnsi="宋体"/>
        </w:rPr>
        <w:t>endcom</w:t>
      </w:r>
    </w:p>
    <w:p w14:paraId="3CF55091" w14:textId="77777777" w:rsidR="006A1B39" w:rsidRPr="003B4445" w:rsidRDefault="006A1B39" w:rsidP="002C4399">
      <w:pPr>
        <w:pStyle w:val="af9"/>
        <w:rPr>
          <w:rFonts w:hAnsi="宋体"/>
        </w:rPr>
      </w:pPr>
    </w:p>
    <w:p w14:paraId="2A209E99" w14:textId="77777777" w:rsidR="006A1B39" w:rsidRPr="003B4445" w:rsidRDefault="006A1B39" w:rsidP="002C4399">
      <w:pPr>
        <w:pStyle w:val="af9"/>
        <w:rPr>
          <w:rFonts w:hAnsi="宋体"/>
        </w:rPr>
      </w:pPr>
      <w:r w:rsidRPr="003B4445">
        <w:rPr>
          <w:rFonts w:hAnsi="宋体"/>
        </w:rPr>
        <w:t># run the program with input selected</w:t>
      </w:r>
    </w:p>
    <w:p w14:paraId="407117D8" w14:textId="77777777" w:rsidR="006A1B39" w:rsidRPr="003B4445" w:rsidRDefault="006A1B39" w:rsidP="002C4399">
      <w:pPr>
        <w:pStyle w:val="af9"/>
        <w:rPr>
          <w:rFonts w:hAnsi="宋体"/>
        </w:rPr>
      </w:pPr>
      <w:r w:rsidRPr="003B4445">
        <w:rPr>
          <w:rFonts w:hAnsi="宋体"/>
        </w:rPr>
        <w:t>${EXE} &lt; inp_param</w:t>
      </w:r>
    </w:p>
    <w:p w14:paraId="4DAC7F27" w14:textId="77777777" w:rsidR="006A1B39" w:rsidRPr="003B4445" w:rsidRDefault="006A1B39" w:rsidP="002C4399">
      <w:pPr>
        <w:pStyle w:val="af9"/>
        <w:rPr>
          <w:rFonts w:hAnsi="宋体"/>
        </w:rPr>
      </w:pPr>
    </w:p>
    <w:p w14:paraId="6D96D228" w14:textId="77777777" w:rsidR="006A1B39" w:rsidRPr="003B4445" w:rsidRDefault="006A1B39" w:rsidP="002C4399">
      <w:pPr>
        <w:pStyle w:val="af9"/>
        <w:rPr>
          <w:rFonts w:hAnsi="宋体"/>
        </w:rPr>
      </w:pPr>
      <w:r w:rsidRPr="003B4445">
        <w:rPr>
          <w:rFonts w:hAnsi="宋体"/>
        </w:rPr>
        <w:t># exit</w:t>
      </w:r>
    </w:p>
    <w:p w14:paraId="4E094450" w14:textId="77777777" w:rsidR="006A1B39" w:rsidRDefault="006A1B39" w:rsidP="002C4399">
      <w:pPr>
        <w:pStyle w:val="af9"/>
        <w:rPr>
          <w:rFonts w:hAnsi="宋体"/>
        </w:rPr>
      </w:pPr>
      <w:r w:rsidRPr="003B4445">
        <w:rPr>
          <w:rFonts w:hAnsi="宋体"/>
        </w:rPr>
        <w:t>exit 0</w:t>
      </w:r>
    </w:p>
    <w:p w14:paraId="5A6387CF" w14:textId="77777777" w:rsidR="004376B7" w:rsidRPr="004376B7" w:rsidRDefault="004376B7" w:rsidP="004376B7">
      <w:pPr>
        <w:pStyle w:val="a8"/>
        <w:numPr>
          <w:ilvl w:val="0"/>
          <w:numId w:val="22"/>
        </w:numPr>
        <w:ind w:firstLineChars="0"/>
        <w:rPr>
          <w:b/>
          <w:sz w:val="24"/>
          <w:szCs w:val="24"/>
        </w:rPr>
      </w:pPr>
      <w:r>
        <w:rPr>
          <w:rFonts w:ascii="宋体" w:hAnsi="宋体" w:hint="eastAsia"/>
        </w:rPr>
        <w:t>神马服务器中</w:t>
      </w:r>
      <w:r w:rsidRPr="00394547">
        <w:rPr>
          <w:rFonts w:hint="eastAsia"/>
          <w:b/>
        </w:rPr>
        <w:t>利用</w:t>
      </w:r>
      <w:r w:rsidRPr="00394547">
        <w:rPr>
          <w:b/>
        </w:rPr>
        <w:t>runID.DATAn</w:t>
      </w:r>
      <w:r w:rsidRPr="00394547">
        <w:rPr>
          <w:rFonts w:hint="eastAsia"/>
          <w:b/>
        </w:rPr>
        <w:t>，使用</w:t>
      </w:r>
      <w:r w:rsidRPr="00394547">
        <w:rPr>
          <w:b/>
        </w:rPr>
        <w:t>get_fbm</w:t>
      </w:r>
      <w:r w:rsidRPr="00394547">
        <w:rPr>
          <w:rFonts w:hint="eastAsia"/>
          <w:b/>
        </w:rPr>
        <w:t>生成</w:t>
      </w:r>
      <w:r w:rsidRPr="00394547">
        <w:rPr>
          <w:b/>
        </w:rPr>
        <w:t>fbm_dist.dat</w:t>
      </w:r>
      <w:r w:rsidRPr="00394547">
        <w:rPr>
          <w:rFonts w:hint="eastAsia"/>
          <w:b/>
        </w:rPr>
        <w:t>相关操作</w:t>
      </w:r>
    </w:p>
    <w:p w14:paraId="375DEEAF" w14:textId="04B5E9F8" w:rsidR="004376B7" w:rsidRPr="00153918" w:rsidRDefault="004376B7" w:rsidP="00153918">
      <w:pPr>
        <w:ind w:left="418"/>
        <w:rPr>
          <w:b/>
        </w:rPr>
      </w:pPr>
      <w:r w:rsidRPr="00153918">
        <w:rPr>
          <w:rFonts w:hint="eastAsia"/>
          <w:b/>
        </w:rPr>
        <w:t>进入</w:t>
      </w:r>
      <w:r w:rsidRPr="00153918">
        <w:rPr>
          <w:rFonts w:hint="eastAsia"/>
          <w:b/>
        </w:rPr>
        <w:t>transp</w:t>
      </w:r>
      <w:r w:rsidRPr="00153918">
        <w:rPr>
          <w:rFonts w:hint="eastAsia"/>
          <w:b/>
        </w:rPr>
        <w:t>组：</w:t>
      </w:r>
      <w:r w:rsidRPr="00153918">
        <w:rPr>
          <w:b/>
        </w:rPr>
        <w:t xml:space="preserve">/scratch/transp/result/yulimin/backup/63887, </w:t>
      </w:r>
      <w:r w:rsidRPr="00153918">
        <w:rPr>
          <w:rFonts w:hint="eastAsia"/>
          <w:b/>
        </w:rPr>
        <w:t>键入</w:t>
      </w:r>
      <w:r w:rsidRPr="00153918">
        <w:rPr>
          <w:b/>
        </w:rPr>
        <w:t xml:space="preserve">get_fbm, </w:t>
      </w:r>
      <w:r w:rsidRPr="00153918">
        <w:rPr>
          <w:rFonts w:hint="eastAsia"/>
          <w:b/>
        </w:rPr>
        <w:t>打开运行</w:t>
      </w:r>
      <w:r w:rsidRPr="00153918">
        <w:rPr>
          <w:b/>
        </w:rPr>
        <w:t>get_fbm</w:t>
      </w:r>
      <w:r w:rsidRPr="00153918">
        <w:rPr>
          <w:rFonts w:hint="eastAsia"/>
          <w:b/>
        </w:rPr>
        <w:t>工具</w:t>
      </w:r>
    </w:p>
    <w:p w14:paraId="51DD9334" w14:textId="50066577" w:rsidR="004376B7" w:rsidRDefault="004376B7" w:rsidP="004376B7">
      <w:pPr>
        <w:pStyle w:val="a8"/>
        <w:ind w:left="898" w:firstLineChars="0" w:firstLine="0"/>
        <w:rPr>
          <w:b/>
        </w:rPr>
      </w:pPr>
      <w:r>
        <w:rPr>
          <w:rFonts w:hint="eastAsia"/>
          <w:b/>
        </w:rPr>
        <w:t>GET</w:t>
      </w:r>
      <w:r>
        <w:rPr>
          <w:b/>
        </w:rPr>
        <w:t>_FBM: ENTER TRANSP RUN ID (MAX 8 CHARS)</w:t>
      </w:r>
    </w:p>
    <w:p w14:paraId="206F69D0" w14:textId="6D3B1365" w:rsidR="004376B7" w:rsidRDefault="004376B7" w:rsidP="004376B7">
      <w:pPr>
        <w:pStyle w:val="a8"/>
        <w:ind w:left="898" w:firstLineChars="0" w:firstLine="0"/>
        <w:rPr>
          <w:b/>
          <w:sz w:val="24"/>
          <w:szCs w:val="24"/>
        </w:rPr>
      </w:pPr>
      <w:r>
        <w:rPr>
          <w:b/>
        </w:rPr>
        <w:t>63887A01</w:t>
      </w:r>
    </w:p>
    <w:p w14:paraId="0E640ACC" w14:textId="03D9393D" w:rsidR="004376B7" w:rsidRDefault="004376B7" w:rsidP="004376B7">
      <w:pPr>
        <w:pStyle w:val="a8"/>
        <w:ind w:left="898"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unixpath: enter path string or option code:</w:t>
      </w:r>
    </w:p>
    <w:p w14:paraId="2EFEE663" w14:textId="3F758166" w:rsidR="004376B7" w:rsidRDefault="004376B7" w:rsidP="004376B7">
      <w:pPr>
        <w:pStyle w:val="a8"/>
        <w:ind w:left="898"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Q</w:t>
      </w:r>
    </w:p>
    <w:p w14:paraId="714F4441" w14:textId="7A63FB67" w:rsidR="004376B7" w:rsidRDefault="004376B7" w:rsidP="004376B7">
      <w:pPr>
        <w:pStyle w:val="a8"/>
        <w:ind w:left="898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GET_FBM: ENTER FILE ID (# BTW 0 AND 9):</w:t>
      </w:r>
    </w:p>
    <w:p w14:paraId="7F805C5B" w14:textId="68B0916E" w:rsidR="004376B7" w:rsidRDefault="004376B7" w:rsidP="004376B7">
      <w:pPr>
        <w:pStyle w:val="a8"/>
        <w:ind w:left="898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1</w:t>
      </w:r>
    </w:p>
    <w:p w14:paraId="58C82245" w14:textId="3868D2E9" w:rsidR="004376B7" w:rsidRDefault="004376B7" w:rsidP="004376B7">
      <w:pPr>
        <w:pStyle w:val="a8"/>
        <w:ind w:left="898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choose species # or option code:</w:t>
      </w:r>
    </w:p>
    <w:p w14:paraId="10D78DD5" w14:textId="287006C5" w:rsidR="004376B7" w:rsidRDefault="004376B7" w:rsidP="004376B7">
      <w:pPr>
        <w:pStyle w:val="a8"/>
        <w:ind w:left="898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1</w:t>
      </w:r>
    </w:p>
    <w:p w14:paraId="6CC06A09" w14:textId="182E1F4A" w:rsidR="004376B7" w:rsidRDefault="004376B7" w:rsidP="004376B7">
      <w:pPr>
        <w:pStyle w:val="a8"/>
        <w:ind w:left="898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get_fbm: enter option code:</w:t>
      </w:r>
    </w:p>
    <w:p w14:paraId="2CB0DD7F" w14:textId="3C731EAB" w:rsidR="004376B7" w:rsidRDefault="004376B7" w:rsidP="004376B7">
      <w:pPr>
        <w:pStyle w:val="a8"/>
        <w:ind w:left="898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w</w:t>
      </w:r>
    </w:p>
    <w:p w14:paraId="276C5639" w14:textId="338CBD3D" w:rsidR="004376B7" w:rsidRDefault="004376B7" w:rsidP="004376B7">
      <w:pPr>
        <w:pStyle w:val="a8"/>
        <w:ind w:left="898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get_fbm: enter option code:</w:t>
      </w:r>
    </w:p>
    <w:p w14:paraId="023482DB" w14:textId="3944910C" w:rsidR="004376B7" w:rsidRDefault="004376B7" w:rsidP="004376B7">
      <w:pPr>
        <w:pStyle w:val="a8"/>
        <w:ind w:left="898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c</w:t>
      </w:r>
    </w:p>
    <w:p w14:paraId="167D5992" w14:textId="3415AFA0" w:rsidR="004376B7" w:rsidRDefault="004376B7" w:rsidP="004376B7">
      <w:pPr>
        <w:pStyle w:val="a8"/>
        <w:ind w:left="898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get_fdep: give random number seed ?(Y/N)</w:t>
      </w:r>
    </w:p>
    <w:p w14:paraId="3EFF54D5" w14:textId="4219A644" w:rsidR="004376B7" w:rsidRDefault="004376B7" w:rsidP="004376B7">
      <w:pPr>
        <w:pStyle w:val="a8"/>
        <w:ind w:left="898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Y</w:t>
      </w:r>
    </w:p>
    <w:p w14:paraId="646642B3" w14:textId="4494EA73" w:rsidR="004376B7" w:rsidRDefault="004376B7" w:rsidP="004376B7">
      <w:pPr>
        <w:pStyle w:val="a8"/>
        <w:ind w:left="898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get_fdep: enter seed (odd integer):</w:t>
      </w:r>
    </w:p>
    <w:p w14:paraId="77BA63D5" w14:textId="1535F5CE" w:rsidR="004376B7" w:rsidRDefault="004376B7" w:rsidP="004376B7">
      <w:pPr>
        <w:pStyle w:val="a8"/>
        <w:ind w:left="898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100001</w:t>
      </w:r>
    </w:p>
    <w:p w14:paraId="4B0EE362" w14:textId="5D00AB8E" w:rsidR="004376B7" w:rsidRDefault="004376B7" w:rsidP="004376B7">
      <w:pPr>
        <w:pStyle w:val="a8"/>
        <w:ind w:left="898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modify energy range for sampling? (Y/N)</w:t>
      </w:r>
    </w:p>
    <w:p w14:paraId="45620904" w14:textId="1FA74D5A" w:rsidR="004376B7" w:rsidRDefault="004376B7" w:rsidP="004376B7">
      <w:pPr>
        <w:pStyle w:val="a8"/>
        <w:ind w:left="898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n</w:t>
      </w:r>
    </w:p>
    <w:p w14:paraId="7DC23CE6" w14:textId="672346C7" w:rsidR="004376B7" w:rsidRDefault="004376B7" w:rsidP="004376B7">
      <w:pPr>
        <w:pStyle w:val="a8"/>
        <w:ind w:left="898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get_fdep: vary rho(Y/N)?:</w:t>
      </w:r>
    </w:p>
    <w:p w14:paraId="4F5F3D46" w14:textId="0E292A4B" w:rsidR="004376B7" w:rsidRDefault="004376B7" w:rsidP="004376B7">
      <w:pPr>
        <w:pStyle w:val="a8"/>
        <w:ind w:left="898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y</w:t>
      </w:r>
    </w:p>
    <w:p w14:paraId="13BE7F5F" w14:textId="5A66E283" w:rsidR="004376B7" w:rsidRDefault="004376B7" w:rsidP="004376B7">
      <w:pPr>
        <w:pStyle w:val="a8"/>
        <w:ind w:left="898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get_fdep:vary theta(Y/N):</w:t>
      </w:r>
    </w:p>
    <w:p w14:paraId="5A063E01" w14:textId="710B660F" w:rsidR="004376B7" w:rsidRDefault="004376B7" w:rsidP="004376B7">
      <w:pPr>
        <w:pStyle w:val="a8"/>
        <w:ind w:left="898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y</w:t>
      </w:r>
    </w:p>
    <w:p w14:paraId="32AEA562" w14:textId="75BB9A7C" w:rsidR="004376B7" w:rsidRDefault="004376B7" w:rsidP="004376B7">
      <w:pPr>
        <w:pStyle w:val="a8"/>
        <w:ind w:left="898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get_fdep: vary vpll/v(Y/N):</w:t>
      </w:r>
    </w:p>
    <w:p w14:paraId="5D5735E6" w14:textId="39227066" w:rsidR="004376B7" w:rsidRDefault="004376B7" w:rsidP="004376B7">
      <w:pPr>
        <w:pStyle w:val="a8"/>
        <w:ind w:left="898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y</w:t>
      </w:r>
    </w:p>
    <w:p w14:paraId="793EBB83" w14:textId="55E525F0" w:rsidR="004376B7" w:rsidRDefault="004376B7" w:rsidP="004376B7">
      <w:pPr>
        <w:pStyle w:val="a8"/>
        <w:ind w:left="898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get_fdep: vary E(Y/N)</w:t>
      </w:r>
    </w:p>
    <w:p w14:paraId="76AC9536" w14:textId="52ED42A0" w:rsidR="004376B7" w:rsidRDefault="004376B7" w:rsidP="004376B7">
      <w:pPr>
        <w:pStyle w:val="a8"/>
        <w:ind w:left="898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y</w:t>
      </w:r>
    </w:p>
    <w:p w14:paraId="7321D72D" w14:textId="56C78826" w:rsidR="004376B7" w:rsidRDefault="004376B7" w:rsidP="004376B7">
      <w:pPr>
        <w:pStyle w:val="a8"/>
        <w:ind w:left="898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unixfile(fbm_dist): enter file spec</w:t>
      </w:r>
      <w:r w:rsidR="008C6B00">
        <w:rPr>
          <w:b/>
          <w:sz w:val="24"/>
          <w:szCs w:val="24"/>
        </w:rPr>
        <w:t xml:space="preserve"> or “r”:</w:t>
      </w:r>
    </w:p>
    <w:p w14:paraId="0333015A" w14:textId="001AD82D" w:rsidR="008C6B00" w:rsidRDefault="008C6B00" w:rsidP="004376B7">
      <w:pPr>
        <w:pStyle w:val="a8"/>
        <w:ind w:left="898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fbm_dist.dat</w:t>
      </w:r>
    </w:p>
    <w:p w14:paraId="1F2240C0" w14:textId="616EA242" w:rsidR="008C6B00" w:rsidRDefault="008C6B00" w:rsidP="004376B7">
      <w:pPr>
        <w:pStyle w:val="a8"/>
        <w:ind w:left="898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get_fbm:enter option code:</w:t>
      </w:r>
    </w:p>
    <w:p w14:paraId="20E3E255" w14:textId="6C539BDC" w:rsidR="008C6B00" w:rsidRDefault="008C6B00" w:rsidP="004376B7">
      <w:pPr>
        <w:pStyle w:val="a8"/>
        <w:ind w:left="898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q</w:t>
      </w:r>
    </w:p>
    <w:p w14:paraId="5E8F379D" w14:textId="72DF0E87" w:rsidR="008C6B00" w:rsidRPr="004376B7" w:rsidRDefault="008C6B00" w:rsidP="004376B7">
      <w:pPr>
        <w:pStyle w:val="a8"/>
        <w:ind w:left="898"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打开</w:t>
      </w:r>
      <w:r>
        <w:rPr>
          <w:b/>
          <w:sz w:val="24"/>
          <w:szCs w:val="24"/>
        </w:rPr>
        <w:t>fbm_dist.dat</w:t>
      </w:r>
      <w:r>
        <w:rPr>
          <w:rFonts w:hint="eastAsia"/>
          <w:b/>
          <w:sz w:val="24"/>
          <w:szCs w:val="24"/>
        </w:rPr>
        <w:t>，头语句更改为</w:t>
      </w:r>
      <w:r>
        <w:rPr>
          <w:b/>
          <w:sz w:val="24"/>
          <w:szCs w:val="24"/>
        </w:rPr>
        <w:t xml:space="preserve">5 100001, </w:t>
      </w:r>
      <w:r>
        <w:rPr>
          <w:rFonts w:hint="eastAsia"/>
          <w:b/>
          <w:sz w:val="24"/>
          <w:szCs w:val="24"/>
        </w:rPr>
        <w:t>并保存成为</w:t>
      </w:r>
      <w:r>
        <w:rPr>
          <w:rFonts w:hint="eastAsia"/>
          <w:b/>
          <w:sz w:val="24"/>
          <w:szCs w:val="24"/>
        </w:rPr>
        <w:t>orbit</w:t>
      </w:r>
      <w:r>
        <w:rPr>
          <w:rFonts w:hint="eastAsia"/>
          <w:b/>
          <w:sz w:val="24"/>
          <w:szCs w:val="24"/>
        </w:rPr>
        <w:t>所需的</w:t>
      </w:r>
      <w:r>
        <w:rPr>
          <w:b/>
          <w:sz w:val="24"/>
          <w:szCs w:val="24"/>
        </w:rPr>
        <w:t>fbm_dist.dat.</w:t>
      </w:r>
    </w:p>
    <w:p w14:paraId="548E8D99" w14:textId="654CE406" w:rsidR="006A1B39" w:rsidRPr="003B4445" w:rsidRDefault="006A1B39" w:rsidP="004376B7">
      <w:pPr>
        <w:pStyle w:val="af9"/>
        <w:ind w:left="898"/>
        <w:rPr>
          <w:rFonts w:hAnsi="宋体"/>
        </w:rPr>
      </w:pPr>
    </w:p>
    <w:p w14:paraId="7BDB0CEE" w14:textId="77777777" w:rsidR="006A1B39" w:rsidRPr="003B4445" w:rsidRDefault="006A1B39" w:rsidP="002C4399">
      <w:pPr>
        <w:pStyle w:val="af9"/>
        <w:rPr>
          <w:rFonts w:hAnsi="宋体"/>
        </w:rPr>
      </w:pPr>
    </w:p>
    <w:p w14:paraId="62CBF485" w14:textId="77777777" w:rsidR="00E46761" w:rsidRPr="006A1B39" w:rsidRDefault="00E46761" w:rsidP="00E46761">
      <w:pPr>
        <w:ind w:firstLine="420"/>
      </w:pPr>
    </w:p>
    <w:sectPr w:rsidR="00E46761" w:rsidRPr="006A1B39" w:rsidSect="00E46761">
      <w:footerReference w:type="even" r:id="rId18"/>
      <w:footerReference w:type="default" r:id="rId19"/>
      <w:pgSz w:w="11906" w:h="16838"/>
      <w:pgMar w:top="1440" w:right="1700" w:bottom="1440" w:left="1800" w:header="851" w:footer="992" w:gutter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95A6B8" w14:textId="77777777" w:rsidR="00802BA4" w:rsidRDefault="00802BA4" w:rsidP="00CB06FE">
      <w:r>
        <w:separator/>
      </w:r>
    </w:p>
  </w:endnote>
  <w:endnote w:type="continuationSeparator" w:id="0">
    <w:p w14:paraId="4E9E8344" w14:textId="77777777" w:rsidR="00802BA4" w:rsidRDefault="00802BA4" w:rsidP="00CB06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MR12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9873B4" w14:textId="77777777" w:rsidR="00B8549E" w:rsidRDefault="00B8549E" w:rsidP="001F568C">
    <w:pPr>
      <w:pStyle w:val="a4"/>
      <w:framePr w:wrap="none" w:vAnchor="text" w:hAnchor="margin" w:xAlign="right" w:y="1"/>
      <w:rPr>
        <w:rStyle w:val="af8"/>
      </w:rPr>
    </w:pPr>
    <w:r>
      <w:rPr>
        <w:rStyle w:val="af8"/>
      </w:rPr>
      <w:fldChar w:fldCharType="begin"/>
    </w:r>
    <w:r>
      <w:rPr>
        <w:rStyle w:val="af8"/>
      </w:rPr>
      <w:instrText xml:space="preserve">PAGE  </w:instrText>
    </w:r>
    <w:r>
      <w:rPr>
        <w:rStyle w:val="af8"/>
      </w:rPr>
      <w:fldChar w:fldCharType="end"/>
    </w:r>
  </w:p>
  <w:p w14:paraId="58E19EDD" w14:textId="77777777" w:rsidR="00B8549E" w:rsidRDefault="00B8549E" w:rsidP="000A1473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F5180A" w14:textId="5C6869AE" w:rsidR="00B8549E" w:rsidRDefault="00B8549E" w:rsidP="008C7AC7">
    <w:pPr>
      <w:pStyle w:val="a4"/>
      <w:framePr w:wrap="none" w:vAnchor="text" w:hAnchor="margin" w:xAlign="right" w:y="1"/>
      <w:rPr>
        <w:rStyle w:val="af8"/>
      </w:rPr>
    </w:pPr>
    <w:r>
      <w:rPr>
        <w:rStyle w:val="af8"/>
      </w:rPr>
      <w:fldChar w:fldCharType="begin"/>
    </w:r>
    <w:r>
      <w:rPr>
        <w:rStyle w:val="af8"/>
      </w:rPr>
      <w:instrText xml:space="preserve">PAGE  </w:instrText>
    </w:r>
    <w:r>
      <w:rPr>
        <w:rStyle w:val="af8"/>
      </w:rPr>
      <w:fldChar w:fldCharType="separate"/>
    </w:r>
    <w:r w:rsidR="001F449E">
      <w:rPr>
        <w:rStyle w:val="af8"/>
        <w:noProof/>
      </w:rPr>
      <w:t>4</w:t>
    </w:r>
    <w:r>
      <w:rPr>
        <w:rStyle w:val="af8"/>
      </w:rPr>
      <w:fldChar w:fldCharType="end"/>
    </w:r>
  </w:p>
  <w:p w14:paraId="34008748" w14:textId="3F7F3635" w:rsidR="00B8549E" w:rsidRDefault="00B8549E" w:rsidP="001F568C">
    <w:pPr>
      <w:pStyle w:val="a4"/>
      <w:ind w:right="360"/>
    </w:pPr>
    <w:r>
      <w:t>2018-09-06</w:t>
    </w:r>
  </w:p>
  <w:p w14:paraId="260B3483" w14:textId="77777777" w:rsidR="00B8549E" w:rsidRDefault="00B8549E" w:rsidP="000A1473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DED5A4" w14:textId="77777777" w:rsidR="00802BA4" w:rsidRDefault="00802BA4" w:rsidP="00CB06FE">
      <w:r>
        <w:separator/>
      </w:r>
    </w:p>
  </w:footnote>
  <w:footnote w:type="continuationSeparator" w:id="0">
    <w:p w14:paraId="1896FA6F" w14:textId="77777777" w:rsidR="00802BA4" w:rsidRDefault="00802BA4" w:rsidP="00CB06FE">
      <w:r>
        <w:continuationSeparator/>
      </w:r>
    </w:p>
  </w:footnote>
  <w:footnote w:id="1">
    <w:p w14:paraId="42A03DAF" w14:textId="6C6E7D85" w:rsidR="00B8549E" w:rsidRPr="003518D9" w:rsidRDefault="00B8549E" w:rsidP="0064350C">
      <w:pPr>
        <w:jc w:val="left"/>
        <w:rPr>
          <w:b/>
          <w:sz w:val="16"/>
          <w:szCs w:val="16"/>
        </w:rPr>
      </w:pPr>
      <w:r w:rsidRPr="003518D9">
        <w:rPr>
          <w:rStyle w:val="af3"/>
          <w:sz w:val="16"/>
          <w:szCs w:val="16"/>
        </w:rPr>
        <w:footnoteRef/>
      </w:r>
      <w:r>
        <w:rPr>
          <w:rFonts w:hint="eastAsia"/>
          <w:b/>
          <w:sz w:val="16"/>
          <w:szCs w:val="16"/>
        </w:rPr>
        <w:t>注：也可以用其他常用的作图软件画图输出，表中的作图程序容易修改成</w:t>
      </w:r>
      <w:r w:rsidRPr="003518D9">
        <w:rPr>
          <w:rFonts w:hint="eastAsia"/>
          <w:b/>
          <w:sz w:val="16"/>
          <w:szCs w:val="16"/>
        </w:rPr>
        <w:t>其他作图软件</w:t>
      </w:r>
      <w:r>
        <w:rPr>
          <w:rFonts w:hint="eastAsia"/>
          <w:b/>
          <w:sz w:val="16"/>
          <w:szCs w:val="16"/>
        </w:rPr>
        <w:t>命令</w:t>
      </w:r>
      <w:r w:rsidRPr="003518D9">
        <w:rPr>
          <w:rFonts w:hint="eastAsia"/>
          <w:b/>
          <w:sz w:val="16"/>
          <w:szCs w:val="16"/>
        </w:rPr>
        <w:t>的程序。</w:t>
      </w:r>
    </w:p>
    <w:p w14:paraId="591609B4" w14:textId="3913AB52" w:rsidR="00B8549E" w:rsidRDefault="00B8549E">
      <w:pPr>
        <w:pStyle w:val="af1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A"/>
    <w:multiLevelType w:val="singleLevel"/>
    <w:tmpl w:val="0000000A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2E4198B"/>
    <w:multiLevelType w:val="multilevel"/>
    <w:tmpl w:val="04090021"/>
    <w:lvl w:ilvl="0">
      <w:start w:val="1"/>
      <w:numFmt w:val="upperRoman"/>
      <w:lvlText w:val="%1."/>
      <w:lvlJc w:val="left"/>
      <w:pPr>
        <w:ind w:left="845" w:hanging="425"/>
      </w:pPr>
    </w:lvl>
    <w:lvl w:ilvl="1">
      <w:start w:val="1"/>
      <w:numFmt w:val="upperLetter"/>
      <w:lvlText w:val="%2."/>
      <w:lvlJc w:val="left"/>
      <w:pPr>
        <w:ind w:left="1271" w:hanging="426"/>
      </w:pPr>
    </w:lvl>
    <w:lvl w:ilvl="2">
      <w:start w:val="1"/>
      <w:numFmt w:val="decimal"/>
      <w:lvlText w:val="%3."/>
      <w:lvlJc w:val="left"/>
      <w:pPr>
        <w:ind w:left="1696" w:hanging="425"/>
      </w:pPr>
    </w:lvl>
    <w:lvl w:ilvl="3">
      <w:start w:val="1"/>
      <w:numFmt w:val="lowerLetter"/>
      <w:lvlText w:val="%4."/>
      <w:lvlJc w:val="left"/>
      <w:pPr>
        <w:ind w:left="1979" w:hanging="283"/>
      </w:pPr>
    </w:lvl>
    <w:lvl w:ilvl="4">
      <w:start w:val="1"/>
      <w:numFmt w:val="decimal"/>
      <w:lvlText w:val="%5."/>
      <w:lvlJc w:val="left"/>
      <w:pPr>
        <w:ind w:left="2404" w:hanging="425"/>
      </w:pPr>
    </w:lvl>
    <w:lvl w:ilvl="5">
      <w:start w:val="1"/>
      <w:numFmt w:val="lowerLetter"/>
      <w:lvlText w:val="%6."/>
      <w:lvlJc w:val="left"/>
      <w:pPr>
        <w:ind w:left="2829" w:hanging="425"/>
      </w:pPr>
    </w:lvl>
    <w:lvl w:ilvl="6">
      <w:start w:val="1"/>
      <w:numFmt w:val="lowerRoman"/>
      <w:lvlText w:val="%7."/>
      <w:lvlJc w:val="left"/>
      <w:pPr>
        <w:ind w:left="3255" w:hanging="426"/>
      </w:pPr>
    </w:lvl>
    <w:lvl w:ilvl="7">
      <w:start w:val="1"/>
      <w:numFmt w:val="lowerLetter"/>
      <w:lvlText w:val="%8."/>
      <w:lvlJc w:val="left"/>
      <w:pPr>
        <w:ind w:left="3680" w:hanging="425"/>
      </w:pPr>
    </w:lvl>
    <w:lvl w:ilvl="8">
      <w:start w:val="1"/>
      <w:numFmt w:val="lowerRoman"/>
      <w:lvlText w:val="%9."/>
      <w:lvlJc w:val="left"/>
      <w:pPr>
        <w:ind w:left="4105" w:hanging="425"/>
      </w:pPr>
    </w:lvl>
  </w:abstractNum>
  <w:abstractNum w:abstractNumId="2" w15:restartNumberingAfterBreak="0">
    <w:nsid w:val="04A71B67"/>
    <w:multiLevelType w:val="hybridMultilevel"/>
    <w:tmpl w:val="FFC61990"/>
    <w:lvl w:ilvl="0" w:tplc="0409000F">
      <w:start w:val="1"/>
      <w:numFmt w:val="decimal"/>
      <w:lvlText w:val="%1."/>
      <w:lvlJc w:val="left"/>
      <w:pPr>
        <w:ind w:left="1320" w:hanging="480"/>
      </w:p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3" w15:restartNumberingAfterBreak="0">
    <w:nsid w:val="070B591D"/>
    <w:multiLevelType w:val="hybridMultilevel"/>
    <w:tmpl w:val="5AAE3ED4"/>
    <w:lvl w:ilvl="0" w:tplc="FE62B668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FD16B35"/>
    <w:multiLevelType w:val="hybridMultilevel"/>
    <w:tmpl w:val="2BD27240"/>
    <w:lvl w:ilvl="0" w:tplc="04090001">
      <w:start w:val="1"/>
      <w:numFmt w:val="bullet"/>
      <w:lvlText w:val=""/>
      <w:lvlJc w:val="left"/>
      <w:pPr>
        <w:ind w:left="898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78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85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3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9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5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8" w:hanging="480"/>
      </w:pPr>
      <w:rPr>
        <w:rFonts w:ascii="Wingdings" w:hAnsi="Wingdings" w:hint="default"/>
      </w:rPr>
    </w:lvl>
  </w:abstractNum>
  <w:abstractNum w:abstractNumId="5" w15:restartNumberingAfterBreak="0">
    <w:nsid w:val="100F3CCF"/>
    <w:multiLevelType w:val="hybridMultilevel"/>
    <w:tmpl w:val="4670BED6"/>
    <w:lvl w:ilvl="0" w:tplc="0409000F">
      <w:start w:val="1"/>
      <w:numFmt w:val="decimal"/>
      <w:lvlText w:val="%1."/>
      <w:lvlJc w:val="left"/>
      <w:pPr>
        <w:ind w:left="1378" w:hanging="480"/>
      </w:pPr>
    </w:lvl>
    <w:lvl w:ilvl="1" w:tplc="04090019" w:tentative="1">
      <w:start w:val="1"/>
      <w:numFmt w:val="lowerLetter"/>
      <w:lvlText w:val="%2)"/>
      <w:lvlJc w:val="left"/>
      <w:pPr>
        <w:ind w:left="1858" w:hanging="480"/>
      </w:pPr>
    </w:lvl>
    <w:lvl w:ilvl="2" w:tplc="0409001B" w:tentative="1">
      <w:start w:val="1"/>
      <w:numFmt w:val="lowerRoman"/>
      <w:lvlText w:val="%3."/>
      <w:lvlJc w:val="right"/>
      <w:pPr>
        <w:ind w:left="2338" w:hanging="480"/>
      </w:pPr>
    </w:lvl>
    <w:lvl w:ilvl="3" w:tplc="0409000F" w:tentative="1">
      <w:start w:val="1"/>
      <w:numFmt w:val="decimal"/>
      <w:lvlText w:val="%4."/>
      <w:lvlJc w:val="left"/>
      <w:pPr>
        <w:ind w:left="2818" w:hanging="480"/>
      </w:pPr>
    </w:lvl>
    <w:lvl w:ilvl="4" w:tplc="04090019" w:tentative="1">
      <w:start w:val="1"/>
      <w:numFmt w:val="lowerLetter"/>
      <w:lvlText w:val="%5)"/>
      <w:lvlJc w:val="left"/>
      <w:pPr>
        <w:ind w:left="3298" w:hanging="480"/>
      </w:pPr>
    </w:lvl>
    <w:lvl w:ilvl="5" w:tplc="0409001B" w:tentative="1">
      <w:start w:val="1"/>
      <w:numFmt w:val="lowerRoman"/>
      <w:lvlText w:val="%6."/>
      <w:lvlJc w:val="right"/>
      <w:pPr>
        <w:ind w:left="3778" w:hanging="480"/>
      </w:pPr>
    </w:lvl>
    <w:lvl w:ilvl="6" w:tplc="0409000F" w:tentative="1">
      <w:start w:val="1"/>
      <w:numFmt w:val="decimal"/>
      <w:lvlText w:val="%7."/>
      <w:lvlJc w:val="left"/>
      <w:pPr>
        <w:ind w:left="4258" w:hanging="480"/>
      </w:pPr>
    </w:lvl>
    <w:lvl w:ilvl="7" w:tplc="04090019" w:tentative="1">
      <w:start w:val="1"/>
      <w:numFmt w:val="lowerLetter"/>
      <w:lvlText w:val="%8)"/>
      <w:lvlJc w:val="left"/>
      <w:pPr>
        <w:ind w:left="4738" w:hanging="480"/>
      </w:pPr>
    </w:lvl>
    <w:lvl w:ilvl="8" w:tplc="0409001B" w:tentative="1">
      <w:start w:val="1"/>
      <w:numFmt w:val="lowerRoman"/>
      <w:lvlText w:val="%9."/>
      <w:lvlJc w:val="right"/>
      <w:pPr>
        <w:ind w:left="5218" w:hanging="480"/>
      </w:pPr>
    </w:lvl>
  </w:abstractNum>
  <w:abstractNum w:abstractNumId="6" w15:restartNumberingAfterBreak="0">
    <w:nsid w:val="15017036"/>
    <w:multiLevelType w:val="multilevel"/>
    <w:tmpl w:val="4984E482"/>
    <w:lvl w:ilvl="0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6E72B80"/>
    <w:multiLevelType w:val="hybridMultilevel"/>
    <w:tmpl w:val="206064C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FA16EE7"/>
    <w:multiLevelType w:val="hybridMultilevel"/>
    <w:tmpl w:val="4984E482"/>
    <w:lvl w:ilvl="0" w:tplc="A7AE3F9A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2187353"/>
    <w:multiLevelType w:val="hybridMultilevel"/>
    <w:tmpl w:val="015A2B04"/>
    <w:lvl w:ilvl="0" w:tplc="0409000F">
      <w:start w:val="1"/>
      <w:numFmt w:val="decimal"/>
      <w:lvlText w:val="%1."/>
      <w:lvlJc w:val="left"/>
      <w:pPr>
        <w:ind w:left="1320" w:hanging="480"/>
      </w:p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0" w15:restartNumberingAfterBreak="0">
    <w:nsid w:val="353869BC"/>
    <w:multiLevelType w:val="hybridMultilevel"/>
    <w:tmpl w:val="597C5A3C"/>
    <w:lvl w:ilvl="0" w:tplc="8B5CDE2E">
      <w:start w:val="1"/>
      <w:numFmt w:val="decimal"/>
      <w:lvlText w:val="%1、"/>
      <w:lvlJc w:val="left"/>
      <w:pPr>
        <w:ind w:left="49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5EC59A5"/>
    <w:multiLevelType w:val="hybridMultilevel"/>
    <w:tmpl w:val="3C6AF774"/>
    <w:lvl w:ilvl="0" w:tplc="8B5CDE2E">
      <w:start w:val="1"/>
      <w:numFmt w:val="decimal"/>
      <w:lvlText w:val="%1、"/>
      <w:lvlJc w:val="left"/>
      <w:pPr>
        <w:ind w:left="49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C60770B"/>
    <w:multiLevelType w:val="hybridMultilevel"/>
    <w:tmpl w:val="459A9474"/>
    <w:lvl w:ilvl="0" w:tplc="0409000F">
      <w:start w:val="1"/>
      <w:numFmt w:val="decimal"/>
      <w:lvlText w:val="%1."/>
      <w:lvlJc w:val="left"/>
      <w:pPr>
        <w:ind w:left="1320" w:hanging="480"/>
      </w:p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3" w15:restartNumberingAfterBreak="0">
    <w:nsid w:val="44BB7452"/>
    <w:multiLevelType w:val="hybridMultilevel"/>
    <w:tmpl w:val="995620DC"/>
    <w:lvl w:ilvl="0" w:tplc="4892A162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4E83734"/>
    <w:multiLevelType w:val="hybridMultilevel"/>
    <w:tmpl w:val="294E15F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6EF7C9F"/>
    <w:multiLevelType w:val="hybridMultilevel"/>
    <w:tmpl w:val="7494E05C"/>
    <w:lvl w:ilvl="0" w:tplc="0409000F">
      <w:start w:val="1"/>
      <w:numFmt w:val="decimal"/>
      <w:lvlText w:val="%1."/>
      <w:lvlJc w:val="left"/>
      <w:pPr>
        <w:ind w:left="629" w:hanging="480"/>
      </w:pPr>
    </w:lvl>
    <w:lvl w:ilvl="1" w:tplc="04090019" w:tentative="1">
      <w:start w:val="1"/>
      <w:numFmt w:val="lowerLetter"/>
      <w:lvlText w:val="%2)"/>
      <w:lvlJc w:val="left"/>
      <w:pPr>
        <w:ind w:left="1109" w:hanging="480"/>
      </w:pPr>
    </w:lvl>
    <w:lvl w:ilvl="2" w:tplc="0409001B" w:tentative="1">
      <w:start w:val="1"/>
      <w:numFmt w:val="lowerRoman"/>
      <w:lvlText w:val="%3."/>
      <w:lvlJc w:val="right"/>
      <w:pPr>
        <w:ind w:left="1589" w:hanging="480"/>
      </w:pPr>
    </w:lvl>
    <w:lvl w:ilvl="3" w:tplc="0409000F" w:tentative="1">
      <w:start w:val="1"/>
      <w:numFmt w:val="decimal"/>
      <w:lvlText w:val="%4."/>
      <w:lvlJc w:val="left"/>
      <w:pPr>
        <w:ind w:left="2069" w:hanging="480"/>
      </w:pPr>
    </w:lvl>
    <w:lvl w:ilvl="4" w:tplc="04090019" w:tentative="1">
      <w:start w:val="1"/>
      <w:numFmt w:val="lowerLetter"/>
      <w:lvlText w:val="%5)"/>
      <w:lvlJc w:val="left"/>
      <w:pPr>
        <w:ind w:left="2549" w:hanging="480"/>
      </w:pPr>
    </w:lvl>
    <w:lvl w:ilvl="5" w:tplc="0409001B" w:tentative="1">
      <w:start w:val="1"/>
      <w:numFmt w:val="lowerRoman"/>
      <w:lvlText w:val="%6."/>
      <w:lvlJc w:val="right"/>
      <w:pPr>
        <w:ind w:left="3029" w:hanging="480"/>
      </w:pPr>
    </w:lvl>
    <w:lvl w:ilvl="6" w:tplc="0409000F" w:tentative="1">
      <w:start w:val="1"/>
      <w:numFmt w:val="decimal"/>
      <w:lvlText w:val="%7."/>
      <w:lvlJc w:val="left"/>
      <w:pPr>
        <w:ind w:left="3509" w:hanging="480"/>
      </w:pPr>
    </w:lvl>
    <w:lvl w:ilvl="7" w:tplc="04090019" w:tentative="1">
      <w:start w:val="1"/>
      <w:numFmt w:val="lowerLetter"/>
      <w:lvlText w:val="%8)"/>
      <w:lvlJc w:val="left"/>
      <w:pPr>
        <w:ind w:left="3989" w:hanging="480"/>
      </w:pPr>
    </w:lvl>
    <w:lvl w:ilvl="8" w:tplc="0409001B" w:tentative="1">
      <w:start w:val="1"/>
      <w:numFmt w:val="lowerRoman"/>
      <w:lvlText w:val="%9."/>
      <w:lvlJc w:val="right"/>
      <w:pPr>
        <w:ind w:left="4469" w:hanging="480"/>
      </w:pPr>
    </w:lvl>
  </w:abstractNum>
  <w:abstractNum w:abstractNumId="16" w15:restartNumberingAfterBreak="0">
    <w:nsid w:val="52294577"/>
    <w:multiLevelType w:val="hybridMultilevel"/>
    <w:tmpl w:val="8CB68D02"/>
    <w:lvl w:ilvl="0" w:tplc="550ABE06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BE103C4"/>
    <w:multiLevelType w:val="hybridMultilevel"/>
    <w:tmpl w:val="58E483AC"/>
    <w:lvl w:ilvl="0" w:tplc="0409000F">
      <w:start w:val="1"/>
      <w:numFmt w:val="decimal"/>
      <w:lvlText w:val="%1."/>
      <w:lvlJc w:val="left"/>
      <w:pPr>
        <w:ind w:left="898" w:hanging="480"/>
      </w:pPr>
    </w:lvl>
    <w:lvl w:ilvl="1" w:tplc="04090019" w:tentative="1">
      <w:start w:val="1"/>
      <w:numFmt w:val="lowerLetter"/>
      <w:lvlText w:val="%2)"/>
      <w:lvlJc w:val="left"/>
      <w:pPr>
        <w:ind w:left="1378" w:hanging="480"/>
      </w:pPr>
    </w:lvl>
    <w:lvl w:ilvl="2" w:tplc="0409001B" w:tentative="1">
      <w:start w:val="1"/>
      <w:numFmt w:val="lowerRoman"/>
      <w:lvlText w:val="%3."/>
      <w:lvlJc w:val="right"/>
      <w:pPr>
        <w:ind w:left="1858" w:hanging="480"/>
      </w:pPr>
    </w:lvl>
    <w:lvl w:ilvl="3" w:tplc="0409000F" w:tentative="1">
      <w:start w:val="1"/>
      <w:numFmt w:val="decimal"/>
      <w:lvlText w:val="%4."/>
      <w:lvlJc w:val="left"/>
      <w:pPr>
        <w:ind w:left="2338" w:hanging="480"/>
      </w:pPr>
    </w:lvl>
    <w:lvl w:ilvl="4" w:tplc="04090019" w:tentative="1">
      <w:start w:val="1"/>
      <w:numFmt w:val="lowerLetter"/>
      <w:lvlText w:val="%5)"/>
      <w:lvlJc w:val="left"/>
      <w:pPr>
        <w:ind w:left="2818" w:hanging="480"/>
      </w:pPr>
    </w:lvl>
    <w:lvl w:ilvl="5" w:tplc="0409001B" w:tentative="1">
      <w:start w:val="1"/>
      <w:numFmt w:val="lowerRoman"/>
      <w:lvlText w:val="%6."/>
      <w:lvlJc w:val="right"/>
      <w:pPr>
        <w:ind w:left="3298" w:hanging="480"/>
      </w:pPr>
    </w:lvl>
    <w:lvl w:ilvl="6" w:tplc="0409000F" w:tentative="1">
      <w:start w:val="1"/>
      <w:numFmt w:val="decimal"/>
      <w:lvlText w:val="%7."/>
      <w:lvlJc w:val="left"/>
      <w:pPr>
        <w:ind w:left="3778" w:hanging="480"/>
      </w:pPr>
    </w:lvl>
    <w:lvl w:ilvl="7" w:tplc="04090019" w:tentative="1">
      <w:start w:val="1"/>
      <w:numFmt w:val="lowerLetter"/>
      <w:lvlText w:val="%8)"/>
      <w:lvlJc w:val="left"/>
      <w:pPr>
        <w:ind w:left="4258" w:hanging="480"/>
      </w:pPr>
    </w:lvl>
    <w:lvl w:ilvl="8" w:tplc="0409001B" w:tentative="1">
      <w:start w:val="1"/>
      <w:numFmt w:val="lowerRoman"/>
      <w:lvlText w:val="%9."/>
      <w:lvlJc w:val="right"/>
      <w:pPr>
        <w:ind w:left="4738" w:hanging="480"/>
      </w:pPr>
    </w:lvl>
  </w:abstractNum>
  <w:abstractNum w:abstractNumId="18" w15:restartNumberingAfterBreak="0">
    <w:nsid w:val="5EB16EC1"/>
    <w:multiLevelType w:val="hybridMultilevel"/>
    <w:tmpl w:val="755CDEE8"/>
    <w:lvl w:ilvl="0" w:tplc="0409000F">
      <w:start w:val="1"/>
      <w:numFmt w:val="decimal"/>
      <w:lvlText w:val="%1."/>
      <w:lvlJc w:val="left"/>
      <w:pPr>
        <w:ind w:left="1212" w:hanging="480"/>
      </w:pPr>
    </w:lvl>
    <w:lvl w:ilvl="1" w:tplc="04090019" w:tentative="1">
      <w:start w:val="1"/>
      <w:numFmt w:val="lowerLetter"/>
      <w:lvlText w:val="%2)"/>
      <w:lvlJc w:val="left"/>
      <w:pPr>
        <w:ind w:left="1692" w:hanging="480"/>
      </w:pPr>
    </w:lvl>
    <w:lvl w:ilvl="2" w:tplc="0409001B" w:tentative="1">
      <w:start w:val="1"/>
      <w:numFmt w:val="lowerRoman"/>
      <w:lvlText w:val="%3."/>
      <w:lvlJc w:val="right"/>
      <w:pPr>
        <w:ind w:left="2172" w:hanging="480"/>
      </w:pPr>
    </w:lvl>
    <w:lvl w:ilvl="3" w:tplc="0409000F" w:tentative="1">
      <w:start w:val="1"/>
      <w:numFmt w:val="decimal"/>
      <w:lvlText w:val="%4."/>
      <w:lvlJc w:val="left"/>
      <w:pPr>
        <w:ind w:left="2652" w:hanging="480"/>
      </w:pPr>
    </w:lvl>
    <w:lvl w:ilvl="4" w:tplc="04090019" w:tentative="1">
      <w:start w:val="1"/>
      <w:numFmt w:val="lowerLetter"/>
      <w:lvlText w:val="%5)"/>
      <w:lvlJc w:val="left"/>
      <w:pPr>
        <w:ind w:left="3132" w:hanging="480"/>
      </w:pPr>
    </w:lvl>
    <w:lvl w:ilvl="5" w:tplc="0409001B" w:tentative="1">
      <w:start w:val="1"/>
      <w:numFmt w:val="lowerRoman"/>
      <w:lvlText w:val="%6."/>
      <w:lvlJc w:val="right"/>
      <w:pPr>
        <w:ind w:left="3612" w:hanging="480"/>
      </w:pPr>
    </w:lvl>
    <w:lvl w:ilvl="6" w:tplc="0409000F" w:tentative="1">
      <w:start w:val="1"/>
      <w:numFmt w:val="decimal"/>
      <w:lvlText w:val="%7."/>
      <w:lvlJc w:val="left"/>
      <w:pPr>
        <w:ind w:left="4092" w:hanging="480"/>
      </w:pPr>
    </w:lvl>
    <w:lvl w:ilvl="7" w:tplc="04090019" w:tentative="1">
      <w:start w:val="1"/>
      <w:numFmt w:val="lowerLetter"/>
      <w:lvlText w:val="%8)"/>
      <w:lvlJc w:val="left"/>
      <w:pPr>
        <w:ind w:left="4572" w:hanging="480"/>
      </w:pPr>
    </w:lvl>
    <w:lvl w:ilvl="8" w:tplc="0409001B" w:tentative="1">
      <w:start w:val="1"/>
      <w:numFmt w:val="lowerRoman"/>
      <w:lvlText w:val="%9."/>
      <w:lvlJc w:val="right"/>
      <w:pPr>
        <w:ind w:left="5052" w:hanging="480"/>
      </w:pPr>
    </w:lvl>
  </w:abstractNum>
  <w:abstractNum w:abstractNumId="19" w15:restartNumberingAfterBreak="0">
    <w:nsid w:val="6B1433E8"/>
    <w:multiLevelType w:val="hybridMultilevel"/>
    <w:tmpl w:val="C6AC667C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011146D"/>
    <w:multiLevelType w:val="hybridMultilevel"/>
    <w:tmpl w:val="94AE486C"/>
    <w:lvl w:ilvl="0" w:tplc="04090001">
      <w:start w:val="1"/>
      <w:numFmt w:val="bullet"/>
      <w:lvlText w:val=""/>
      <w:lvlJc w:val="left"/>
      <w:pPr>
        <w:ind w:left="89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7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5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3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9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5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8" w:hanging="480"/>
      </w:pPr>
      <w:rPr>
        <w:rFonts w:ascii="Wingdings" w:hAnsi="Wingdings" w:hint="default"/>
      </w:rPr>
    </w:lvl>
  </w:abstractNum>
  <w:abstractNum w:abstractNumId="21" w15:restartNumberingAfterBreak="0">
    <w:nsid w:val="75440CB0"/>
    <w:multiLevelType w:val="hybridMultilevel"/>
    <w:tmpl w:val="5980E3E8"/>
    <w:lvl w:ilvl="0" w:tplc="04090001">
      <w:start w:val="1"/>
      <w:numFmt w:val="bullet"/>
      <w:lvlText w:val=""/>
      <w:lvlJc w:val="left"/>
      <w:pPr>
        <w:ind w:left="794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7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3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1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7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5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4" w:hanging="480"/>
      </w:pPr>
      <w:rPr>
        <w:rFonts w:ascii="Wingdings" w:hAnsi="Wingdings" w:hint="default"/>
      </w:rPr>
    </w:lvl>
  </w:abstractNum>
  <w:abstractNum w:abstractNumId="22" w15:restartNumberingAfterBreak="0">
    <w:nsid w:val="76CF2D20"/>
    <w:multiLevelType w:val="hybridMultilevel"/>
    <w:tmpl w:val="CAA80E52"/>
    <w:lvl w:ilvl="0" w:tplc="775695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76CF3F3C"/>
    <w:multiLevelType w:val="hybridMultilevel"/>
    <w:tmpl w:val="A23C7A9A"/>
    <w:lvl w:ilvl="0" w:tplc="61E62B7C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FE24B38"/>
    <w:multiLevelType w:val="hybridMultilevel"/>
    <w:tmpl w:val="3CAABF9E"/>
    <w:lvl w:ilvl="0" w:tplc="9C968F7E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1"/>
  </w:num>
  <w:num w:numId="3">
    <w:abstractNumId w:val="4"/>
  </w:num>
  <w:num w:numId="4">
    <w:abstractNumId w:val="12"/>
  </w:num>
  <w:num w:numId="5">
    <w:abstractNumId w:val="18"/>
  </w:num>
  <w:num w:numId="6">
    <w:abstractNumId w:val="2"/>
  </w:num>
  <w:num w:numId="7">
    <w:abstractNumId w:val="9"/>
  </w:num>
  <w:num w:numId="8">
    <w:abstractNumId w:val="1"/>
  </w:num>
  <w:num w:numId="9">
    <w:abstractNumId w:val="22"/>
  </w:num>
  <w:num w:numId="10">
    <w:abstractNumId w:val="8"/>
  </w:num>
  <w:num w:numId="11">
    <w:abstractNumId w:val="6"/>
  </w:num>
  <w:num w:numId="12">
    <w:abstractNumId w:val="7"/>
  </w:num>
  <w:num w:numId="13">
    <w:abstractNumId w:val="23"/>
  </w:num>
  <w:num w:numId="14">
    <w:abstractNumId w:val="16"/>
  </w:num>
  <w:num w:numId="15">
    <w:abstractNumId w:val="24"/>
  </w:num>
  <w:num w:numId="16">
    <w:abstractNumId w:val="13"/>
  </w:num>
  <w:num w:numId="17">
    <w:abstractNumId w:val="19"/>
  </w:num>
  <w:num w:numId="18">
    <w:abstractNumId w:val="3"/>
  </w:num>
  <w:num w:numId="19">
    <w:abstractNumId w:val="11"/>
  </w:num>
  <w:num w:numId="20">
    <w:abstractNumId w:val="10"/>
  </w:num>
  <w:num w:numId="21">
    <w:abstractNumId w:val="17"/>
  </w:num>
  <w:num w:numId="22">
    <w:abstractNumId w:val="20"/>
  </w:num>
  <w:num w:numId="23">
    <w:abstractNumId w:val="15"/>
  </w:num>
  <w:num w:numId="24">
    <w:abstractNumId w:val="5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004F9"/>
    <w:rsid w:val="00002ACB"/>
    <w:rsid w:val="0000313C"/>
    <w:rsid w:val="00006D79"/>
    <w:rsid w:val="0001137D"/>
    <w:rsid w:val="00011CB2"/>
    <w:rsid w:val="00015EE5"/>
    <w:rsid w:val="000225FE"/>
    <w:rsid w:val="000326AC"/>
    <w:rsid w:val="00035A7B"/>
    <w:rsid w:val="000420C7"/>
    <w:rsid w:val="000478EF"/>
    <w:rsid w:val="00051059"/>
    <w:rsid w:val="0005307C"/>
    <w:rsid w:val="00062C23"/>
    <w:rsid w:val="00076484"/>
    <w:rsid w:val="00081BBD"/>
    <w:rsid w:val="00084D8E"/>
    <w:rsid w:val="000850F3"/>
    <w:rsid w:val="00090BEF"/>
    <w:rsid w:val="00095F8E"/>
    <w:rsid w:val="000A0F38"/>
    <w:rsid w:val="000A1473"/>
    <w:rsid w:val="000B4308"/>
    <w:rsid w:val="000B4CF6"/>
    <w:rsid w:val="000B6DD9"/>
    <w:rsid w:val="000C72E9"/>
    <w:rsid w:val="000D05C9"/>
    <w:rsid w:val="000E5DB2"/>
    <w:rsid w:val="000F23AC"/>
    <w:rsid w:val="00100006"/>
    <w:rsid w:val="00100DAB"/>
    <w:rsid w:val="00100E17"/>
    <w:rsid w:val="00102047"/>
    <w:rsid w:val="00111E29"/>
    <w:rsid w:val="001135B9"/>
    <w:rsid w:val="00116158"/>
    <w:rsid w:val="00117702"/>
    <w:rsid w:val="00130D92"/>
    <w:rsid w:val="00131881"/>
    <w:rsid w:val="00136864"/>
    <w:rsid w:val="00142174"/>
    <w:rsid w:val="00142F10"/>
    <w:rsid w:val="00145084"/>
    <w:rsid w:val="001502F6"/>
    <w:rsid w:val="001519AC"/>
    <w:rsid w:val="00153801"/>
    <w:rsid w:val="00153918"/>
    <w:rsid w:val="00153CB9"/>
    <w:rsid w:val="00156A81"/>
    <w:rsid w:val="00156BF7"/>
    <w:rsid w:val="00164C97"/>
    <w:rsid w:val="001670C9"/>
    <w:rsid w:val="00170571"/>
    <w:rsid w:val="00172A27"/>
    <w:rsid w:val="001731D6"/>
    <w:rsid w:val="00181208"/>
    <w:rsid w:val="001853CE"/>
    <w:rsid w:val="00193470"/>
    <w:rsid w:val="001A3AA9"/>
    <w:rsid w:val="001A3DD1"/>
    <w:rsid w:val="001A46DA"/>
    <w:rsid w:val="001A73F2"/>
    <w:rsid w:val="001B2B19"/>
    <w:rsid w:val="001C037C"/>
    <w:rsid w:val="001C352A"/>
    <w:rsid w:val="001C4721"/>
    <w:rsid w:val="001C4E50"/>
    <w:rsid w:val="001C5FCE"/>
    <w:rsid w:val="001C788B"/>
    <w:rsid w:val="001D3B80"/>
    <w:rsid w:val="001E1BCF"/>
    <w:rsid w:val="001E354B"/>
    <w:rsid w:val="001E400A"/>
    <w:rsid w:val="001F42DA"/>
    <w:rsid w:val="001F449E"/>
    <w:rsid w:val="001F4D0D"/>
    <w:rsid w:val="001F5471"/>
    <w:rsid w:val="001F568C"/>
    <w:rsid w:val="001F7618"/>
    <w:rsid w:val="00200DCA"/>
    <w:rsid w:val="0021576A"/>
    <w:rsid w:val="002212F2"/>
    <w:rsid w:val="00221D8B"/>
    <w:rsid w:val="00230D21"/>
    <w:rsid w:val="00242C18"/>
    <w:rsid w:val="0027013C"/>
    <w:rsid w:val="002820F5"/>
    <w:rsid w:val="0028316E"/>
    <w:rsid w:val="0028409E"/>
    <w:rsid w:val="002843EC"/>
    <w:rsid w:val="002853B6"/>
    <w:rsid w:val="002871A4"/>
    <w:rsid w:val="00290C2F"/>
    <w:rsid w:val="0029118F"/>
    <w:rsid w:val="002A0639"/>
    <w:rsid w:val="002A3F46"/>
    <w:rsid w:val="002A54D4"/>
    <w:rsid w:val="002A7C89"/>
    <w:rsid w:val="002B0062"/>
    <w:rsid w:val="002B0398"/>
    <w:rsid w:val="002C4399"/>
    <w:rsid w:val="002C5AC0"/>
    <w:rsid w:val="002D3E84"/>
    <w:rsid w:val="002E0EBF"/>
    <w:rsid w:val="002F4B98"/>
    <w:rsid w:val="002F6653"/>
    <w:rsid w:val="002F78B6"/>
    <w:rsid w:val="00300F19"/>
    <w:rsid w:val="003036AC"/>
    <w:rsid w:val="00305A42"/>
    <w:rsid w:val="00313DC9"/>
    <w:rsid w:val="00315B61"/>
    <w:rsid w:val="00325455"/>
    <w:rsid w:val="00327B8A"/>
    <w:rsid w:val="003412AA"/>
    <w:rsid w:val="00344CA1"/>
    <w:rsid w:val="00347F5D"/>
    <w:rsid w:val="00350F89"/>
    <w:rsid w:val="003518D9"/>
    <w:rsid w:val="003608C8"/>
    <w:rsid w:val="003634C6"/>
    <w:rsid w:val="0036448B"/>
    <w:rsid w:val="003644C2"/>
    <w:rsid w:val="00365510"/>
    <w:rsid w:val="00373E41"/>
    <w:rsid w:val="00384377"/>
    <w:rsid w:val="00385EEE"/>
    <w:rsid w:val="00386EDA"/>
    <w:rsid w:val="00390FC0"/>
    <w:rsid w:val="00392614"/>
    <w:rsid w:val="00394547"/>
    <w:rsid w:val="003A5A3C"/>
    <w:rsid w:val="003B1674"/>
    <w:rsid w:val="003B5A59"/>
    <w:rsid w:val="003C115D"/>
    <w:rsid w:val="003C29D5"/>
    <w:rsid w:val="003C6E9B"/>
    <w:rsid w:val="003D14B1"/>
    <w:rsid w:val="003D1E17"/>
    <w:rsid w:val="003D3BB4"/>
    <w:rsid w:val="003D4BA7"/>
    <w:rsid w:val="003D639D"/>
    <w:rsid w:val="003E39EA"/>
    <w:rsid w:val="003F18BF"/>
    <w:rsid w:val="003F44B4"/>
    <w:rsid w:val="004008AB"/>
    <w:rsid w:val="00404705"/>
    <w:rsid w:val="004169C8"/>
    <w:rsid w:val="00416E28"/>
    <w:rsid w:val="00417EB0"/>
    <w:rsid w:val="00417FED"/>
    <w:rsid w:val="00423F5C"/>
    <w:rsid w:val="004306FD"/>
    <w:rsid w:val="0043534F"/>
    <w:rsid w:val="004376B7"/>
    <w:rsid w:val="004379F3"/>
    <w:rsid w:val="0045476A"/>
    <w:rsid w:val="004614A5"/>
    <w:rsid w:val="00462796"/>
    <w:rsid w:val="004724F3"/>
    <w:rsid w:val="00474583"/>
    <w:rsid w:val="00475895"/>
    <w:rsid w:val="00481008"/>
    <w:rsid w:val="00487790"/>
    <w:rsid w:val="00490B03"/>
    <w:rsid w:val="00495AB5"/>
    <w:rsid w:val="004A124A"/>
    <w:rsid w:val="004A205C"/>
    <w:rsid w:val="004B5753"/>
    <w:rsid w:val="004B6F1F"/>
    <w:rsid w:val="004C664F"/>
    <w:rsid w:val="004D2DF3"/>
    <w:rsid w:val="004D6BC3"/>
    <w:rsid w:val="004E5966"/>
    <w:rsid w:val="004E7520"/>
    <w:rsid w:val="004F488A"/>
    <w:rsid w:val="004F5B12"/>
    <w:rsid w:val="004F6464"/>
    <w:rsid w:val="00500A3B"/>
    <w:rsid w:val="00502C37"/>
    <w:rsid w:val="00505ADF"/>
    <w:rsid w:val="00512999"/>
    <w:rsid w:val="00517DF6"/>
    <w:rsid w:val="00520371"/>
    <w:rsid w:val="0052275A"/>
    <w:rsid w:val="00522A33"/>
    <w:rsid w:val="00525FE2"/>
    <w:rsid w:val="0052684D"/>
    <w:rsid w:val="005340FD"/>
    <w:rsid w:val="00535BEA"/>
    <w:rsid w:val="00541A7F"/>
    <w:rsid w:val="00545EB4"/>
    <w:rsid w:val="00551629"/>
    <w:rsid w:val="0055651C"/>
    <w:rsid w:val="00561182"/>
    <w:rsid w:val="005635C6"/>
    <w:rsid w:val="005655F3"/>
    <w:rsid w:val="00570E8A"/>
    <w:rsid w:val="00572233"/>
    <w:rsid w:val="00576C5E"/>
    <w:rsid w:val="00582FAC"/>
    <w:rsid w:val="00583D59"/>
    <w:rsid w:val="00584FA6"/>
    <w:rsid w:val="005965D3"/>
    <w:rsid w:val="005A34B9"/>
    <w:rsid w:val="005A65CE"/>
    <w:rsid w:val="005A6A79"/>
    <w:rsid w:val="005A6E8D"/>
    <w:rsid w:val="005B2E46"/>
    <w:rsid w:val="005C3E3B"/>
    <w:rsid w:val="005D775C"/>
    <w:rsid w:val="005E3F16"/>
    <w:rsid w:val="00604F61"/>
    <w:rsid w:val="006157C1"/>
    <w:rsid w:val="006216EF"/>
    <w:rsid w:val="00626C04"/>
    <w:rsid w:val="00634362"/>
    <w:rsid w:val="0064350C"/>
    <w:rsid w:val="00644637"/>
    <w:rsid w:val="00651B77"/>
    <w:rsid w:val="00652059"/>
    <w:rsid w:val="00657FA7"/>
    <w:rsid w:val="00662652"/>
    <w:rsid w:val="00662D5E"/>
    <w:rsid w:val="006667AE"/>
    <w:rsid w:val="00682228"/>
    <w:rsid w:val="00690E42"/>
    <w:rsid w:val="00692F14"/>
    <w:rsid w:val="00692FCE"/>
    <w:rsid w:val="00695741"/>
    <w:rsid w:val="006A1B39"/>
    <w:rsid w:val="006D32CE"/>
    <w:rsid w:val="006D3FF9"/>
    <w:rsid w:val="006D7F5B"/>
    <w:rsid w:val="006E3FA6"/>
    <w:rsid w:val="006E6873"/>
    <w:rsid w:val="006F0AFD"/>
    <w:rsid w:val="00700886"/>
    <w:rsid w:val="00701304"/>
    <w:rsid w:val="007022FE"/>
    <w:rsid w:val="00703BCC"/>
    <w:rsid w:val="007163D5"/>
    <w:rsid w:val="007336D0"/>
    <w:rsid w:val="0073498B"/>
    <w:rsid w:val="00745ACA"/>
    <w:rsid w:val="0074697A"/>
    <w:rsid w:val="007565B0"/>
    <w:rsid w:val="00770553"/>
    <w:rsid w:val="0077217F"/>
    <w:rsid w:val="00777118"/>
    <w:rsid w:val="00790C66"/>
    <w:rsid w:val="007B004E"/>
    <w:rsid w:val="007B15E6"/>
    <w:rsid w:val="007C2EA9"/>
    <w:rsid w:val="007D285C"/>
    <w:rsid w:val="007D368E"/>
    <w:rsid w:val="007D36BE"/>
    <w:rsid w:val="007D4E6D"/>
    <w:rsid w:val="007D7250"/>
    <w:rsid w:val="007F49CB"/>
    <w:rsid w:val="007F53AD"/>
    <w:rsid w:val="00802BA4"/>
    <w:rsid w:val="0080699F"/>
    <w:rsid w:val="008131FF"/>
    <w:rsid w:val="00816D23"/>
    <w:rsid w:val="0082081F"/>
    <w:rsid w:val="00834D80"/>
    <w:rsid w:val="00841C0B"/>
    <w:rsid w:val="00847B66"/>
    <w:rsid w:val="0085255E"/>
    <w:rsid w:val="00853107"/>
    <w:rsid w:val="00865768"/>
    <w:rsid w:val="00867054"/>
    <w:rsid w:val="008710ED"/>
    <w:rsid w:val="0087386F"/>
    <w:rsid w:val="00880589"/>
    <w:rsid w:val="008811CC"/>
    <w:rsid w:val="008843DF"/>
    <w:rsid w:val="0088674A"/>
    <w:rsid w:val="008873F4"/>
    <w:rsid w:val="00895024"/>
    <w:rsid w:val="008A0EFF"/>
    <w:rsid w:val="008A10EC"/>
    <w:rsid w:val="008A256A"/>
    <w:rsid w:val="008A6CA5"/>
    <w:rsid w:val="008B0269"/>
    <w:rsid w:val="008B428D"/>
    <w:rsid w:val="008B498F"/>
    <w:rsid w:val="008B7C03"/>
    <w:rsid w:val="008C1738"/>
    <w:rsid w:val="008C6B00"/>
    <w:rsid w:val="008C7AC7"/>
    <w:rsid w:val="008D5756"/>
    <w:rsid w:val="008D5EF2"/>
    <w:rsid w:val="008E0105"/>
    <w:rsid w:val="008E0536"/>
    <w:rsid w:val="008E7C53"/>
    <w:rsid w:val="0090726E"/>
    <w:rsid w:val="00911166"/>
    <w:rsid w:val="00911DA6"/>
    <w:rsid w:val="00914B0C"/>
    <w:rsid w:val="00915424"/>
    <w:rsid w:val="00921FE7"/>
    <w:rsid w:val="00923712"/>
    <w:rsid w:val="00924250"/>
    <w:rsid w:val="00926EF6"/>
    <w:rsid w:val="00927374"/>
    <w:rsid w:val="00933024"/>
    <w:rsid w:val="00936CB5"/>
    <w:rsid w:val="00944640"/>
    <w:rsid w:val="0096200A"/>
    <w:rsid w:val="00964581"/>
    <w:rsid w:val="00970C81"/>
    <w:rsid w:val="00976280"/>
    <w:rsid w:val="009829A6"/>
    <w:rsid w:val="009923F1"/>
    <w:rsid w:val="009949E2"/>
    <w:rsid w:val="00995662"/>
    <w:rsid w:val="009A107A"/>
    <w:rsid w:val="009A21DF"/>
    <w:rsid w:val="009A509A"/>
    <w:rsid w:val="009B1066"/>
    <w:rsid w:val="009B558E"/>
    <w:rsid w:val="009C00A5"/>
    <w:rsid w:val="009C0FD1"/>
    <w:rsid w:val="009C197E"/>
    <w:rsid w:val="009C38B8"/>
    <w:rsid w:val="009D189C"/>
    <w:rsid w:val="009D274D"/>
    <w:rsid w:val="009E10E4"/>
    <w:rsid w:val="00A11BE2"/>
    <w:rsid w:val="00A13D9D"/>
    <w:rsid w:val="00A239D9"/>
    <w:rsid w:val="00A3439B"/>
    <w:rsid w:val="00A41FDC"/>
    <w:rsid w:val="00A421AF"/>
    <w:rsid w:val="00A57304"/>
    <w:rsid w:val="00A86B62"/>
    <w:rsid w:val="00A91C28"/>
    <w:rsid w:val="00A9380B"/>
    <w:rsid w:val="00A954AB"/>
    <w:rsid w:val="00A96CDD"/>
    <w:rsid w:val="00AA0C6D"/>
    <w:rsid w:val="00AA357C"/>
    <w:rsid w:val="00AA4533"/>
    <w:rsid w:val="00AA6EB5"/>
    <w:rsid w:val="00AB0503"/>
    <w:rsid w:val="00AB7368"/>
    <w:rsid w:val="00AD09CB"/>
    <w:rsid w:val="00AD275F"/>
    <w:rsid w:val="00AD6C49"/>
    <w:rsid w:val="00AD75EB"/>
    <w:rsid w:val="00AE3C8F"/>
    <w:rsid w:val="00AE48D0"/>
    <w:rsid w:val="00AE5B53"/>
    <w:rsid w:val="00AF5E79"/>
    <w:rsid w:val="00B04BE7"/>
    <w:rsid w:val="00B135A5"/>
    <w:rsid w:val="00B2454A"/>
    <w:rsid w:val="00B316B9"/>
    <w:rsid w:val="00B35C85"/>
    <w:rsid w:val="00B3694C"/>
    <w:rsid w:val="00B37C4A"/>
    <w:rsid w:val="00B409A9"/>
    <w:rsid w:val="00B4112C"/>
    <w:rsid w:val="00B463F1"/>
    <w:rsid w:val="00B5260C"/>
    <w:rsid w:val="00B5311F"/>
    <w:rsid w:val="00B61E74"/>
    <w:rsid w:val="00B6530C"/>
    <w:rsid w:val="00B65874"/>
    <w:rsid w:val="00B7296F"/>
    <w:rsid w:val="00B76550"/>
    <w:rsid w:val="00B81A21"/>
    <w:rsid w:val="00B8549E"/>
    <w:rsid w:val="00B8679B"/>
    <w:rsid w:val="00B86FFF"/>
    <w:rsid w:val="00B87318"/>
    <w:rsid w:val="00B87E1D"/>
    <w:rsid w:val="00BA13CD"/>
    <w:rsid w:val="00BA3238"/>
    <w:rsid w:val="00BA4F2B"/>
    <w:rsid w:val="00BA73FE"/>
    <w:rsid w:val="00BB760F"/>
    <w:rsid w:val="00BC565F"/>
    <w:rsid w:val="00BD6EE9"/>
    <w:rsid w:val="00BF06A5"/>
    <w:rsid w:val="00BF1DC5"/>
    <w:rsid w:val="00BF1E52"/>
    <w:rsid w:val="00C000C3"/>
    <w:rsid w:val="00C07852"/>
    <w:rsid w:val="00C1024D"/>
    <w:rsid w:val="00C14053"/>
    <w:rsid w:val="00C158D1"/>
    <w:rsid w:val="00C21F02"/>
    <w:rsid w:val="00C238D9"/>
    <w:rsid w:val="00C27F0E"/>
    <w:rsid w:val="00C3115D"/>
    <w:rsid w:val="00C45AC7"/>
    <w:rsid w:val="00C47334"/>
    <w:rsid w:val="00C66ECA"/>
    <w:rsid w:val="00C70D2A"/>
    <w:rsid w:val="00C7145C"/>
    <w:rsid w:val="00C74740"/>
    <w:rsid w:val="00C76A07"/>
    <w:rsid w:val="00C900E8"/>
    <w:rsid w:val="00C90675"/>
    <w:rsid w:val="00CB06FE"/>
    <w:rsid w:val="00CB0D6E"/>
    <w:rsid w:val="00CB485C"/>
    <w:rsid w:val="00CB747E"/>
    <w:rsid w:val="00CC6F54"/>
    <w:rsid w:val="00CD6BFB"/>
    <w:rsid w:val="00CE7957"/>
    <w:rsid w:val="00CF59B6"/>
    <w:rsid w:val="00CF67FD"/>
    <w:rsid w:val="00D11029"/>
    <w:rsid w:val="00D111AC"/>
    <w:rsid w:val="00D14A70"/>
    <w:rsid w:val="00D27CF5"/>
    <w:rsid w:val="00D30EB7"/>
    <w:rsid w:val="00D3730F"/>
    <w:rsid w:val="00D42528"/>
    <w:rsid w:val="00D44D03"/>
    <w:rsid w:val="00D56128"/>
    <w:rsid w:val="00D65BF8"/>
    <w:rsid w:val="00D73EC8"/>
    <w:rsid w:val="00D76390"/>
    <w:rsid w:val="00D768FE"/>
    <w:rsid w:val="00D807E2"/>
    <w:rsid w:val="00D82D66"/>
    <w:rsid w:val="00D841E3"/>
    <w:rsid w:val="00D87947"/>
    <w:rsid w:val="00DA02A5"/>
    <w:rsid w:val="00DA2112"/>
    <w:rsid w:val="00DD0D5B"/>
    <w:rsid w:val="00DD203F"/>
    <w:rsid w:val="00DE4742"/>
    <w:rsid w:val="00DE5073"/>
    <w:rsid w:val="00DE5D4C"/>
    <w:rsid w:val="00E0116C"/>
    <w:rsid w:val="00E022B3"/>
    <w:rsid w:val="00E20461"/>
    <w:rsid w:val="00E21CB7"/>
    <w:rsid w:val="00E227FD"/>
    <w:rsid w:val="00E23785"/>
    <w:rsid w:val="00E40A86"/>
    <w:rsid w:val="00E4223D"/>
    <w:rsid w:val="00E44199"/>
    <w:rsid w:val="00E4634E"/>
    <w:rsid w:val="00E46761"/>
    <w:rsid w:val="00E50289"/>
    <w:rsid w:val="00E52933"/>
    <w:rsid w:val="00E63242"/>
    <w:rsid w:val="00E66AF9"/>
    <w:rsid w:val="00E73526"/>
    <w:rsid w:val="00E801EB"/>
    <w:rsid w:val="00E8164D"/>
    <w:rsid w:val="00E82A99"/>
    <w:rsid w:val="00E92997"/>
    <w:rsid w:val="00EA180C"/>
    <w:rsid w:val="00EB097F"/>
    <w:rsid w:val="00EC7076"/>
    <w:rsid w:val="00ED0276"/>
    <w:rsid w:val="00ED0AA2"/>
    <w:rsid w:val="00EE7162"/>
    <w:rsid w:val="00EE7299"/>
    <w:rsid w:val="00EF0CAE"/>
    <w:rsid w:val="00EF4809"/>
    <w:rsid w:val="00F03E33"/>
    <w:rsid w:val="00F0596F"/>
    <w:rsid w:val="00F157F7"/>
    <w:rsid w:val="00F22D05"/>
    <w:rsid w:val="00F2431E"/>
    <w:rsid w:val="00F24D34"/>
    <w:rsid w:val="00F56262"/>
    <w:rsid w:val="00F60AFD"/>
    <w:rsid w:val="00F62CF1"/>
    <w:rsid w:val="00F67649"/>
    <w:rsid w:val="00F77E15"/>
    <w:rsid w:val="00F80276"/>
    <w:rsid w:val="00F83C0C"/>
    <w:rsid w:val="00F90296"/>
    <w:rsid w:val="00F9375C"/>
    <w:rsid w:val="00FA0AAC"/>
    <w:rsid w:val="00FC0B1D"/>
    <w:rsid w:val="00FC5B9B"/>
    <w:rsid w:val="00FC7B98"/>
    <w:rsid w:val="00FD4E33"/>
    <w:rsid w:val="00FE0AF5"/>
    <w:rsid w:val="00FE107D"/>
    <w:rsid w:val="00FE79AF"/>
    <w:rsid w:val="00FF54D4"/>
    <w:rsid w:val="00FF60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E3D0F2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6BFB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0"/>
    <w:uiPriority w:val="9"/>
    <w:qFormat/>
    <w:rsid w:val="00C7145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CD6BFB"/>
    <w:rPr>
      <w:color w:val="0000FF"/>
      <w:u w:val="single"/>
    </w:rPr>
  </w:style>
  <w:style w:type="paragraph" w:styleId="a4">
    <w:name w:val="footer"/>
    <w:basedOn w:val="a"/>
    <w:link w:val="a5"/>
    <w:uiPriority w:val="99"/>
    <w:rsid w:val="00CD6BFB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6">
    <w:name w:val="annotation text"/>
    <w:basedOn w:val="a"/>
    <w:rsid w:val="00CD6BFB"/>
    <w:pPr>
      <w:jc w:val="left"/>
    </w:pPr>
  </w:style>
  <w:style w:type="paragraph" w:styleId="a7">
    <w:name w:val="header"/>
    <w:basedOn w:val="a"/>
    <w:rsid w:val="00CD6BFB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8">
    <w:name w:val="List Paragraph"/>
    <w:basedOn w:val="a"/>
    <w:uiPriority w:val="34"/>
    <w:qFormat/>
    <w:rsid w:val="00570E8A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7145C"/>
    <w:rPr>
      <w:b/>
      <w:bCs/>
      <w:kern w:val="44"/>
      <w:sz w:val="44"/>
      <w:szCs w:val="44"/>
    </w:rPr>
  </w:style>
  <w:style w:type="paragraph" w:styleId="a9">
    <w:name w:val="Title"/>
    <w:basedOn w:val="a"/>
    <w:next w:val="a"/>
    <w:link w:val="aa"/>
    <w:uiPriority w:val="10"/>
    <w:qFormat/>
    <w:rsid w:val="00C7145C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C7145C"/>
    <w:rPr>
      <w:rFonts w:asciiTheme="majorHAnsi" w:hAnsiTheme="majorHAnsi" w:cstheme="majorBidi"/>
      <w:b/>
      <w:bCs/>
      <w:kern w:val="2"/>
      <w:sz w:val="32"/>
      <w:szCs w:val="32"/>
    </w:rPr>
  </w:style>
  <w:style w:type="character" w:styleId="ab">
    <w:name w:val="Strong"/>
    <w:basedOn w:val="a0"/>
    <w:uiPriority w:val="22"/>
    <w:qFormat/>
    <w:rsid w:val="00895024"/>
    <w:rPr>
      <w:b/>
      <w:bCs/>
    </w:rPr>
  </w:style>
  <w:style w:type="table" w:styleId="ac">
    <w:name w:val="Table Grid"/>
    <w:basedOn w:val="a1"/>
    <w:uiPriority w:val="59"/>
    <w:rsid w:val="00F62C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604F61"/>
    <w:rPr>
      <w:color w:val="808080"/>
    </w:rPr>
  </w:style>
  <w:style w:type="paragraph" w:styleId="ae">
    <w:name w:val="Balloon Text"/>
    <w:basedOn w:val="a"/>
    <w:link w:val="af"/>
    <w:uiPriority w:val="99"/>
    <w:semiHidden/>
    <w:unhideWhenUsed/>
    <w:rsid w:val="00604F61"/>
    <w:rPr>
      <w:rFonts w:ascii="Heiti SC Light" w:eastAsia="Heiti SC Light"/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604F61"/>
    <w:rPr>
      <w:rFonts w:ascii="Heiti SC Light" w:eastAsia="Heiti SC Light"/>
      <w:kern w:val="2"/>
      <w:sz w:val="18"/>
      <w:szCs w:val="18"/>
    </w:rPr>
  </w:style>
  <w:style w:type="paragraph" w:styleId="11">
    <w:name w:val="index 1"/>
    <w:basedOn w:val="a"/>
    <w:next w:val="a"/>
    <w:autoRedefine/>
    <w:uiPriority w:val="99"/>
    <w:unhideWhenUsed/>
    <w:rsid w:val="00C14053"/>
  </w:style>
  <w:style w:type="paragraph" w:styleId="2">
    <w:name w:val="index 2"/>
    <w:basedOn w:val="a"/>
    <w:next w:val="a"/>
    <w:autoRedefine/>
    <w:uiPriority w:val="99"/>
    <w:unhideWhenUsed/>
    <w:rsid w:val="00C14053"/>
    <w:pPr>
      <w:ind w:leftChars="200" w:left="200"/>
    </w:pPr>
  </w:style>
  <w:style w:type="paragraph" w:styleId="3">
    <w:name w:val="index 3"/>
    <w:basedOn w:val="a"/>
    <w:next w:val="a"/>
    <w:autoRedefine/>
    <w:uiPriority w:val="99"/>
    <w:unhideWhenUsed/>
    <w:rsid w:val="00C14053"/>
    <w:pPr>
      <w:ind w:leftChars="400" w:left="400"/>
    </w:pPr>
  </w:style>
  <w:style w:type="paragraph" w:styleId="4">
    <w:name w:val="index 4"/>
    <w:basedOn w:val="a"/>
    <w:next w:val="a"/>
    <w:autoRedefine/>
    <w:uiPriority w:val="99"/>
    <w:unhideWhenUsed/>
    <w:rsid w:val="00C14053"/>
    <w:pPr>
      <w:ind w:leftChars="600" w:left="600"/>
    </w:pPr>
  </w:style>
  <w:style w:type="paragraph" w:styleId="5">
    <w:name w:val="index 5"/>
    <w:basedOn w:val="a"/>
    <w:next w:val="a"/>
    <w:autoRedefine/>
    <w:uiPriority w:val="99"/>
    <w:unhideWhenUsed/>
    <w:rsid w:val="00C14053"/>
    <w:pPr>
      <w:ind w:leftChars="800" w:left="800"/>
    </w:pPr>
  </w:style>
  <w:style w:type="paragraph" w:styleId="6">
    <w:name w:val="index 6"/>
    <w:basedOn w:val="a"/>
    <w:next w:val="a"/>
    <w:autoRedefine/>
    <w:uiPriority w:val="99"/>
    <w:unhideWhenUsed/>
    <w:rsid w:val="00C14053"/>
    <w:pPr>
      <w:ind w:leftChars="1000" w:left="1000"/>
    </w:pPr>
  </w:style>
  <w:style w:type="paragraph" w:styleId="7">
    <w:name w:val="index 7"/>
    <w:basedOn w:val="a"/>
    <w:next w:val="a"/>
    <w:autoRedefine/>
    <w:uiPriority w:val="99"/>
    <w:unhideWhenUsed/>
    <w:rsid w:val="00C14053"/>
    <w:pPr>
      <w:ind w:leftChars="1200" w:left="1200"/>
    </w:pPr>
  </w:style>
  <w:style w:type="paragraph" w:styleId="8">
    <w:name w:val="index 8"/>
    <w:basedOn w:val="a"/>
    <w:next w:val="a"/>
    <w:autoRedefine/>
    <w:uiPriority w:val="99"/>
    <w:unhideWhenUsed/>
    <w:rsid w:val="00C14053"/>
    <w:pPr>
      <w:ind w:leftChars="1400" w:left="1400"/>
    </w:pPr>
  </w:style>
  <w:style w:type="paragraph" w:styleId="9">
    <w:name w:val="index 9"/>
    <w:basedOn w:val="a"/>
    <w:next w:val="a"/>
    <w:autoRedefine/>
    <w:uiPriority w:val="99"/>
    <w:unhideWhenUsed/>
    <w:rsid w:val="00C14053"/>
    <w:pPr>
      <w:ind w:leftChars="1600" w:left="1600"/>
    </w:pPr>
  </w:style>
  <w:style w:type="paragraph" w:styleId="af0">
    <w:name w:val="index heading"/>
    <w:basedOn w:val="a"/>
    <w:next w:val="11"/>
    <w:uiPriority w:val="99"/>
    <w:unhideWhenUsed/>
    <w:rsid w:val="00C14053"/>
  </w:style>
  <w:style w:type="paragraph" w:styleId="12">
    <w:name w:val="toc 1"/>
    <w:basedOn w:val="a"/>
    <w:next w:val="a"/>
    <w:autoRedefine/>
    <w:uiPriority w:val="39"/>
    <w:unhideWhenUsed/>
    <w:rsid w:val="007163D5"/>
    <w:pPr>
      <w:spacing w:before="120"/>
      <w:jc w:val="left"/>
    </w:pPr>
    <w:rPr>
      <w:rFonts w:asciiTheme="majorHAnsi" w:hAnsiTheme="majorHAnsi"/>
      <w:b/>
      <w:bCs/>
      <w:color w:val="548DD4"/>
      <w:sz w:val="24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D65BF8"/>
    <w:pPr>
      <w:jc w:val="left"/>
    </w:pPr>
    <w:rPr>
      <w:rFonts w:asciiTheme="minorHAnsi" w:hAnsiTheme="minorHAnsi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D65BF8"/>
    <w:pPr>
      <w:ind w:left="210"/>
      <w:jc w:val="left"/>
    </w:pPr>
    <w:rPr>
      <w:rFonts w:asciiTheme="minorHAnsi" w:hAnsiTheme="minorHAnsi"/>
      <w:i/>
      <w:iCs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D65BF8"/>
    <w:pPr>
      <w:pBdr>
        <w:between w:val="double" w:sz="6" w:space="0" w:color="auto"/>
      </w:pBdr>
      <w:ind w:left="420"/>
      <w:jc w:val="left"/>
    </w:pPr>
    <w:rPr>
      <w:rFonts w:asciiTheme="minorHAnsi" w:hAnsiTheme="minorHAnsi"/>
      <w:sz w:val="20"/>
    </w:rPr>
  </w:style>
  <w:style w:type="paragraph" w:styleId="50">
    <w:name w:val="toc 5"/>
    <w:basedOn w:val="a"/>
    <w:next w:val="a"/>
    <w:autoRedefine/>
    <w:uiPriority w:val="39"/>
    <w:unhideWhenUsed/>
    <w:rsid w:val="00D65BF8"/>
    <w:pPr>
      <w:pBdr>
        <w:between w:val="double" w:sz="6" w:space="0" w:color="auto"/>
      </w:pBdr>
      <w:ind w:left="630"/>
      <w:jc w:val="left"/>
    </w:pPr>
    <w:rPr>
      <w:rFonts w:asciiTheme="minorHAnsi" w:hAnsiTheme="minorHAnsi"/>
      <w:sz w:val="20"/>
    </w:rPr>
  </w:style>
  <w:style w:type="paragraph" w:styleId="60">
    <w:name w:val="toc 6"/>
    <w:basedOn w:val="a"/>
    <w:next w:val="a"/>
    <w:autoRedefine/>
    <w:uiPriority w:val="39"/>
    <w:unhideWhenUsed/>
    <w:rsid w:val="00D65BF8"/>
    <w:pPr>
      <w:pBdr>
        <w:between w:val="double" w:sz="6" w:space="0" w:color="auto"/>
      </w:pBdr>
      <w:ind w:left="840"/>
      <w:jc w:val="left"/>
    </w:pPr>
    <w:rPr>
      <w:rFonts w:asciiTheme="minorHAnsi" w:hAnsiTheme="minorHAnsi"/>
      <w:sz w:val="20"/>
    </w:rPr>
  </w:style>
  <w:style w:type="paragraph" w:styleId="70">
    <w:name w:val="toc 7"/>
    <w:basedOn w:val="a"/>
    <w:next w:val="a"/>
    <w:autoRedefine/>
    <w:uiPriority w:val="39"/>
    <w:unhideWhenUsed/>
    <w:rsid w:val="00D65BF8"/>
    <w:pPr>
      <w:pBdr>
        <w:between w:val="double" w:sz="6" w:space="0" w:color="auto"/>
      </w:pBdr>
      <w:ind w:left="1050"/>
      <w:jc w:val="left"/>
    </w:pPr>
    <w:rPr>
      <w:rFonts w:asciiTheme="minorHAnsi" w:hAnsiTheme="minorHAnsi"/>
      <w:sz w:val="20"/>
    </w:rPr>
  </w:style>
  <w:style w:type="paragraph" w:styleId="80">
    <w:name w:val="toc 8"/>
    <w:basedOn w:val="a"/>
    <w:next w:val="a"/>
    <w:autoRedefine/>
    <w:uiPriority w:val="39"/>
    <w:unhideWhenUsed/>
    <w:rsid w:val="00D65BF8"/>
    <w:pPr>
      <w:pBdr>
        <w:between w:val="double" w:sz="6" w:space="0" w:color="auto"/>
      </w:pBdr>
      <w:ind w:left="1260"/>
      <w:jc w:val="left"/>
    </w:pPr>
    <w:rPr>
      <w:rFonts w:asciiTheme="minorHAnsi" w:hAnsiTheme="minorHAnsi"/>
      <w:sz w:val="20"/>
    </w:rPr>
  </w:style>
  <w:style w:type="paragraph" w:styleId="90">
    <w:name w:val="toc 9"/>
    <w:basedOn w:val="a"/>
    <w:next w:val="a"/>
    <w:autoRedefine/>
    <w:uiPriority w:val="39"/>
    <w:unhideWhenUsed/>
    <w:rsid w:val="00D65BF8"/>
    <w:pPr>
      <w:pBdr>
        <w:between w:val="double" w:sz="6" w:space="0" w:color="auto"/>
      </w:pBdr>
      <w:ind w:left="1470"/>
      <w:jc w:val="left"/>
    </w:pPr>
    <w:rPr>
      <w:rFonts w:asciiTheme="minorHAnsi" w:hAnsiTheme="minorHAnsi"/>
      <w:sz w:val="20"/>
    </w:rPr>
  </w:style>
  <w:style w:type="paragraph" w:styleId="af1">
    <w:name w:val="footnote text"/>
    <w:basedOn w:val="a"/>
    <w:link w:val="af2"/>
    <w:uiPriority w:val="99"/>
    <w:unhideWhenUsed/>
    <w:rsid w:val="00CB06FE"/>
    <w:pPr>
      <w:snapToGrid w:val="0"/>
      <w:jc w:val="left"/>
    </w:pPr>
    <w:rPr>
      <w:sz w:val="18"/>
      <w:szCs w:val="18"/>
    </w:rPr>
  </w:style>
  <w:style w:type="character" w:customStyle="1" w:styleId="af2">
    <w:name w:val="脚注文本 字符"/>
    <w:basedOn w:val="a0"/>
    <w:link w:val="af1"/>
    <w:uiPriority w:val="99"/>
    <w:rsid w:val="00CB06FE"/>
    <w:rPr>
      <w:kern w:val="2"/>
      <w:sz w:val="18"/>
      <w:szCs w:val="18"/>
    </w:rPr>
  </w:style>
  <w:style w:type="character" w:styleId="af3">
    <w:name w:val="footnote reference"/>
    <w:basedOn w:val="a0"/>
    <w:uiPriority w:val="99"/>
    <w:unhideWhenUsed/>
    <w:rsid w:val="00CB06FE"/>
    <w:rPr>
      <w:vertAlign w:val="superscript"/>
    </w:rPr>
  </w:style>
  <w:style w:type="paragraph" w:styleId="af4">
    <w:name w:val="No Spacing"/>
    <w:link w:val="af5"/>
    <w:uiPriority w:val="1"/>
    <w:qFormat/>
    <w:rsid w:val="00CB06FE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HTML">
    <w:name w:val="HTML Preformatted"/>
    <w:basedOn w:val="a"/>
    <w:link w:val="HTML0"/>
    <w:uiPriority w:val="99"/>
    <w:semiHidden/>
    <w:unhideWhenUsed/>
    <w:rsid w:val="00D841E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841E3"/>
    <w:rPr>
      <w:rFonts w:ascii="宋体" w:hAnsi="宋体" w:cs="宋体"/>
      <w:sz w:val="24"/>
      <w:szCs w:val="24"/>
    </w:rPr>
  </w:style>
  <w:style w:type="character" w:customStyle="1" w:styleId="af5">
    <w:name w:val="无间隔 字符"/>
    <w:basedOn w:val="a0"/>
    <w:link w:val="af4"/>
    <w:uiPriority w:val="1"/>
    <w:rsid w:val="000C72E9"/>
    <w:rPr>
      <w:rFonts w:ascii="Calibri" w:hAnsi="Calibri"/>
      <w:kern w:val="2"/>
      <w:sz w:val="21"/>
      <w:szCs w:val="22"/>
    </w:rPr>
  </w:style>
  <w:style w:type="paragraph" w:styleId="af6">
    <w:name w:val="Subtitle"/>
    <w:basedOn w:val="a"/>
    <w:next w:val="a"/>
    <w:link w:val="af7"/>
    <w:uiPriority w:val="11"/>
    <w:qFormat/>
    <w:rsid w:val="0087386F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af7">
    <w:name w:val="副标题 字符"/>
    <w:basedOn w:val="a0"/>
    <w:link w:val="af6"/>
    <w:uiPriority w:val="11"/>
    <w:rsid w:val="0087386F"/>
    <w:rPr>
      <w:rFonts w:asciiTheme="majorHAnsi" w:hAnsiTheme="majorHAnsi" w:cstheme="majorBidi"/>
      <w:b/>
      <w:bCs/>
      <w:kern w:val="28"/>
      <w:sz w:val="32"/>
      <w:szCs w:val="32"/>
    </w:rPr>
  </w:style>
  <w:style w:type="paragraph" w:customStyle="1" w:styleId="Default">
    <w:name w:val="Default"/>
    <w:rsid w:val="00B76550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styleId="af8">
    <w:name w:val="page number"/>
    <w:basedOn w:val="a0"/>
    <w:uiPriority w:val="99"/>
    <w:semiHidden/>
    <w:unhideWhenUsed/>
    <w:rsid w:val="000A1473"/>
  </w:style>
  <w:style w:type="character" w:customStyle="1" w:styleId="a5">
    <w:name w:val="页脚 字符"/>
    <w:basedOn w:val="a0"/>
    <w:link w:val="a4"/>
    <w:uiPriority w:val="99"/>
    <w:rsid w:val="001F568C"/>
    <w:rPr>
      <w:kern w:val="2"/>
      <w:sz w:val="18"/>
    </w:rPr>
  </w:style>
  <w:style w:type="paragraph" w:styleId="af9">
    <w:name w:val="Plain Text"/>
    <w:basedOn w:val="a"/>
    <w:link w:val="afa"/>
    <w:uiPriority w:val="99"/>
    <w:unhideWhenUsed/>
    <w:rsid w:val="00E46761"/>
    <w:rPr>
      <w:rFonts w:ascii="宋体" w:hAnsi="Courier" w:cstheme="minorBidi"/>
      <w:sz w:val="24"/>
      <w:szCs w:val="24"/>
    </w:rPr>
  </w:style>
  <w:style w:type="character" w:customStyle="1" w:styleId="afa">
    <w:name w:val="纯文本 字符"/>
    <w:basedOn w:val="a0"/>
    <w:link w:val="af9"/>
    <w:uiPriority w:val="99"/>
    <w:rsid w:val="00E46761"/>
    <w:rPr>
      <w:rFonts w:ascii="宋体" w:hAnsi="Courier" w:cstheme="minorBidi"/>
      <w:kern w:val="2"/>
      <w:sz w:val="24"/>
      <w:szCs w:val="24"/>
    </w:rPr>
  </w:style>
  <w:style w:type="character" w:styleId="afb">
    <w:name w:val="FollowedHyperlink"/>
    <w:basedOn w:val="a0"/>
    <w:uiPriority w:val="99"/>
    <w:semiHidden/>
    <w:unhideWhenUsed/>
    <w:rsid w:val="00B8549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409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tp://ftp.pppl.gov/pub/white/Orbit" TargetMode="External"/><Relationship Id="rId13" Type="http://schemas.openxmlformats.org/officeDocument/2006/relationships/image" Target="media/image1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www.ncl.ucar.edu/Download/" TargetMode="External"/><Relationship Id="rId17" Type="http://schemas.openxmlformats.org/officeDocument/2006/relationships/image" Target="media/image5.tiff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3.pppl.gov/ntcc/PSPLIN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10" Type="http://schemas.openxmlformats.org/officeDocument/2006/relationships/hyperlink" Target="http://w3.pppl.gov/rib/repositories/NTCC/catalog/Asset/EZcdf.html" TargetMode="Externa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://www.unidata.ucar.edu/packages/netcdf/" TargetMode="External"/><Relationship Id="rId14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E156B82-696A-4DBF-A40E-2D1C686FF9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2932</TotalTime>
  <Pages>1</Pages>
  <Words>3856</Words>
  <Characters>21985</Characters>
  <Application>Microsoft Office Word</Application>
  <DocSecurity>0</DocSecurity>
  <PresentationFormat/>
  <Lines>183</Lines>
  <Paragraphs>51</Paragraphs>
  <Slides>0</Slides>
  <Notes>0</Notes>
  <HiddenSlides>0</HiddenSlides>
  <MMClips>0</MMClips>
  <ScaleCrop>false</ScaleCrop>
  <Manager/>
  <Company>ECUST</Company>
  <LinksUpToDate>false</LinksUpToDate>
  <CharactersWithSpaces>25790</CharactersWithSpaces>
  <SharedDoc>false</SharedDoc>
  <HLinks>
    <vt:vector size="6" baseType="variant">
      <vt:variant>
        <vt:i4>1835134</vt:i4>
      </vt:variant>
      <vt:variant>
        <vt:i4>0</vt:i4>
      </vt:variant>
      <vt:variant>
        <vt:i4>0</vt:i4>
      </vt:variant>
      <vt:variant>
        <vt:i4>5</vt:i4>
      </vt:variant>
      <vt:variant>
        <vt:lpwstr>http://python.org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ORBIT使用手册</dc:title>
  <dc:subject/>
  <dc:creator>Limin YU</dc:creator>
  <cp:keywords/>
  <dc:description/>
  <cp:lastModifiedBy>liu jin</cp:lastModifiedBy>
  <cp:revision>146</cp:revision>
  <dcterms:created xsi:type="dcterms:W3CDTF">2017-09-27T07:54:00Z</dcterms:created>
  <dcterms:modified xsi:type="dcterms:W3CDTF">2019-08-16T14:06:00Z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2052-6.6.0.2373</vt:lpwstr>
  </property>
</Properties>
</file>