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B29" w:rsidRDefault="00722B29" w:rsidP="00722B29">
      <w:pPr>
        <w:spacing w:line="400" w:lineRule="exact"/>
        <w:rPr>
          <w:rFonts w:ascii="宋体" w:hAnsi="宋体" w:cs="宋体"/>
          <w:kern w:val="0"/>
          <w:sz w:val="24"/>
        </w:rPr>
      </w:pPr>
    </w:p>
    <w:p w:rsidR="00722B29" w:rsidRDefault="00722B29" w:rsidP="00722B29">
      <w:pPr>
        <w:spacing w:line="400" w:lineRule="exact"/>
        <w:rPr>
          <w:rFonts w:ascii="宋体" w:hAnsi="宋体" w:cs="宋体"/>
          <w:kern w:val="0"/>
          <w:sz w:val="24"/>
        </w:rPr>
      </w:pPr>
    </w:p>
    <w:p w:rsidR="00722B29" w:rsidRDefault="00722B29" w:rsidP="00722B29">
      <w:pPr>
        <w:spacing w:line="48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《JAVA面向对象程序设计》</w:t>
      </w:r>
      <w:r w:rsidRPr="008A1684">
        <w:rPr>
          <w:rFonts w:ascii="黑体" w:eastAsia="黑体" w:hint="eastAsia"/>
          <w:b/>
          <w:sz w:val="44"/>
          <w:szCs w:val="44"/>
        </w:rPr>
        <w:t>课程设计报告</w:t>
      </w:r>
    </w:p>
    <w:p w:rsidR="00722B29" w:rsidRPr="00722B29" w:rsidRDefault="00722B29" w:rsidP="00722B29">
      <w:pPr>
        <w:spacing w:line="480" w:lineRule="auto"/>
        <w:jc w:val="center"/>
        <w:rPr>
          <w:rFonts w:ascii="黑体" w:eastAsia="黑体"/>
          <w:b/>
          <w:sz w:val="44"/>
          <w:szCs w:val="44"/>
        </w:rPr>
      </w:pPr>
    </w:p>
    <w:p w:rsidR="00722B29" w:rsidRPr="008A1684" w:rsidRDefault="00722B29" w:rsidP="00722B29">
      <w:pPr>
        <w:spacing w:line="480" w:lineRule="auto"/>
        <w:jc w:val="center"/>
        <w:rPr>
          <w:rFonts w:ascii="黑体" w:eastAsia="黑体"/>
          <w:b/>
          <w:sz w:val="32"/>
          <w:szCs w:val="32"/>
        </w:rPr>
      </w:pPr>
    </w:p>
    <w:p w:rsidR="00722B29" w:rsidRDefault="00722B29" w:rsidP="00722B29">
      <w:pPr>
        <w:spacing w:line="400" w:lineRule="exact"/>
        <w:jc w:val="center"/>
        <w:rPr>
          <w:sz w:val="24"/>
        </w:rPr>
      </w:pPr>
    </w:p>
    <w:p w:rsidR="00722B29" w:rsidRDefault="00722B29" w:rsidP="00722B29">
      <w:pPr>
        <w:spacing w:line="400" w:lineRule="exact"/>
        <w:jc w:val="center"/>
        <w:rPr>
          <w:sz w:val="24"/>
        </w:rPr>
      </w:pPr>
    </w:p>
    <w:p w:rsidR="00722B29" w:rsidRDefault="00722B29" w:rsidP="00722B29">
      <w:pPr>
        <w:spacing w:line="400" w:lineRule="exact"/>
        <w:jc w:val="center"/>
        <w:rPr>
          <w:sz w:val="24"/>
        </w:rPr>
      </w:pPr>
    </w:p>
    <w:p w:rsidR="00722B29" w:rsidRPr="008D0DBB" w:rsidRDefault="00722B29" w:rsidP="00715D9A">
      <w:pPr>
        <w:spacing w:line="400" w:lineRule="exact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课程设计题目：</w:t>
      </w:r>
      <w:r w:rsidR="00715D9A">
        <w:rPr>
          <w:rFonts w:ascii="黑体" w:eastAsia="黑体" w:hint="eastAsia"/>
          <w:b/>
          <w:sz w:val="32"/>
          <w:szCs w:val="32"/>
        </w:rPr>
        <w:t>俄罗斯方块</w:t>
      </w:r>
    </w:p>
    <w:p w:rsidR="00722B29" w:rsidRDefault="00722B29" w:rsidP="00722B29">
      <w:pPr>
        <w:spacing w:line="400" w:lineRule="exact"/>
        <w:rPr>
          <w:sz w:val="24"/>
        </w:rPr>
      </w:pPr>
    </w:p>
    <w:p w:rsidR="00722B29" w:rsidRPr="00715D9A" w:rsidRDefault="00722B29" w:rsidP="00722B29">
      <w:pPr>
        <w:spacing w:line="400" w:lineRule="exact"/>
        <w:ind w:firstLineChars="375" w:firstLine="1129"/>
        <w:rPr>
          <w:b/>
          <w:sz w:val="30"/>
          <w:szCs w:val="30"/>
        </w:rPr>
      </w:pPr>
    </w:p>
    <w:p w:rsidR="00722B29" w:rsidRDefault="00722B29" w:rsidP="00722B29">
      <w:pPr>
        <w:spacing w:line="400" w:lineRule="exact"/>
        <w:ind w:firstLineChars="375" w:firstLine="1129"/>
        <w:rPr>
          <w:b/>
          <w:sz w:val="30"/>
          <w:szCs w:val="30"/>
        </w:rPr>
      </w:pPr>
    </w:p>
    <w:p w:rsidR="00722B29" w:rsidRDefault="00722B29" w:rsidP="00722B29">
      <w:pPr>
        <w:spacing w:line="400" w:lineRule="exact"/>
        <w:ind w:firstLineChars="375" w:firstLine="1129"/>
        <w:rPr>
          <w:b/>
          <w:sz w:val="30"/>
          <w:szCs w:val="30"/>
        </w:rPr>
      </w:pPr>
    </w:p>
    <w:p w:rsidR="00722B29" w:rsidRDefault="00722B29" w:rsidP="00722B29">
      <w:pPr>
        <w:spacing w:line="400" w:lineRule="exact"/>
        <w:ind w:firstLineChars="375" w:firstLine="1129"/>
        <w:rPr>
          <w:b/>
          <w:sz w:val="30"/>
          <w:szCs w:val="30"/>
        </w:rPr>
      </w:pPr>
    </w:p>
    <w:p w:rsidR="00722B29" w:rsidRDefault="00722B29" w:rsidP="00722B29">
      <w:pPr>
        <w:spacing w:line="400" w:lineRule="exact"/>
        <w:ind w:firstLineChars="375" w:firstLine="1129"/>
        <w:rPr>
          <w:b/>
          <w:sz w:val="30"/>
          <w:szCs w:val="30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64"/>
        <w:gridCol w:w="5390"/>
      </w:tblGrid>
      <w:tr w:rsidR="00722B29" w:rsidTr="00AB5356">
        <w:trPr>
          <w:trHeight w:val="751"/>
          <w:jc w:val="center"/>
        </w:trPr>
        <w:tc>
          <w:tcPr>
            <w:tcW w:w="1764" w:type="dxa"/>
            <w:vAlign w:val="center"/>
          </w:tcPr>
          <w:p w:rsidR="00722B29" w:rsidRDefault="00722B29" w:rsidP="00AB5356">
            <w:pPr>
              <w:spacing w:line="40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班　　级</w:t>
            </w:r>
            <w:r w:rsidRPr="008A1684">
              <w:rPr>
                <w:b/>
                <w:sz w:val="30"/>
                <w:szCs w:val="30"/>
              </w:rPr>
              <w:t>：</w:t>
            </w:r>
          </w:p>
        </w:tc>
        <w:tc>
          <w:tcPr>
            <w:tcW w:w="5390" w:type="dxa"/>
            <w:vAlign w:val="center"/>
          </w:tcPr>
          <w:p w:rsidR="00722B29" w:rsidRPr="00AD4550" w:rsidRDefault="00722B29" w:rsidP="00AB5356">
            <w:pPr>
              <w:spacing w:line="400" w:lineRule="exact"/>
              <w:rPr>
                <w:b/>
                <w:sz w:val="30"/>
                <w:szCs w:val="30"/>
                <w:u w:val="single"/>
              </w:rPr>
            </w:pPr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 xml:space="preserve">　</w:t>
            </w:r>
            <w:r w:rsidR="008D0DBB">
              <w:rPr>
                <w:rFonts w:hint="eastAsia"/>
                <w:b/>
                <w:sz w:val="30"/>
                <w:szCs w:val="30"/>
                <w:u w:val="single"/>
              </w:rPr>
              <w:t>13</w:t>
            </w:r>
            <w:r w:rsidR="008D0DBB">
              <w:rPr>
                <w:rFonts w:hint="eastAsia"/>
                <w:b/>
                <w:sz w:val="30"/>
                <w:szCs w:val="30"/>
                <w:u w:val="single"/>
              </w:rPr>
              <w:t>级软件工程</w:t>
            </w:r>
            <w:r w:rsidR="008D0DBB">
              <w:rPr>
                <w:rFonts w:hint="eastAsia"/>
                <w:b/>
                <w:sz w:val="30"/>
                <w:szCs w:val="30"/>
                <w:u w:val="single"/>
              </w:rPr>
              <w:t>1</w:t>
            </w:r>
            <w:r w:rsidR="008D0DBB">
              <w:rPr>
                <w:rFonts w:hint="eastAsia"/>
                <w:b/>
                <w:sz w:val="30"/>
                <w:szCs w:val="30"/>
                <w:u w:val="single"/>
              </w:rPr>
              <w:t>班</w:t>
            </w:r>
            <w:proofErr w:type="gramStart"/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 xml:space="preserve">　　　　　　　　　　　　　　　　</w:t>
            </w:r>
            <w:proofErr w:type="gramEnd"/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 xml:space="preserve"> </w:t>
            </w:r>
          </w:p>
        </w:tc>
      </w:tr>
      <w:tr w:rsidR="00722B29" w:rsidTr="00AB5356">
        <w:trPr>
          <w:trHeight w:val="751"/>
          <w:jc w:val="center"/>
        </w:trPr>
        <w:tc>
          <w:tcPr>
            <w:tcW w:w="1764" w:type="dxa"/>
            <w:vAlign w:val="center"/>
          </w:tcPr>
          <w:p w:rsidR="00722B29" w:rsidRDefault="00722B29" w:rsidP="00AB5356">
            <w:pPr>
              <w:spacing w:line="400" w:lineRule="exact"/>
              <w:jc w:val="center"/>
              <w:rPr>
                <w:b/>
                <w:sz w:val="30"/>
                <w:szCs w:val="30"/>
              </w:rPr>
            </w:pPr>
            <w:proofErr w:type="gramStart"/>
            <w:r w:rsidRPr="008A1684">
              <w:rPr>
                <w:b/>
                <w:sz w:val="30"/>
                <w:szCs w:val="30"/>
              </w:rPr>
              <w:t>姓</w:t>
            </w:r>
            <w:r>
              <w:rPr>
                <w:rFonts w:hint="eastAsia"/>
                <w:b/>
                <w:sz w:val="30"/>
                <w:szCs w:val="30"/>
              </w:rPr>
              <w:t xml:space="preserve">　　</w:t>
            </w:r>
            <w:proofErr w:type="gramEnd"/>
            <w:r w:rsidRPr="008A1684">
              <w:rPr>
                <w:b/>
                <w:sz w:val="30"/>
                <w:szCs w:val="30"/>
              </w:rPr>
              <w:t>名：</w:t>
            </w:r>
          </w:p>
        </w:tc>
        <w:tc>
          <w:tcPr>
            <w:tcW w:w="5390" w:type="dxa"/>
            <w:vAlign w:val="center"/>
          </w:tcPr>
          <w:p w:rsidR="00722B29" w:rsidRPr="00AD4550" w:rsidRDefault="00722B29" w:rsidP="00AB5356">
            <w:pPr>
              <w:spacing w:line="400" w:lineRule="exact"/>
              <w:rPr>
                <w:b/>
                <w:sz w:val="30"/>
                <w:szCs w:val="30"/>
                <w:u w:val="single"/>
              </w:rPr>
            </w:pPr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 xml:space="preserve">　</w:t>
            </w:r>
            <w:r w:rsidR="008D0DBB">
              <w:rPr>
                <w:rFonts w:hint="eastAsia"/>
                <w:b/>
                <w:sz w:val="30"/>
                <w:szCs w:val="30"/>
                <w:u w:val="single"/>
              </w:rPr>
              <w:t>刘锦南</w:t>
            </w:r>
            <w:proofErr w:type="gramStart"/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 xml:space="preserve">　　　　　　　　　　　　　　　　</w:t>
            </w:r>
            <w:proofErr w:type="gramEnd"/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 xml:space="preserve"> </w:t>
            </w:r>
          </w:p>
        </w:tc>
      </w:tr>
      <w:tr w:rsidR="00722B29" w:rsidTr="00AB5356">
        <w:trPr>
          <w:trHeight w:val="752"/>
          <w:jc w:val="center"/>
        </w:trPr>
        <w:tc>
          <w:tcPr>
            <w:tcW w:w="1764" w:type="dxa"/>
            <w:vAlign w:val="center"/>
          </w:tcPr>
          <w:p w:rsidR="00722B29" w:rsidRDefault="00722B29" w:rsidP="00AB5356">
            <w:pPr>
              <w:spacing w:line="400" w:lineRule="exact"/>
              <w:jc w:val="center"/>
              <w:rPr>
                <w:b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sz w:val="30"/>
                <w:szCs w:val="30"/>
              </w:rPr>
              <w:t xml:space="preserve">学　　</w:t>
            </w:r>
            <w:proofErr w:type="gramEnd"/>
            <w:r>
              <w:rPr>
                <w:rFonts w:hint="eastAsia"/>
                <w:b/>
                <w:sz w:val="30"/>
                <w:szCs w:val="30"/>
              </w:rPr>
              <w:t>号</w:t>
            </w:r>
            <w:r w:rsidRPr="008A1684">
              <w:rPr>
                <w:b/>
                <w:sz w:val="30"/>
                <w:szCs w:val="30"/>
              </w:rPr>
              <w:t>：</w:t>
            </w:r>
          </w:p>
        </w:tc>
        <w:tc>
          <w:tcPr>
            <w:tcW w:w="5390" w:type="dxa"/>
            <w:vAlign w:val="center"/>
          </w:tcPr>
          <w:p w:rsidR="00722B29" w:rsidRPr="00AD4550" w:rsidRDefault="00722B29" w:rsidP="00AB5356">
            <w:pPr>
              <w:spacing w:line="400" w:lineRule="exact"/>
              <w:rPr>
                <w:b/>
                <w:sz w:val="30"/>
                <w:szCs w:val="30"/>
                <w:u w:val="single"/>
              </w:rPr>
            </w:pPr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 xml:space="preserve">　</w:t>
            </w:r>
            <w:r w:rsidR="008D0DBB">
              <w:rPr>
                <w:rFonts w:hint="eastAsia"/>
                <w:b/>
                <w:sz w:val="30"/>
                <w:szCs w:val="30"/>
                <w:u w:val="single"/>
              </w:rPr>
              <w:t>201324133134</w:t>
            </w:r>
            <w:proofErr w:type="gramStart"/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 xml:space="preserve">　　　　　　　　　　　　　　　　</w:t>
            </w:r>
            <w:proofErr w:type="gramEnd"/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 xml:space="preserve"> </w:t>
            </w:r>
          </w:p>
        </w:tc>
      </w:tr>
      <w:tr w:rsidR="00722B29" w:rsidTr="00AB5356">
        <w:trPr>
          <w:trHeight w:val="751"/>
          <w:jc w:val="center"/>
        </w:trPr>
        <w:tc>
          <w:tcPr>
            <w:tcW w:w="1764" w:type="dxa"/>
            <w:vAlign w:val="center"/>
          </w:tcPr>
          <w:p w:rsidR="00722B29" w:rsidRDefault="00722B29" w:rsidP="00AB5356">
            <w:pPr>
              <w:spacing w:line="400" w:lineRule="exact"/>
              <w:jc w:val="center"/>
              <w:rPr>
                <w:b/>
                <w:sz w:val="30"/>
                <w:szCs w:val="30"/>
              </w:rPr>
            </w:pPr>
            <w:r w:rsidRPr="00DE386E">
              <w:rPr>
                <w:rFonts w:hint="eastAsia"/>
                <w:b/>
                <w:sz w:val="30"/>
                <w:szCs w:val="30"/>
              </w:rPr>
              <w:t>任课</w:t>
            </w:r>
            <w:r w:rsidRPr="00FC01C6">
              <w:rPr>
                <w:b/>
                <w:sz w:val="30"/>
                <w:szCs w:val="30"/>
              </w:rPr>
              <w:t>教师</w:t>
            </w:r>
            <w:r w:rsidRPr="008A1684">
              <w:rPr>
                <w:b/>
                <w:sz w:val="30"/>
                <w:szCs w:val="30"/>
              </w:rPr>
              <w:t>：</w:t>
            </w:r>
          </w:p>
        </w:tc>
        <w:tc>
          <w:tcPr>
            <w:tcW w:w="5390" w:type="dxa"/>
            <w:vAlign w:val="center"/>
          </w:tcPr>
          <w:p w:rsidR="00722B29" w:rsidRPr="00AD4550" w:rsidRDefault="00722B29" w:rsidP="00AB5356">
            <w:pPr>
              <w:spacing w:line="400" w:lineRule="exact"/>
              <w:rPr>
                <w:b/>
                <w:sz w:val="30"/>
                <w:szCs w:val="30"/>
                <w:u w:val="single"/>
              </w:rPr>
            </w:pPr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 xml:space="preserve">　</w:t>
            </w:r>
            <w:r w:rsidR="008D0DBB">
              <w:rPr>
                <w:rFonts w:hint="eastAsia"/>
                <w:b/>
                <w:sz w:val="30"/>
                <w:szCs w:val="30"/>
                <w:u w:val="single"/>
              </w:rPr>
              <w:t>岑宇森</w:t>
            </w:r>
            <w:proofErr w:type="gramStart"/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 xml:space="preserve">　　　　　　　　　　　　　　　　</w:t>
            </w:r>
            <w:proofErr w:type="gramEnd"/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 xml:space="preserve"> </w:t>
            </w:r>
          </w:p>
        </w:tc>
      </w:tr>
      <w:tr w:rsidR="00722B29" w:rsidTr="00AB5356">
        <w:trPr>
          <w:trHeight w:val="751"/>
          <w:jc w:val="center"/>
        </w:trPr>
        <w:tc>
          <w:tcPr>
            <w:tcW w:w="1764" w:type="dxa"/>
            <w:vAlign w:val="center"/>
          </w:tcPr>
          <w:p w:rsidR="00722B29" w:rsidRDefault="00722B29" w:rsidP="00AB5356">
            <w:pPr>
              <w:spacing w:line="40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开始</w:t>
            </w:r>
            <w:r w:rsidRPr="008A1684">
              <w:rPr>
                <w:b/>
                <w:sz w:val="30"/>
                <w:szCs w:val="30"/>
              </w:rPr>
              <w:t>时间</w:t>
            </w:r>
            <w:r w:rsidRPr="008A1684">
              <w:rPr>
                <w:rFonts w:hint="eastAsia"/>
                <w:b/>
                <w:sz w:val="30"/>
                <w:szCs w:val="30"/>
              </w:rPr>
              <w:t>：</w:t>
            </w:r>
          </w:p>
        </w:tc>
        <w:tc>
          <w:tcPr>
            <w:tcW w:w="5390" w:type="dxa"/>
            <w:vAlign w:val="center"/>
          </w:tcPr>
          <w:p w:rsidR="00722B29" w:rsidRPr="00AD4550" w:rsidRDefault="00722B29" w:rsidP="00722B29">
            <w:pPr>
              <w:spacing w:line="400" w:lineRule="exact"/>
              <w:rPr>
                <w:b/>
                <w:sz w:val="30"/>
                <w:szCs w:val="30"/>
                <w:u w:val="single"/>
              </w:rPr>
            </w:pPr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>201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>5</w:t>
            </w:r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>年</w:t>
            </w:r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>0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>5</w:t>
            </w:r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>月</w:t>
            </w:r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>0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>5</w:t>
            </w:r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>日</w:t>
            </w:r>
            <w:proofErr w:type="gramStart"/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 xml:space="preserve">　　　　　　　　　</w:t>
            </w:r>
            <w:proofErr w:type="gramEnd"/>
          </w:p>
        </w:tc>
      </w:tr>
      <w:tr w:rsidR="00722B29" w:rsidTr="00AB5356">
        <w:trPr>
          <w:trHeight w:val="752"/>
          <w:jc w:val="center"/>
        </w:trPr>
        <w:tc>
          <w:tcPr>
            <w:tcW w:w="1764" w:type="dxa"/>
            <w:vAlign w:val="center"/>
          </w:tcPr>
          <w:p w:rsidR="00722B29" w:rsidRDefault="00722B29" w:rsidP="00AB5356">
            <w:pPr>
              <w:spacing w:line="40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结束</w:t>
            </w:r>
            <w:r w:rsidRPr="008A1684">
              <w:rPr>
                <w:b/>
                <w:sz w:val="30"/>
                <w:szCs w:val="30"/>
              </w:rPr>
              <w:t>时间</w:t>
            </w:r>
            <w:r w:rsidRPr="008A1684">
              <w:rPr>
                <w:rFonts w:hint="eastAsia"/>
                <w:b/>
                <w:sz w:val="30"/>
                <w:szCs w:val="30"/>
              </w:rPr>
              <w:t>：</w:t>
            </w:r>
          </w:p>
        </w:tc>
        <w:tc>
          <w:tcPr>
            <w:tcW w:w="5390" w:type="dxa"/>
            <w:vAlign w:val="center"/>
          </w:tcPr>
          <w:p w:rsidR="00722B29" w:rsidRPr="00AD4550" w:rsidRDefault="00722B29" w:rsidP="00722B29">
            <w:pPr>
              <w:spacing w:line="400" w:lineRule="exact"/>
              <w:rPr>
                <w:b/>
                <w:sz w:val="30"/>
                <w:szCs w:val="30"/>
                <w:u w:val="single"/>
              </w:rPr>
            </w:pPr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>201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>5</w:t>
            </w:r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>年</w:t>
            </w:r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>0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>7</w:t>
            </w:r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>月</w:t>
            </w:r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>0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>9</w:t>
            </w:r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>日</w:t>
            </w:r>
            <w:proofErr w:type="gramStart"/>
            <w:r w:rsidRPr="00AD4550">
              <w:rPr>
                <w:rFonts w:hint="eastAsia"/>
                <w:b/>
                <w:sz w:val="30"/>
                <w:szCs w:val="30"/>
                <w:u w:val="single"/>
              </w:rPr>
              <w:t xml:space="preserve">　　　　　　　　　</w:t>
            </w:r>
            <w:proofErr w:type="gramEnd"/>
          </w:p>
        </w:tc>
      </w:tr>
    </w:tbl>
    <w:p w:rsidR="00722B29" w:rsidRDefault="00722B29" w:rsidP="00722B29">
      <w:pPr>
        <w:spacing w:line="400" w:lineRule="exact"/>
        <w:ind w:firstLineChars="375" w:firstLine="1129"/>
        <w:rPr>
          <w:b/>
          <w:sz w:val="30"/>
          <w:szCs w:val="30"/>
        </w:rPr>
      </w:pPr>
    </w:p>
    <w:p w:rsidR="00715D9A" w:rsidRDefault="00715D9A" w:rsidP="00715D9A">
      <w:pPr>
        <w:spacing w:line="400" w:lineRule="exact"/>
        <w:rPr>
          <w:b/>
          <w:sz w:val="30"/>
          <w:szCs w:val="30"/>
        </w:rPr>
      </w:pPr>
    </w:p>
    <w:p w:rsidR="00715D9A" w:rsidRDefault="00715D9A" w:rsidP="00715D9A">
      <w:pPr>
        <w:spacing w:line="400" w:lineRule="exact"/>
        <w:rPr>
          <w:b/>
          <w:sz w:val="30"/>
          <w:szCs w:val="30"/>
        </w:rPr>
      </w:pPr>
    </w:p>
    <w:p w:rsidR="00715D9A" w:rsidRDefault="00715D9A" w:rsidP="00715D9A">
      <w:pPr>
        <w:spacing w:line="400" w:lineRule="exact"/>
        <w:rPr>
          <w:b/>
          <w:sz w:val="30"/>
          <w:szCs w:val="30"/>
        </w:rPr>
      </w:pPr>
    </w:p>
    <w:p w:rsidR="00715D9A" w:rsidRDefault="00715D9A" w:rsidP="00715D9A">
      <w:pPr>
        <w:spacing w:line="400" w:lineRule="exact"/>
        <w:rPr>
          <w:b/>
          <w:sz w:val="30"/>
          <w:szCs w:val="30"/>
        </w:rPr>
      </w:pPr>
    </w:p>
    <w:p w:rsidR="00722B29" w:rsidRDefault="00715D9A" w:rsidP="00715D9A">
      <w:pPr>
        <w:spacing w:line="400" w:lineRule="exact"/>
        <w:rPr>
          <w:sz w:val="24"/>
        </w:rPr>
      </w:pPr>
      <w:r>
        <w:rPr>
          <w:sz w:val="24"/>
        </w:rPr>
        <w:t xml:space="preserve"> </w:t>
      </w:r>
    </w:p>
    <w:p w:rsidR="00F21F7B" w:rsidRDefault="00F21F7B" w:rsidP="00722B29">
      <w:pPr>
        <w:rPr>
          <w:rFonts w:hint="eastAsia"/>
          <w:b/>
          <w:szCs w:val="21"/>
        </w:rPr>
      </w:pPr>
    </w:p>
    <w:p w:rsidR="00EB6A35" w:rsidRPr="00EB6A35" w:rsidRDefault="00EB6A35" w:rsidP="00EB6A35">
      <w:pPr>
        <w:jc w:val="center"/>
        <w:rPr>
          <w:rFonts w:hint="eastAsia"/>
          <w:b/>
          <w:sz w:val="44"/>
          <w:szCs w:val="44"/>
        </w:rPr>
      </w:pPr>
      <w:r w:rsidRPr="00EB6A35">
        <w:rPr>
          <w:rFonts w:hint="eastAsia"/>
          <w:b/>
          <w:sz w:val="44"/>
          <w:szCs w:val="44"/>
        </w:rPr>
        <w:lastRenderedPageBreak/>
        <w:t>目录</w:t>
      </w:r>
    </w:p>
    <w:p w:rsidR="00EB6A35" w:rsidRDefault="00EB6A35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>TOC \o "1-3" \h \z \u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hyperlink w:anchor="_Toc424138325" w:history="1">
        <w:r w:rsidRPr="00237F3A">
          <w:rPr>
            <w:rStyle w:val="a7"/>
            <w:rFonts w:asciiTheme="minorEastAsia" w:hAnsiTheme="minorEastAsia" w:hint="eastAsia"/>
            <w:b/>
            <w:noProof/>
          </w:rPr>
          <w:t>一、</w:t>
        </w:r>
        <w:r>
          <w:rPr>
            <w:noProof/>
            <w:kern w:val="2"/>
            <w:sz w:val="21"/>
          </w:rPr>
          <w:tab/>
        </w:r>
        <w:r w:rsidRPr="00237F3A">
          <w:rPr>
            <w:rStyle w:val="a7"/>
            <w:rFonts w:asciiTheme="minorEastAsia" w:hAnsiTheme="minorEastAsia" w:hint="eastAsia"/>
            <w:b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6A35" w:rsidRDefault="00EB6A35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4138326" w:history="1">
        <w:r w:rsidRPr="00237F3A">
          <w:rPr>
            <w:rStyle w:val="a7"/>
            <w:rFonts w:asciiTheme="minorEastAsia" w:hAnsiTheme="minorEastAsia" w:hint="eastAsia"/>
            <w:b/>
            <w:noProof/>
          </w:rPr>
          <w:t>二、</w:t>
        </w:r>
        <w:r>
          <w:rPr>
            <w:noProof/>
            <w:kern w:val="2"/>
            <w:sz w:val="21"/>
          </w:rPr>
          <w:tab/>
        </w:r>
        <w:r w:rsidRPr="00237F3A">
          <w:rPr>
            <w:rStyle w:val="a7"/>
            <w:rFonts w:asciiTheme="minorEastAsia" w:hAnsiTheme="minorEastAsia" w:hint="eastAsia"/>
            <w:b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6A35" w:rsidRDefault="00EB6A3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4138327" w:history="1">
        <w:r w:rsidRPr="00237F3A">
          <w:rPr>
            <w:rStyle w:val="a7"/>
            <w:rFonts w:asciiTheme="minorEastAsia" w:hAnsiTheme="minorEastAsia" w:hint="eastAsia"/>
            <w:b/>
            <w:noProof/>
          </w:rPr>
          <w:t>1）</w:t>
        </w:r>
        <w:r>
          <w:rPr>
            <w:noProof/>
            <w:kern w:val="2"/>
            <w:sz w:val="21"/>
          </w:rPr>
          <w:tab/>
        </w:r>
        <w:r w:rsidRPr="00237F3A">
          <w:rPr>
            <w:rStyle w:val="a7"/>
            <w:rFonts w:asciiTheme="minorEastAsia" w:hAnsiTheme="minorEastAsia" w:hint="eastAsia"/>
            <w:b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6A35" w:rsidRDefault="00EB6A3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4138328" w:history="1">
        <w:r w:rsidRPr="00237F3A">
          <w:rPr>
            <w:rStyle w:val="a7"/>
            <w:rFonts w:asciiTheme="minorEastAsia" w:hAnsiTheme="minorEastAsia" w:hint="eastAsia"/>
            <w:b/>
            <w:noProof/>
          </w:rPr>
          <w:t>2）</w:t>
        </w:r>
        <w:r>
          <w:rPr>
            <w:noProof/>
            <w:kern w:val="2"/>
            <w:sz w:val="21"/>
          </w:rPr>
          <w:tab/>
        </w:r>
        <w:r w:rsidRPr="00237F3A">
          <w:rPr>
            <w:rStyle w:val="a7"/>
            <w:rFonts w:asciiTheme="minorEastAsia" w:hAnsiTheme="minorEastAsia" w:hint="eastAsia"/>
            <w:b/>
            <w:noProof/>
          </w:rPr>
          <w:t>软件定义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6A35" w:rsidRDefault="00EB6A3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4138329" w:history="1">
        <w:r w:rsidRPr="00237F3A">
          <w:rPr>
            <w:rStyle w:val="a7"/>
            <w:rFonts w:asciiTheme="minorEastAsia" w:hAnsiTheme="minorEastAsia" w:hint="eastAsia"/>
            <w:b/>
            <w:noProof/>
          </w:rPr>
          <w:t>3）</w:t>
        </w:r>
        <w:r>
          <w:rPr>
            <w:noProof/>
            <w:kern w:val="2"/>
            <w:sz w:val="21"/>
          </w:rPr>
          <w:tab/>
        </w:r>
        <w:r w:rsidRPr="00237F3A">
          <w:rPr>
            <w:rStyle w:val="a7"/>
            <w:rFonts w:asciiTheme="minorEastAsia" w:hAnsiTheme="minorEastAsia" w:hint="eastAsia"/>
            <w:b/>
            <w:noProof/>
          </w:rPr>
          <w:t>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6A35" w:rsidRDefault="00EB6A35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4138330" w:history="1">
        <w:r w:rsidRPr="00237F3A">
          <w:rPr>
            <w:rStyle w:val="a7"/>
            <w:rFonts w:asciiTheme="minorEastAsia" w:hAnsiTheme="minorEastAsia" w:hint="eastAsia"/>
            <w:b/>
            <w:noProof/>
          </w:rPr>
          <w:t>三、</w:t>
        </w:r>
        <w:r>
          <w:rPr>
            <w:noProof/>
            <w:kern w:val="2"/>
            <w:sz w:val="21"/>
          </w:rPr>
          <w:tab/>
        </w:r>
        <w:r w:rsidRPr="00237F3A">
          <w:rPr>
            <w:rStyle w:val="a7"/>
            <w:rFonts w:asciiTheme="minorEastAsia" w:hAnsiTheme="minorEastAsia" w:hint="eastAsia"/>
            <w:b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6A35" w:rsidRDefault="00EB6A3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4138331" w:history="1">
        <w:r w:rsidRPr="00237F3A">
          <w:rPr>
            <w:rStyle w:val="a7"/>
            <w:rFonts w:asciiTheme="minorEastAsia" w:hAnsiTheme="minorEastAsia" w:hint="eastAsia"/>
            <w:b/>
            <w:noProof/>
          </w:rPr>
          <w:t>1）</w:t>
        </w:r>
        <w:r>
          <w:rPr>
            <w:noProof/>
            <w:kern w:val="2"/>
            <w:sz w:val="21"/>
          </w:rPr>
          <w:tab/>
        </w:r>
        <w:r w:rsidRPr="00237F3A">
          <w:rPr>
            <w:rStyle w:val="a7"/>
            <w:rFonts w:asciiTheme="minorEastAsia" w:hAnsiTheme="minorEastAsia" w:hint="eastAsia"/>
            <w:b/>
            <w:noProof/>
          </w:rPr>
          <w:t>信息要求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6A35" w:rsidRDefault="00EB6A3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4138332" w:history="1">
        <w:r w:rsidRPr="00237F3A">
          <w:rPr>
            <w:rStyle w:val="a7"/>
            <w:rFonts w:asciiTheme="minorEastAsia" w:hAnsiTheme="minorEastAsia" w:hint="eastAsia"/>
            <w:b/>
            <w:noProof/>
          </w:rPr>
          <w:t>2）</w:t>
        </w:r>
        <w:r>
          <w:rPr>
            <w:noProof/>
            <w:kern w:val="2"/>
            <w:sz w:val="21"/>
          </w:rPr>
          <w:tab/>
        </w:r>
        <w:r w:rsidRPr="00237F3A">
          <w:rPr>
            <w:rStyle w:val="a7"/>
            <w:rFonts w:asciiTheme="minorEastAsia" w:hAnsiTheme="minorEastAsia" w:hint="eastAsia"/>
            <w:b/>
            <w:noProof/>
          </w:rPr>
          <w:t>处理要求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6A35" w:rsidRDefault="00EB6A35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4138333" w:history="1">
        <w:r w:rsidRPr="00237F3A">
          <w:rPr>
            <w:rStyle w:val="a7"/>
            <w:rFonts w:asciiTheme="minorEastAsia" w:hAnsiTheme="minorEastAsia" w:hint="eastAsia"/>
            <w:b/>
            <w:noProof/>
          </w:rPr>
          <w:t>四、</w:t>
        </w:r>
        <w:r>
          <w:rPr>
            <w:noProof/>
            <w:kern w:val="2"/>
            <w:sz w:val="21"/>
          </w:rPr>
          <w:tab/>
        </w:r>
        <w:r w:rsidRPr="00237F3A">
          <w:rPr>
            <w:rStyle w:val="a7"/>
            <w:rFonts w:asciiTheme="minorEastAsia" w:hAnsiTheme="minorEastAsia" w:hint="eastAsia"/>
            <w:b/>
            <w:noProof/>
          </w:rPr>
          <w:t>主要模块设计及部分代码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6A35" w:rsidRDefault="00EB6A3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4138334" w:history="1">
        <w:r w:rsidRPr="00237F3A">
          <w:rPr>
            <w:rStyle w:val="a7"/>
            <w:rFonts w:asciiTheme="minorEastAsia" w:hAnsiTheme="minorEastAsia" w:hint="eastAsia"/>
            <w:b/>
            <w:noProof/>
          </w:rPr>
          <w:t>1）</w:t>
        </w:r>
        <w:r>
          <w:rPr>
            <w:noProof/>
            <w:kern w:val="2"/>
            <w:sz w:val="21"/>
          </w:rPr>
          <w:tab/>
        </w:r>
        <w:r w:rsidRPr="00237F3A">
          <w:rPr>
            <w:rStyle w:val="a7"/>
            <w:rFonts w:asciiTheme="minorEastAsia" w:hAnsiTheme="minorEastAsia"/>
            <w:b/>
            <w:noProof/>
          </w:rPr>
          <w:t>ui</w:t>
        </w:r>
        <w:r w:rsidRPr="00237F3A">
          <w:rPr>
            <w:rStyle w:val="a7"/>
            <w:rFonts w:asciiTheme="minorEastAsia" w:hAnsiTheme="minorEastAsia" w:hint="eastAsia"/>
            <w:b/>
            <w:noProof/>
          </w:rPr>
          <w:t>包的设计：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6A35" w:rsidRDefault="00EB6A3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4138335" w:history="1">
        <w:r w:rsidRPr="00237F3A">
          <w:rPr>
            <w:rStyle w:val="a7"/>
            <w:rFonts w:asciiTheme="minorEastAsia" w:hAnsiTheme="minorEastAsia" w:hint="eastAsia"/>
            <w:b/>
            <w:noProof/>
          </w:rPr>
          <w:t>2）</w:t>
        </w:r>
        <w:r>
          <w:rPr>
            <w:noProof/>
            <w:kern w:val="2"/>
            <w:sz w:val="21"/>
          </w:rPr>
          <w:tab/>
        </w:r>
        <w:r w:rsidRPr="00237F3A">
          <w:rPr>
            <w:rStyle w:val="a7"/>
            <w:rFonts w:asciiTheme="minorEastAsia" w:hAnsiTheme="minorEastAsia"/>
            <w:b/>
            <w:noProof/>
          </w:rPr>
          <w:t>rect</w:t>
        </w:r>
        <w:r w:rsidRPr="00237F3A">
          <w:rPr>
            <w:rStyle w:val="a7"/>
            <w:rFonts w:asciiTheme="minorEastAsia" w:hAnsiTheme="minorEastAsia" w:hint="eastAsia"/>
            <w:b/>
            <w:noProof/>
          </w:rPr>
          <w:t>包的设计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6A35" w:rsidRDefault="00EB6A35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4138336" w:history="1">
        <w:r w:rsidRPr="00237F3A">
          <w:rPr>
            <w:rStyle w:val="a7"/>
            <w:rFonts w:asciiTheme="minorEastAsia" w:hAnsiTheme="minorEastAsia" w:hint="eastAsia"/>
            <w:b/>
            <w:noProof/>
          </w:rPr>
          <w:t>五、</w:t>
        </w:r>
        <w:r>
          <w:rPr>
            <w:noProof/>
            <w:kern w:val="2"/>
            <w:sz w:val="21"/>
          </w:rPr>
          <w:tab/>
        </w:r>
        <w:r w:rsidRPr="00237F3A">
          <w:rPr>
            <w:rStyle w:val="a7"/>
            <w:rFonts w:asciiTheme="minorEastAsia" w:hAnsiTheme="minorEastAsia" w:hint="eastAsia"/>
            <w:b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6A35" w:rsidRDefault="00EB6A35" w:rsidP="00722B29">
      <w:pPr>
        <w:rPr>
          <w:rFonts w:hint="eastAsia"/>
          <w:b/>
          <w:szCs w:val="21"/>
        </w:rPr>
      </w:pPr>
      <w:r>
        <w:rPr>
          <w:b/>
          <w:szCs w:val="21"/>
        </w:rPr>
        <w:fldChar w:fldCharType="end"/>
      </w: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EB6A35" w:rsidRDefault="00EB6A35" w:rsidP="00722B29">
      <w:pPr>
        <w:rPr>
          <w:rFonts w:hint="eastAsia"/>
          <w:b/>
          <w:szCs w:val="21"/>
        </w:rPr>
      </w:pPr>
    </w:p>
    <w:p w:rsidR="006429D0" w:rsidRPr="00426DD5" w:rsidRDefault="006429D0" w:rsidP="00EB6A35">
      <w:pPr>
        <w:pStyle w:val="a6"/>
        <w:numPr>
          <w:ilvl w:val="0"/>
          <w:numId w:val="2"/>
        </w:numPr>
        <w:ind w:firstLineChars="0"/>
        <w:jc w:val="center"/>
        <w:outlineLvl w:val="0"/>
        <w:rPr>
          <w:rFonts w:asciiTheme="minorEastAsia" w:eastAsiaTheme="minorEastAsia" w:hAnsiTheme="minorEastAsia"/>
          <w:b/>
          <w:sz w:val="44"/>
          <w:szCs w:val="44"/>
        </w:rPr>
      </w:pPr>
      <w:bookmarkStart w:id="0" w:name="_Toc424138325"/>
      <w:r w:rsidRPr="00426DD5">
        <w:rPr>
          <w:rFonts w:asciiTheme="minorEastAsia" w:eastAsiaTheme="minorEastAsia" w:hAnsiTheme="minorEastAsia" w:hint="eastAsia"/>
          <w:b/>
          <w:sz w:val="44"/>
          <w:szCs w:val="44"/>
        </w:rPr>
        <w:t>绪论</w:t>
      </w:r>
      <w:bookmarkEnd w:id="0"/>
    </w:p>
    <w:p w:rsidR="006429D0" w:rsidRPr="006429D0" w:rsidRDefault="006429D0" w:rsidP="006429D0">
      <w:pPr>
        <w:shd w:val="clear" w:color="auto" w:fill="FFFFFF"/>
        <w:spacing w:line="360" w:lineRule="atLeast"/>
        <w:ind w:firstLine="480"/>
        <w:rPr>
          <w:rFonts w:asciiTheme="minorEastAsia" w:eastAsiaTheme="minorEastAsia" w:hAnsiTheme="minorEastAsia"/>
          <w:b/>
          <w:szCs w:val="21"/>
        </w:rPr>
      </w:pPr>
      <w:r w:rsidRPr="006429D0">
        <w:rPr>
          <w:rFonts w:asciiTheme="minorEastAsia" w:eastAsiaTheme="minorEastAsia" w:hAnsiTheme="minorEastAsia"/>
          <w:b/>
          <w:szCs w:val="21"/>
        </w:rPr>
        <w:t>俄罗斯方块（Tetris）是一款电视游戏机和掌上游戏机游戏，它由俄罗斯人</w:t>
      </w:r>
      <w:hyperlink r:id="rId9" w:tgtFrame="_blank" w:history="1">
        <w:r w:rsidRPr="006429D0">
          <w:rPr>
            <w:rFonts w:asciiTheme="minorEastAsia" w:eastAsiaTheme="minorEastAsia" w:hAnsiTheme="minorEastAsia"/>
            <w:b/>
            <w:szCs w:val="21"/>
          </w:rPr>
          <w:t>阿列克谢·帕基特诺夫</w:t>
        </w:r>
      </w:hyperlink>
      <w:r w:rsidRPr="006429D0">
        <w:rPr>
          <w:rFonts w:asciiTheme="minorEastAsia" w:eastAsiaTheme="minorEastAsia" w:hAnsiTheme="minorEastAsia"/>
          <w:b/>
          <w:szCs w:val="21"/>
        </w:rPr>
        <w:t>发明，故得此名。</w:t>
      </w:r>
    </w:p>
    <w:p w:rsidR="006429D0" w:rsidRDefault="006429D0" w:rsidP="006429D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eastAsiaTheme="minorEastAsia" w:hAnsiTheme="minorEastAsia"/>
          <w:b/>
          <w:szCs w:val="21"/>
        </w:rPr>
      </w:pPr>
      <w:r w:rsidRPr="006429D0">
        <w:rPr>
          <w:rFonts w:asciiTheme="minorEastAsia" w:eastAsiaTheme="minorEastAsia" w:hAnsiTheme="minorEastAsia"/>
          <w:b/>
          <w:szCs w:val="21"/>
        </w:rPr>
        <w:t>俄罗斯方块的基本规则是移动、旋转和摆放游戏自动输出的各种方块，使之排列成完整的一行或多行并且消除得分。</w:t>
      </w:r>
    </w:p>
    <w:p w:rsidR="006429D0" w:rsidRDefault="006429D0" w:rsidP="006429D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eastAsiaTheme="minorEastAsia" w:hAnsiTheme="minorEastAsia"/>
          <w:b/>
          <w:szCs w:val="21"/>
        </w:rPr>
      </w:pPr>
      <w:r w:rsidRPr="006429D0">
        <w:rPr>
          <w:rFonts w:asciiTheme="minorEastAsia" w:eastAsiaTheme="minorEastAsia" w:hAnsiTheme="minorEastAsia" w:hint="eastAsia"/>
          <w:b/>
          <w:szCs w:val="21"/>
        </w:rPr>
        <w:t>此次设计在Microsoft Windows 7系统下，以JAVA为开发语言，在JDK6.0开发平台上进行游戏设计与实践。</w:t>
      </w:r>
    </w:p>
    <w:p w:rsidR="00C00053" w:rsidRDefault="00C00053" w:rsidP="00C00053">
      <w:pPr>
        <w:widowControl/>
        <w:shd w:val="clear" w:color="auto" w:fill="FFFFFF"/>
        <w:spacing w:line="360" w:lineRule="atLeast"/>
        <w:jc w:val="left"/>
        <w:rPr>
          <w:rFonts w:asciiTheme="minorEastAsia" w:eastAsiaTheme="minorEastAsia" w:hAnsiTheme="minorEastAsia"/>
          <w:b/>
          <w:szCs w:val="21"/>
        </w:rPr>
      </w:pPr>
    </w:p>
    <w:p w:rsidR="00C00053" w:rsidRPr="00426DD5" w:rsidRDefault="00C00053" w:rsidP="00EB6A35">
      <w:pPr>
        <w:pStyle w:val="a6"/>
        <w:numPr>
          <w:ilvl w:val="0"/>
          <w:numId w:val="2"/>
        </w:numPr>
        <w:ind w:firstLineChars="0"/>
        <w:jc w:val="center"/>
        <w:outlineLvl w:val="0"/>
        <w:rPr>
          <w:rFonts w:asciiTheme="minorEastAsia" w:eastAsiaTheme="minorEastAsia" w:hAnsiTheme="minorEastAsia"/>
          <w:b/>
          <w:sz w:val="44"/>
          <w:szCs w:val="44"/>
        </w:rPr>
      </w:pPr>
      <w:bookmarkStart w:id="1" w:name="_Toc424138326"/>
      <w:r w:rsidRPr="00426DD5">
        <w:rPr>
          <w:rFonts w:asciiTheme="minorEastAsia" w:eastAsiaTheme="minorEastAsia" w:hAnsiTheme="minorEastAsia" w:hint="eastAsia"/>
          <w:b/>
          <w:sz w:val="44"/>
          <w:szCs w:val="44"/>
        </w:rPr>
        <w:t>概述</w:t>
      </w:r>
      <w:bookmarkEnd w:id="1"/>
    </w:p>
    <w:p w:rsidR="00C00053" w:rsidRPr="005D05E6" w:rsidRDefault="00C00053" w:rsidP="00EB6A35">
      <w:pPr>
        <w:pStyle w:val="a6"/>
        <w:numPr>
          <w:ilvl w:val="0"/>
          <w:numId w:val="3"/>
        </w:numPr>
        <w:ind w:firstLineChars="0"/>
        <w:outlineLvl w:val="1"/>
        <w:rPr>
          <w:rFonts w:asciiTheme="minorEastAsia" w:eastAsiaTheme="minorEastAsia" w:hAnsiTheme="minorEastAsia"/>
          <w:b/>
          <w:sz w:val="24"/>
          <w:szCs w:val="24"/>
        </w:rPr>
      </w:pPr>
      <w:bookmarkStart w:id="2" w:name="_Toc424138327"/>
      <w:r w:rsidRPr="005D05E6">
        <w:rPr>
          <w:rFonts w:asciiTheme="minorEastAsia" w:eastAsiaTheme="minorEastAsia" w:hAnsiTheme="minorEastAsia" w:hint="eastAsia"/>
          <w:b/>
          <w:sz w:val="24"/>
          <w:szCs w:val="24"/>
        </w:rPr>
        <w:t>编写目的</w:t>
      </w:r>
      <w:bookmarkEnd w:id="2"/>
    </w:p>
    <w:p w:rsidR="00C00053" w:rsidRDefault="00C00053" w:rsidP="00C00053">
      <w:pPr>
        <w:pStyle w:val="a6"/>
        <w:widowControl/>
        <w:shd w:val="clear" w:color="auto" w:fill="FFFFFF"/>
        <w:spacing w:line="360" w:lineRule="atLeast"/>
        <w:ind w:left="1260" w:firstLine="422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通过本次游戏设计，综合自己在校学习的理论知识，使自己更加熟悉应用程序开发的流程，检验自己的学习效果和提高自己的动手能力， 从而达到理论与实际相结合。为自己以后工作打下基础。</w:t>
      </w:r>
    </w:p>
    <w:p w:rsidR="005D05E6" w:rsidRDefault="005D05E6" w:rsidP="00EB6A35">
      <w:pPr>
        <w:pStyle w:val="a6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outlineLvl w:val="1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 xml:space="preserve"> </w:t>
      </w:r>
      <w:bookmarkStart w:id="3" w:name="_Toc424138328"/>
      <w:r w:rsidR="00AB7930">
        <w:rPr>
          <w:rFonts w:asciiTheme="minorEastAsia" w:eastAsiaTheme="minorEastAsia" w:hAnsiTheme="minorEastAsia" w:hint="eastAsia"/>
          <w:b/>
          <w:szCs w:val="21"/>
        </w:rPr>
        <w:t>软件定义</w:t>
      </w:r>
      <w:bookmarkEnd w:id="3"/>
    </w:p>
    <w:p w:rsidR="00AB7930" w:rsidRDefault="00AB7930" w:rsidP="00AB7930">
      <w:pPr>
        <w:pStyle w:val="a6"/>
        <w:widowControl/>
        <w:shd w:val="clear" w:color="auto" w:fill="FFFFFF"/>
        <w:spacing w:line="360" w:lineRule="atLeast"/>
        <w:ind w:left="1260" w:firstLineChars="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游戏开始后随机生成下落方块类型和方块颜色，并自由下落，玩家可以通过方向键来控制游戏方块的移动和变形。</w:t>
      </w:r>
    </w:p>
    <w:p w:rsidR="00AB7930" w:rsidRDefault="00AB7930" w:rsidP="00EB6A35">
      <w:pPr>
        <w:pStyle w:val="a6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outlineLvl w:val="1"/>
        <w:rPr>
          <w:rFonts w:asciiTheme="minorEastAsia" w:eastAsiaTheme="minorEastAsia" w:hAnsiTheme="minorEastAsia"/>
          <w:b/>
          <w:szCs w:val="21"/>
        </w:rPr>
      </w:pPr>
      <w:bookmarkStart w:id="4" w:name="_Toc424138329"/>
      <w:r>
        <w:rPr>
          <w:rFonts w:asciiTheme="minorEastAsia" w:eastAsiaTheme="minorEastAsia" w:hAnsiTheme="minorEastAsia" w:hint="eastAsia"/>
          <w:b/>
          <w:szCs w:val="21"/>
        </w:rPr>
        <w:t>开发环境</w:t>
      </w:r>
      <w:bookmarkEnd w:id="4"/>
    </w:p>
    <w:p w:rsidR="00AB7930" w:rsidRPr="00AB7930" w:rsidRDefault="00AB7930" w:rsidP="00AB7930">
      <w:pPr>
        <w:pStyle w:val="a6"/>
        <w:widowControl/>
        <w:shd w:val="clear" w:color="auto" w:fill="FFFFFF"/>
        <w:spacing w:line="360" w:lineRule="atLeast"/>
        <w:ind w:left="1680" w:firstLineChars="0" w:firstLine="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>W</w:t>
      </w:r>
      <w:r>
        <w:rPr>
          <w:rFonts w:asciiTheme="minorEastAsia" w:eastAsiaTheme="minorEastAsia" w:hAnsiTheme="minorEastAsia" w:hint="eastAsia"/>
          <w:b/>
          <w:szCs w:val="21"/>
        </w:rPr>
        <w:t>indow 7 系统下， java 6.0。</w:t>
      </w:r>
    </w:p>
    <w:p w:rsidR="006429D0" w:rsidRDefault="006429D0" w:rsidP="006429D0">
      <w:pPr>
        <w:widowControl/>
        <w:shd w:val="clear" w:color="auto" w:fill="FFFFFF"/>
        <w:spacing w:line="360" w:lineRule="atLeast"/>
        <w:jc w:val="left"/>
        <w:rPr>
          <w:rFonts w:asciiTheme="minorEastAsia" w:eastAsiaTheme="minorEastAsia" w:hAnsiTheme="minorEastAsia"/>
          <w:b/>
          <w:szCs w:val="21"/>
        </w:rPr>
      </w:pPr>
    </w:p>
    <w:p w:rsidR="006429D0" w:rsidRPr="00426DD5" w:rsidRDefault="006429D0" w:rsidP="00EB6A35">
      <w:pPr>
        <w:pStyle w:val="a6"/>
        <w:numPr>
          <w:ilvl w:val="0"/>
          <w:numId w:val="2"/>
        </w:numPr>
        <w:ind w:firstLineChars="0"/>
        <w:jc w:val="center"/>
        <w:outlineLvl w:val="0"/>
        <w:rPr>
          <w:rFonts w:asciiTheme="minorEastAsia" w:eastAsiaTheme="minorEastAsia" w:hAnsiTheme="minorEastAsia"/>
          <w:b/>
          <w:sz w:val="44"/>
          <w:szCs w:val="44"/>
        </w:rPr>
      </w:pPr>
      <w:bookmarkStart w:id="5" w:name="_Toc424138330"/>
      <w:r w:rsidRPr="00426DD5">
        <w:rPr>
          <w:rFonts w:asciiTheme="minorEastAsia" w:eastAsiaTheme="minorEastAsia" w:hAnsiTheme="minorEastAsia" w:hint="eastAsia"/>
          <w:b/>
          <w:sz w:val="44"/>
          <w:szCs w:val="44"/>
        </w:rPr>
        <w:t>需求分析</w:t>
      </w:r>
      <w:bookmarkEnd w:id="5"/>
    </w:p>
    <w:p w:rsidR="006429D0" w:rsidRPr="005D05E6" w:rsidRDefault="006429D0" w:rsidP="00EB6A35">
      <w:pPr>
        <w:pStyle w:val="a6"/>
        <w:numPr>
          <w:ilvl w:val="0"/>
          <w:numId w:val="5"/>
        </w:numPr>
        <w:ind w:firstLineChars="0"/>
        <w:outlineLvl w:val="1"/>
        <w:rPr>
          <w:rFonts w:asciiTheme="minorEastAsia" w:eastAsiaTheme="minorEastAsia" w:hAnsiTheme="minorEastAsia"/>
          <w:b/>
          <w:sz w:val="24"/>
          <w:szCs w:val="24"/>
        </w:rPr>
      </w:pPr>
      <w:bookmarkStart w:id="6" w:name="_Toc424138331"/>
      <w:r w:rsidRPr="005D05E6">
        <w:rPr>
          <w:rFonts w:asciiTheme="minorEastAsia" w:eastAsiaTheme="minorEastAsia" w:hAnsiTheme="minorEastAsia" w:hint="eastAsia"/>
          <w:b/>
          <w:sz w:val="24"/>
          <w:szCs w:val="24"/>
        </w:rPr>
        <w:t>信息要求</w:t>
      </w:r>
      <w:bookmarkEnd w:id="6"/>
    </w:p>
    <w:p w:rsidR="006429D0" w:rsidRDefault="006429D0" w:rsidP="000048C1">
      <w:pPr>
        <w:pStyle w:val="a6"/>
        <w:ind w:left="1590" w:firstLine="42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游戏从28种方块中随机产生下落方块及从8中颜色方块中随机选择一种方块，这些方块自由下落，可以由玩家通过上下左右键控制方块移动</w:t>
      </w:r>
      <w:r w:rsidR="000048C1">
        <w:rPr>
          <w:rFonts w:asciiTheme="minorEastAsia" w:eastAsiaTheme="minorEastAsia" w:hAnsiTheme="minorEastAsia" w:hint="eastAsia"/>
          <w:b/>
          <w:szCs w:val="21"/>
        </w:rPr>
        <w:t>和转换状态。</w:t>
      </w:r>
    </w:p>
    <w:p w:rsidR="000048C1" w:rsidRPr="006429D0" w:rsidRDefault="000048C1" w:rsidP="006429D0">
      <w:pPr>
        <w:pStyle w:val="a6"/>
        <w:ind w:left="1590" w:firstLineChars="0" w:firstLine="90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 xml:space="preserve">   游戏框由一个18 * 12 的二维数组组成。</w:t>
      </w:r>
    </w:p>
    <w:p w:rsidR="006429D0" w:rsidRPr="005D05E6" w:rsidRDefault="006429D0" w:rsidP="00EB6A35">
      <w:pPr>
        <w:pStyle w:val="a6"/>
        <w:numPr>
          <w:ilvl w:val="0"/>
          <w:numId w:val="5"/>
        </w:numPr>
        <w:ind w:firstLineChars="0"/>
        <w:outlineLvl w:val="1"/>
        <w:rPr>
          <w:rFonts w:asciiTheme="minorEastAsia" w:eastAsiaTheme="minorEastAsia" w:hAnsiTheme="minorEastAsia"/>
          <w:b/>
          <w:sz w:val="24"/>
          <w:szCs w:val="24"/>
        </w:rPr>
      </w:pPr>
      <w:bookmarkStart w:id="7" w:name="_Toc424138332"/>
      <w:r w:rsidRPr="005D05E6">
        <w:rPr>
          <w:rFonts w:asciiTheme="minorEastAsia" w:eastAsiaTheme="minorEastAsia" w:hAnsiTheme="minorEastAsia" w:hint="eastAsia"/>
          <w:b/>
          <w:sz w:val="24"/>
          <w:szCs w:val="24"/>
        </w:rPr>
        <w:t>处理要求</w:t>
      </w:r>
      <w:bookmarkEnd w:id="7"/>
    </w:p>
    <w:p w:rsidR="000048C1" w:rsidRDefault="000048C1" w:rsidP="000048C1">
      <w:pPr>
        <w:pStyle w:val="a6"/>
        <w:ind w:left="1170" w:firstLineChars="0" w:firstLine="0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</w:t>
      </w:r>
      <w:r w:rsidRPr="000048C1">
        <w:rPr>
          <w:rFonts w:asciiTheme="minorEastAsia" w:eastAsiaTheme="minorEastAsia" w:hAnsiTheme="minorEastAsia" w:hint="eastAsia"/>
          <w:b/>
          <w:szCs w:val="21"/>
        </w:rPr>
        <w:t>该设计包含四个包</w:t>
      </w:r>
      <w:r>
        <w:rPr>
          <w:rFonts w:asciiTheme="minorEastAsia" w:eastAsiaTheme="minorEastAsia" w:hAnsiTheme="minorEastAsia" w:hint="eastAsia"/>
          <w:b/>
          <w:szCs w:val="21"/>
        </w:rPr>
        <w:t>：</w:t>
      </w:r>
      <w:proofErr w:type="spellStart"/>
      <w:r>
        <w:rPr>
          <w:rFonts w:asciiTheme="minorEastAsia" w:eastAsiaTheme="minorEastAsia" w:hAnsiTheme="minorEastAsia" w:hint="eastAsia"/>
          <w:b/>
          <w:szCs w:val="21"/>
        </w:rPr>
        <w:t>rect</w:t>
      </w:r>
      <w:proofErr w:type="spellEnd"/>
      <w:r>
        <w:rPr>
          <w:rFonts w:asciiTheme="minorEastAsia" w:eastAsiaTheme="minorEastAsia" w:hAnsiTheme="minorEastAsia" w:hint="eastAsia"/>
          <w:b/>
          <w:szCs w:val="21"/>
        </w:rPr>
        <w:t xml:space="preserve">、 </w:t>
      </w:r>
      <w:proofErr w:type="spellStart"/>
      <w:r>
        <w:rPr>
          <w:rFonts w:asciiTheme="minorEastAsia" w:eastAsiaTheme="minorEastAsia" w:hAnsiTheme="minorEastAsia" w:hint="eastAsia"/>
          <w:b/>
          <w:szCs w:val="21"/>
        </w:rPr>
        <w:t>ui</w:t>
      </w:r>
      <w:proofErr w:type="spellEnd"/>
      <w:r>
        <w:rPr>
          <w:rFonts w:asciiTheme="minorEastAsia" w:eastAsiaTheme="minorEastAsia" w:hAnsiTheme="minorEastAsia" w:hint="eastAsia"/>
          <w:b/>
          <w:szCs w:val="21"/>
        </w:rPr>
        <w:t>、control、main</w:t>
      </w:r>
    </w:p>
    <w:p w:rsidR="000048C1" w:rsidRDefault="000048C1" w:rsidP="000048C1">
      <w:pPr>
        <w:pStyle w:val="a6"/>
        <w:ind w:left="1170" w:firstLineChars="0" w:firstLine="0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Cs w:val="21"/>
        </w:rPr>
        <w:t>rect</w:t>
      </w:r>
      <w:proofErr w:type="spellEnd"/>
      <w:r>
        <w:rPr>
          <w:rFonts w:asciiTheme="minorEastAsia" w:eastAsiaTheme="minorEastAsia" w:hAnsiTheme="minorEastAsia" w:hint="eastAsia"/>
          <w:b/>
          <w:szCs w:val="21"/>
        </w:rPr>
        <w:t>：方块包，用来存储构造方块</w:t>
      </w:r>
    </w:p>
    <w:p w:rsidR="000048C1" w:rsidRDefault="000048C1" w:rsidP="000048C1">
      <w:pPr>
        <w:pStyle w:val="a6"/>
        <w:ind w:left="1170" w:firstLineChars="0" w:firstLine="0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  <w:proofErr w:type="spellStart"/>
      <w:r>
        <w:rPr>
          <w:rFonts w:asciiTheme="minorEastAsia" w:eastAsiaTheme="minorEastAsia" w:hAnsiTheme="minorEastAsia" w:hint="eastAsia"/>
          <w:b/>
          <w:szCs w:val="21"/>
        </w:rPr>
        <w:t>ui</w:t>
      </w:r>
      <w:proofErr w:type="spellEnd"/>
      <w:r>
        <w:rPr>
          <w:rFonts w:asciiTheme="minorEastAsia" w:eastAsiaTheme="minorEastAsia" w:hAnsiTheme="minorEastAsia" w:hint="eastAsia"/>
          <w:b/>
          <w:szCs w:val="21"/>
        </w:rPr>
        <w:t>：用来构造游戏界面</w:t>
      </w:r>
    </w:p>
    <w:p w:rsidR="000048C1" w:rsidRPr="000048C1" w:rsidRDefault="000048C1" w:rsidP="000048C1">
      <w:pPr>
        <w:pStyle w:val="a6"/>
        <w:ind w:leftChars="999" w:left="3047" w:hangingChars="450" w:hanging="949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Cs w:val="21"/>
        </w:rPr>
        <w:t>control：用来监听玩家的键盘事件，控制游戏方块的上（变形）下左右</w:t>
      </w:r>
    </w:p>
    <w:p w:rsidR="006429D0" w:rsidRPr="00426DD5" w:rsidRDefault="00215FA3" w:rsidP="00EB6A35">
      <w:pPr>
        <w:pStyle w:val="a6"/>
        <w:numPr>
          <w:ilvl w:val="0"/>
          <w:numId w:val="2"/>
        </w:numPr>
        <w:ind w:firstLineChars="0"/>
        <w:jc w:val="center"/>
        <w:outlineLvl w:val="0"/>
        <w:rPr>
          <w:rFonts w:asciiTheme="minorEastAsia" w:eastAsiaTheme="minorEastAsia" w:hAnsiTheme="minorEastAsia"/>
          <w:b/>
          <w:sz w:val="44"/>
          <w:szCs w:val="44"/>
        </w:rPr>
      </w:pPr>
      <w:bookmarkStart w:id="8" w:name="_Toc424138333"/>
      <w:r w:rsidRPr="00426DD5">
        <w:rPr>
          <w:rFonts w:asciiTheme="minorEastAsia" w:eastAsiaTheme="minorEastAsia" w:hAnsiTheme="minorEastAsia" w:hint="eastAsia"/>
          <w:b/>
          <w:sz w:val="44"/>
          <w:szCs w:val="44"/>
        </w:rPr>
        <w:t>主要模块设计及部分代码</w:t>
      </w:r>
      <w:bookmarkEnd w:id="8"/>
    </w:p>
    <w:p w:rsidR="00210AC4" w:rsidRDefault="00210AC4" w:rsidP="00210AC4">
      <w:pPr>
        <w:pStyle w:val="a6"/>
        <w:ind w:left="450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游戏界面</w:t>
      </w:r>
      <w:r>
        <w:rPr>
          <w:noProof/>
        </w:rPr>
        <w:drawing>
          <wp:inline distT="0" distB="0" distL="0" distR="0" wp14:anchorId="34CBF12D" wp14:editId="0EF02A36">
            <wp:extent cx="3340100" cy="3994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A3" w:rsidRDefault="00B67C90" w:rsidP="00EB6A35">
      <w:pPr>
        <w:pStyle w:val="a6"/>
        <w:numPr>
          <w:ilvl w:val="0"/>
          <w:numId w:val="6"/>
        </w:numPr>
        <w:ind w:firstLineChars="0"/>
        <w:outlineLvl w:val="1"/>
        <w:rPr>
          <w:rFonts w:asciiTheme="minorEastAsia" w:eastAsiaTheme="minorEastAsia" w:hAnsiTheme="minorEastAsia"/>
          <w:b/>
          <w:sz w:val="28"/>
          <w:szCs w:val="28"/>
        </w:rPr>
      </w:pPr>
      <w:bookmarkStart w:id="9" w:name="_Toc424138334"/>
      <w:proofErr w:type="spellStart"/>
      <w:r>
        <w:rPr>
          <w:rFonts w:asciiTheme="minorEastAsia" w:eastAsiaTheme="minorEastAsia" w:hAnsiTheme="minorEastAsia" w:hint="eastAsia"/>
          <w:b/>
          <w:sz w:val="28"/>
          <w:szCs w:val="28"/>
        </w:rPr>
        <w:t>ui</w:t>
      </w:r>
      <w:proofErr w:type="spellEnd"/>
      <w:r>
        <w:rPr>
          <w:rFonts w:asciiTheme="minorEastAsia" w:eastAsiaTheme="minorEastAsia" w:hAnsiTheme="minorEastAsia" w:hint="eastAsia"/>
          <w:b/>
          <w:sz w:val="28"/>
          <w:szCs w:val="28"/>
        </w:rPr>
        <w:t>包的设计：</w:t>
      </w:r>
      <w:bookmarkEnd w:id="9"/>
    </w:p>
    <w:p w:rsidR="00210AC4" w:rsidRDefault="00210AC4" w:rsidP="00210AC4">
      <w:pPr>
        <w:pStyle w:val="a6"/>
        <w:ind w:left="1680" w:firstLineChars="0" w:firstLine="0"/>
        <w:rPr>
          <w:rFonts w:asciiTheme="minorEastAsia" w:eastAsiaTheme="minorEastAsia" w:hAnsiTheme="minorEastAsia"/>
          <w:b/>
          <w:szCs w:val="21"/>
        </w:rPr>
      </w:pPr>
      <w:r w:rsidRPr="00210AC4">
        <w:rPr>
          <w:rFonts w:asciiTheme="minorEastAsia" w:eastAsiaTheme="minorEastAsia" w:hAnsiTheme="minorEastAsia" w:hint="eastAsia"/>
          <w:b/>
          <w:szCs w:val="21"/>
        </w:rPr>
        <w:t>该包中</w:t>
      </w:r>
      <w:r>
        <w:rPr>
          <w:rFonts w:asciiTheme="minorEastAsia" w:eastAsiaTheme="minorEastAsia" w:hAnsiTheme="minorEastAsia" w:hint="eastAsia"/>
          <w:b/>
          <w:szCs w:val="21"/>
        </w:rPr>
        <w:t>的抽象类LayWindow.</w:t>
      </w:r>
      <w:proofErr w:type="gramStart"/>
      <w:r>
        <w:rPr>
          <w:rFonts w:asciiTheme="minorEastAsia" w:eastAsiaTheme="minorEastAsia" w:hAnsiTheme="minorEastAsia" w:hint="eastAsia"/>
          <w:b/>
          <w:szCs w:val="21"/>
        </w:rPr>
        <w:t>java</w:t>
      </w:r>
      <w:proofErr w:type="gramEnd"/>
    </w:p>
    <w:p w:rsidR="00210AC4" w:rsidRDefault="00210AC4" w:rsidP="00210AC4">
      <w:pPr>
        <w:pStyle w:val="a6"/>
        <w:ind w:left="1680" w:firstLineChars="0" w:firstLine="0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ab/>
        <w:t>作用：绘制窗口</w:t>
      </w:r>
    </w:p>
    <w:p w:rsidR="00210AC4" w:rsidRDefault="00210AC4" w:rsidP="00210AC4">
      <w:pPr>
        <w:pStyle w:val="a6"/>
        <w:ind w:left="2940" w:firstLineChars="0" w:firstLine="0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该类读取工程相对目录中Window.png图片，根据</w:t>
      </w:r>
      <w:proofErr w:type="gramStart"/>
      <w:r>
        <w:rPr>
          <w:rFonts w:asciiTheme="minorEastAsia" w:eastAsiaTheme="minorEastAsia" w:hAnsiTheme="minorEastAsia" w:hint="eastAsia"/>
          <w:b/>
          <w:szCs w:val="21"/>
        </w:rPr>
        <w:t>该图片</w:t>
      </w:r>
      <w:proofErr w:type="gramEnd"/>
      <w:r>
        <w:rPr>
          <w:rFonts w:asciiTheme="minorEastAsia" w:eastAsiaTheme="minorEastAsia" w:hAnsiTheme="minorEastAsia" w:hint="eastAsia"/>
          <w:b/>
          <w:szCs w:val="21"/>
        </w:rPr>
        <w:t>可以画出方框</w:t>
      </w:r>
    </w:p>
    <w:p w:rsidR="00210AC4" w:rsidRDefault="00210AC4" w:rsidP="00210AC4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  <w:t>构造方法：</w:t>
      </w:r>
      <w:proofErr w:type="spellStart"/>
      <w:r>
        <w:rPr>
          <w:rFonts w:asciiTheme="minorEastAsia" w:eastAsiaTheme="minorEastAsia" w:hAnsiTheme="minorEastAsia" w:hint="eastAsia"/>
          <w:b/>
          <w:szCs w:val="21"/>
        </w:rPr>
        <w:t>LayWindow</w:t>
      </w:r>
      <w:proofErr w:type="spellEnd"/>
      <w:r>
        <w:rPr>
          <w:rFonts w:asciiTheme="minorEastAsia" w:eastAsiaTheme="minorEastAsia" w:hAnsiTheme="minorEastAsia" w:hint="eastAsia"/>
          <w:b/>
          <w:szCs w:val="21"/>
        </w:rPr>
        <w:t>（</w:t>
      </w:r>
      <w:proofErr w:type="spellStart"/>
      <w:r>
        <w:rPr>
          <w:rFonts w:asciiTheme="minorEastAsia" w:eastAsiaTheme="minorEastAsia" w:hAnsiTheme="minorEastAsia" w:hint="eastAsia"/>
          <w:b/>
          <w:szCs w:val="21"/>
        </w:rPr>
        <w:t>int</w:t>
      </w:r>
      <w:proofErr w:type="spellEnd"/>
      <w:r>
        <w:rPr>
          <w:rFonts w:asciiTheme="minorEastAsia" w:eastAsiaTheme="minorEastAsia" w:hAnsiTheme="minorEastAsia" w:hint="eastAsia"/>
          <w:b/>
          <w:szCs w:val="21"/>
        </w:rPr>
        <w:t xml:space="preserve"> x, </w:t>
      </w:r>
      <w:proofErr w:type="spellStart"/>
      <w:r>
        <w:rPr>
          <w:rFonts w:asciiTheme="minorEastAsia" w:eastAsiaTheme="minorEastAsia" w:hAnsiTheme="minorEastAsia" w:hint="eastAsia"/>
          <w:b/>
          <w:szCs w:val="21"/>
        </w:rPr>
        <w:t>int</w:t>
      </w:r>
      <w:proofErr w:type="spellEnd"/>
      <w:r>
        <w:rPr>
          <w:rFonts w:asciiTheme="minorEastAsia" w:eastAsiaTheme="minorEastAsia" w:hAnsiTheme="minorEastAsia" w:hint="eastAsia"/>
          <w:b/>
          <w:szCs w:val="21"/>
        </w:rPr>
        <w:t xml:space="preserve"> y, </w:t>
      </w:r>
      <w:proofErr w:type="spellStart"/>
      <w:r>
        <w:rPr>
          <w:rFonts w:asciiTheme="minorEastAsia" w:eastAsiaTheme="minorEastAsia" w:hAnsiTheme="minorEastAsia" w:hint="eastAsia"/>
          <w:b/>
          <w:szCs w:val="21"/>
        </w:rPr>
        <w:t>int</w:t>
      </w:r>
      <w:proofErr w:type="spellEnd"/>
      <w:r>
        <w:rPr>
          <w:rFonts w:asciiTheme="minorEastAsia" w:eastAsiaTheme="minorEastAsia" w:hAnsiTheme="minorEastAsia" w:hint="eastAsia"/>
          <w:b/>
          <w:szCs w:val="21"/>
        </w:rPr>
        <w:t xml:space="preserve"> w, </w:t>
      </w:r>
      <w:proofErr w:type="spellStart"/>
      <w:r>
        <w:rPr>
          <w:rFonts w:asciiTheme="minorEastAsia" w:eastAsiaTheme="minorEastAsia" w:hAnsiTheme="minorEastAsia" w:hint="eastAsia"/>
          <w:b/>
          <w:szCs w:val="21"/>
        </w:rPr>
        <w:t>int</w:t>
      </w:r>
      <w:proofErr w:type="spellEnd"/>
      <w:r>
        <w:rPr>
          <w:rFonts w:asciiTheme="minorEastAsia" w:eastAsiaTheme="minorEastAsia" w:hAnsiTheme="minorEastAsia" w:hint="eastAsia"/>
          <w:b/>
          <w:szCs w:val="21"/>
        </w:rPr>
        <w:t xml:space="preserve"> h）</w:t>
      </w:r>
    </w:p>
    <w:p w:rsidR="00210AC4" w:rsidRPr="00741471" w:rsidRDefault="00210AC4" w:rsidP="00741471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  <w:t>根据构造方法，可以传入所要画的方框在面板中的左上角坐标和</w:t>
      </w: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  <w:t>方框的长宽就可在相应位置画出规定大小的方框</w:t>
      </w:r>
      <w:r w:rsidRPr="00210AC4">
        <w:rPr>
          <w:rFonts w:asciiTheme="minorEastAsia" w:eastAsiaTheme="minorEastAsia" w:hAnsiTheme="minorEastAsia" w:hint="eastAsia"/>
          <w:b/>
          <w:szCs w:val="21"/>
        </w:rPr>
        <w:tab/>
      </w:r>
    </w:p>
    <w:p w:rsidR="006007DB" w:rsidRPr="003577EF" w:rsidRDefault="006007DB" w:rsidP="006007DB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b/>
          <w:sz w:val="28"/>
          <w:szCs w:val="28"/>
        </w:rPr>
        <w:tab/>
      </w:r>
      <w:r w:rsidRPr="003577EF">
        <w:rPr>
          <w:rFonts w:asciiTheme="minorEastAsia" w:eastAsiaTheme="minorEastAsia" w:hAnsiTheme="minorEastAsia" w:hint="eastAsia"/>
          <w:b/>
          <w:szCs w:val="21"/>
        </w:rPr>
        <w:t>该包中的其他类大多继承</w:t>
      </w:r>
      <w:proofErr w:type="spellStart"/>
      <w:r w:rsidRPr="003577EF">
        <w:rPr>
          <w:rFonts w:asciiTheme="minorEastAsia" w:eastAsiaTheme="minorEastAsia" w:hAnsiTheme="minorEastAsia" w:hint="eastAsia"/>
          <w:b/>
          <w:szCs w:val="21"/>
        </w:rPr>
        <w:t>LayWindow</w:t>
      </w:r>
      <w:proofErr w:type="spellEnd"/>
    </w:p>
    <w:p w:rsidR="006007DB" w:rsidRDefault="006007DB" w:rsidP="006007DB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1C919AB" wp14:editId="03644614">
            <wp:extent cx="2276475" cy="1962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03" w:rsidRDefault="009E3F03" w:rsidP="006007DB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EA78E5" wp14:editId="250BE704">
            <wp:extent cx="5274310" cy="3921547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CD" w:rsidRPr="00606943" w:rsidRDefault="004519D6" w:rsidP="006007DB">
      <w:pPr>
        <w:rPr>
          <w:rFonts w:asciiTheme="minorEastAsia" w:eastAsiaTheme="minorEastAsia" w:hAnsiTheme="minorEastAsia"/>
          <w:b/>
          <w:szCs w:val="21"/>
        </w:rPr>
      </w:pPr>
      <w:r w:rsidRPr="00606943">
        <w:rPr>
          <w:rFonts w:asciiTheme="minorEastAsia" w:eastAsiaTheme="minorEastAsia" w:hAnsiTheme="minorEastAsia" w:hint="eastAsia"/>
          <w:b/>
          <w:szCs w:val="21"/>
        </w:rPr>
        <w:t>例如：LayScore.java</w:t>
      </w:r>
      <w:proofErr w:type="gramStart"/>
      <w:r w:rsidRPr="00606943">
        <w:rPr>
          <w:rFonts w:asciiTheme="minorEastAsia" w:eastAsiaTheme="minorEastAsia" w:hAnsiTheme="minorEastAsia" w:hint="eastAsia"/>
          <w:b/>
          <w:szCs w:val="21"/>
        </w:rPr>
        <w:t>通过父类的</w:t>
      </w:r>
      <w:proofErr w:type="gramEnd"/>
      <w:r w:rsidRPr="00606943">
        <w:rPr>
          <w:rFonts w:asciiTheme="minorEastAsia" w:eastAsiaTheme="minorEastAsia" w:hAnsiTheme="minorEastAsia" w:hint="eastAsia"/>
          <w:b/>
          <w:szCs w:val="21"/>
        </w:rPr>
        <w:t>方法可以画分数框及显示分数</w:t>
      </w:r>
    </w:p>
    <w:p w:rsidR="00B67C90" w:rsidRPr="00426DD5" w:rsidRDefault="009E3F03" w:rsidP="00EB6A35">
      <w:pPr>
        <w:pStyle w:val="a6"/>
        <w:numPr>
          <w:ilvl w:val="0"/>
          <w:numId w:val="6"/>
        </w:numPr>
        <w:ind w:firstLineChars="0"/>
        <w:outlineLvl w:val="1"/>
        <w:rPr>
          <w:rFonts w:asciiTheme="minorEastAsia" w:eastAsiaTheme="minorEastAsia" w:hAnsiTheme="minorEastAsia"/>
          <w:b/>
          <w:sz w:val="32"/>
          <w:szCs w:val="32"/>
        </w:rPr>
      </w:pPr>
      <w:bookmarkStart w:id="10" w:name="_Toc424138335"/>
      <w:proofErr w:type="spellStart"/>
      <w:r w:rsidRPr="00426DD5">
        <w:rPr>
          <w:rFonts w:asciiTheme="minorEastAsia" w:eastAsiaTheme="minorEastAsia" w:hAnsiTheme="minorEastAsia" w:hint="eastAsia"/>
          <w:b/>
          <w:sz w:val="32"/>
          <w:szCs w:val="32"/>
        </w:rPr>
        <w:t>rect</w:t>
      </w:r>
      <w:proofErr w:type="spellEnd"/>
      <w:r w:rsidRPr="00426DD5">
        <w:rPr>
          <w:rFonts w:asciiTheme="minorEastAsia" w:eastAsiaTheme="minorEastAsia" w:hAnsiTheme="minorEastAsia" w:hint="eastAsia"/>
          <w:b/>
          <w:sz w:val="32"/>
          <w:szCs w:val="32"/>
        </w:rPr>
        <w:t>包的设计</w:t>
      </w:r>
      <w:bookmarkEnd w:id="10"/>
    </w:p>
    <w:p w:rsidR="000A6AE8" w:rsidRDefault="000A6AE8" w:rsidP="000A6AE8">
      <w:pPr>
        <w:pStyle w:val="a6"/>
        <w:ind w:left="1170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D3FA863" wp14:editId="2E2B92DE">
            <wp:extent cx="2476500" cy="2438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03" w:rsidRDefault="009E3F03" w:rsidP="009E3F03">
      <w:pPr>
        <w:ind w:left="1590" w:firstLine="90"/>
        <w:rPr>
          <w:rFonts w:asciiTheme="minorEastAsia" w:eastAsiaTheme="minorEastAsia" w:hAnsiTheme="minorEastAsia"/>
          <w:b/>
          <w:szCs w:val="21"/>
        </w:rPr>
      </w:pPr>
      <w:r w:rsidRPr="009E3F03">
        <w:rPr>
          <w:rFonts w:asciiTheme="minorEastAsia" w:eastAsiaTheme="minorEastAsia" w:hAnsiTheme="minorEastAsia" w:hint="eastAsia"/>
          <w:b/>
          <w:szCs w:val="21"/>
        </w:rPr>
        <w:t>该包中的</w:t>
      </w:r>
      <w:r>
        <w:rPr>
          <w:rFonts w:asciiTheme="minorEastAsia" w:eastAsiaTheme="minorEastAsia" w:hAnsiTheme="minorEastAsia" w:hint="eastAsia"/>
          <w:b/>
          <w:szCs w:val="21"/>
        </w:rPr>
        <w:t>Rect.java表示一个小方格，各种形状将有四个小方格组成。</w:t>
      </w:r>
    </w:p>
    <w:p w:rsidR="009E3F03" w:rsidRDefault="009E3F03" w:rsidP="009E3F03">
      <w:pPr>
        <w:ind w:left="1590" w:firstLine="90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Rect.java的主要属性：坐标x，y，表示在面板中的位置。</w:t>
      </w:r>
    </w:p>
    <w:p w:rsidR="009E3F03" w:rsidRDefault="009E3F03" w:rsidP="004438FB">
      <w:pPr>
        <w:ind w:left="3990"/>
        <w:rPr>
          <w:rFonts w:asciiTheme="minorEastAsia" w:eastAsiaTheme="minorEastAsia" w:hAnsiTheme="minorEastAsia"/>
          <w:b/>
          <w:szCs w:val="21"/>
        </w:rPr>
      </w:pPr>
      <w:proofErr w:type="spellStart"/>
      <w:r>
        <w:rPr>
          <w:rFonts w:asciiTheme="minorEastAsia" w:eastAsiaTheme="minorEastAsia" w:hAnsiTheme="minorEastAsia" w:hint="eastAsia"/>
          <w:b/>
          <w:szCs w:val="21"/>
        </w:rPr>
        <w:t>colorX</w:t>
      </w:r>
      <w:proofErr w:type="spellEnd"/>
      <w:r>
        <w:rPr>
          <w:rFonts w:asciiTheme="minorEastAsia" w:eastAsiaTheme="minorEastAsia" w:hAnsiTheme="minorEastAsia" w:hint="eastAsia"/>
          <w:b/>
          <w:szCs w:val="21"/>
        </w:rPr>
        <w:t>，</w:t>
      </w:r>
      <w:proofErr w:type="spellStart"/>
      <w:r>
        <w:rPr>
          <w:rFonts w:asciiTheme="minorEastAsia" w:eastAsiaTheme="minorEastAsia" w:hAnsiTheme="minorEastAsia" w:hint="eastAsia"/>
          <w:b/>
          <w:szCs w:val="21"/>
        </w:rPr>
        <w:t>colorY</w:t>
      </w:r>
      <w:proofErr w:type="spellEnd"/>
      <w:r>
        <w:rPr>
          <w:rFonts w:asciiTheme="minorEastAsia" w:eastAsiaTheme="minorEastAsia" w:hAnsiTheme="minorEastAsia" w:hint="eastAsia"/>
          <w:b/>
          <w:szCs w:val="21"/>
        </w:rPr>
        <w:t>表示颜色坐标，</w:t>
      </w:r>
      <w:r w:rsidR="004438FB">
        <w:rPr>
          <w:rFonts w:asciiTheme="minorEastAsia" w:eastAsiaTheme="minorEastAsia" w:hAnsiTheme="minorEastAsia" w:hint="eastAsia"/>
          <w:b/>
          <w:szCs w:val="21"/>
        </w:rPr>
        <w:t>坐标来源于rect.png图片。</w:t>
      </w:r>
    </w:p>
    <w:p w:rsidR="004438FB" w:rsidRDefault="004438FB" w:rsidP="004438FB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  <w:t>主要方法：</w:t>
      </w:r>
      <w:proofErr w:type="spellStart"/>
      <w:r w:rsidRPr="004438FB">
        <w:rPr>
          <w:rFonts w:asciiTheme="minorEastAsia" w:eastAsiaTheme="minorEastAsia" w:hAnsiTheme="minorEastAsia"/>
          <w:b/>
          <w:szCs w:val="21"/>
        </w:rPr>
        <w:t>selectColor</w:t>
      </w:r>
      <w:proofErr w:type="spellEnd"/>
      <w:r>
        <w:rPr>
          <w:rFonts w:asciiTheme="minorEastAsia" w:eastAsiaTheme="minorEastAsia" w:hAnsiTheme="minorEastAsia" w:hint="eastAsia"/>
          <w:b/>
          <w:szCs w:val="21"/>
        </w:rPr>
        <w:t xml:space="preserve">  选择颜色</w:t>
      </w:r>
    </w:p>
    <w:p w:rsidR="004438FB" w:rsidRDefault="004438FB" w:rsidP="004438FB">
      <w:pPr>
        <w:ind w:left="3990"/>
        <w:rPr>
          <w:rFonts w:asciiTheme="minorEastAsia" w:eastAsiaTheme="minorEastAsia" w:hAnsiTheme="minorEastAsia"/>
          <w:b/>
          <w:szCs w:val="21"/>
        </w:rPr>
      </w:pPr>
      <w:proofErr w:type="spellStart"/>
      <w:r w:rsidRPr="004438FB">
        <w:rPr>
          <w:rFonts w:asciiTheme="minorEastAsia" w:eastAsiaTheme="minorEastAsia" w:hAnsiTheme="minorEastAsia"/>
          <w:b/>
          <w:szCs w:val="21"/>
        </w:rPr>
        <w:t>drawRect</w:t>
      </w:r>
      <w:proofErr w:type="spellEnd"/>
      <w:r w:rsidRPr="004438FB">
        <w:rPr>
          <w:rFonts w:asciiTheme="minorEastAsia" w:eastAsiaTheme="minorEastAsia" w:hAnsiTheme="minorEastAsia"/>
          <w:b/>
          <w:szCs w:val="21"/>
        </w:rPr>
        <w:t>(Graphics g)</w:t>
      </w:r>
      <w:r>
        <w:rPr>
          <w:rFonts w:asciiTheme="minorEastAsia" w:eastAsiaTheme="minorEastAsia" w:hAnsiTheme="minorEastAsia" w:hint="eastAsia"/>
          <w:b/>
          <w:szCs w:val="21"/>
        </w:rPr>
        <w:t xml:space="preserve">  在面板中画自身，即小方块</w:t>
      </w:r>
    </w:p>
    <w:p w:rsidR="000A6AE8" w:rsidRDefault="000A6AE8" w:rsidP="000A6AE8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ab/>
      </w:r>
    </w:p>
    <w:p w:rsidR="000A6AE8" w:rsidRDefault="000A6AE8" w:rsidP="000A6AE8">
      <w:pPr>
        <w:ind w:leftChars="700" w:left="3789" w:hangingChars="1100" w:hanging="2319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lastRenderedPageBreak/>
        <w:t>RectList.java有属性：</w:t>
      </w:r>
      <w:proofErr w:type="spellStart"/>
      <w:r>
        <w:rPr>
          <w:rFonts w:asciiTheme="minorEastAsia" w:eastAsiaTheme="minorEastAsia" w:hAnsiTheme="minorEastAsia" w:hint="eastAsia"/>
          <w:b/>
          <w:szCs w:val="21"/>
        </w:rPr>
        <w:t>Rect</w:t>
      </w:r>
      <w:proofErr w:type="spellEnd"/>
      <w:r>
        <w:rPr>
          <w:rFonts w:asciiTheme="minorEastAsia" w:eastAsiaTheme="minorEastAsia" w:hAnsiTheme="minorEastAsia" w:hint="eastAsia"/>
          <w:b/>
          <w:szCs w:val="21"/>
        </w:rPr>
        <w:t>[12][18]，用来表示游戏二维数组，包含用来消行的方法</w:t>
      </w:r>
    </w:p>
    <w:p w:rsidR="005A21A1" w:rsidRPr="009E3F03" w:rsidRDefault="005A21A1" w:rsidP="005A21A1">
      <w:pPr>
        <w:rPr>
          <w:rFonts w:asciiTheme="minorEastAsia" w:eastAsiaTheme="minorEastAsia" w:hAnsiTheme="minorEastAsia"/>
          <w:b/>
          <w:szCs w:val="21"/>
        </w:rPr>
      </w:pPr>
      <w:r>
        <w:rPr>
          <w:noProof/>
        </w:rPr>
        <w:drawing>
          <wp:inline distT="0" distB="0" distL="0" distR="0" wp14:anchorId="09A728E5" wp14:editId="54904E1A">
            <wp:extent cx="5274310" cy="2887441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A3" w:rsidRPr="00426DD5" w:rsidRDefault="00215FA3" w:rsidP="00EB6A35">
      <w:pPr>
        <w:pStyle w:val="a6"/>
        <w:numPr>
          <w:ilvl w:val="0"/>
          <w:numId w:val="2"/>
        </w:numPr>
        <w:ind w:firstLineChars="0"/>
        <w:jc w:val="center"/>
        <w:outlineLvl w:val="0"/>
        <w:rPr>
          <w:rFonts w:asciiTheme="minorEastAsia" w:eastAsiaTheme="minorEastAsia" w:hAnsiTheme="minorEastAsia"/>
          <w:b/>
          <w:sz w:val="44"/>
          <w:szCs w:val="44"/>
        </w:rPr>
      </w:pPr>
      <w:bookmarkStart w:id="11" w:name="_Toc424138336"/>
      <w:bookmarkStart w:id="12" w:name="_GoBack"/>
      <w:bookmarkEnd w:id="12"/>
      <w:r w:rsidRPr="00426DD5">
        <w:rPr>
          <w:rFonts w:asciiTheme="minorEastAsia" w:eastAsiaTheme="minorEastAsia" w:hAnsiTheme="minorEastAsia" w:hint="eastAsia"/>
          <w:b/>
          <w:sz w:val="44"/>
          <w:szCs w:val="44"/>
        </w:rPr>
        <w:t>总结</w:t>
      </w:r>
      <w:bookmarkEnd w:id="11"/>
    </w:p>
    <w:p w:rsidR="00715D9A" w:rsidRDefault="00C40DEC" w:rsidP="00C40DEC">
      <w:pPr>
        <w:ind w:firstLine="420"/>
      </w:pPr>
      <w:r>
        <w:rPr>
          <w:rFonts w:hint="eastAsia"/>
        </w:rPr>
        <w:t>遇到的问题：</w:t>
      </w:r>
    </w:p>
    <w:p w:rsidR="00C40DEC" w:rsidRDefault="00C40DEC" w:rsidP="00C40DE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方块下落时总是会超出边界</w:t>
      </w:r>
    </w:p>
    <w:p w:rsidR="00C40DEC" w:rsidRDefault="00C40DEC" w:rsidP="00C40DE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线程问题</w:t>
      </w:r>
    </w:p>
    <w:p w:rsidR="00C40DEC" w:rsidRDefault="00C40DEC" w:rsidP="00C40DE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方块的变形问题</w:t>
      </w:r>
    </w:p>
    <w:p w:rsidR="00C40DEC" w:rsidRDefault="00C40DEC" w:rsidP="00C40DEC">
      <w:pPr>
        <w:ind w:left="420"/>
      </w:pPr>
      <w:r>
        <w:rPr>
          <w:rFonts w:hint="eastAsia"/>
        </w:rPr>
        <w:t>解决方法：</w:t>
      </w:r>
    </w:p>
    <w:p w:rsidR="00C40DEC" w:rsidRDefault="00C40DEC" w:rsidP="00C40DE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通过多次修改下落限制的代码，最终解决下落时超边界的问题</w:t>
      </w:r>
    </w:p>
    <w:p w:rsidR="00C40DEC" w:rsidRPr="00722B29" w:rsidRDefault="00C40DEC" w:rsidP="00C40DE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一开始不知道该如何让方块自动下落，之后通过网络查询得知要用线程。</w:t>
      </w:r>
    </w:p>
    <w:sectPr w:rsidR="00C40DEC" w:rsidRPr="0072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791" w:rsidRDefault="00602791" w:rsidP="00722B29">
      <w:r>
        <w:separator/>
      </w:r>
    </w:p>
  </w:endnote>
  <w:endnote w:type="continuationSeparator" w:id="0">
    <w:p w:rsidR="00602791" w:rsidRDefault="00602791" w:rsidP="0072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791" w:rsidRDefault="00602791" w:rsidP="00722B29">
      <w:r>
        <w:separator/>
      </w:r>
    </w:p>
  </w:footnote>
  <w:footnote w:type="continuationSeparator" w:id="0">
    <w:p w:rsidR="00602791" w:rsidRDefault="00602791" w:rsidP="00722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singleLevel"/>
    <w:tmpl w:val="0000000B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66F701F"/>
    <w:multiLevelType w:val="hybridMultilevel"/>
    <w:tmpl w:val="5CEE8EB6"/>
    <w:lvl w:ilvl="0" w:tplc="2DC2BB5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667411"/>
    <w:multiLevelType w:val="hybridMultilevel"/>
    <w:tmpl w:val="BB903C2C"/>
    <w:lvl w:ilvl="0" w:tplc="51B03D22">
      <w:start w:val="1"/>
      <w:numFmt w:val="decimal"/>
      <w:lvlText w:val="%1）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">
    <w:nsid w:val="284C177E"/>
    <w:multiLevelType w:val="hybridMultilevel"/>
    <w:tmpl w:val="76D2BF02"/>
    <w:lvl w:ilvl="0" w:tplc="0C242A4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AAD2F83"/>
    <w:multiLevelType w:val="hybridMultilevel"/>
    <w:tmpl w:val="2CFAD6FE"/>
    <w:lvl w:ilvl="0" w:tplc="213C59A2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5">
    <w:nsid w:val="403B5462"/>
    <w:multiLevelType w:val="hybridMultilevel"/>
    <w:tmpl w:val="BB903C2C"/>
    <w:lvl w:ilvl="0" w:tplc="51B03D22">
      <w:start w:val="1"/>
      <w:numFmt w:val="decimal"/>
      <w:lvlText w:val="%1）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>
    <w:nsid w:val="4F146FDC"/>
    <w:multiLevelType w:val="hybridMultilevel"/>
    <w:tmpl w:val="185CFF40"/>
    <w:lvl w:ilvl="0" w:tplc="364A337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0B0610A"/>
    <w:multiLevelType w:val="hybridMultilevel"/>
    <w:tmpl w:val="F21CD158"/>
    <w:lvl w:ilvl="0" w:tplc="558E925A">
      <w:start w:val="1"/>
      <w:numFmt w:val="decimal"/>
      <w:lvlText w:val="%1）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12C"/>
    <w:rsid w:val="000048C1"/>
    <w:rsid w:val="000A49CD"/>
    <w:rsid w:val="000A6AE8"/>
    <w:rsid w:val="00210AC4"/>
    <w:rsid w:val="00215FA3"/>
    <w:rsid w:val="00353DBF"/>
    <w:rsid w:val="003577EF"/>
    <w:rsid w:val="00370467"/>
    <w:rsid w:val="00426DD5"/>
    <w:rsid w:val="004438FB"/>
    <w:rsid w:val="004519D6"/>
    <w:rsid w:val="005A21A1"/>
    <w:rsid w:val="005D05E6"/>
    <w:rsid w:val="005E626C"/>
    <w:rsid w:val="006007DB"/>
    <w:rsid w:val="00602791"/>
    <w:rsid w:val="00606943"/>
    <w:rsid w:val="006429D0"/>
    <w:rsid w:val="00715D9A"/>
    <w:rsid w:val="00722B29"/>
    <w:rsid w:val="00741471"/>
    <w:rsid w:val="007C491E"/>
    <w:rsid w:val="008D0DBB"/>
    <w:rsid w:val="009E3F03"/>
    <w:rsid w:val="00A93932"/>
    <w:rsid w:val="00AB7930"/>
    <w:rsid w:val="00B67C90"/>
    <w:rsid w:val="00C00053"/>
    <w:rsid w:val="00C40DEC"/>
    <w:rsid w:val="00C456C7"/>
    <w:rsid w:val="00DF658A"/>
    <w:rsid w:val="00EB6A35"/>
    <w:rsid w:val="00F21F7B"/>
    <w:rsid w:val="00F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B2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B6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B29"/>
    <w:rPr>
      <w:sz w:val="18"/>
      <w:szCs w:val="18"/>
    </w:rPr>
  </w:style>
  <w:style w:type="table" w:styleId="a5">
    <w:name w:val="Table Grid"/>
    <w:basedOn w:val="a1"/>
    <w:rsid w:val="00722B2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429D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429D0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10AC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10AC4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6A3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B6A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EB6A35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B6A35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EB6A3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B2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B6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B29"/>
    <w:rPr>
      <w:sz w:val="18"/>
      <w:szCs w:val="18"/>
    </w:rPr>
  </w:style>
  <w:style w:type="table" w:styleId="a5">
    <w:name w:val="Table Grid"/>
    <w:basedOn w:val="a1"/>
    <w:rsid w:val="00722B2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429D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429D0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10AC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10AC4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6A3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B6A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EB6A35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B6A35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EB6A3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983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10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baike.baidu.com/view/2154504.ht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F6402-1D90-43D0-B27E-4FDA97906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364</Words>
  <Characters>2078</Characters>
  <Application>Microsoft Office Word</Application>
  <DocSecurity>0</DocSecurity>
  <Lines>17</Lines>
  <Paragraphs>4</Paragraphs>
  <ScaleCrop>false</ScaleCrop>
  <Company>微软中国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test</cp:lastModifiedBy>
  <cp:revision>26</cp:revision>
  <dcterms:created xsi:type="dcterms:W3CDTF">2015-06-18T01:52:00Z</dcterms:created>
  <dcterms:modified xsi:type="dcterms:W3CDTF">2015-07-08T09:04:00Z</dcterms:modified>
</cp:coreProperties>
</file>