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25" w:rsidRPr="003D380A" w:rsidRDefault="00A221FC" w:rsidP="00B53828">
      <w:pPr>
        <w:pStyle w:val="a"/>
        <w:spacing w:after="624"/>
      </w:pPr>
      <w:r>
        <w:rPr>
          <w:rFonts w:hint="eastAsia"/>
        </w:rPr>
        <w:t>本科生</w:t>
      </w:r>
      <w:r w:rsidR="0058186C">
        <w:rPr>
          <w:rFonts w:hint="eastAsia"/>
        </w:rPr>
        <w:t>专业培养计划</w:t>
      </w:r>
      <w:r w:rsidR="00945725" w:rsidRPr="003D380A">
        <w:rPr>
          <w:rFonts w:hint="eastAsia"/>
        </w:rPr>
        <w:t>系统之数据库设计</w:t>
      </w:r>
    </w:p>
    <w:p w:rsidR="00F621A5" w:rsidRPr="00846875" w:rsidRDefault="00945725" w:rsidP="00B53828">
      <w:pPr>
        <w:pStyle w:val="1"/>
      </w:pPr>
      <w:r w:rsidRPr="003D380A">
        <w:rPr>
          <w:rFonts w:hint="eastAsia"/>
        </w:rPr>
        <w:t>概念结构设计</w:t>
      </w:r>
    </w:p>
    <w:p w:rsidR="00945725" w:rsidRDefault="00945725" w:rsidP="00B53828">
      <w:pPr>
        <w:pStyle w:val="a9"/>
      </w:pPr>
      <w:r w:rsidRPr="00945725">
        <w:rPr>
          <w:rFonts w:hint="eastAsia"/>
        </w:rPr>
        <w:t>根据需求</w:t>
      </w:r>
      <w:r>
        <w:rPr>
          <w:rFonts w:hint="eastAsia"/>
        </w:rPr>
        <w:t>分析形成的数据字典和数据流图，抽象得到的实体有：</w:t>
      </w:r>
    </w:p>
    <w:p w:rsidR="00945725" w:rsidRDefault="000D0E70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学生</w:t>
      </w:r>
      <w:r w:rsidR="00945725">
        <w:rPr>
          <w:rFonts w:hint="eastAsia"/>
          <w:sz w:val="24"/>
        </w:rPr>
        <w:t>（</w:t>
      </w:r>
      <w:r>
        <w:rPr>
          <w:rFonts w:hint="eastAsia"/>
          <w:sz w:val="24"/>
          <w:u w:val="thick"/>
        </w:rPr>
        <w:t>学生号</w:t>
      </w:r>
      <w:r w:rsidR="00945725">
        <w:rPr>
          <w:rFonts w:hint="eastAsia"/>
          <w:sz w:val="24"/>
        </w:rPr>
        <w:t>，姓名，</w:t>
      </w:r>
      <w:r>
        <w:rPr>
          <w:rFonts w:hint="eastAsia"/>
          <w:sz w:val="24"/>
        </w:rPr>
        <w:t>密码，</w:t>
      </w:r>
      <w:r w:rsidR="006F14A5">
        <w:rPr>
          <w:rFonts w:hint="eastAsia"/>
          <w:sz w:val="24"/>
        </w:rPr>
        <w:t>班级，</w:t>
      </w:r>
      <w:r w:rsidR="00945725">
        <w:rPr>
          <w:rFonts w:hint="eastAsia"/>
          <w:sz w:val="24"/>
        </w:rPr>
        <w:t>性别，年龄）</w:t>
      </w:r>
    </w:p>
    <w:p w:rsidR="00391F3B" w:rsidRDefault="00B642E7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专业</w:t>
      </w:r>
      <w:r w:rsidR="00391F3B">
        <w:rPr>
          <w:rFonts w:hint="eastAsia"/>
          <w:sz w:val="24"/>
        </w:rPr>
        <w:t>（</w:t>
      </w:r>
      <w:r>
        <w:rPr>
          <w:rFonts w:hint="eastAsia"/>
          <w:sz w:val="24"/>
          <w:u w:val="thick"/>
        </w:rPr>
        <w:t>专业号</w:t>
      </w:r>
      <w:r>
        <w:rPr>
          <w:rFonts w:hint="eastAsia"/>
          <w:sz w:val="24"/>
        </w:rPr>
        <w:t>，专业名</w:t>
      </w:r>
      <w:r w:rsidR="00391F3B">
        <w:rPr>
          <w:rFonts w:hint="eastAsia"/>
          <w:sz w:val="24"/>
        </w:rPr>
        <w:t>）</w:t>
      </w:r>
    </w:p>
    <w:p w:rsidR="00391F3B" w:rsidRDefault="00B642E7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课程</w:t>
      </w:r>
      <w:r w:rsidR="00391F3B">
        <w:rPr>
          <w:rFonts w:hint="eastAsia"/>
          <w:sz w:val="24"/>
        </w:rPr>
        <w:t>（</w:t>
      </w:r>
      <w:r>
        <w:rPr>
          <w:rFonts w:hint="eastAsia"/>
          <w:sz w:val="24"/>
          <w:u w:val="thick"/>
        </w:rPr>
        <w:t>课程</w:t>
      </w:r>
      <w:r w:rsidR="00391F3B" w:rsidRPr="00391F3B">
        <w:rPr>
          <w:rFonts w:hint="eastAsia"/>
          <w:sz w:val="24"/>
          <w:u w:val="thick"/>
        </w:rPr>
        <w:t>号</w:t>
      </w:r>
      <w:r w:rsidR="00391F3B">
        <w:rPr>
          <w:rFonts w:hint="eastAsia"/>
          <w:sz w:val="24"/>
        </w:rPr>
        <w:t>，</w:t>
      </w:r>
      <w:r>
        <w:rPr>
          <w:rFonts w:hint="eastAsia"/>
          <w:sz w:val="24"/>
        </w:rPr>
        <w:t>课程名</w:t>
      </w:r>
      <w:r w:rsidR="00391F3B">
        <w:rPr>
          <w:rFonts w:hint="eastAsia"/>
          <w:sz w:val="24"/>
        </w:rPr>
        <w:t>，</w:t>
      </w:r>
      <w:r>
        <w:rPr>
          <w:rFonts w:hint="eastAsia"/>
          <w:sz w:val="24"/>
        </w:rPr>
        <w:t>学分，学时，</w:t>
      </w:r>
      <w:r w:rsidR="00F17DC9">
        <w:rPr>
          <w:rFonts w:hint="eastAsia"/>
          <w:sz w:val="24"/>
        </w:rPr>
        <w:t>周数，</w:t>
      </w:r>
      <w:r>
        <w:rPr>
          <w:rFonts w:hint="eastAsia"/>
          <w:sz w:val="24"/>
        </w:rPr>
        <w:t>学期，</w:t>
      </w:r>
      <w:r w:rsidR="00540A92">
        <w:rPr>
          <w:rFonts w:hint="eastAsia"/>
          <w:sz w:val="24"/>
        </w:rPr>
        <w:t>选修</w:t>
      </w:r>
      <w:r w:rsidR="00A247EE">
        <w:rPr>
          <w:rFonts w:hint="eastAsia"/>
          <w:sz w:val="24"/>
        </w:rPr>
        <w:t>标志</w:t>
      </w:r>
      <w:r w:rsidR="00391F3B">
        <w:rPr>
          <w:rFonts w:hint="eastAsia"/>
          <w:sz w:val="24"/>
        </w:rPr>
        <w:t>）</w:t>
      </w:r>
    </w:p>
    <w:p w:rsidR="00391F3B" w:rsidRDefault="00A907F8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专业计划表</w:t>
      </w:r>
      <w:r w:rsidR="00391F3B">
        <w:rPr>
          <w:rFonts w:hint="eastAsia"/>
          <w:sz w:val="24"/>
        </w:rPr>
        <w:t>（</w:t>
      </w:r>
      <w:r w:rsidR="00FA117F">
        <w:rPr>
          <w:rFonts w:hint="eastAsia"/>
          <w:sz w:val="24"/>
          <w:u w:val="thick"/>
        </w:rPr>
        <w:t>专业计划</w:t>
      </w:r>
      <w:r w:rsidR="00391F3B" w:rsidRPr="00391F3B">
        <w:rPr>
          <w:rFonts w:hint="eastAsia"/>
          <w:sz w:val="24"/>
          <w:u w:val="thick"/>
        </w:rPr>
        <w:t>号</w:t>
      </w:r>
      <w:r w:rsidR="00D05A60">
        <w:rPr>
          <w:rFonts w:hint="eastAsia"/>
          <w:sz w:val="24"/>
        </w:rPr>
        <w:t>，学期</w:t>
      </w:r>
      <w:r w:rsidR="00391F3B">
        <w:rPr>
          <w:rFonts w:hint="eastAsia"/>
          <w:sz w:val="24"/>
        </w:rPr>
        <w:t>）</w:t>
      </w:r>
    </w:p>
    <w:p w:rsidR="00C517C6" w:rsidRDefault="00C517C6" w:rsidP="00C517C6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专业计划详情表（</w:t>
      </w:r>
      <w:r w:rsidR="001E0E8A">
        <w:rPr>
          <w:rFonts w:hint="eastAsia"/>
          <w:sz w:val="24"/>
          <w:u w:val="thick"/>
        </w:rPr>
        <w:t>序号</w:t>
      </w:r>
      <w:r>
        <w:rPr>
          <w:rFonts w:hint="eastAsia"/>
          <w:sz w:val="24"/>
        </w:rPr>
        <w:t>）</w:t>
      </w:r>
    </w:p>
    <w:p w:rsidR="00073850" w:rsidRDefault="00073850" w:rsidP="00C517C6">
      <w:pPr>
        <w:pStyle w:val="a5"/>
        <w:spacing w:line="480" w:lineRule="exact"/>
        <w:ind w:leftChars="202" w:left="424"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班级表（</w:t>
      </w:r>
      <w:r w:rsidRPr="000071CE">
        <w:rPr>
          <w:rFonts w:hint="eastAsia"/>
          <w:sz w:val="24"/>
          <w:u w:val="thick"/>
        </w:rPr>
        <w:t>班级号</w:t>
      </w:r>
      <w:r>
        <w:rPr>
          <w:rFonts w:hint="eastAsia"/>
          <w:sz w:val="24"/>
        </w:rPr>
        <w:t>，班级名）</w:t>
      </w:r>
    </w:p>
    <w:p w:rsidR="000B46D1" w:rsidRDefault="000B46D1" w:rsidP="00C517C6">
      <w:pPr>
        <w:pStyle w:val="a5"/>
        <w:spacing w:line="480" w:lineRule="exact"/>
        <w:ind w:leftChars="202" w:left="424" w:firstLineChars="177" w:firstLine="425"/>
        <w:rPr>
          <w:sz w:val="24"/>
        </w:rPr>
      </w:pPr>
    </w:p>
    <w:p w:rsidR="00391F3B" w:rsidRDefault="00375246" w:rsidP="00B53828">
      <w:pPr>
        <w:pStyle w:val="a9"/>
      </w:pPr>
      <w:r>
        <w:rPr>
          <w:rFonts w:hint="eastAsia"/>
        </w:rPr>
        <w:t>实体之间的联系如下：</w:t>
      </w:r>
    </w:p>
    <w:p w:rsidR="00874BE4" w:rsidRDefault="00375246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一个</w:t>
      </w:r>
      <w:r w:rsidR="001E3E0A">
        <w:rPr>
          <w:rFonts w:hint="eastAsia"/>
          <w:sz w:val="24"/>
        </w:rPr>
        <w:t>专业拥有</w:t>
      </w:r>
      <w:r w:rsidR="006F6CA7">
        <w:rPr>
          <w:rFonts w:hint="eastAsia"/>
          <w:sz w:val="24"/>
        </w:rPr>
        <w:t>多</w:t>
      </w:r>
      <w:r>
        <w:rPr>
          <w:rFonts w:hint="eastAsia"/>
          <w:sz w:val="24"/>
        </w:rPr>
        <w:t>个</w:t>
      </w:r>
      <w:r w:rsidR="001E3E0A">
        <w:rPr>
          <w:rFonts w:hint="eastAsia"/>
          <w:sz w:val="24"/>
        </w:rPr>
        <w:t>培养计划</w:t>
      </w:r>
      <w:r w:rsidR="00754C34">
        <w:rPr>
          <w:rFonts w:hint="eastAsia"/>
          <w:sz w:val="24"/>
        </w:rPr>
        <w:t>，</w:t>
      </w:r>
      <w:r w:rsidR="00874BE4">
        <w:rPr>
          <w:rFonts w:hint="eastAsia"/>
          <w:sz w:val="24"/>
        </w:rPr>
        <w:t>一个培养计划只属于一个专业</w:t>
      </w:r>
    </w:p>
    <w:p w:rsidR="00375246" w:rsidRDefault="00754C34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一个专业拥有多门课程</w:t>
      </w:r>
      <w:r w:rsidR="004D3945">
        <w:rPr>
          <w:rFonts w:hint="eastAsia"/>
          <w:sz w:val="24"/>
        </w:rPr>
        <w:t>，</w:t>
      </w:r>
      <w:r w:rsidR="00F62312">
        <w:rPr>
          <w:rFonts w:hint="eastAsia"/>
          <w:sz w:val="24"/>
        </w:rPr>
        <w:t>一门</w:t>
      </w:r>
      <w:r w:rsidR="004D3945">
        <w:rPr>
          <w:rFonts w:hint="eastAsia"/>
          <w:sz w:val="24"/>
        </w:rPr>
        <w:t>课程只属于一个专业</w:t>
      </w:r>
    </w:p>
    <w:p w:rsidR="00375246" w:rsidRDefault="00754C34" w:rsidP="0084687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一个培养计划包含多门课程</w:t>
      </w:r>
      <w:r w:rsidR="0062273A">
        <w:rPr>
          <w:rFonts w:hint="eastAsia"/>
          <w:sz w:val="24"/>
        </w:rPr>
        <w:t>，一个课程</w:t>
      </w:r>
      <w:r w:rsidR="002735A2">
        <w:rPr>
          <w:rFonts w:hint="eastAsia"/>
          <w:sz w:val="24"/>
        </w:rPr>
        <w:t>可属于多个培养计划</w:t>
      </w:r>
    </w:p>
    <w:p w:rsidR="00577994" w:rsidRDefault="005A4281" w:rsidP="00AD5FE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一个学生属于一个专业，一个专业包含多名学生</w:t>
      </w:r>
    </w:p>
    <w:p w:rsidR="00417502" w:rsidRDefault="00985F33" w:rsidP="00AD5FE5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一个学生属于一个班级，一个班级拥有多个学生</w:t>
      </w:r>
    </w:p>
    <w:p w:rsidR="00417502" w:rsidRPr="00577994" w:rsidRDefault="00417502" w:rsidP="00AD5FE5">
      <w:pPr>
        <w:pStyle w:val="a5"/>
        <w:spacing w:line="480" w:lineRule="exact"/>
        <w:ind w:leftChars="202" w:left="424" w:firstLineChars="177" w:firstLine="425"/>
        <w:rPr>
          <w:sz w:val="24"/>
        </w:rPr>
      </w:pPr>
    </w:p>
    <w:p w:rsidR="00391F3B" w:rsidRPr="00D25D9D" w:rsidRDefault="00C46BB9" w:rsidP="00B53828">
      <w:pPr>
        <w:pStyle w:val="a9"/>
      </w:pPr>
      <w:r>
        <w:rPr>
          <w:rFonts w:hint="eastAsia"/>
        </w:rPr>
        <w:t>本科生专业培养计划</w:t>
      </w:r>
      <w:r w:rsidR="00D25D9D">
        <w:rPr>
          <w:rFonts w:hint="eastAsia"/>
        </w:rPr>
        <w:t>系统</w:t>
      </w:r>
      <w:r w:rsidR="00D25D9D">
        <w:rPr>
          <w:rFonts w:hint="eastAsia"/>
        </w:rPr>
        <w:t>E-R</w:t>
      </w:r>
      <w:r w:rsidR="00D25D9D">
        <w:rPr>
          <w:rFonts w:hint="eastAsia"/>
        </w:rPr>
        <w:t>图如图</w:t>
      </w:r>
      <w:r w:rsidR="00B53828">
        <w:rPr>
          <w:rFonts w:hint="eastAsia"/>
        </w:rPr>
        <w:t>2</w:t>
      </w:r>
      <w:r w:rsidR="00A90782" w:rsidRPr="00846875">
        <w:rPr>
          <w:rFonts w:hint="eastAsia"/>
        </w:rPr>
        <w:t>.</w:t>
      </w:r>
      <w:r w:rsidR="00080EFE" w:rsidRPr="00846875">
        <w:rPr>
          <w:rFonts w:hint="eastAsia"/>
        </w:rPr>
        <w:t>1</w:t>
      </w:r>
      <w:r w:rsidR="00D25D9D">
        <w:rPr>
          <w:rFonts w:hint="eastAsia"/>
        </w:rPr>
        <w:t>所示。</w:t>
      </w:r>
    </w:p>
    <w:p w:rsidR="00945725" w:rsidRDefault="009F5B5E" w:rsidP="00D25D9D">
      <w:pPr>
        <w:pStyle w:val="a5"/>
        <w:ind w:firstLineChars="0" w:firstLine="0"/>
        <w:jc w:val="center"/>
        <w:rPr>
          <w:sz w:val="24"/>
        </w:rPr>
      </w:pPr>
      <w:r>
        <w:object w:dxaOrig="14429" w:dyaOrig="11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78.6pt" o:ole="">
            <v:imagedata r:id="rId8" o:title=""/>
          </v:shape>
          <o:OLEObject Type="Embed" ProgID="Visio.Drawing.15" ShapeID="_x0000_i1025" DrawAspect="Content" ObjectID="_1540728847" r:id="rId9"/>
        </w:object>
      </w:r>
    </w:p>
    <w:p w:rsidR="00D25D9D" w:rsidRDefault="00D25D9D" w:rsidP="00EB0D30">
      <w:pPr>
        <w:pStyle w:val="a5"/>
        <w:spacing w:line="480" w:lineRule="exact"/>
        <w:ind w:firstLineChars="177" w:firstLine="425"/>
        <w:jc w:val="center"/>
        <w:rPr>
          <w:rFonts w:asciiTheme="minorEastAsia" w:eastAsiaTheme="minorEastAsia" w:hAnsiTheme="minorEastAsia"/>
          <w:sz w:val="24"/>
        </w:rPr>
      </w:pPr>
      <w:r w:rsidRPr="00846875">
        <w:rPr>
          <w:rFonts w:asciiTheme="minorEastAsia" w:eastAsiaTheme="minorEastAsia" w:hAnsiTheme="minorEastAsia" w:hint="eastAsia"/>
          <w:sz w:val="24"/>
        </w:rPr>
        <w:t>图</w:t>
      </w:r>
      <w:r w:rsidR="00B53828">
        <w:rPr>
          <w:rFonts w:asciiTheme="minorEastAsia" w:eastAsiaTheme="minorEastAsia" w:hAnsiTheme="minorEastAsia" w:hint="eastAsia"/>
          <w:sz w:val="24"/>
        </w:rPr>
        <w:t>2</w:t>
      </w:r>
      <w:r w:rsidR="00A90782" w:rsidRPr="00846875">
        <w:rPr>
          <w:rFonts w:asciiTheme="minorEastAsia" w:eastAsiaTheme="minorEastAsia" w:hAnsiTheme="minorEastAsia" w:hint="eastAsia"/>
          <w:sz w:val="24"/>
        </w:rPr>
        <w:t>.</w:t>
      </w:r>
      <w:r w:rsidR="00080EFE" w:rsidRPr="00846875">
        <w:rPr>
          <w:rFonts w:asciiTheme="minorEastAsia" w:eastAsiaTheme="minorEastAsia" w:hAnsiTheme="minorEastAsia" w:hint="eastAsia"/>
          <w:sz w:val="24"/>
        </w:rPr>
        <w:t>1</w:t>
      </w:r>
      <w:r w:rsidRPr="00846875">
        <w:rPr>
          <w:rFonts w:asciiTheme="minorEastAsia" w:eastAsiaTheme="minorEastAsia" w:hAnsiTheme="minorEastAsia" w:hint="eastAsia"/>
          <w:sz w:val="24"/>
        </w:rPr>
        <w:t xml:space="preserve"> </w:t>
      </w:r>
      <w:r w:rsidR="00AD5FE5" w:rsidRPr="00AD5FE5">
        <w:rPr>
          <w:rFonts w:asciiTheme="minorEastAsia" w:eastAsiaTheme="minorEastAsia" w:hAnsiTheme="minorEastAsia" w:hint="eastAsia"/>
          <w:sz w:val="24"/>
        </w:rPr>
        <w:t>本科生专业培养计划系统E-R图</w:t>
      </w:r>
    </w:p>
    <w:p w:rsidR="000B46D1" w:rsidRPr="00846875" w:rsidRDefault="000B46D1" w:rsidP="00EB0D30">
      <w:pPr>
        <w:pStyle w:val="a5"/>
        <w:spacing w:line="480" w:lineRule="exact"/>
        <w:ind w:firstLineChars="177" w:firstLine="425"/>
        <w:jc w:val="center"/>
        <w:rPr>
          <w:rFonts w:asciiTheme="minorEastAsia" w:eastAsiaTheme="minorEastAsia" w:hAnsiTheme="minorEastAsia"/>
          <w:sz w:val="24"/>
        </w:rPr>
      </w:pPr>
    </w:p>
    <w:p w:rsidR="00945725" w:rsidRPr="00846875" w:rsidRDefault="00945725" w:rsidP="00B53828">
      <w:pPr>
        <w:pStyle w:val="1"/>
      </w:pPr>
      <w:r w:rsidRPr="00846875">
        <w:rPr>
          <w:rFonts w:hint="eastAsia"/>
        </w:rPr>
        <w:t>逻辑结构设计</w:t>
      </w:r>
    </w:p>
    <w:p w:rsidR="00080EFE" w:rsidRDefault="00080EFE" w:rsidP="00B53828">
      <w:pPr>
        <w:pStyle w:val="a9"/>
      </w:pPr>
      <w:r>
        <w:rPr>
          <w:rFonts w:hint="eastAsia"/>
        </w:rPr>
        <w:t>实体转换的关系模式有</w:t>
      </w:r>
      <w:r w:rsidR="00CC6E7E">
        <w:rPr>
          <w:rFonts w:hint="eastAsia"/>
        </w:rPr>
        <w:t>学生</w:t>
      </w:r>
      <w:r>
        <w:rPr>
          <w:rFonts w:hint="eastAsia"/>
        </w:rPr>
        <w:t>、</w:t>
      </w:r>
      <w:r w:rsidR="00CC6E7E">
        <w:rPr>
          <w:rFonts w:hint="eastAsia"/>
        </w:rPr>
        <w:t>专业</w:t>
      </w:r>
      <w:r>
        <w:rPr>
          <w:rFonts w:hint="eastAsia"/>
        </w:rPr>
        <w:t>、</w:t>
      </w:r>
      <w:r w:rsidR="00CC6E7E">
        <w:rPr>
          <w:rFonts w:hint="eastAsia"/>
        </w:rPr>
        <w:t>培养计划</w:t>
      </w:r>
      <w:r>
        <w:rPr>
          <w:rFonts w:hint="eastAsia"/>
        </w:rPr>
        <w:t>、</w:t>
      </w:r>
      <w:r w:rsidR="00CC6E7E">
        <w:rPr>
          <w:rFonts w:hint="eastAsia"/>
        </w:rPr>
        <w:t>培养计划详情</w:t>
      </w:r>
      <w:r>
        <w:rPr>
          <w:rFonts w:hint="eastAsia"/>
        </w:rPr>
        <w:t>、</w:t>
      </w:r>
      <w:r w:rsidR="00CC6E7E">
        <w:rPr>
          <w:rFonts w:hint="eastAsia"/>
        </w:rPr>
        <w:t>课程</w:t>
      </w:r>
      <w:r w:rsidR="004255F1">
        <w:rPr>
          <w:rFonts w:hint="eastAsia"/>
        </w:rPr>
        <w:t>、班级</w:t>
      </w:r>
      <w:r>
        <w:rPr>
          <w:rFonts w:hint="eastAsia"/>
        </w:rPr>
        <w:t>。</w:t>
      </w:r>
    </w:p>
    <w:p w:rsidR="00080EFE" w:rsidRDefault="00080EFE" w:rsidP="00B53828">
      <w:pPr>
        <w:pStyle w:val="a9"/>
      </w:pPr>
      <w:r>
        <w:t>“</w:t>
      </w:r>
      <w:r w:rsidR="00DE1A9E">
        <w:rPr>
          <w:rFonts w:hint="eastAsia"/>
        </w:rPr>
        <w:t>属于</w:t>
      </w:r>
      <w:r>
        <w:t>”</w:t>
      </w:r>
      <w:r>
        <w:rPr>
          <w:rFonts w:hint="eastAsia"/>
        </w:rPr>
        <w:t>联系与</w:t>
      </w:r>
      <w:r w:rsidR="00141281">
        <w:rPr>
          <w:rFonts w:hint="eastAsia"/>
        </w:rPr>
        <w:t>学生</w:t>
      </w:r>
      <w:r>
        <w:rPr>
          <w:rFonts w:hint="eastAsia"/>
        </w:rPr>
        <w:t>关系模式合并。</w:t>
      </w:r>
    </w:p>
    <w:p w:rsidR="00080EFE" w:rsidRDefault="00080EFE" w:rsidP="00B53828">
      <w:pPr>
        <w:pStyle w:val="a9"/>
      </w:pPr>
      <w:r>
        <w:t>“</w:t>
      </w:r>
      <w:r w:rsidR="005B600C">
        <w:rPr>
          <w:rFonts w:hint="eastAsia"/>
        </w:rPr>
        <w:t>安排</w:t>
      </w:r>
      <w:r>
        <w:t>”</w:t>
      </w:r>
      <w:r>
        <w:rPr>
          <w:rFonts w:hint="eastAsia"/>
        </w:rPr>
        <w:t>联系与</w:t>
      </w:r>
      <w:r w:rsidR="00CB0F22">
        <w:rPr>
          <w:rFonts w:hint="eastAsia"/>
        </w:rPr>
        <w:t>课程</w:t>
      </w:r>
      <w:r>
        <w:rPr>
          <w:rFonts w:hint="eastAsia"/>
        </w:rPr>
        <w:t>关系模式合并。</w:t>
      </w:r>
    </w:p>
    <w:p w:rsidR="00080EFE" w:rsidRDefault="00080EFE" w:rsidP="00B53828">
      <w:pPr>
        <w:pStyle w:val="a9"/>
      </w:pPr>
      <w:r>
        <w:t>“</w:t>
      </w:r>
      <w:r w:rsidR="00491755">
        <w:rPr>
          <w:rFonts w:hint="eastAsia"/>
        </w:rPr>
        <w:t>制定</w:t>
      </w:r>
      <w:r>
        <w:t>”</w:t>
      </w:r>
      <w:r>
        <w:rPr>
          <w:rFonts w:hint="eastAsia"/>
        </w:rPr>
        <w:t>联系与</w:t>
      </w:r>
      <w:r w:rsidR="00491755">
        <w:rPr>
          <w:rFonts w:hint="eastAsia"/>
        </w:rPr>
        <w:t>培养计划</w:t>
      </w:r>
      <w:r w:rsidR="00517959">
        <w:rPr>
          <w:rFonts w:hint="eastAsia"/>
        </w:rPr>
        <w:t>关系模式合并。</w:t>
      </w:r>
    </w:p>
    <w:p w:rsidR="00517959" w:rsidRDefault="00517959" w:rsidP="00B53828">
      <w:pPr>
        <w:pStyle w:val="a9"/>
      </w:pPr>
      <w:r>
        <w:t>“</w:t>
      </w:r>
      <w:r w:rsidR="00527C46">
        <w:rPr>
          <w:rFonts w:hint="eastAsia"/>
        </w:rPr>
        <w:t>对应</w:t>
      </w:r>
      <w:r>
        <w:t>”</w:t>
      </w:r>
      <w:r>
        <w:rPr>
          <w:rFonts w:hint="eastAsia"/>
        </w:rPr>
        <w:t>联系与</w:t>
      </w:r>
      <w:r w:rsidR="00527C46">
        <w:rPr>
          <w:rFonts w:hint="eastAsia"/>
        </w:rPr>
        <w:t>培养计划详情</w:t>
      </w:r>
      <w:r>
        <w:rPr>
          <w:rFonts w:hint="eastAsia"/>
        </w:rPr>
        <w:t>关系模式合并。</w:t>
      </w:r>
    </w:p>
    <w:p w:rsidR="00517959" w:rsidRDefault="00517959" w:rsidP="00B53828">
      <w:pPr>
        <w:pStyle w:val="a9"/>
      </w:pPr>
      <w:r>
        <w:t>“</w:t>
      </w:r>
      <w:r w:rsidR="00A0786E">
        <w:rPr>
          <w:rFonts w:hint="eastAsia"/>
        </w:rPr>
        <w:t>包含</w:t>
      </w:r>
      <w:r>
        <w:t>”</w:t>
      </w:r>
      <w:r>
        <w:rPr>
          <w:rFonts w:hint="eastAsia"/>
        </w:rPr>
        <w:t>联系与</w:t>
      </w:r>
      <w:r w:rsidR="00A0786E">
        <w:rPr>
          <w:rFonts w:hint="eastAsia"/>
        </w:rPr>
        <w:t>培养计划详情</w:t>
      </w:r>
      <w:r>
        <w:rPr>
          <w:rFonts w:hint="eastAsia"/>
        </w:rPr>
        <w:t>关系模式合并。</w:t>
      </w:r>
    </w:p>
    <w:p w:rsidR="00FE11C7" w:rsidRDefault="007E0D42" w:rsidP="005A7B99">
      <w:pPr>
        <w:pStyle w:val="a5"/>
        <w:spacing w:line="480" w:lineRule="exact"/>
        <w:ind w:firstLineChars="177" w:firstLine="425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归属</w:t>
      </w:r>
      <w:r>
        <w:rPr>
          <w:sz w:val="24"/>
        </w:rPr>
        <w:t>”</w:t>
      </w:r>
      <w:r>
        <w:rPr>
          <w:rFonts w:hint="eastAsia"/>
          <w:sz w:val="24"/>
        </w:rPr>
        <w:t>联系与学生关系模式合并</w:t>
      </w:r>
    </w:p>
    <w:p w:rsidR="007E0D42" w:rsidRPr="009435B3" w:rsidRDefault="007E0D42" w:rsidP="005A7B99">
      <w:pPr>
        <w:pStyle w:val="a5"/>
        <w:spacing w:line="480" w:lineRule="exact"/>
        <w:ind w:firstLineChars="177" w:firstLine="425"/>
        <w:rPr>
          <w:rFonts w:hint="eastAsia"/>
          <w:sz w:val="24"/>
        </w:rPr>
      </w:pPr>
    </w:p>
    <w:p w:rsidR="00FE11C7" w:rsidRDefault="00256C8D" w:rsidP="00B53828">
      <w:pPr>
        <w:pStyle w:val="a9"/>
      </w:pPr>
      <w:r>
        <w:rPr>
          <w:rFonts w:hint="eastAsia"/>
        </w:rPr>
        <w:t>本科生专业培养计划</w:t>
      </w:r>
      <w:r w:rsidR="00FE11C7">
        <w:rPr>
          <w:rFonts w:hint="eastAsia"/>
        </w:rPr>
        <w:t>系统的关系模式如下：</w:t>
      </w:r>
    </w:p>
    <w:p w:rsidR="008E3730" w:rsidRDefault="008E3730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学生（</w:t>
      </w:r>
      <w:r>
        <w:rPr>
          <w:rFonts w:hint="eastAsia"/>
          <w:sz w:val="24"/>
          <w:u w:val="thick"/>
        </w:rPr>
        <w:t>学生号</w:t>
      </w:r>
      <w:r>
        <w:rPr>
          <w:rFonts w:hint="eastAsia"/>
          <w:sz w:val="24"/>
        </w:rPr>
        <w:t>，姓名，密码，专业，班级，性别，年龄）</w:t>
      </w:r>
    </w:p>
    <w:p w:rsidR="008E3730" w:rsidRDefault="008E3730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lastRenderedPageBreak/>
        <w:t>专业（</w:t>
      </w:r>
      <w:r>
        <w:rPr>
          <w:rFonts w:hint="eastAsia"/>
          <w:sz w:val="24"/>
          <w:u w:val="thick"/>
        </w:rPr>
        <w:t>专业号</w:t>
      </w:r>
      <w:r>
        <w:rPr>
          <w:rFonts w:hint="eastAsia"/>
          <w:sz w:val="24"/>
        </w:rPr>
        <w:t>，专业名）</w:t>
      </w:r>
    </w:p>
    <w:p w:rsidR="008E3730" w:rsidRDefault="008E3730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课程（</w:t>
      </w:r>
      <w:r>
        <w:rPr>
          <w:rFonts w:hint="eastAsia"/>
          <w:sz w:val="24"/>
          <w:u w:val="thick"/>
        </w:rPr>
        <w:t>课程</w:t>
      </w:r>
      <w:r w:rsidRPr="00391F3B">
        <w:rPr>
          <w:rFonts w:hint="eastAsia"/>
          <w:sz w:val="24"/>
          <w:u w:val="thick"/>
        </w:rPr>
        <w:t>号</w:t>
      </w:r>
      <w:r>
        <w:rPr>
          <w:rFonts w:hint="eastAsia"/>
          <w:sz w:val="24"/>
        </w:rPr>
        <w:t>，课程名，学分，学时，周数，学期，专业，选修标志）</w:t>
      </w:r>
    </w:p>
    <w:p w:rsidR="008E3730" w:rsidRDefault="008E3730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专业计划表（</w:t>
      </w:r>
      <w:r>
        <w:rPr>
          <w:rFonts w:hint="eastAsia"/>
          <w:sz w:val="24"/>
          <w:u w:val="thick"/>
        </w:rPr>
        <w:t>专业计划</w:t>
      </w:r>
      <w:r w:rsidRPr="00391F3B">
        <w:rPr>
          <w:rFonts w:hint="eastAsia"/>
          <w:sz w:val="24"/>
          <w:u w:val="thick"/>
        </w:rPr>
        <w:t>号</w:t>
      </w:r>
      <w:r w:rsidR="00571B20">
        <w:rPr>
          <w:rFonts w:hint="eastAsia"/>
          <w:sz w:val="24"/>
        </w:rPr>
        <w:t>，专业，学期</w:t>
      </w:r>
      <w:r>
        <w:rPr>
          <w:rFonts w:hint="eastAsia"/>
          <w:sz w:val="24"/>
        </w:rPr>
        <w:t>）</w:t>
      </w:r>
    </w:p>
    <w:p w:rsidR="008E3730" w:rsidRDefault="008E3730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专业计划详情表（</w:t>
      </w:r>
      <w:r>
        <w:rPr>
          <w:rFonts w:hint="eastAsia"/>
          <w:sz w:val="24"/>
          <w:u w:val="thick"/>
        </w:rPr>
        <w:t>序号</w:t>
      </w:r>
      <w:r w:rsidR="002437F9">
        <w:rPr>
          <w:rFonts w:hint="eastAsia"/>
          <w:sz w:val="24"/>
        </w:rPr>
        <w:t>，课程，专业计划</w:t>
      </w:r>
      <w:r>
        <w:rPr>
          <w:rFonts w:hint="eastAsia"/>
          <w:sz w:val="24"/>
        </w:rPr>
        <w:t>）</w:t>
      </w:r>
    </w:p>
    <w:p w:rsidR="001F4F9A" w:rsidRDefault="000071CE" w:rsidP="008E3730">
      <w:pPr>
        <w:pStyle w:val="a5"/>
        <w:spacing w:line="480" w:lineRule="exact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班级（</w:t>
      </w:r>
      <w:r w:rsidRPr="000071CE">
        <w:rPr>
          <w:rFonts w:hint="eastAsia"/>
          <w:sz w:val="24"/>
          <w:u w:val="thick"/>
        </w:rPr>
        <w:t>班级号</w:t>
      </w:r>
      <w:r>
        <w:rPr>
          <w:rFonts w:hint="eastAsia"/>
          <w:sz w:val="24"/>
        </w:rPr>
        <w:t>，班级名）</w:t>
      </w:r>
    </w:p>
    <w:p w:rsidR="00945725" w:rsidRPr="005A7B99" w:rsidRDefault="00945725" w:rsidP="00B53828">
      <w:pPr>
        <w:pStyle w:val="1"/>
      </w:pPr>
      <w:r w:rsidRPr="005A7B99">
        <w:rPr>
          <w:rFonts w:hint="eastAsia"/>
        </w:rPr>
        <w:t>物理结构设计</w:t>
      </w:r>
    </w:p>
    <w:p w:rsidR="00A90782" w:rsidRDefault="00A90782" w:rsidP="00B53828">
      <w:pPr>
        <w:pStyle w:val="a9"/>
      </w:pPr>
      <w:r>
        <w:rPr>
          <w:rFonts w:hint="eastAsia"/>
        </w:rPr>
        <w:t>根据处理需求，建立相关索引</w:t>
      </w:r>
      <w:r w:rsidR="00396E5F">
        <w:rPr>
          <w:rFonts w:hint="eastAsia"/>
        </w:rPr>
        <w:t>，如表</w:t>
      </w:r>
      <w:r w:rsidR="00B53828">
        <w:rPr>
          <w:rFonts w:hint="eastAsia"/>
        </w:rPr>
        <w:t>2</w:t>
      </w:r>
      <w:r w:rsidR="00396E5F">
        <w:rPr>
          <w:rFonts w:hint="eastAsia"/>
        </w:rPr>
        <w:t>.1</w:t>
      </w:r>
      <w:r w:rsidR="00396E5F">
        <w:rPr>
          <w:rFonts w:hint="eastAsia"/>
        </w:rPr>
        <w:t>所示</w:t>
      </w:r>
      <w:r>
        <w:rPr>
          <w:rFonts w:hint="eastAsia"/>
        </w:rPr>
        <w:t>：</w:t>
      </w:r>
    </w:p>
    <w:p w:rsidR="00A90782" w:rsidRPr="00C54C2A" w:rsidRDefault="00A90782" w:rsidP="00F00CEB">
      <w:pPr>
        <w:spacing w:afterLines="50" w:after="156" w:line="480" w:lineRule="exact"/>
        <w:jc w:val="center"/>
        <w:rPr>
          <w:rFonts w:eastAsia="黑体"/>
          <w:sz w:val="24"/>
        </w:rPr>
      </w:pPr>
      <w:r w:rsidRPr="00C54C2A">
        <w:rPr>
          <w:rFonts w:ascii="宋体" w:hAnsi="宋体"/>
          <w:sz w:val="24"/>
        </w:rPr>
        <w:t>表</w:t>
      </w:r>
      <w:r w:rsidR="00B53828">
        <w:rPr>
          <w:rFonts w:ascii="Times New Roman" w:hAnsi="Times New Roman" w:cs="Times New Roman"/>
          <w:sz w:val="24"/>
        </w:rPr>
        <w:t>2</w:t>
      </w:r>
      <w:r w:rsidRPr="00396E5F">
        <w:rPr>
          <w:rFonts w:ascii="Times New Roman" w:hAnsi="Times New Roman" w:cs="Times New Roman"/>
          <w:sz w:val="24"/>
        </w:rPr>
        <w:t>.1</w:t>
      </w:r>
      <w:r w:rsidRPr="00C54C2A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索引列表</w:t>
      </w:r>
    </w:p>
    <w:tbl>
      <w:tblPr>
        <w:tblW w:w="3340" w:type="pct"/>
        <w:jc w:val="center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1896"/>
        <w:gridCol w:w="2698"/>
        <w:gridCol w:w="1799"/>
      </w:tblGrid>
      <w:tr w:rsidR="00E55C30" w:rsidRPr="00C54C2A" w:rsidTr="00396E5F">
        <w:trPr>
          <w:trHeight w:val="454"/>
          <w:jc w:val="center"/>
        </w:trPr>
        <w:tc>
          <w:tcPr>
            <w:tcW w:w="1468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关系模式</w:t>
            </w:r>
          </w:p>
        </w:tc>
        <w:tc>
          <w:tcPr>
            <w:tcW w:w="2118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索引属性列</w:t>
            </w:r>
          </w:p>
        </w:tc>
        <w:tc>
          <w:tcPr>
            <w:tcW w:w="1415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396E5F" w:rsidRPr="00C54C2A" w:rsidRDefault="00396E5F" w:rsidP="00396E5F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索引类型</w:t>
            </w:r>
          </w:p>
        </w:tc>
      </w:tr>
      <w:tr w:rsidR="00E55C30" w:rsidRPr="00C54C2A" w:rsidTr="00396E5F">
        <w:trPr>
          <w:trHeight w:val="454"/>
          <w:jc w:val="center"/>
        </w:trPr>
        <w:tc>
          <w:tcPr>
            <w:tcW w:w="14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4D3739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21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4D3739" w:rsidP="000D2461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6B5A35">
              <w:rPr>
                <w:rFonts w:hint="eastAsia"/>
                <w:sz w:val="24"/>
              </w:rPr>
              <w:t>号</w:t>
            </w:r>
          </w:p>
        </w:tc>
        <w:tc>
          <w:tcPr>
            <w:tcW w:w="141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55C30" w:rsidRPr="00C54C2A" w:rsidTr="00396E5F">
        <w:trPr>
          <w:trHeight w:val="454"/>
          <w:jc w:val="center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7A6D80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082ACB" w:rsidP="000D2461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专业号</w:t>
            </w: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55C30" w:rsidRPr="00C54C2A" w:rsidTr="00396E5F">
        <w:trPr>
          <w:trHeight w:val="454"/>
          <w:jc w:val="center"/>
        </w:trPr>
        <w:tc>
          <w:tcPr>
            <w:tcW w:w="1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E55C30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7A6D80" w:rsidP="000D2461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课程号</w:t>
            </w: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55C30" w:rsidRPr="00C54C2A" w:rsidTr="00C513D8">
        <w:trPr>
          <w:trHeight w:val="454"/>
          <w:jc w:val="center"/>
        </w:trPr>
        <w:tc>
          <w:tcPr>
            <w:tcW w:w="146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96E5F" w:rsidRDefault="00E55C30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专业计划表</w:t>
            </w:r>
          </w:p>
          <w:p w:rsidR="00E55C30" w:rsidRPr="00C54C2A" w:rsidRDefault="00E55C30" w:rsidP="000D2461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专业计划详情表</w:t>
            </w:r>
          </w:p>
        </w:tc>
        <w:tc>
          <w:tcPr>
            <w:tcW w:w="211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96E5F" w:rsidRDefault="00E55C30" w:rsidP="000D2461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专业计划号</w:t>
            </w:r>
          </w:p>
          <w:p w:rsidR="00082ACB" w:rsidRPr="00C54C2A" w:rsidRDefault="00E55C30" w:rsidP="000D2461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序号</w:t>
            </w:r>
          </w:p>
        </w:tc>
        <w:tc>
          <w:tcPr>
            <w:tcW w:w="141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96E5F" w:rsidRPr="00C54C2A" w:rsidRDefault="00396E5F" w:rsidP="000D2461">
            <w:pPr>
              <w:widowControl/>
              <w:spacing w:line="300" w:lineRule="auto"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C513D8" w:rsidRPr="00C54C2A" w:rsidTr="00396E5F">
        <w:trPr>
          <w:trHeight w:val="454"/>
          <w:jc w:val="center"/>
        </w:trPr>
        <w:tc>
          <w:tcPr>
            <w:tcW w:w="1468" w:type="pct"/>
            <w:tcBorders>
              <w:top w:val="nil"/>
            </w:tcBorders>
            <w:shd w:val="clear" w:color="auto" w:fill="auto"/>
            <w:noWrap/>
            <w:vAlign w:val="center"/>
          </w:tcPr>
          <w:p w:rsidR="00C513D8" w:rsidRDefault="00C513D8" w:rsidP="000D2461">
            <w:pPr>
              <w:widowControl/>
              <w:spacing w:line="300" w:lineRule="auto"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班级表</w:t>
            </w:r>
          </w:p>
        </w:tc>
        <w:tc>
          <w:tcPr>
            <w:tcW w:w="2118" w:type="pct"/>
            <w:tcBorders>
              <w:top w:val="nil"/>
            </w:tcBorders>
            <w:shd w:val="clear" w:color="auto" w:fill="auto"/>
            <w:noWrap/>
            <w:vAlign w:val="center"/>
          </w:tcPr>
          <w:p w:rsidR="00C513D8" w:rsidRDefault="00C513D8" w:rsidP="000D2461">
            <w:pPr>
              <w:widowControl/>
              <w:spacing w:line="300" w:lineRule="auto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班级号</w:t>
            </w:r>
            <w:bookmarkStart w:id="0" w:name="_GoBack"/>
            <w:bookmarkEnd w:id="0"/>
          </w:p>
        </w:tc>
        <w:tc>
          <w:tcPr>
            <w:tcW w:w="1415" w:type="pct"/>
            <w:tcBorders>
              <w:top w:val="nil"/>
            </w:tcBorders>
            <w:shd w:val="clear" w:color="auto" w:fill="auto"/>
            <w:noWrap/>
            <w:vAlign w:val="center"/>
          </w:tcPr>
          <w:p w:rsidR="00C513D8" w:rsidRPr="00C54C2A" w:rsidRDefault="00C513D8" w:rsidP="000D2461">
            <w:pPr>
              <w:widowControl/>
              <w:spacing w:line="300" w:lineRule="auto"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</w:tbl>
    <w:p w:rsidR="00A90782" w:rsidRPr="00980FFB" w:rsidRDefault="00A90782" w:rsidP="00A90782">
      <w:pPr>
        <w:pStyle w:val="a5"/>
        <w:ind w:leftChars="202" w:left="424" w:firstLineChars="177" w:firstLine="425"/>
        <w:rPr>
          <w:sz w:val="24"/>
        </w:rPr>
      </w:pPr>
    </w:p>
    <w:sectPr w:rsidR="00A90782" w:rsidRPr="00980FFB" w:rsidSect="00EB0D30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FA5" w:rsidRDefault="003A0FA5" w:rsidP="00846875">
      <w:r>
        <w:separator/>
      </w:r>
    </w:p>
  </w:endnote>
  <w:endnote w:type="continuationSeparator" w:id="0">
    <w:p w:rsidR="003A0FA5" w:rsidRDefault="003A0FA5" w:rsidP="0084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FA5" w:rsidRDefault="003A0FA5" w:rsidP="00846875">
      <w:r>
        <w:separator/>
      </w:r>
    </w:p>
  </w:footnote>
  <w:footnote w:type="continuationSeparator" w:id="0">
    <w:p w:rsidR="003A0FA5" w:rsidRDefault="003A0FA5" w:rsidP="00846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A1113"/>
    <w:multiLevelType w:val="multilevel"/>
    <w:tmpl w:val="AB58BF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6A7DF3"/>
    <w:multiLevelType w:val="multilevel"/>
    <w:tmpl w:val="85B263B0"/>
    <w:lvl w:ilvl="0">
      <w:start w:val="2"/>
      <w:numFmt w:val="decimal"/>
      <w:pStyle w:val="a"/>
      <w:lvlText w:val="第 %1 讲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44"/>
      </w:rPr>
    </w:lvl>
    <w:lvl w:ilvl="1">
      <w:start w:val="1"/>
      <w:numFmt w:val="decimal"/>
      <w:pStyle w:val="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B6334F9"/>
    <w:multiLevelType w:val="multilevel"/>
    <w:tmpl w:val="AB58BF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5725"/>
    <w:rsid w:val="000071A9"/>
    <w:rsid w:val="000071CE"/>
    <w:rsid w:val="00057C98"/>
    <w:rsid w:val="00073850"/>
    <w:rsid w:val="000806F6"/>
    <w:rsid w:val="00080EFE"/>
    <w:rsid w:val="00082ACB"/>
    <w:rsid w:val="0009525C"/>
    <w:rsid w:val="000B46D1"/>
    <w:rsid w:val="000D0E70"/>
    <w:rsid w:val="0012777E"/>
    <w:rsid w:val="00141281"/>
    <w:rsid w:val="00142F38"/>
    <w:rsid w:val="001966E9"/>
    <w:rsid w:val="001E0E8A"/>
    <w:rsid w:val="001E3E0A"/>
    <w:rsid w:val="001E55E7"/>
    <w:rsid w:val="001F4F9A"/>
    <w:rsid w:val="00214071"/>
    <w:rsid w:val="002437F9"/>
    <w:rsid w:val="00256C8D"/>
    <w:rsid w:val="002735A2"/>
    <w:rsid w:val="002D613B"/>
    <w:rsid w:val="002E5412"/>
    <w:rsid w:val="00320B84"/>
    <w:rsid w:val="00375246"/>
    <w:rsid w:val="00391F3B"/>
    <w:rsid w:val="00396E5F"/>
    <w:rsid w:val="003A0FA5"/>
    <w:rsid w:val="003D380A"/>
    <w:rsid w:val="003D4F9A"/>
    <w:rsid w:val="00406D0B"/>
    <w:rsid w:val="00417502"/>
    <w:rsid w:val="004255F1"/>
    <w:rsid w:val="0044521A"/>
    <w:rsid w:val="00476D3F"/>
    <w:rsid w:val="00491755"/>
    <w:rsid w:val="004A5BA9"/>
    <w:rsid w:val="004D3739"/>
    <w:rsid w:val="004D3945"/>
    <w:rsid w:val="004E3245"/>
    <w:rsid w:val="00507D45"/>
    <w:rsid w:val="00517959"/>
    <w:rsid w:val="00527C46"/>
    <w:rsid w:val="00534713"/>
    <w:rsid w:val="00540A92"/>
    <w:rsid w:val="00553611"/>
    <w:rsid w:val="00567AB2"/>
    <w:rsid w:val="00571B20"/>
    <w:rsid w:val="00577994"/>
    <w:rsid w:val="0058186C"/>
    <w:rsid w:val="005A4281"/>
    <w:rsid w:val="005A7B99"/>
    <w:rsid w:val="005B600C"/>
    <w:rsid w:val="005D0D62"/>
    <w:rsid w:val="005E598A"/>
    <w:rsid w:val="00600B45"/>
    <w:rsid w:val="0062273A"/>
    <w:rsid w:val="00631606"/>
    <w:rsid w:val="0063571F"/>
    <w:rsid w:val="00674294"/>
    <w:rsid w:val="00693DC3"/>
    <w:rsid w:val="006B5A35"/>
    <w:rsid w:val="006C40B6"/>
    <w:rsid w:val="006F14A5"/>
    <w:rsid w:val="006F6CA7"/>
    <w:rsid w:val="00737946"/>
    <w:rsid w:val="0074207A"/>
    <w:rsid w:val="00754C34"/>
    <w:rsid w:val="007A27EC"/>
    <w:rsid w:val="007A6D80"/>
    <w:rsid w:val="007E0D42"/>
    <w:rsid w:val="00800778"/>
    <w:rsid w:val="0080089C"/>
    <w:rsid w:val="0082604C"/>
    <w:rsid w:val="00846875"/>
    <w:rsid w:val="008548CB"/>
    <w:rsid w:val="00861CE8"/>
    <w:rsid w:val="00870AEA"/>
    <w:rsid w:val="00874BE4"/>
    <w:rsid w:val="008E3730"/>
    <w:rsid w:val="009117CF"/>
    <w:rsid w:val="00916FC3"/>
    <w:rsid w:val="009230D6"/>
    <w:rsid w:val="0092570D"/>
    <w:rsid w:val="009271CF"/>
    <w:rsid w:val="00935F19"/>
    <w:rsid w:val="0093606C"/>
    <w:rsid w:val="00940B49"/>
    <w:rsid w:val="009435B3"/>
    <w:rsid w:val="00945725"/>
    <w:rsid w:val="009509FC"/>
    <w:rsid w:val="0097370E"/>
    <w:rsid w:val="00980FFB"/>
    <w:rsid w:val="00985F33"/>
    <w:rsid w:val="009E0E49"/>
    <w:rsid w:val="009F5B5E"/>
    <w:rsid w:val="00A0786E"/>
    <w:rsid w:val="00A221FC"/>
    <w:rsid w:val="00A247EE"/>
    <w:rsid w:val="00A357B2"/>
    <w:rsid w:val="00A36F9C"/>
    <w:rsid w:val="00A43559"/>
    <w:rsid w:val="00A639A4"/>
    <w:rsid w:val="00A75DCA"/>
    <w:rsid w:val="00A90782"/>
    <w:rsid w:val="00A907F8"/>
    <w:rsid w:val="00AD20E6"/>
    <w:rsid w:val="00AD2393"/>
    <w:rsid w:val="00AD5FE5"/>
    <w:rsid w:val="00B037B3"/>
    <w:rsid w:val="00B04736"/>
    <w:rsid w:val="00B25B56"/>
    <w:rsid w:val="00B30E13"/>
    <w:rsid w:val="00B53828"/>
    <w:rsid w:val="00B642E7"/>
    <w:rsid w:val="00B73D50"/>
    <w:rsid w:val="00BC0896"/>
    <w:rsid w:val="00BD3544"/>
    <w:rsid w:val="00BE4F90"/>
    <w:rsid w:val="00C22C94"/>
    <w:rsid w:val="00C246AD"/>
    <w:rsid w:val="00C45019"/>
    <w:rsid w:val="00C460AE"/>
    <w:rsid w:val="00C46BB9"/>
    <w:rsid w:val="00C513D8"/>
    <w:rsid w:val="00C517C6"/>
    <w:rsid w:val="00CB0F22"/>
    <w:rsid w:val="00CC6E7E"/>
    <w:rsid w:val="00D05A60"/>
    <w:rsid w:val="00D24167"/>
    <w:rsid w:val="00D25D9D"/>
    <w:rsid w:val="00D523CA"/>
    <w:rsid w:val="00D94CFF"/>
    <w:rsid w:val="00DC3B79"/>
    <w:rsid w:val="00DC4C02"/>
    <w:rsid w:val="00DE0618"/>
    <w:rsid w:val="00DE1A9E"/>
    <w:rsid w:val="00E05C65"/>
    <w:rsid w:val="00E35509"/>
    <w:rsid w:val="00E467ED"/>
    <w:rsid w:val="00E55697"/>
    <w:rsid w:val="00E55C30"/>
    <w:rsid w:val="00E61032"/>
    <w:rsid w:val="00EB0D30"/>
    <w:rsid w:val="00EE2521"/>
    <w:rsid w:val="00F00CEB"/>
    <w:rsid w:val="00F17DC9"/>
    <w:rsid w:val="00F273DB"/>
    <w:rsid w:val="00F621A5"/>
    <w:rsid w:val="00F62312"/>
    <w:rsid w:val="00F77CEE"/>
    <w:rsid w:val="00F82BF7"/>
    <w:rsid w:val="00FA117F"/>
    <w:rsid w:val="00FA74F7"/>
    <w:rsid w:val="00FC7B1E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608FE-E825-4C10-A2DF-CB350EDF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725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45725"/>
    <w:pPr>
      <w:ind w:firstLineChars="200" w:firstLine="420"/>
    </w:pPr>
  </w:style>
  <w:style w:type="paragraph" w:styleId="a5">
    <w:name w:val="Normal Indent"/>
    <w:basedOn w:val="a0"/>
    <w:rsid w:val="00945725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0"/>
    <w:link w:val="Char"/>
    <w:uiPriority w:val="99"/>
    <w:semiHidden/>
    <w:unhideWhenUsed/>
    <w:rsid w:val="00945725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945725"/>
    <w:rPr>
      <w:sz w:val="18"/>
      <w:szCs w:val="18"/>
    </w:rPr>
  </w:style>
  <w:style w:type="paragraph" w:styleId="a7">
    <w:name w:val="header"/>
    <w:basedOn w:val="a0"/>
    <w:link w:val="Char0"/>
    <w:uiPriority w:val="99"/>
    <w:unhideWhenUsed/>
    <w:rsid w:val="00846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846875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846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846875"/>
    <w:rPr>
      <w:sz w:val="18"/>
      <w:szCs w:val="18"/>
    </w:rPr>
  </w:style>
  <w:style w:type="paragraph" w:customStyle="1" w:styleId="a">
    <w:name w:val="章标题"/>
    <w:basedOn w:val="a0"/>
    <w:qFormat/>
    <w:rsid w:val="00B53828"/>
    <w:pPr>
      <w:numPr>
        <w:numId w:val="9"/>
      </w:numPr>
      <w:spacing w:afterLines="200"/>
      <w:jc w:val="center"/>
    </w:pPr>
    <w:rPr>
      <w:rFonts w:ascii="黑体" w:eastAsia="黑体" w:hAnsi="黑体"/>
      <w:sz w:val="44"/>
      <w:szCs w:val="44"/>
    </w:rPr>
  </w:style>
  <w:style w:type="paragraph" w:customStyle="1" w:styleId="1">
    <w:name w:val="节样式1"/>
    <w:basedOn w:val="a"/>
    <w:qFormat/>
    <w:rsid w:val="00B53828"/>
    <w:pPr>
      <w:numPr>
        <w:ilvl w:val="1"/>
      </w:numPr>
      <w:spacing w:afterLines="0" w:line="480" w:lineRule="exact"/>
      <w:ind w:left="425" w:hanging="425"/>
      <w:jc w:val="left"/>
    </w:pPr>
    <w:rPr>
      <w:sz w:val="36"/>
      <w:szCs w:val="36"/>
    </w:rPr>
  </w:style>
  <w:style w:type="paragraph" w:customStyle="1" w:styleId="2">
    <w:name w:val="节样式2"/>
    <w:basedOn w:val="1"/>
    <w:qFormat/>
    <w:rsid w:val="00B53828"/>
    <w:pPr>
      <w:numPr>
        <w:ilvl w:val="2"/>
      </w:numPr>
    </w:pPr>
    <w:rPr>
      <w:sz w:val="30"/>
      <w:szCs w:val="30"/>
    </w:rPr>
  </w:style>
  <w:style w:type="paragraph" w:customStyle="1" w:styleId="a9">
    <w:name w:val="正文样式"/>
    <w:basedOn w:val="a5"/>
    <w:qFormat/>
    <w:rsid w:val="00B53828"/>
    <w:pPr>
      <w:spacing w:line="480" w:lineRule="exact"/>
      <w:ind w:firstLineChars="177" w:firstLine="425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C4523-57E1-4948-9C54-36112F95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117</Words>
  <Characters>668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shijm</dc:creator>
  <cp:lastModifiedBy>柳军领</cp:lastModifiedBy>
  <cp:revision>152</cp:revision>
  <dcterms:created xsi:type="dcterms:W3CDTF">2016-11-04T06:27:00Z</dcterms:created>
  <dcterms:modified xsi:type="dcterms:W3CDTF">2016-11-15T07:27:00Z</dcterms:modified>
</cp:coreProperties>
</file>