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521C6" w14:textId="77777777" w:rsidR="004539EC" w:rsidRPr="00993C2E" w:rsidRDefault="00993C2E" w:rsidP="0048092D">
      <w:pPr>
        <w:pStyle w:val="1"/>
      </w:pPr>
      <w:r w:rsidRPr="00993C2E">
        <w:rPr>
          <w:rFonts w:hint="eastAsia"/>
        </w:rPr>
        <w:t>数据结构</w:t>
      </w:r>
    </w:p>
    <w:p w14:paraId="07BD718A" w14:textId="77777777" w:rsidR="004539EC" w:rsidRDefault="00A1542A" w:rsidP="0048092D">
      <w:pPr>
        <w:pStyle w:val="2"/>
      </w:pPr>
      <w:r>
        <w:rPr>
          <w:rFonts w:hint="eastAsia"/>
        </w:rPr>
        <w:t>一、数据</w:t>
      </w:r>
    </w:p>
    <w:p w14:paraId="1A2D430A" w14:textId="47CD93B9" w:rsidR="008D1B57" w:rsidRDefault="008D1B57" w:rsidP="008D1B57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数据的基本概念</w:t>
      </w:r>
    </w:p>
    <w:p w14:paraId="09B96EFD" w14:textId="36489948" w:rsidR="00BD0B2D" w:rsidRPr="00BD0B2D" w:rsidRDefault="00BD0B2D" w:rsidP="00BD0B2D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0B2D">
        <w:rPr>
          <w:rFonts w:ascii="Times New Roman" w:hAnsi="Times New Roman" w:cs="Times New Roman"/>
          <w:b/>
          <w:color w:val="FF0000"/>
          <w:sz w:val="28"/>
          <w:szCs w:val="28"/>
        </w:rPr>
        <w:t>程序</w:t>
      </w:r>
      <w:r w:rsidRPr="00BD0B2D">
        <w:rPr>
          <w:rFonts w:ascii="Times New Roman" w:hAnsi="Times New Roman" w:cs="Times New Roman"/>
          <w:b/>
          <w:color w:val="FF0000"/>
          <w:sz w:val="28"/>
          <w:szCs w:val="28"/>
        </w:rPr>
        <w:t>=</w:t>
      </w:r>
      <w:r w:rsidRPr="00BD0B2D">
        <w:rPr>
          <w:rFonts w:ascii="Times New Roman" w:hAnsi="Times New Roman" w:cs="Times New Roman"/>
          <w:b/>
          <w:color w:val="FF0000"/>
          <w:sz w:val="28"/>
          <w:szCs w:val="28"/>
        </w:rPr>
        <w:t>数据结构</w:t>
      </w:r>
      <w:r w:rsidRPr="00BD0B2D">
        <w:rPr>
          <w:rFonts w:ascii="Times New Roman" w:hAnsi="Times New Roman" w:cs="Times New Roman"/>
          <w:b/>
          <w:color w:val="FF0000"/>
          <w:sz w:val="28"/>
          <w:szCs w:val="28"/>
        </w:rPr>
        <w:t>+</w:t>
      </w:r>
      <w:r w:rsidRPr="00BD0B2D">
        <w:rPr>
          <w:rFonts w:ascii="Times New Roman" w:hAnsi="Times New Roman" w:cs="Times New Roman"/>
          <w:b/>
          <w:color w:val="FF0000"/>
          <w:sz w:val="28"/>
          <w:szCs w:val="28"/>
        </w:rPr>
        <w:t>算法</w:t>
      </w:r>
    </w:p>
    <w:p w14:paraId="29E387B3" w14:textId="77777777" w:rsidR="004C0ECA" w:rsidRDefault="00A1542A" w:rsidP="00DB0E3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1630D">
        <w:rPr>
          <w:rFonts w:ascii="Times New Roman" w:hAnsi="Times New Roman" w:cs="Times New Roman" w:hint="eastAsia"/>
          <w:color w:val="FF0000"/>
          <w:sz w:val="28"/>
          <w:szCs w:val="28"/>
        </w:rPr>
        <w:t>数据元素</w:t>
      </w:r>
      <w:r w:rsidRPr="00C6099B">
        <w:rPr>
          <w:rFonts w:ascii="Times New Roman" w:hAnsi="Times New Roman" w:cs="Times New Roman" w:hint="eastAsia"/>
          <w:color w:val="FF0000"/>
          <w:sz w:val="28"/>
          <w:szCs w:val="28"/>
        </w:rPr>
        <w:t>(data element)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A1542A">
        <w:rPr>
          <w:rFonts w:ascii="Times New Roman" w:hAnsi="Times New Roman" w:cs="Times New Roman" w:hint="eastAsia"/>
          <w:sz w:val="28"/>
          <w:szCs w:val="28"/>
        </w:rPr>
        <w:t>是数据的基本单位，是数据集合的个体</w:t>
      </w:r>
      <w:r w:rsidR="004C0ECA">
        <w:rPr>
          <w:rFonts w:ascii="Times New Roman" w:hAnsi="Times New Roman" w:cs="Times New Roman" w:hint="eastAsia"/>
          <w:sz w:val="28"/>
          <w:szCs w:val="28"/>
        </w:rPr>
        <w:t>。</w:t>
      </w:r>
      <w:r w:rsidR="00DB0E38">
        <w:rPr>
          <w:rFonts w:ascii="Times New Roman" w:hAnsi="Times New Roman" w:cs="Times New Roman" w:hint="eastAsia"/>
          <w:sz w:val="28"/>
          <w:szCs w:val="28"/>
        </w:rPr>
        <w:t>如</w:t>
      </w:r>
      <w:r w:rsidR="00DB0E38" w:rsidRPr="006E026D">
        <w:rPr>
          <w:rFonts w:ascii="Times New Roman" w:hAnsi="Times New Roman" w:cs="Times New Roman" w:hint="eastAsia"/>
          <w:color w:val="FF0000"/>
          <w:sz w:val="28"/>
          <w:szCs w:val="28"/>
        </w:rPr>
        <w:t>一位学生完整信息的数据记录就是一个数据元素</w:t>
      </w:r>
      <w:r w:rsidR="00DB0E38">
        <w:rPr>
          <w:rFonts w:ascii="Times New Roman" w:hAnsi="Times New Roman" w:cs="Times New Roman" w:hint="eastAsia"/>
          <w:sz w:val="28"/>
          <w:szCs w:val="28"/>
        </w:rPr>
        <w:t>。</w:t>
      </w:r>
      <w:r w:rsidR="004C0ECA" w:rsidRPr="004C0ECA">
        <w:rPr>
          <w:rFonts w:ascii="Times New Roman" w:hAnsi="Times New Roman" w:cs="Times New Roman" w:hint="eastAsia"/>
          <w:sz w:val="28"/>
          <w:szCs w:val="28"/>
        </w:rPr>
        <w:t>数据元素通常由若干个数据项组成</w:t>
      </w:r>
      <w:r w:rsidR="0001630D">
        <w:rPr>
          <w:rFonts w:ascii="Times New Roman" w:hAnsi="Times New Roman" w:cs="Times New Roman" w:hint="eastAsia"/>
          <w:sz w:val="28"/>
          <w:szCs w:val="28"/>
        </w:rPr>
        <w:t>。</w:t>
      </w:r>
      <w:r w:rsidR="0001630D" w:rsidRPr="0001630D">
        <w:rPr>
          <w:rFonts w:ascii="Times New Roman" w:hAnsi="Times New Roman" w:cs="Times New Roman" w:hint="eastAsia"/>
          <w:color w:val="FF0000"/>
          <w:sz w:val="28"/>
          <w:szCs w:val="28"/>
        </w:rPr>
        <w:t>数据项</w:t>
      </w:r>
      <w:r w:rsidR="0001630D" w:rsidRPr="0001630D">
        <w:rPr>
          <w:rFonts w:ascii="Times New Roman" w:hAnsi="Times New Roman" w:cs="Times New Roman" w:hint="eastAsia"/>
          <w:sz w:val="28"/>
          <w:szCs w:val="28"/>
        </w:rPr>
        <w:t>具有原子性，是不可分割的最小单位。</w:t>
      </w:r>
      <w:r w:rsidR="00CF0EE7">
        <w:rPr>
          <w:rFonts w:ascii="Times New Roman" w:hAnsi="Times New Roman" w:cs="Times New Roman" w:hint="eastAsia"/>
          <w:sz w:val="28"/>
          <w:szCs w:val="28"/>
        </w:rPr>
        <w:t>如</w:t>
      </w:r>
      <w:r w:rsidR="00CF0EE7">
        <w:rPr>
          <w:rFonts w:ascii="Times New Roman" w:hAnsi="Times New Roman" w:cs="Times New Roman" w:hint="eastAsia"/>
          <w:sz w:val="28"/>
          <w:szCs w:val="28"/>
        </w:rPr>
        <w:t>java</w:t>
      </w:r>
      <w:r w:rsidR="00CF0EE7">
        <w:rPr>
          <w:rFonts w:ascii="Times New Roman" w:hAnsi="Times New Roman" w:cs="Times New Roman" w:hint="eastAsia"/>
          <w:sz w:val="28"/>
          <w:szCs w:val="28"/>
        </w:rPr>
        <w:t>中类的成员变量就是类的数据项。</w:t>
      </w:r>
    </w:p>
    <w:p w14:paraId="18D9A2D0" w14:textId="77777777" w:rsidR="004539EC" w:rsidRDefault="00DB0E38" w:rsidP="00A95A1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6099B">
        <w:rPr>
          <w:rFonts w:ascii="Times New Roman" w:hAnsi="Times New Roman" w:cs="Times New Roman" w:hint="eastAsia"/>
          <w:color w:val="FF0000"/>
          <w:sz w:val="28"/>
          <w:szCs w:val="28"/>
        </w:rPr>
        <w:t>数据对象</w:t>
      </w:r>
      <w:r w:rsidRPr="00C6099B">
        <w:rPr>
          <w:rFonts w:ascii="Times New Roman" w:hAnsi="Times New Roman" w:cs="Times New Roman" w:hint="eastAsia"/>
          <w:color w:val="FF0000"/>
          <w:sz w:val="28"/>
          <w:szCs w:val="28"/>
        </w:rPr>
        <w:t>(data object)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4B0BC9">
        <w:rPr>
          <w:rFonts w:ascii="Times New Roman" w:hAnsi="Times New Roman" w:cs="Times New Roman" w:hint="eastAsia"/>
          <w:color w:val="FF0000"/>
          <w:sz w:val="28"/>
          <w:szCs w:val="28"/>
        </w:rPr>
        <w:t>性质相同的数据元素的集合</w:t>
      </w:r>
      <w:r w:rsidRPr="00DB0E38">
        <w:rPr>
          <w:rFonts w:ascii="Times New Roman" w:hAnsi="Times New Roman" w:cs="Times New Roman" w:hint="eastAsia"/>
          <w:sz w:val="28"/>
          <w:szCs w:val="28"/>
        </w:rPr>
        <w:t>，是数据的子集。</w:t>
      </w:r>
      <w:r w:rsidR="004B0BC9" w:rsidRPr="004B0BC9">
        <w:rPr>
          <w:rFonts w:ascii="Times New Roman" w:hAnsi="Times New Roman" w:cs="Times New Roman" w:hint="eastAsia"/>
          <w:sz w:val="28"/>
          <w:szCs w:val="28"/>
        </w:rPr>
        <w:t>如一个学校的所有学生的集合就是数据对象</w:t>
      </w:r>
      <w:r w:rsidR="004B0BC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047D5A9" w14:textId="77777777" w:rsidR="004539EC" w:rsidRDefault="00C6099B" w:rsidP="004B0BC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6099B">
        <w:rPr>
          <w:rFonts w:ascii="Times New Roman" w:hAnsi="Times New Roman" w:cs="Times New Roman" w:hint="eastAsia"/>
          <w:color w:val="FF0000"/>
          <w:sz w:val="28"/>
          <w:szCs w:val="28"/>
        </w:rPr>
        <w:t>数据结构</w:t>
      </w:r>
      <w:r w:rsidRPr="00C6099B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4B0BC9" w:rsidRPr="00C6099B">
        <w:rPr>
          <w:rFonts w:ascii="Times New Roman" w:hAnsi="Times New Roman" w:cs="Times New Roman"/>
          <w:color w:val="FF0000"/>
          <w:sz w:val="28"/>
          <w:szCs w:val="28"/>
        </w:rPr>
        <w:t>data structure</w:t>
      </w:r>
      <w:r w:rsidRPr="00C6099B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B0BC9" w:rsidRPr="004B0BC9">
        <w:rPr>
          <w:rFonts w:ascii="Times New Roman" w:hAnsi="Times New Roman" w:cs="Times New Roman" w:hint="eastAsia"/>
          <w:sz w:val="28"/>
          <w:szCs w:val="28"/>
        </w:rPr>
        <w:t>是指相互之间存在一种或多种特定关系的数据元素的集合</w:t>
      </w:r>
      <w:r w:rsidR="00813865">
        <w:rPr>
          <w:rFonts w:ascii="Times New Roman" w:hAnsi="Times New Roman" w:cs="Times New Roman" w:hint="eastAsia"/>
          <w:sz w:val="28"/>
          <w:szCs w:val="28"/>
        </w:rPr>
        <w:t>。其表现形式：</w:t>
      </w:r>
      <w:r w:rsidR="00813865" w:rsidRPr="00C86D42">
        <w:rPr>
          <w:rFonts w:ascii="Times New Roman" w:hAnsi="Times New Roman" w:cs="Times New Roman" w:hint="eastAsia"/>
          <w:b/>
          <w:color w:val="FF0000"/>
          <w:sz w:val="28"/>
          <w:szCs w:val="28"/>
        </w:rPr>
        <w:t>数据的逻辑结构、数据的存储结构</w:t>
      </w:r>
      <w:r w:rsidR="0081386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EDC94E8" w14:textId="77777777" w:rsidR="003E73DA" w:rsidRDefault="007A29AA" w:rsidP="0013067C">
      <w:pPr>
        <w:ind w:left="140" w:firstLine="420"/>
        <w:rPr>
          <w:rFonts w:ascii="Times New Roman" w:hAnsi="Times New Roman" w:cs="Times New Roman"/>
          <w:sz w:val="28"/>
          <w:szCs w:val="28"/>
        </w:rPr>
      </w:pPr>
      <w:r w:rsidRPr="003E73DA">
        <w:rPr>
          <w:rFonts w:ascii="Times New Roman" w:hAnsi="Times New Roman" w:cs="Times New Roman" w:hint="eastAsia"/>
          <w:sz w:val="28"/>
          <w:szCs w:val="28"/>
        </w:rPr>
        <w:t>数据结构</w:t>
      </w:r>
      <w:r w:rsidR="003E73DA">
        <w:rPr>
          <w:rFonts w:ascii="Times New Roman" w:hAnsi="Times New Roman" w:cs="Times New Roman"/>
          <w:sz w:val="28"/>
          <w:szCs w:val="28"/>
        </w:rPr>
        <w:t>={</w:t>
      </w:r>
      <w:r w:rsidR="003E73DA">
        <w:rPr>
          <w:rFonts w:ascii="Times New Roman" w:hAnsi="Times New Roman" w:cs="Times New Roman" w:hint="eastAsia"/>
          <w:sz w:val="28"/>
          <w:szCs w:val="28"/>
        </w:rPr>
        <w:t>D,S</w:t>
      </w:r>
      <w:r w:rsidR="003E73DA">
        <w:rPr>
          <w:rFonts w:ascii="Times New Roman" w:hAnsi="Times New Roman" w:cs="Times New Roman"/>
          <w:sz w:val="28"/>
          <w:szCs w:val="28"/>
        </w:rPr>
        <w:t>}</w:t>
      </w:r>
      <w:r w:rsidR="003E73DA">
        <w:rPr>
          <w:rFonts w:ascii="Times New Roman" w:hAnsi="Times New Roman" w:cs="Times New Roman" w:hint="eastAsia"/>
          <w:sz w:val="28"/>
          <w:szCs w:val="28"/>
        </w:rPr>
        <w:t>。</w:t>
      </w:r>
      <w:r w:rsidR="003E73DA" w:rsidRPr="003E73DA">
        <w:rPr>
          <w:rFonts w:ascii="Times New Roman" w:hAnsi="Times New Roman" w:cs="Times New Roman" w:hint="eastAsia"/>
          <w:sz w:val="28"/>
          <w:szCs w:val="28"/>
        </w:rPr>
        <w:t>其中</w:t>
      </w:r>
      <w:r w:rsidR="003E73DA">
        <w:rPr>
          <w:rFonts w:ascii="Times New Roman" w:hAnsi="Times New Roman" w:cs="Times New Roman"/>
          <w:sz w:val="28"/>
          <w:szCs w:val="28"/>
        </w:rPr>
        <w:t>D</w:t>
      </w:r>
      <w:r w:rsidR="003E73DA">
        <w:rPr>
          <w:rFonts w:ascii="Times New Roman" w:hAnsi="Times New Roman" w:cs="Times New Roman" w:hint="eastAsia"/>
          <w:sz w:val="28"/>
          <w:szCs w:val="28"/>
        </w:rPr>
        <w:t>是数据元素的集合，</w:t>
      </w:r>
      <w:r w:rsidR="003E73DA">
        <w:rPr>
          <w:rFonts w:ascii="Times New Roman" w:hAnsi="Times New Roman" w:cs="Times New Roman"/>
          <w:sz w:val="28"/>
          <w:szCs w:val="28"/>
        </w:rPr>
        <w:t>S</w:t>
      </w:r>
      <w:r w:rsidR="003E73DA" w:rsidRPr="003E73DA">
        <w:rPr>
          <w:rFonts w:ascii="Times New Roman" w:hAnsi="Times New Roman" w:cs="Times New Roman" w:hint="eastAsia"/>
          <w:sz w:val="28"/>
          <w:szCs w:val="28"/>
        </w:rPr>
        <w:t>是</w:t>
      </w:r>
      <w:r w:rsidR="003E73DA">
        <w:rPr>
          <w:rFonts w:ascii="Times New Roman" w:hAnsi="Times New Roman" w:cs="Times New Roman"/>
          <w:sz w:val="28"/>
          <w:szCs w:val="28"/>
        </w:rPr>
        <w:t>D</w:t>
      </w:r>
      <w:r w:rsidR="003E73DA" w:rsidRPr="003E73DA">
        <w:rPr>
          <w:rFonts w:ascii="Times New Roman" w:hAnsi="Times New Roman" w:cs="Times New Roman" w:hint="eastAsia"/>
          <w:sz w:val="28"/>
          <w:szCs w:val="28"/>
        </w:rPr>
        <w:t>中数据元素之间的关系集合</w:t>
      </w:r>
      <w:r w:rsidR="003E73DA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F4939F6" w14:textId="77777777" w:rsidR="00C86D42" w:rsidRDefault="00C86D42" w:rsidP="00C86D42">
      <w:pPr>
        <w:rPr>
          <w:rFonts w:ascii="Times New Roman" w:hAnsi="Times New Roman" w:cs="Times New Roman"/>
          <w:sz w:val="28"/>
          <w:szCs w:val="28"/>
        </w:rPr>
      </w:pPr>
      <w:r w:rsidRPr="00C86D42">
        <w:rPr>
          <w:rFonts w:ascii="Times New Roman" w:hAnsi="Times New Roman" w:cs="Times New Roman" w:hint="eastAsia"/>
          <w:color w:val="FF0000"/>
          <w:sz w:val="28"/>
          <w:szCs w:val="28"/>
        </w:rPr>
        <w:t>数据的</w:t>
      </w:r>
      <w:r w:rsidRPr="00D21996">
        <w:rPr>
          <w:rFonts w:ascii="Times New Roman" w:hAnsi="Times New Roman" w:cs="Times New Roman" w:hint="eastAsia"/>
          <w:b/>
          <w:color w:val="FF0000"/>
          <w:sz w:val="28"/>
          <w:szCs w:val="28"/>
        </w:rPr>
        <w:t>逻辑结构</w:t>
      </w:r>
      <w:r>
        <w:rPr>
          <w:rFonts w:ascii="Times New Roman" w:hAnsi="Times New Roman" w:cs="Times New Roman" w:hint="eastAsia"/>
          <w:sz w:val="28"/>
          <w:szCs w:val="28"/>
        </w:rPr>
        <w:t>：逻辑层面上数据之间的关系</w:t>
      </w:r>
    </w:p>
    <w:p w14:paraId="77415640" w14:textId="77777777" w:rsidR="00C86D42" w:rsidRDefault="00C86D42" w:rsidP="0037135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7135E">
        <w:rPr>
          <w:rFonts w:ascii="Times New Roman" w:hAnsi="Times New Roman" w:cs="Times New Roman" w:hint="eastAsia"/>
          <w:b/>
          <w:color w:val="FF0000"/>
          <w:sz w:val="28"/>
          <w:szCs w:val="28"/>
        </w:rPr>
        <w:t>集合结构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3067C">
        <w:rPr>
          <w:rFonts w:ascii="Times New Roman" w:hAnsi="Times New Roman" w:cs="Times New Roman" w:hint="eastAsia"/>
          <w:sz w:val="28"/>
          <w:szCs w:val="28"/>
        </w:rPr>
        <w:t>set={K,R}</w:t>
      </w:r>
      <w:r w:rsidR="0013067C">
        <w:rPr>
          <w:rFonts w:ascii="Times New Roman" w:hAnsi="Times New Roman" w:cs="Times New Roman" w:hint="eastAsia"/>
          <w:sz w:val="28"/>
          <w:szCs w:val="28"/>
        </w:rPr>
        <w:t>，</w:t>
      </w:r>
      <w:r w:rsidR="008C1427">
        <w:rPr>
          <w:rFonts w:ascii="Times New Roman" w:hAnsi="Times New Roman" w:cs="Times New Roman" w:hint="eastAsia"/>
          <w:sz w:val="28"/>
          <w:szCs w:val="28"/>
        </w:rPr>
        <w:t>K</w:t>
      </w:r>
      <w:r w:rsidR="008C1427">
        <w:rPr>
          <w:rFonts w:ascii="Times New Roman" w:hAnsi="Times New Roman" w:cs="Times New Roman" w:hint="eastAsia"/>
          <w:sz w:val="28"/>
          <w:szCs w:val="28"/>
        </w:rPr>
        <w:t>不为空，</w:t>
      </w:r>
      <w:r w:rsidR="008C1427">
        <w:rPr>
          <w:rFonts w:ascii="Times New Roman" w:hAnsi="Times New Roman" w:cs="Times New Roman" w:hint="eastAsia"/>
          <w:sz w:val="28"/>
          <w:szCs w:val="28"/>
        </w:rPr>
        <w:t>R</w:t>
      </w:r>
      <w:r w:rsidR="008C1427">
        <w:rPr>
          <w:rFonts w:ascii="Times New Roman" w:hAnsi="Times New Roman" w:cs="Times New Roman" w:hint="eastAsia"/>
          <w:sz w:val="28"/>
          <w:szCs w:val="28"/>
        </w:rPr>
        <w:t>为空。</w:t>
      </w:r>
      <w:r w:rsidR="008C1427" w:rsidRPr="008C1427">
        <w:rPr>
          <w:rFonts w:ascii="Times New Roman" w:hAnsi="Times New Roman" w:cs="Times New Roman" w:hint="eastAsia"/>
          <w:color w:val="FF0000"/>
          <w:sz w:val="28"/>
          <w:szCs w:val="28"/>
        </w:rPr>
        <w:t>数据元素的集合非空</w:t>
      </w:r>
      <w:r w:rsidR="008C1427">
        <w:rPr>
          <w:rFonts w:ascii="Times New Roman" w:hAnsi="Times New Roman" w:cs="Times New Roman" w:hint="eastAsia"/>
          <w:color w:val="FF0000"/>
          <w:sz w:val="28"/>
          <w:szCs w:val="28"/>
        </w:rPr>
        <w:t>，而数据元素之间除了同属一个集合之外不存在任何关系</w:t>
      </w:r>
      <w:r w:rsidR="008C1427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="008C1427" w:rsidRPr="008C1427">
        <w:rPr>
          <w:rFonts w:ascii="Times New Roman" w:hAnsi="Times New Roman" w:cs="Times New Roman" w:hint="eastAsia"/>
          <w:color w:val="FF0000"/>
          <w:sz w:val="28"/>
          <w:szCs w:val="28"/>
        </w:rPr>
        <w:t>关系集合为空</w:t>
      </w:r>
      <w:r w:rsidR="008C1427"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="008C1427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2096C4D2" w14:textId="77777777" w:rsidR="00C86D42" w:rsidRDefault="00C86D42" w:rsidP="0037135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7135E">
        <w:rPr>
          <w:rFonts w:ascii="Times New Roman" w:hAnsi="Times New Roman" w:cs="Times New Roman" w:hint="eastAsia"/>
          <w:b/>
          <w:color w:val="FF0000"/>
          <w:sz w:val="28"/>
          <w:szCs w:val="28"/>
        </w:rPr>
        <w:t>线性结构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9462D3" w:rsidRPr="009462D3">
        <w:rPr>
          <w:rFonts w:ascii="Times New Roman" w:hAnsi="Times New Roman" w:cs="Times New Roman" w:hint="eastAsia"/>
          <w:color w:val="FF0000"/>
          <w:sz w:val="28"/>
          <w:szCs w:val="28"/>
        </w:rPr>
        <w:t>除第一个元素以外每个数据元素有且仅有一个直接前驱元素，除最后一个元素以外每个数据元素有且仅有一个直接后续元素</w:t>
      </w:r>
      <w:r w:rsidR="009462D3">
        <w:rPr>
          <w:rFonts w:ascii="Times New Roman" w:hAnsi="Times New Roman" w:cs="Times New Roman" w:hint="eastAsia"/>
          <w:color w:val="FF0000"/>
          <w:sz w:val="28"/>
          <w:szCs w:val="28"/>
        </w:rPr>
        <w:t>。数据元素之间是</w:t>
      </w:r>
      <w:r w:rsidR="009462D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9462D3">
        <w:rPr>
          <w:rFonts w:ascii="Times New Roman" w:hAnsi="Times New Roman" w:cs="Times New Roman" w:hint="eastAsia"/>
          <w:color w:val="FF0000"/>
          <w:sz w:val="28"/>
          <w:szCs w:val="28"/>
        </w:rPr>
        <w:t>对</w:t>
      </w:r>
      <w:r w:rsidR="009462D3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9462D3">
        <w:rPr>
          <w:rFonts w:ascii="Times New Roman" w:hAnsi="Times New Roman" w:cs="Times New Roman" w:hint="eastAsia"/>
          <w:color w:val="FF0000"/>
          <w:sz w:val="28"/>
          <w:szCs w:val="28"/>
        </w:rPr>
        <w:t>的关系，即线性关系。</w:t>
      </w:r>
      <w:r w:rsidR="009462D3">
        <w:rPr>
          <w:rFonts w:ascii="Times New Roman" w:hAnsi="Times New Roman" w:cs="Times New Roman" w:hint="eastAsia"/>
          <w:sz w:val="28"/>
          <w:szCs w:val="28"/>
        </w:rPr>
        <w:t>如：</w:t>
      </w:r>
      <w:r w:rsidR="008338C5">
        <w:rPr>
          <w:rFonts w:ascii="Times New Roman" w:hAnsi="Times New Roman" w:cs="Times New Roman" w:hint="eastAsia"/>
          <w:sz w:val="28"/>
          <w:szCs w:val="28"/>
        </w:rPr>
        <w:t>线性表、栈、队列</w:t>
      </w:r>
      <w:r w:rsidR="009462D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3097199" w14:textId="58F6989B" w:rsidR="00C86D42" w:rsidRDefault="00C86D42" w:rsidP="0037135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7135E"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树型结构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330CBA" w:rsidRPr="001C00C5">
        <w:rPr>
          <w:rFonts w:ascii="Times New Roman" w:hAnsi="Times New Roman" w:cs="Times New Roman" w:hint="eastAsia"/>
          <w:color w:val="FF0000"/>
          <w:sz w:val="28"/>
          <w:szCs w:val="28"/>
        </w:rPr>
        <w:t>除了第一个数据元素以外每个数据元素有且仅有一个直接前驱元素，但是可以有多个直接</w:t>
      </w:r>
      <w:r w:rsidR="00FE7404">
        <w:rPr>
          <w:rFonts w:ascii="Times New Roman" w:hAnsi="Times New Roman" w:cs="Times New Roman" w:hint="eastAsia"/>
          <w:color w:val="FF0000"/>
          <w:sz w:val="28"/>
          <w:szCs w:val="28"/>
        </w:rPr>
        <w:t>后驱</w:t>
      </w:r>
      <w:r w:rsidR="00330CBA" w:rsidRPr="001C00C5">
        <w:rPr>
          <w:rFonts w:ascii="Times New Roman" w:hAnsi="Times New Roman" w:cs="Times New Roman" w:hint="eastAsia"/>
          <w:color w:val="FF0000"/>
          <w:sz w:val="28"/>
          <w:szCs w:val="28"/>
        </w:rPr>
        <w:t>元素。</w:t>
      </w:r>
      <w:r w:rsidR="001C00C5" w:rsidRPr="001C00C5">
        <w:rPr>
          <w:rFonts w:ascii="Times New Roman" w:hAnsi="Times New Roman" w:cs="Times New Roman" w:hint="eastAsia"/>
          <w:color w:val="FF0000"/>
          <w:sz w:val="28"/>
          <w:szCs w:val="28"/>
        </w:rPr>
        <w:t>数据元素之间是</w:t>
      </w:r>
      <w:r w:rsidR="001C00C5" w:rsidRPr="001C00C5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="001C00C5" w:rsidRPr="001C00C5">
        <w:rPr>
          <w:rFonts w:ascii="Times New Roman" w:hAnsi="Times New Roman" w:cs="Times New Roman" w:hint="eastAsia"/>
          <w:color w:val="FF0000"/>
          <w:sz w:val="28"/>
          <w:szCs w:val="28"/>
        </w:rPr>
        <w:t>对</w:t>
      </w:r>
      <w:r w:rsidR="001C00C5" w:rsidRPr="001C00C5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="001C00C5" w:rsidRPr="001C00C5">
        <w:rPr>
          <w:rFonts w:ascii="Times New Roman" w:hAnsi="Times New Roman" w:cs="Times New Roman" w:hint="eastAsia"/>
          <w:color w:val="FF0000"/>
          <w:sz w:val="28"/>
          <w:szCs w:val="28"/>
        </w:rPr>
        <w:t>的联系</w:t>
      </w:r>
      <w:r w:rsidR="001C00C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C57D519" w14:textId="77777777" w:rsidR="00C86D42" w:rsidRDefault="00C86D42" w:rsidP="0037135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7135E">
        <w:rPr>
          <w:rFonts w:ascii="Times New Roman" w:hAnsi="Times New Roman" w:cs="Times New Roman" w:hint="eastAsia"/>
          <w:b/>
          <w:color w:val="FF0000"/>
          <w:sz w:val="28"/>
          <w:szCs w:val="28"/>
        </w:rPr>
        <w:t>图形结构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416957" w:rsidRPr="00A91286">
        <w:rPr>
          <w:rFonts w:ascii="Times New Roman" w:hAnsi="Times New Roman" w:cs="Times New Roman" w:hint="eastAsia"/>
          <w:color w:val="FF0000"/>
          <w:sz w:val="28"/>
          <w:szCs w:val="28"/>
        </w:rPr>
        <w:t>每个数据元素可以有多个直接前驱元素，也可以有多个直接后续元素</w:t>
      </w:r>
      <w:r w:rsidR="00A91286" w:rsidRPr="00A91286">
        <w:rPr>
          <w:rFonts w:ascii="Times New Roman" w:hAnsi="Times New Roman" w:cs="Times New Roman" w:hint="eastAsia"/>
          <w:color w:val="FF0000"/>
          <w:sz w:val="28"/>
          <w:szCs w:val="28"/>
        </w:rPr>
        <w:t>。数据元素之间是</w:t>
      </w:r>
      <w:r w:rsidR="00A91286" w:rsidRPr="00A91286">
        <w:rPr>
          <w:rFonts w:ascii="Times New Roman" w:hAnsi="Times New Roman" w:cs="Times New Roman"/>
          <w:color w:val="FF0000"/>
          <w:sz w:val="28"/>
          <w:szCs w:val="28"/>
        </w:rPr>
        <w:t>M</w:t>
      </w:r>
      <w:r w:rsidR="00A91286" w:rsidRPr="00A91286">
        <w:rPr>
          <w:rFonts w:ascii="Times New Roman" w:hAnsi="Times New Roman" w:cs="Times New Roman" w:hint="eastAsia"/>
          <w:color w:val="FF0000"/>
          <w:sz w:val="28"/>
          <w:szCs w:val="28"/>
        </w:rPr>
        <w:t>对</w:t>
      </w:r>
      <w:r w:rsidR="00A91286" w:rsidRPr="00A91286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="00A91286" w:rsidRPr="00A91286">
        <w:rPr>
          <w:rFonts w:ascii="Times New Roman" w:hAnsi="Times New Roman" w:cs="Times New Roman" w:hint="eastAsia"/>
          <w:color w:val="FF0000"/>
          <w:sz w:val="28"/>
          <w:szCs w:val="28"/>
        </w:rPr>
        <w:t>的联系</w:t>
      </w:r>
      <w:r w:rsidR="00A9128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096E3BE" w14:textId="77777777" w:rsidR="005B48B1" w:rsidRDefault="005B48B1" w:rsidP="005B48B1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2CEAA" wp14:editId="384F216E">
            <wp:extent cx="2914650" cy="2238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CAAF" w14:textId="77777777" w:rsidR="00C86D42" w:rsidRDefault="00C86D42" w:rsidP="00C86D42">
      <w:pPr>
        <w:rPr>
          <w:rFonts w:ascii="Times New Roman" w:hAnsi="Times New Roman" w:cs="Times New Roman"/>
          <w:sz w:val="28"/>
          <w:szCs w:val="28"/>
        </w:rPr>
      </w:pPr>
      <w:r w:rsidRPr="00C86D42">
        <w:rPr>
          <w:rFonts w:ascii="Times New Roman" w:hAnsi="Times New Roman" w:cs="Times New Roman" w:hint="eastAsia"/>
          <w:color w:val="FF0000"/>
          <w:sz w:val="28"/>
          <w:szCs w:val="28"/>
        </w:rPr>
        <w:t>数据的</w:t>
      </w:r>
      <w:r w:rsidRPr="00D21996"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Pr="00D21996">
        <w:rPr>
          <w:rFonts w:ascii="Times New Roman" w:hAnsi="Times New Roman" w:cs="Times New Roman" w:hint="eastAsia"/>
          <w:b/>
          <w:color w:val="FF0000"/>
          <w:sz w:val="28"/>
          <w:szCs w:val="28"/>
        </w:rPr>
        <w:t>物理</w:t>
      </w:r>
      <w:r w:rsidRPr="00D21996"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  <w:r w:rsidRPr="00D21996">
        <w:rPr>
          <w:rFonts w:ascii="Times New Roman" w:hAnsi="Times New Roman" w:cs="Times New Roman" w:hint="eastAsia"/>
          <w:b/>
          <w:color w:val="FF0000"/>
          <w:sz w:val="28"/>
          <w:szCs w:val="28"/>
        </w:rPr>
        <w:t>存储结构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721A5">
        <w:rPr>
          <w:rFonts w:ascii="Times New Roman" w:hAnsi="Times New Roman" w:cs="Times New Roman" w:hint="eastAsia"/>
          <w:sz w:val="28"/>
          <w:szCs w:val="28"/>
        </w:rPr>
        <w:t>物理层面</w:t>
      </w:r>
    </w:p>
    <w:p w14:paraId="148B938A" w14:textId="77777777" w:rsidR="00C86D42" w:rsidRDefault="00C86D42" w:rsidP="00C86D4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计算机的存储形式。每一种逻辑结构都有物理结构。</w:t>
      </w:r>
    </w:p>
    <w:p w14:paraId="49A7C144" w14:textId="77777777" w:rsidR="00C86D42" w:rsidRDefault="00C86D42" w:rsidP="00D2199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D21996">
        <w:rPr>
          <w:rFonts w:ascii="Times New Roman" w:hAnsi="Times New Roman" w:cs="Times New Roman" w:hint="eastAsia"/>
          <w:b/>
          <w:color w:val="FF0000"/>
          <w:sz w:val="28"/>
          <w:szCs w:val="28"/>
        </w:rPr>
        <w:t>顺序存储结构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064370">
        <w:rPr>
          <w:rFonts w:ascii="Times New Roman" w:hAnsi="Times New Roman" w:cs="Times New Roman" w:hint="eastAsia"/>
          <w:b/>
          <w:bCs/>
          <w:sz w:val="28"/>
          <w:szCs w:val="28"/>
        </w:rPr>
        <w:t>数组</w:t>
      </w:r>
      <w:r w:rsidR="002B7844">
        <w:rPr>
          <w:rFonts w:ascii="Times New Roman" w:hAnsi="Times New Roman" w:cs="Times New Roman" w:hint="eastAsia"/>
          <w:sz w:val="28"/>
          <w:szCs w:val="28"/>
        </w:rPr>
        <w:t>。</w:t>
      </w:r>
      <w:r w:rsidR="002B7844" w:rsidRPr="00064370">
        <w:rPr>
          <w:rFonts w:ascii="Times New Roman" w:hAnsi="Times New Roman" w:cs="Times New Roman" w:hint="eastAsia"/>
          <w:color w:val="FF0000"/>
          <w:sz w:val="28"/>
          <w:szCs w:val="28"/>
        </w:rPr>
        <w:t>数据元素的存储对应于一块连续的存储空间</w:t>
      </w:r>
      <w:r w:rsidR="002B7844">
        <w:rPr>
          <w:rFonts w:ascii="Times New Roman" w:hAnsi="Times New Roman" w:cs="Times New Roman" w:hint="eastAsia"/>
          <w:sz w:val="28"/>
          <w:szCs w:val="28"/>
        </w:rPr>
        <w:t>。</w:t>
      </w:r>
      <w:r w:rsidR="002B7844" w:rsidRPr="002B7844">
        <w:rPr>
          <w:rFonts w:ascii="Times New Roman" w:hAnsi="Times New Roman" w:cs="Times New Roman" w:hint="eastAsia"/>
          <w:szCs w:val="21"/>
        </w:rPr>
        <w:t>数据元素之间的前驱和后续关系通过数据元素</w:t>
      </w:r>
      <w:r w:rsidR="002B7844" w:rsidRPr="002B7844">
        <w:rPr>
          <w:rFonts w:ascii="Times New Roman" w:hAnsi="Times New Roman" w:cs="Times New Roman" w:hint="eastAsia"/>
          <w:szCs w:val="21"/>
        </w:rPr>
        <w:t xml:space="preserve"> </w:t>
      </w:r>
      <w:r w:rsidR="002B7844" w:rsidRPr="002B7844">
        <w:rPr>
          <w:rFonts w:ascii="Times New Roman" w:hAnsi="Times New Roman" w:cs="Times New Roman" w:hint="eastAsia"/>
          <w:szCs w:val="21"/>
        </w:rPr>
        <w:t>在存储器中的相对位置来反映。</w:t>
      </w:r>
    </w:p>
    <w:p w14:paraId="43AE2705" w14:textId="77777777" w:rsidR="00C86D42" w:rsidRPr="002B7844" w:rsidRDefault="00C86D42" w:rsidP="00D21996">
      <w:pPr>
        <w:ind w:firstLineChars="200" w:firstLine="562"/>
        <w:rPr>
          <w:rFonts w:ascii="Times New Roman" w:hAnsi="Times New Roman" w:cs="Times New Roman"/>
          <w:szCs w:val="21"/>
        </w:rPr>
      </w:pPr>
      <w:r w:rsidRPr="00D21996">
        <w:rPr>
          <w:rFonts w:ascii="Times New Roman" w:hAnsi="Times New Roman" w:cs="Times New Roman" w:hint="eastAsia"/>
          <w:b/>
          <w:color w:val="FF0000"/>
          <w:sz w:val="28"/>
          <w:szCs w:val="28"/>
        </w:rPr>
        <w:t>链式存储结构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064370">
        <w:rPr>
          <w:rFonts w:ascii="Times New Roman" w:hAnsi="Times New Roman" w:cs="Times New Roman" w:hint="eastAsia"/>
          <w:b/>
          <w:bCs/>
          <w:sz w:val="28"/>
          <w:szCs w:val="28"/>
        </w:rPr>
        <w:t>链表</w:t>
      </w:r>
      <w:r w:rsidR="002B7844">
        <w:rPr>
          <w:rFonts w:ascii="Times New Roman" w:hAnsi="Times New Roman" w:cs="Times New Roman" w:hint="eastAsia"/>
          <w:sz w:val="28"/>
          <w:szCs w:val="28"/>
        </w:rPr>
        <w:t>。</w:t>
      </w:r>
      <w:r w:rsidR="002B7844" w:rsidRPr="00064370">
        <w:rPr>
          <w:rFonts w:ascii="Times New Roman" w:hAnsi="Times New Roman" w:cs="Times New Roman" w:hint="eastAsia"/>
          <w:color w:val="FF0000"/>
          <w:sz w:val="28"/>
          <w:szCs w:val="28"/>
        </w:rPr>
        <w:t>数据元素的存储对应的是不连续的存储空间</w:t>
      </w:r>
      <w:r w:rsidR="002B7844">
        <w:rPr>
          <w:rFonts w:ascii="Times New Roman" w:hAnsi="Times New Roman" w:cs="Times New Roman" w:hint="eastAsia"/>
          <w:sz w:val="28"/>
          <w:szCs w:val="28"/>
        </w:rPr>
        <w:t>。</w:t>
      </w:r>
      <w:r w:rsidR="002B7844" w:rsidRPr="002B7844">
        <w:rPr>
          <w:rFonts w:ascii="Times New Roman" w:hAnsi="Times New Roman" w:cs="Times New Roman" w:hint="eastAsia"/>
          <w:szCs w:val="21"/>
        </w:rPr>
        <w:t>每个存储节点对应一个需要存储的数据元素。元素之间的逻辑关系通过存储节点之间的链接关系反映出来</w:t>
      </w:r>
      <w:r w:rsidR="002B7844">
        <w:rPr>
          <w:rFonts w:ascii="Times New Roman" w:hAnsi="Times New Roman" w:cs="Times New Roman" w:hint="eastAsia"/>
          <w:szCs w:val="21"/>
        </w:rPr>
        <w:t>。</w:t>
      </w:r>
    </w:p>
    <w:p w14:paraId="0B1BB214" w14:textId="01E200FE" w:rsidR="004539EC" w:rsidRPr="00C86D42" w:rsidRDefault="008D1B57" w:rsidP="008D1B57">
      <w:pPr>
        <w:pStyle w:val="3"/>
      </w:pPr>
      <w:r>
        <w:rPr>
          <w:rFonts w:hint="eastAsia"/>
        </w:rPr>
        <w:t>2</w:t>
      </w:r>
      <w:r w:rsidR="00D063B3">
        <w:rPr>
          <w:rFonts w:hint="eastAsia"/>
        </w:rPr>
        <w:t>.</w:t>
      </w:r>
      <w:r w:rsidR="00F56D0C">
        <w:rPr>
          <w:rFonts w:hint="eastAsia"/>
        </w:rPr>
        <w:t>栈</w:t>
      </w:r>
    </w:p>
    <w:p w14:paraId="408B52C7" w14:textId="77777777" w:rsidR="00D063B3" w:rsidRDefault="00F56D0C" w:rsidP="00A95A1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栈是</w:t>
      </w:r>
      <w:r w:rsidRPr="00F56D0C">
        <w:rPr>
          <w:rFonts w:ascii="Times New Roman" w:hAnsi="Times New Roman" w:cs="Times New Roman" w:hint="eastAsia"/>
          <w:sz w:val="28"/>
          <w:szCs w:val="28"/>
        </w:rPr>
        <w:t>运算受限的线性表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063B3" w:rsidRPr="008D1B57">
        <w:rPr>
          <w:rFonts w:ascii="Times New Roman" w:hAnsi="Times New Roman" w:cs="Times New Roman" w:hint="eastAsia"/>
          <w:color w:val="FF0000"/>
          <w:sz w:val="28"/>
          <w:szCs w:val="28"/>
        </w:rPr>
        <w:t>仅允许在表的一端进行插入和删除操作，不允许在其他任何位置进行插入、查找、删除等操作</w:t>
      </w:r>
      <w:r w:rsidR="00D063B3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BF367E5" w14:textId="564CAEB1" w:rsidR="004539EC" w:rsidRDefault="00D557F1" w:rsidP="00890AB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557F1">
        <w:rPr>
          <w:rFonts w:ascii="Times New Roman" w:hAnsi="Times New Roman" w:cs="Times New Roman" w:hint="eastAsia"/>
          <w:sz w:val="28"/>
          <w:szCs w:val="28"/>
        </w:rPr>
        <w:t>表中进行插入、删除操作的一端称为栈顶（</w:t>
      </w:r>
      <w:r w:rsidRPr="00D557F1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D557F1">
        <w:rPr>
          <w:rFonts w:ascii="Times New Roman" w:hAnsi="Times New Roman" w:cs="Times New Roman" w:hint="eastAsia"/>
          <w:sz w:val="28"/>
          <w:szCs w:val="28"/>
        </w:rPr>
        <w:t>），栈顶保存的元素称为栈顶元素</w:t>
      </w:r>
      <w:r w:rsidR="00890ABE">
        <w:rPr>
          <w:rFonts w:ascii="Times New Roman" w:hAnsi="Times New Roman" w:cs="Times New Roman" w:hint="eastAsia"/>
          <w:sz w:val="28"/>
          <w:szCs w:val="28"/>
        </w:rPr>
        <w:t>。</w:t>
      </w:r>
      <w:r w:rsidR="00D063B3">
        <w:rPr>
          <w:rFonts w:ascii="Times New Roman" w:hAnsi="Times New Roman" w:cs="Times New Roman" w:hint="eastAsia"/>
          <w:sz w:val="28"/>
          <w:szCs w:val="28"/>
        </w:rPr>
        <w:t>栈顶、栈底。</w:t>
      </w:r>
      <w:r w:rsidR="000418F9" w:rsidRPr="000418F9">
        <w:rPr>
          <w:rFonts w:ascii="Times New Roman" w:hAnsi="Times New Roman" w:cs="Times New Roman" w:hint="eastAsia"/>
          <w:sz w:val="28"/>
          <w:szCs w:val="28"/>
        </w:rPr>
        <w:t>当栈中没有数据元素时称为空栈；向</w:t>
      </w:r>
      <w:r w:rsidR="000418F9" w:rsidRPr="000418F9">
        <w:rPr>
          <w:rFonts w:ascii="Times New Roman" w:hAnsi="Times New Roman" w:cs="Times New Roman" w:hint="eastAsia"/>
          <w:sz w:val="28"/>
          <w:szCs w:val="28"/>
        </w:rPr>
        <w:lastRenderedPageBreak/>
        <w:t>一个栈插入元素又称为进栈或入栈；从一个栈中删除元素又称为出栈或退栈</w:t>
      </w:r>
      <w:r w:rsidR="00322DB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3E5A099" w14:textId="77777777" w:rsidR="00F13970" w:rsidRDefault="00F13970" w:rsidP="00890AB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栈又称堆栈，</w:t>
      </w:r>
      <w:r w:rsidR="00C11C76">
        <w:rPr>
          <w:rFonts w:ascii="Times New Roman" w:hAnsi="Times New Roman" w:cs="Times New Roman" w:hint="eastAsia"/>
          <w:sz w:val="28"/>
          <w:szCs w:val="28"/>
        </w:rPr>
        <w:t>又把</w:t>
      </w:r>
      <w:r w:rsidR="00C11C76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堆栈</w:t>
      </w:r>
      <w:r w:rsidR="00C11C76">
        <w:rPr>
          <w:rFonts w:ascii="Times New Roman" w:hAnsi="Times New Roman" w:cs="Times New Roman" w:hint="eastAsia"/>
          <w:sz w:val="28"/>
          <w:szCs w:val="28"/>
        </w:rPr>
        <w:t>称为</w:t>
      </w:r>
      <w:r w:rsidR="00B06CCF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后进先出</w:t>
      </w:r>
      <w:r w:rsidR="00B06CC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11C76">
        <w:rPr>
          <w:rFonts w:ascii="Times New Roman" w:hAnsi="Times New Roman" w:cs="Times New Roman" w:hint="eastAsia"/>
          <w:sz w:val="28"/>
          <w:szCs w:val="28"/>
        </w:rPr>
        <w:t>(</w:t>
      </w:r>
      <w:r w:rsidR="00C11C76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Last in First Out</w:t>
      </w:r>
      <w:r w:rsidR="00C11C76">
        <w:rPr>
          <w:rFonts w:ascii="Times New Roman" w:hAnsi="Times New Roman" w:cs="Times New Roman" w:hint="eastAsia"/>
          <w:sz w:val="28"/>
          <w:szCs w:val="28"/>
        </w:rPr>
        <w:t>，简称</w:t>
      </w:r>
      <w:r w:rsidR="00C11C76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LIFO</w:t>
      </w:r>
      <w:r w:rsidR="00C11C76">
        <w:rPr>
          <w:rFonts w:ascii="Times New Roman" w:hAnsi="Times New Roman" w:cs="Times New Roman" w:hint="eastAsia"/>
          <w:sz w:val="28"/>
          <w:szCs w:val="28"/>
        </w:rPr>
        <w:t>)</w:t>
      </w:r>
    </w:p>
    <w:p w14:paraId="1B4ED059" w14:textId="77777777" w:rsidR="004539EC" w:rsidRDefault="00322DB5" w:rsidP="008D1B5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队列</w:t>
      </w:r>
    </w:p>
    <w:p w14:paraId="399B93BD" w14:textId="77777777" w:rsidR="004539EC" w:rsidRDefault="00322DB5" w:rsidP="00322DB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22DB5">
        <w:rPr>
          <w:rFonts w:ascii="Times New Roman" w:hAnsi="Times New Roman" w:cs="Times New Roman" w:hint="eastAsia"/>
          <w:sz w:val="28"/>
          <w:szCs w:val="28"/>
        </w:rPr>
        <w:t>也是一种运算受限的线性表，其限制是</w:t>
      </w:r>
      <w:r w:rsidRPr="008D1B57">
        <w:rPr>
          <w:rFonts w:ascii="Times New Roman" w:hAnsi="Times New Roman" w:cs="Times New Roman" w:hint="eastAsia"/>
          <w:color w:val="FF0000"/>
          <w:sz w:val="28"/>
          <w:szCs w:val="28"/>
        </w:rPr>
        <w:t>仅允许在表的一端进行插入，而在表的另一端进行删除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07F9659" w14:textId="77777777" w:rsidR="00D557F1" w:rsidRDefault="00D557F1" w:rsidP="00D557F1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557F1">
        <w:rPr>
          <w:rFonts w:ascii="Times New Roman" w:hAnsi="Times New Roman" w:cs="Times New Roman" w:hint="eastAsia"/>
          <w:sz w:val="28"/>
          <w:szCs w:val="28"/>
        </w:rPr>
        <w:t>在队列中把插入数据元素的一端称为队尾（</w:t>
      </w:r>
      <w:r w:rsidRPr="00D557F1">
        <w:rPr>
          <w:rFonts w:ascii="Times New Roman" w:hAnsi="Times New Roman" w:cs="Times New Roman"/>
          <w:b/>
          <w:bCs/>
          <w:sz w:val="28"/>
          <w:szCs w:val="28"/>
        </w:rPr>
        <w:t>rear</w:t>
      </w:r>
      <w:r w:rsidRPr="00D557F1">
        <w:rPr>
          <w:rFonts w:ascii="Times New Roman" w:hAnsi="Times New Roman" w:cs="Times New Roman" w:hint="eastAsia"/>
          <w:sz w:val="28"/>
          <w:szCs w:val="28"/>
        </w:rPr>
        <w:t>），删除数据元素的一端称为队首（</w:t>
      </w:r>
      <w:r w:rsidRPr="00D557F1">
        <w:rPr>
          <w:rFonts w:ascii="Times New Roman" w:hAnsi="Times New Roman" w:cs="Times New Roman"/>
          <w:b/>
          <w:bCs/>
          <w:sz w:val="28"/>
          <w:szCs w:val="28"/>
        </w:rPr>
        <w:t>front</w:t>
      </w:r>
      <w:r w:rsidRPr="00D557F1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890ABE" w:rsidRPr="00890ABE">
        <w:rPr>
          <w:rFonts w:ascii="Times New Roman" w:hAnsi="Times New Roman" w:cs="Times New Roman" w:hint="eastAsia"/>
          <w:sz w:val="28"/>
          <w:szCs w:val="28"/>
        </w:rPr>
        <w:t>向队尾插入元素称为进队或入队</w:t>
      </w:r>
      <w:r w:rsidR="00890ABE">
        <w:rPr>
          <w:rFonts w:ascii="Times New Roman" w:hAnsi="Times New Roman" w:cs="Times New Roman" w:hint="eastAsia"/>
          <w:sz w:val="28"/>
          <w:szCs w:val="28"/>
        </w:rPr>
        <w:t>，</w:t>
      </w:r>
      <w:r w:rsidR="002965A4" w:rsidRPr="002965A4">
        <w:rPr>
          <w:rFonts w:ascii="Times New Roman" w:hAnsi="Times New Roman" w:cs="Times New Roman" w:hint="eastAsia"/>
          <w:sz w:val="28"/>
          <w:szCs w:val="28"/>
        </w:rPr>
        <w:t>从队列中删除元素称为离队或出队</w:t>
      </w:r>
      <w:r w:rsidR="002965A4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9B7A242" w14:textId="77777777" w:rsidR="00322DB5" w:rsidRDefault="005D1A13" w:rsidP="00322DB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在队列中，先进队的</w:t>
      </w:r>
      <w:r w:rsidR="00AD257F">
        <w:rPr>
          <w:rFonts w:ascii="Times New Roman" w:hAnsi="Times New Roman" w:cs="Times New Roman" w:hint="eastAsia"/>
          <w:sz w:val="28"/>
          <w:szCs w:val="28"/>
        </w:rPr>
        <w:t>元素</w:t>
      </w:r>
      <w:r>
        <w:rPr>
          <w:rFonts w:ascii="Times New Roman" w:hAnsi="Times New Roman" w:cs="Times New Roman" w:hint="eastAsia"/>
          <w:sz w:val="28"/>
          <w:szCs w:val="28"/>
        </w:rPr>
        <w:t>必定先离队，</w:t>
      </w:r>
      <w:r w:rsidR="00AD257F">
        <w:rPr>
          <w:rFonts w:ascii="Times New Roman" w:hAnsi="Times New Roman" w:cs="Times New Roman" w:hint="eastAsia"/>
          <w:sz w:val="28"/>
          <w:szCs w:val="28"/>
        </w:rPr>
        <w:t>因此</w:t>
      </w:r>
      <w:r w:rsidR="00AD257F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队列</w:t>
      </w:r>
      <w:r w:rsidR="00AD257F">
        <w:rPr>
          <w:rFonts w:ascii="Times New Roman" w:hAnsi="Times New Roman" w:cs="Times New Roman" w:hint="eastAsia"/>
          <w:sz w:val="28"/>
          <w:szCs w:val="28"/>
        </w:rPr>
        <w:t>称为</w:t>
      </w:r>
      <w:r w:rsidR="00AD257F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先进先出表</w:t>
      </w:r>
      <w:r w:rsidR="00AD257F">
        <w:rPr>
          <w:rFonts w:ascii="Times New Roman" w:hAnsi="Times New Roman" w:cs="Times New Roman" w:hint="eastAsia"/>
          <w:sz w:val="28"/>
          <w:szCs w:val="28"/>
        </w:rPr>
        <w:t>(</w:t>
      </w:r>
      <w:r w:rsidR="00AD257F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First in First Out</w:t>
      </w:r>
      <w:r w:rsidR="00AD257F">
        <w:rPr>
          <w:rFonts w:ascii="Times New Roman" w:hAnsi="Times New Roman" w:cs="Times New Roman" w:hint="eastAsia"/>
          <w:sz w:val="28"/>
          <w:szCs w:val="28"/>
        </w:rPr>
        <w:t>，简称</w:t>
      </w:r>
      <w:r w:rsidR="00AD257F" w:rsidRPr="00063192">
        <w:rPr>
          <w:rFonts w:ascii="Times New Roman" w:hAnsi="Times New Roman" w:cs="Times New Roman" w:hint="eastAsia"/>
          <w:b/>
          <w:color w:val="FF0000"/>
          <w:sz w:val="28"/>
          <w:szCs w:val="28"/>
        </w:rPr>
        <w:t>FIFO</w:t>
      </w:r>
      <w:r w:rsidR="00AD257F">
        <w:rPr>
          <w:rFonts w:ascii="Times New Roman" w:hAnsi="Times New Roman" w:cs="Times New Roman" w:hint="eastAsia"/>
          <w:sz w:val="28"/>
          <w:szCs w:val="28"/>
        </w:rPr>
        <w:t>)</w:t>
      </w:r>
    </w:p>
    <w:p w14:paraId="74D89437" w14:textId="77777777" w:rsidR="00322DB5" w:rsidRDefault="00621F5C" w:rsidP="008D1B57">
      <w:pPr>
        <w:pStyle w:val="2"/>
      </w:pPr>
      <w:r>
        <w:rPr>
          <w:rFonts w:hint="eastAsia"/>
        </w:rPr>
        <w:t>二、树</w:t>
      </w:r>
    </w:p>
    <w:p w14:paraId="33BB04CE" w14:textId="77777777" w:rsidR="00322DB5" w:rsidRDefault="00A5127C" w:rsidP="00322DB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树是</w:t>
      </w:r>
      <w:r w:rsidRPr="00A5127C">
        <w:rPr>
          <w:rFonts w:ascii="Times New Roman" w:hAnsi="Times New Roman" w:cs="Times New Roman" w:hint="eastAsia"/>
          <w:sz w:val="28"/>
          <w:szCs w:val="28"/>
        </w:rPr>
        <w:t>由一个集合以及在该集合上定义的一种关系构成的。集合中的元素称为树的结点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8B4325F" w14:textId="77777777" w:rsidR="00322DB5" w:rsidRDefault="004835CE" w:rsidP="004835C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629BB">
        <w:rPr>
          <w:rFonts w:ascii="Times New Roman" w:hAnsi="Times New Roman" w:cs="Times New Roman" w:hint="eastAsia"/>
          <w:color w:val="FF0000"/>
          <w:sz w:val="28"/>
          <w:szCs w:val="28"/>
        </w:rPr>
        <w:t>空树中不包含任何结点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556A8">
        <w:rPr>
          <w:rFonts w:ascii="Times New Roman" w:hAnsi="Times New Roman" w:cs="Times New Roman" w:hint="eastAsia"/>
          <w:sz w:val="28"/>
          <w:szCs w:val="28"/>
        </w:rPr>
        <w:t>非空树有且仅有一个结点。</w:t>
      </w:r>
    </w:p>
    <w:p w14:paraId="23FD30B1" w14:textId="77777777" w:rsidR="00322DB5" w:rsidRDefault="0003254C" w:rsidP="00EB233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EB233C">
        <w:rPr>
          <w:rFonts w:ascii="Times New Roman" w:hAnsi="Times New Roman" w:cs="Times New Roman" w:hint="eastAsia"/>
          <w:b/>
          <w:color w:val="FF0000"/>
          <w:sz w:val="28"/>
          <w:szCs w:val="28"/>
        </w:rPr>
        <w:t>树的层次</w:t>
      </w:r>
      <w:r w:rsidRPr="00EB233C">
        <w:rPr>
          <w:rFonts w:ascii="Times New Roman" w:hAnsi="Times New Roman" w:cs="Times New Roman" w:hint="eastAsia"/>
          <w:b/>
          <w:color w:val="FF0000"/>
          <w:sz w:val="28"/>
          <w:szCs w:val="28"/>
        </w:rPr>
        <w:t>(level)</w:t>
      </w:r>
      <w:r w:rsidR="00E451B8">
        <w:rPr>
          <w:rFonts w:ascii="Times New Roman" w:hAnsi="Times New Roman" w:cs="Times New Roman" w:hint="eastAsia"/>
          <w:sz w:val="28"/>
          <w:szCs w:val="28"/>
        </w:rPr>
        <w:t>从根结点开始定义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EB233C">
        <w:rPr>
          <w:rFonts w:ascii="Times New Roman" w:hAnsi="Times New Roman" w:cs="Times New Roman" w:hint="eastAsia"/>
          <w:color w:val="FF0000"/>
          <w:sz w:val="28"/>
          <w:szCs w:val="28"/>
        </w:rPr>
        <w:t>层次为</w:t>
      </w:r>
      <w:r w:rsidRPr="00EB233C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 w:rsidRPr="00EB233C">
        <w:rPr>
          <w:rFonts w:ascii="Times New Roman" w:hAnsi="Times New Roman" w:cs="Times New Roman" w:hint="eastAsia"/>
          <w:color w:val="FF0000"/>
          <w:sz w:val="28"/>
          <w:szCs w:val="28"/>
        </w:rPr>
        <w:t>的结点为根结点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85392F">
        <w:rPr>
          <w:rFonts w:ascii="Times New Roman" w:hAnsi="Times New Roman" w:cs="Times New Roman" w:hint="eastAsia"/>
          <w:sz w:val="28"/>
          <w:szCs w:val="28"/>
        </w:rPr>
        <w:t>即</w:t>
      </w:r>
      <w:r w:rsidR="0085392F" w:rsidRPr="00D50A29">
        <w:rPr>
          <w:rFonts w:ascii="Times New Roman" w:hAnsi="Times New Roman" w:cs="Times New Roman" w:hint="eastAsia"/>
          <w:b/>
          <w:color w:val="FF0000"/>
          <w:sz w:val="28"/>
          <w:szCs w:val="28"/>
        </w:rPr>
        <w:t>树的层次是从</w:t>
      </w:r>
      <w:r w:rsidR="0085392F" w:rsidRPr="00D50A29">
        <w:rPr>
          <w:rFonts w:ascii="Times New Roman" w:hAnsi="Times New Roman" w:cs="Times New Roman" w:hint="eastAsia"/>
          <w:b/>
          <w:color w:val="FF0000"/>
          <w:sz w:val="28"/>
          <w:szCs w:val="28"/>
        </w:rPr>
        <w:t>0</w:t>
      </w:r>
      <w:r w:rsidR="0085392F" w:rsidRPr="00D50A29">
        <w:rPr>
          <w:rFonts w:ascii="Times New Roman" w:hAnsi="Times New Roman" w:cs="Times New Roman" w:hint="eastAsia"/>
          <w:b/>
          <w:color w:val="FF0000"/>
          <w:sz w:val="28"/>
          <w:szCs w:val="28"/>
        </w:rPr>
        <w:t>开始的</w:t>
      </w:r>
      <w:r w:rsidR="0085392F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341C965" w14:textId="77777777" w:rsidR="00322DB5" w:rsidRDefault="00EB233C" w:rsidP="00F2206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22066">
        <w:rPr>
          <w:rFonts w:ascii="Times New Roman" w:hAnsi="Times New Roman" w:cs="Times New Roman" w:hint="eastAsia"/>
          <w:b/>
          <w:color w:val="FF0000"/>
          <w:sz w:val="28"/>
          <w:szCs w:val="28"/>
        </w:rPr>
        <w:t>树的深度</w:t>
      </w:r>
      <w:r w:rsidRPr="00F22066">
        <w:rPr>
          <w:rFonts w:ascii="Times New Roman" w:hAnsi="Times New Roman" w:cs="Times New Roman" w:hint="eastAsia"/>
          <w:b/>
          <w:color w:val="FF0000"/>
          <w:sz w:val="28"/>
          <w:szCs w:val="28"/>
        </w:rPr>
        <w:t>(depth)</w:t>
      </w:r>
      <w:r w:rsidRPr="00F22066">
        <w:rPr>
          <w:rFonts w:ascii="Times New Roman" w:hAnsi="Times New Roman" w:cs="Times New Roman" w:hint="eastAsia"/>
          <w:b/>
          <w:color w:val="FF0000"/>
          <w:sz w:val="28"/>
          <w:szCs w:val="28"/>
        </w:rPr>
        <w:t>或高度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85392F">
        <w:rPr>
          <w:rFonts w:ascii="Times New Roman" w:hAnsi="Times New Roman" w:cs="Times New Roman" w:hint="eastAsia"/>
          <w:b/>
          <w:color w:val="FF0000"/>
          <w:sz w:val="28"/>
          <w:szCs w:val="28"/>
        </w:rPr>
        <w:t>树中结点最大的层次数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50A29" w:rsidRPr="00D50A29">
        <w:rPr>
          <w:rFonts w:ascii="Times New Roman" w:hAnsi="Times New Roman" w:cs="Times New Roman" w:hint="eastAsia"/>
          <w:sz w:val="28"/>
          <w:szCs w:val="28"/>
        </w:rPr>
        <w:t>树中结点也有高度，其高度是以该结点为根的树的高度</w:t>
      </w:r>
      <w:r w:rsidR="00D50A2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DD81264" w14:textId="77777777" w:rsidR="00D50A29" w:rsidRDefault="00D50A29" w:rsidP="00C47B55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47B55">
        <w:rPr>
          <w:rFonts w:ascii="Times New Roman" w:hAnsi="Times New Roman" w:cs="Times New Roman" w:hint="eastAsia"/>
          <w:b/>
          <w:color w:val="FF0000"/>
          <w:sz w:val="28"/>
          <w:szCs w:val="28"/>
        </w:rPr>
        <w:t>结点的</w:t>
      </w:r>
      <w:r w:rsidR="008C40D6" w:rsidRPr="00C47B55">
        <w:rPr>
          <w:rFonts w:ascii="Times New Roman" w:hAnsi="Times New Roman" w:cs="Times New Roman" w:hint="eastAsia"/>
          <w:b/>
          <w:color w:val="FF0000"/>
          <w:sz w:val="28"/>
          <w:szCs w:val="28"/>
        </w:rPr>
        <w:t>度</w:t>
      </w:r>
      <w:r w:rsidR="008C40D6" w:rsidRPr="00C47B55">
        <w:rPr>
          <w:rFonts w:ascii="Times New Roman" w:hAnsi="Times New Roman" w:cs="Times New Roman" w:hint="eastAsia"/>
          <w:b/>
          <w:color w:val="FF0000"/>
          <w:sz w:val="28"/>
          <w:szCs w:val="28"/>
        </w:rPr>
        <w:t>(degree)</w:t>
      </w:r>
      <w:r w:rsidR="008C40D6">
        <w:rPr>
          <w:rFonts w:ascii="Times New Roman" w:hAnsi="Times New Roman" w:cs="Times New Roman" w:hint="eastAsia"/>
          <w:sz w:val="28"/>
          <w:szCs w:val="28"/>
        </w:rPr>
        <w:t>：</w:t>
      </w:r>
      <w:r w:rsidR="008C40D6" w:rsidRPr="00C47B55">
        <w:rPr>
          <w:rFonts w:ascii="Times New Roman" w:hAnsi="Times New Roman" w:cs="Times New Roman" w:hint="eastAsia"/>
          <w:b/>
          <w:color w:val="FF0000"/>
          <w:sz w:val="28"/>
          <w:szCs w:val="28"/>
        </w:rPr>
        <w:t>结点拥有的子树的数目称为结点的度</w:t>
      </w:r>
      <w:r w:rsidR="008C40D6">
        <w:rPr>
          <w:rFonts w:ascii="Times New Roman" w:hAnsi="Times New Roman" w:cs="Times New Roman" w:hint="eastAsia"/>
          <w:sz w:val="28"/>
          <w:szCs w:val="28"/>
        </w:rPr>
        <w:t>。</w:t>
      </w:r>
      <w:r w:rsidR="00C47B55" w:rsidRPr="00C47B55">
        <w:rPr>
          <w:rFonts w:ascii="Times New Roman" w:hAnsi="Times New Roman" w:cs="Times New Roman" w:hint="eastAsia"/>
          <w:sz w:val="28"/>
          <w:szCs w:val="28"/>
        </w:rPr>
        <w:t>度为</w:t>
      </w:r>
      <w:r w:rsidR="001310AA">
        <w:rPr>
          <w:rFonts w:ascii="Times New Roman" w:hAnsi="Times New Roman" w:cs="Times New Roman" w:hint="eastAsia"/>
          <w:sz w:val="28"/>
          <w:szCs w:val="28"/>
        </w:rPr>
        <w:t>0</w:t>
      </w:r>
      <w:r w:rsidR="001310AA">
        <w:rPr>
          <w:rFonts w:ascii="Times New Roman" w:hAnsi="Times New Roman" w:cs="Times New Roman" w:hint="eastAsia"/>
          <w:sz w:val="28"/>
          <w:szCs w:val="28"/>
        </w:rPr>
        <w:t>的结点称为</w:t>
      </w:r>
      <w:r w:rsidR="001310AA" w:rsidRPr="00C90685">
        <w:rPr>
          <w:rFonts w:ascii="Times New Roman" w:hAnsi="Times New Roman" w:cs="Times New Roman" w:hint="eastAsia"/>
          <w:b/>
          <w:color w:val="FF0000"/>
          <w:sz w:val="28"/>
          <w:szCs w:val="28"/>
        </w:rPr>
        <w:t>叶子</w:t>
      </w:r>
      <w:r w:rsidR="001310AA">
        <w:rPr>
          <w:rFonts w:ascii="Times New Roman" w:hAnsi="Times New Roman" w:cs="Times New Roman" w:hint="eastAsia"/>
          <w:sz w:val="28"/>
          <w:szCs w:val="28"/>
        </w:rPr>
        <w:t>(</w:t>
      </w:r>
      <w:r w:rsidR="00C47B55" w:rsidRPr="00C90685">
        <w:rPr>
          <w:rFonts w:ascii="Times New Roman" w:hAnsi="Times New Roman" w:cs="Times New Roman"/>
          <w:bCs/>
          <w:sz w:val="28"/>
          <w:szCs w:val="28"/>
        </w:rPr>
        <w:t>leaf</w:t>
      </w:r>
      <w:r w:rsidR="001310AA" w:rsidRPr="00C90685">
        <w:rPr>
          <w:rFonts w:ascii="Times New Roman" w:hAnsi="Times New Roman" w:cs="Times New Roman" w:hint="eastAsia"/>
          <w:bCs/>
          <w:sz w:val="28"/>
          <w:szCs w:val="28"/>
        </w:rPr>
        <w:t>)</w:t>
      </w:r>
      <w:r w:rsidR="001310AA">
        <w:rPr>
          <w:rFonts w:ascii="Times New Roman" w:hAnsi="Times New Roman" w:cs="Times New Roman" w:hint="eastAsia"/>
          <w:sz w:val="28"/>
          <w:szCs w:val="28"/>
        </w:rPr>
        <w:t>或</w:t>
      </w:r>
      <w:r w:rsidR="00572C6B" w:rsidRPr="00572C6B">
        <w:rPr>
          <w:rFonts w:ascii="Times New Roman" w:hAnsi="Times New Roman" w:cs="Times New Roman" w:hint="eastAsia"/>
          <w:b/>
          <w:color w:val="FF0000"/>
          <w:sz w:val="28"/>
          <w:szCs w:val="28"/>
        </w:rPr>
        <w:t>终</w:t>
      </w:r>
      <w:r w:rsidR="00C47B55" w:rsidRPr="00C90685">
        <w:rPr>
          <w:rFonts w:ascii="Times New Roman" w:hAnsi="Times New Roman" w:cs="Times New Roman" w:hint="eastAsia"/>
          <w:b/>
          <w:color w:val="FF0000"/>
          <w:sz w:val="28"/>
          <w:szCs w:val="28"/>
        </w:rPr>
        <w:t>端结点</w:t>
      </w:r>
      <w:r w:rsidR="00C47B55">
        <w:rPr>
          <w:rFonts w:ascii="Times New Roman" w:hAnsi="Times New Roman" w:cs="Times New Roman" w:hint="eastAsia"/>
          <w:sz w:val="28"/>
          <w:szCs w:val="28"/>
        </w:rPr>
        <w:t>。</w:t>
      </w:r>
      <w:r w:rsidR="00572C6B" w:rsidRPr="00572C6B">
        <w:rPr>
          <w:rFonts w:ascii="Times New Roman" w:hAnsi="Times New Roman" w:cs="Times New Roman" w:hint="eastAsia"/>
          <w:sz w:val="28"/>
          <w:szCs w:val="28"/>
        </w:rPr>
        <w:t>度不为</w:t>
      </w:r>
      <w:r w:rsidR="00572C6B">
        <w:rPr>
          <w:rFonts w:ascii="Times New Roman" w:hAnsi="Times New Roman" w:cs="Times New Roman"/>
          <w:sz w:val="28"/>
          <w:szCs w:val="28"/>
        </w:rPr>
        <w:t>0</w:t>
      </w:r>
      <w:r w:rsidR="00572C6B" w:rsidRPr="00572C6B">
        <w:rPr>
          <w:rFonts w:ascii="Times New Roman" w:hAnsi="Times New Roman" w:cs="Times New Roman" w:hint="eastAsia"/>
          <w:sz w:val="28"/>
          <w:szCs w:val="28"/>
        </w:rPr>
        <w:t>的结点称为非终端结点</w:t>
      </w:r>
      <w:r w:rsidR="00572C6B" w:rsidRPr="00572C6B">
        <w:rPr>
          <w:rFonts w:ascii="Times New Roman" w:hAnsi="Times New Roman" w:cs="Times New Roman" w:hint="eastAsia"/>
          <w:sz w:val="28"/>
          <w:szCs w:val="28"/>
        </w:rPr>
        <w:lastRenderedPageBreak/>
        <w:t>或分支结点</w:t>
      </w:r>
      <w:r w:rsidR="00572C6B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54652FA" w14:textId="77777777" w:rsidR="00164A66" w:rsidRDefault="00164A66" w:rsidP="00164A66">
      <w:pPr>
        <w:rPr>
          <w:rFonts w:ascii="Times New Roman" w:hAnsi="Times New Roman" w:cs="Times New Roman"/>
          <w:sz w:val="28"/>
          <w:szCs w:val="28"/>
        </w:rPr>
      </w:pPr>
      <w:r w:rsidRPr="00C629BB">
        <w:rPr>
          <w:rFonts w:ascii="Times New Roman" w:hAnsi="Times New Roman" w:cs="Times New Roman" w:hint="eastAsia"/>
          <w:b/>
          <w:bCs/>
          <w:sz w:val="28"/>
          <w:szCs w:val="28"/>
        </w:rPr>
        <w:t>树的性质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25EA3A0E" w14:textId="77777777" w:rsidR="00164A66" w:rsidRPr="00EB233C" w:rsidRDefault="00C1775C" w:rsidP="00164A66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629BB">
        <w:rPr>
          <w:rFonts w:ascii="Times New Roman" w:hAnsi="Times New Roman" w:cs="Times New Roman" w:hint="eastAsia"/>
          <w:b/>
          <w:bCs/>
          <w:sz w:val="28"/>
          <w:szCs w:val="28"/>
        </w:rPr>
        <w:t>性质</w:t>
      </w:r>
      <w:r w:rsidRPr="00C629BB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5917E7">
        <w:rPr>
          <w:rFonts w:ascii="Times New Roman" w:hAnsi="Times New Roman" w:cs="Times New Roman" w:hint="eastAsia"/>
          <w:sz w:val="28"/>
          <w:szCs w:val="28"/>
        </w:rPr>
        <w:t>：</w:t>
      </w:r>
      <w:r w:rsidR="00164A66" w:rsidRPr="00C629BB">
        <w:rPr>
          <w:rFonts w:ascii="Times New Roman" w:hAnsi="Times New Roman" w:cs="Times New Roman" w:hint="eastAsia"/>
          <w:color w:val="FF0000"/>
          <w:sz w:val="28"/>
          <w:szCs w:val="28"/>
        </w:rPr>
        <w:t>树中的结点数等于树的边数加</w:t>
      </w:r>
      <w:r w:rsidR="00164A66" w:rsidRPr="00C629B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164A66" w:rsidRPr="00C629BB">
        <w:rPr>
          <w:rFonts w:ascii="Times New Roman" w:hAnsi="Times New Roman" w:cs="Times New Roman" w:hint="eastAsia"/>
          <w:color w:val="FF0000"/>
          <w:sz w:val="28"/>
          <w:szCs w:val="28"/>
        </w:rPr>
        <w:t>，也等于所有结点的度数之和加</w:t>
      </w:r>
      <w:r w:rsidR="00164A66" w:rsidRPr="00C629BB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164A66" w:rsidRPr="00C629BB">
        <w:rPr>
          <w:rFonts w:ascii="Times New Roman" w:hAnsi="Times New Roman" w:cs="Times New Roman"/>
          <w:color w:val="FF0000"/>
          <w:sz w:val="28"/>
          <w:szCs w:val="28"/>
        </w:rPr>
        <w:t>。</w:t>
      </w:r>
      <w:r w:rsidR="00B3456E" w:rsidRPr="00C629BB">
        <w:rPr>
          <w:rFonts w:ascii="Times New Roman" w:hAnsi="Times New Roman" w:cs="Times New Roman" w:hint="eastAsia"/>
          <w:color w:val="FF0000"/>
          <w:sz w:val="28"/>
          <w:szCs w:val="28"/>
        </w:rPr>
        <w:t>在树中结点总数与边的总数相等</w:t>
      </w:r>
      <w:r w:rsidR="00B3456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5C20108" w14:textId="77777777" w:rsidR="00322DB5" w:rsidRPr="00A92810" w:rsidRDefault="00A92810" w:rsidP="00322DB5">
      <w:pPr>
        <w:ind w:firstLineChars="200" w:firstLine="562"/>
        <w:rPr>
          <w:rFonts w:ascii="Times New Roman" w:hAnsi="Times New Roman" w:cs="Times New Roman"/>
          <w:sz w:val="24"/>
          <w:szCs w:val="24"/>
        </w:rPr>
      </w:pPr>
      <w:r w:rsidRPr="00C629BB">
        <w:rPr>
          <w:rFonts w:ascii="Times New Roman" w:hAnsi="Times New Roman" w:cs="Times New Roman" w:hint="eastAsia"/>
          <w:b/>
          <w:bCs/>
          <w:sz w:val="28"/>
          <w:szCs w:val="28"/>
        </w:rPr>
        <w:t>性质</w:t>
      </w:r>
      <w:r w:rsidRPr="00C629BB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9A027F">
        <w:rPr>
          <w:rFonts w:ascii="Times New Roman" w:hAnsi="Times New Roman" w:cs="Times New Roman" w:hint="eastAsia"/>
          <w:color w:val="FF0000"/>
          <w:sz w:val="28"/>
          <w:szCs w:val="28"/>
        </w:rPr>
        <w:t>树中任意两个结点之间都存在唯一的路径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A92810">
        <w:rPr>
          <w:rFonts w:ascii="Times New Roman" w:hAnsi="Times New Roman" w:cs="Times New Roman" w:hint="eastAsia"/>
          <w:sz w:val="24"/>
          <w:szCs w:val="24"/>
        </w:rPr>
        <w:t>根结点开始，存在到其他任意结点的一条唯一路径，根到某个结点路径的长度，恰好是该结点的层次数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EAE507F" w14:textId="77777777" w:rsidR="00CC2362" w:rsidRPr="00171A36" w:rsidRDefault="00171A36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有序树：</w:t>
      </w:r>
      <w:r w:rsidRPr="00171A36">
        <w:rPr>
          <w:rFonts w:ascii="Times New Roman" w:hAnsi="Times New Roman" w:cs="Times New Roman" w:hint="eastAsia"/>
          <w:sz w:val="28"/>
          <w:szCs w:val="28"/>
        </w:rPr>
        <w:t>将树中结点的各子树看成是从左至右是有次序的，则称该树为有序树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42FFE" w:rsidRPr="00B42FFE">
        <w:rPr>
          <w:rFonts w:ascii="Times New Roman" w:hAnsi="Times New Roman" w:cs="Times New Roman" w:hint="eastAsia"/>
          <w:sz w:val="28"/>
          <w:szCs w:val="28"/>
        </w:rPr>
        <w:t>若不考虑子树的顺序则称为无序树</w:t>
      </w:r>
    </w:p>
    <w:p w14:paraId="2052E1A5" w14:textId="77777777" w:rsidR="00621F5C" w:rsidRPr="00B828DD" w:rsidRDefault="00B828DD" w:rsidP="00B828DD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B828DD">
        <w:rPr>
          <w:rFonts w:ascii="Times New Roman" w:hAnsi="Times New Roman" w:cs="Times New Roman" w:hint="eastAsia"/>
          <w:b/>
          <w:color w:val="FF0000"/>
          <w:sz w:val="28"/>
          <w:szCs w:val="28"/>
        </w:rPr>
        <w:t>m</w:t>
      </w:r>
      <w:r w:rsidRPr="00B828DD">
        <w:rPr>
          <w:rFonts w:ascii="Times New Roman" w:hAnsi="Times New Roman" w:cs="Times New Roman" w:hint="eastAsia"/>
          <w:b/>
          <w:color w:val="FF0000"/>
          <w:sz w:val="28"/>
          <w:szCs w:val="28"/>
        </w:rPr>
        <w:t>叉树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B828DD">
        <w:rPr>
          <w:rFonts w:ascii="Times New Roman" w:hAnsi="Times New Roman" w:cs="Times New Roman" w:hint="eastAsia"/>
          <w:color w:val="FF0000"/>
          <w:sz w:val="28"/>
          <w:szCs w:val="28"/>
        </w:rPr>
        <w:t>树中所有结点最大度数为</w:t>
      </w:r>
      <w:r w:rsidRPr="00B828DD">
        <w:rPr>
          <w:rFonts w:ascii="Times New Roman" w:hAnsi="Times New Roman" w:cs="Times New Roman"/>
          <w:color w:val="FF0000"/>
          <w:sz w:val="28"/>
          <w:szCs w:val="28"/>
        </w:rPr>
        <w:t>m</w:t>
      </w:r>
      <w:r w:rsidRPr="00B828DD">
        <w:rPr>
          <w:rFonts w:ascii="Times New Roman" w:hAnsi="Times New Roman" w:cs="Times New Roman" w:hint="eastAsia"/>
          <w:color w:val="FF0000"/>
          <w:sz w:val="28"/>
          <w:szCs w:val="28"/>
        </w:rPr>
        <w:t>的有序树</w:t>
      </w:r>
      <w:r w:rsidRPr="00B828DD">
        <w:rPr>
          <w:rFonts w:ascii="Times New Roman" w:hAnsi="Times New Roman" w:cs="Times New Roman" w:hint="eastAsia"/>
          <w:sz w:val="28"/>
          <w:szCs w:val="28"/>
        </w:rPr>
        <w:t>称为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B828DD">
        <w:rPr>
          <w:rFonts w:ascii="Times New Roman" w:hAnsi="Times New Roman" w:cs="Times New Roman" w:hint="eastAsia"/>
          <w:sz w:val="28"/>
          <w:szCs w:val="28"/>
        </w:rPr>
        <w:t>叉树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6A731B0" w14:textId="77777777" w:rsidR="00621F5C" w:rsidRDefault="00C4237E" w:rsidP="00C4237E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C4237E">
        <w:rPr>
          <w:rFonts w:ascii="Times New Roman" w:hAnsi="Times New Roman" w:cs="Times New Roman" w:hint="eastAsia"/>
          <w:b/>
          <w:color w:val="FF0000"/>
          <w:sz w:val="28"/>
          <w:szCs w:val="28"/>
        </w:rPr>
        <w:t>二叉树</w:t>
      </w:r>
      <w:r w:rsidRPr="00C4237E">
        <w:rPr>
          <w:rFonts w:ascii="Times New Roman" w:hAnsi="Times New Roman" w:cs="Times New Roman" w:hint="eastAsia"/>
          <w:b/>
          <w:color w:val="FF0000"/>
          <w:sz w:val="28"/>
          <w:szCs w:val="28"/>
        </w:rPr>
        <w:t>(binary tree)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C4237E">
        <w:rPr>
          <w:rFonts w:ascii="Times New Roman" w:hAnsi="Times New Roman" w:cs="Times New Roman" w:hint="eastAsia"/>
          <w:b/>
          <w:color w:val="FF0000"/>
          <w:sz w:val="28"/>
          <w:szCs w:val="28"/>
        </w:rPr>
        <w:t>每个结点的度均不超过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C4237E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的有序树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EC4968">
        <w:rPr>
          <w:rFonts w:ascii="Times New Roman" w:hAnsi="Times New Roman" w:cs="Times New Roman" w:hint="eastAsia"/>
          <w:sz w:val="28"/>
          <w:szCs w:val="28"/>
        </w:rPr>
        <w:t>二叉树中有左子树、右子树。</w:t>
      </w:r>
    </w:p>
    <w:p w14:paraId="7729EFFF" w14:textId="77777777" w:rsidR="00621F5C" w:rsidRDefault="00381269" w:rsidP="00FE394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FE394C">
        <w:rPr>
          <w:rFonts w:ascii="Times New Roman" w:hAnsi="Times New Roman" w:cs="Times New Roman" w:hint="eastAsia"/>
          <w:b/>
          <w:color w:val="FF0000"/>
          <w:sz w:val="28"/>
          <w:szCs w:val="28"/>
        </w:rPr>
        <w:t>二叉树的第</w:t>
      </w:r>
      <w:r w:rsidRPr="00FE394C">
        <w:rPr>
          <w:rFonts w:ascii="Times New Roman" w:hAnsi="Times New Roman" w:cs="Times New Roman" w:hint="eastAsia"/>
          <w:b/>
          <w:color w:val="FF0000"/>
          <w:sz w:val="28"/>
          <w:szCs w:val="28"/>
        </w:rPr>
        <w:t>n</w:t>
      </w:r>
      <w:r w:rsidRPr="00FE394C">
        <w:rPr>
          <w:rFonts w:ascii="Times New Roman" w:hAnsi="Times New Roman" w:cs="Times New Roman" w:hint="eastAsia"/>
          <w:b/>
          <w:color w:val="FF0000"/>
          <w:sz w:val="28"/>
          <w:szCs w:val="28"/>
        </w:rPr>
        <w:t>层上最多有</w:t>
      </w:r>
      <w:r w:rsidRPr="00FE394C">
        <w:rPr>
          <w:rFonts w:ascii="Times New Roman" w:hAnsi="Times New Roman" w:cs="Times New Roman" w:hint="eastAsia"/>
          <w:b/>
          <w:color w:val="FF0000"/>
          <w:sz w:val="28"/>
          <w:szCs w:val="28"/>
        </w:rPr>
        <w:t>2</w:t>
      </w:r>
      <w:r w:rsidRPr="00FE394C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</w:t>
      </w:r>
      <w:r w:rsidRPr="00FE394C">
        <w:rPr>
          <w:rFonts w:ascii="Times New Roman" w:hAnsi="Times New Roman" w:cs="Times New Roman" w:hint="eastAsia"/>
          <w:b/>
          <w:color w:val="FF0000"/>
          <w:sz w:val="28"/>
          <w:szCs w:val="28"/>
        </w:rPr>
        <w:t>n</w:t>
      </w:r>
      <w:r w:rsidRPr="00FE394C">
        <w:rPr>
          <w:rFonts w:ascii="Times New Roman" w:hAnsi="Times New Roman" w:cs="Times New Roman" w:hint="eastAsia"/>
          <w:b/>
          <w:color w:val="FF0000"/>
          <w:sz w:val="28"/>
          <w:szCs w:val="28"/>
        </w:rPr>
        <w:t>次方个结点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EE8F948" w14:textId="77777777" w:rsidR="00621F5C" w:rsidRDefault="00FE394C" w:rsidP="00396CF9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96CF9">
        <w:rPr>
          <w:rFonts w:ascii="Times New Roman" w:hAnsi="Times New Roman" w:cs="Times New Roman" w:hint="eastAsia"/>
          <w:b/>
          <w:color w:val="FF0000"/>
          <w:sz w:val="28"/>
          <w:szCs w:val="28"/>
        </w:rPr>
        <w:t>满二叉树</w:t>
      </w:r>
      <w:r>
        <w:rPr>
          <w:rFonts w:ascii="Times New Roman" w:hAnsi="Times New Roman" w:cs="Times New Roman" w:hint="eastAsia"/>
          <w:sz w:val="28"/>
          <w:szCs w:val="28"/>
        </w:rPr>
        <w:t>：每层结点都达到最大数。</w:t>
      </w:r>
      <w:r w:rsidRPr="003F535F">
        <w:rPr>
          <w:rFonts w:ascii="Times New Roman" w:hAnsi="Times New Roman" w:cs="Times New Roman" w:hint="eastAsia"/>
          <w:color w:val="FF0000"/>
          <w:sz w:val="28"/>
          <w:szCs w:val="28"/>
        </w:rPr>
        <w:t>高度为</w:t>
      </w:r>
      <w:r w:rsidRPr="003F535F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3F535F">
        <w:rPr>
          <w:rFonts w:ascii="Times New Roman" w:hAnsi="Times New Roman" w:cs="Times New Roman" w:hint="eastAsia"/>
          <w:color w:val="FF0000"/>
          <w:sz w:val="28"/>
          <w:szCs w:val="28"/>
        </w:rPr>
        <w:t>并且有</w:t>
      </w:r>
      <m:oMath>
        <m:sSup>
          <m:sSupPr>
            <m:ctrlPr>
              <w:rPr>
                <w:rFonts w:ascii="Cambria Math" w:hAnsi="Cambria Math" w:cs="Times New Roman"/>
                <w:b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8"/>
                <w:szCs w:val="28"/>
              </w:rPr>
              <m:t>(2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8"/>
                <w:szCs w:val="28"/>
              </w:rPr>
              <m:t>(n+1)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FF0000"/>
            <w:sz w:val="28"/>
            <w:szCs w:val="28"/>
          </w:rPr>
          <m:t>-1)</m:t>
        </m:r>
      </m:oMath>
      <w:r w:rsidR="00C470D5" w:rsidRPr="003F535F">
        <w:rPr>
          <w:rFonts w:ascii="Times New Roman" w:hAnsi="Times New Roman" w:cs="Times New Roman" w:hint="eastAsia"/>
          <w:color w:val="FF0000"/>
          <w:sz w:val="28"/>
          <w:szCs w:val="28"/>
        </w:rPr>
        <w:t>个结点的二叉树</w:t>
      </w:r>
      <w:r w:rsidR="00C470D5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AB00B82" w14:textId="77777777" w:rsidR="00396CF9" w:rsidRDefault="00396CF9" w:rsidP="00396CF9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396CF9">
        <w:rPr>
          <w:rFonts w:ascii="Times New Roman" w:hAnsi="Times New Roman" w:cs="Times New Roman" w:hint="eastAsia"/>
          <w:b/>
          <w:color w:val="FF0000"/>
          <w:sz w:val="28"/>
          <w:szCs w:val="28"/>
        </w:rPr>
        <w:t>完全二叉树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396CF9">
        <w:rPr>
          <w:rFonts w:ascii="Times New Roman" w:hAnsi="Times New Roman" w:cs="Times New Roman" w:hint="eastAsia"/>
          <w:sz w:val="28"/>
          <w:szCs w:val="28"/>
        </w:rPr>
        <w:t>在一棵满二叉树中，在</w:t>
      </w:r>
      <w:r w:rsidRPr="00E54F7B">
        <w:rPr>
          <w:rFonts w:ascii="Times New Roman" w:hAnsi="Times New Roman" w:cs="Times New Roman" w:hint="eastAsia"/>
          <w:b/>
          <w:color w:val="FF0000"/>
          <w:sz w:val="28"/>
          <w:szCs w:val="28"/>
        </w:rPr>
        <w:t>最下层</w:t>
      </w:r>
      <w:r w:rsidRPr="00396CF9">
        <w:rPr>
          <w:rFonts w:ascii="Times New Roman" w:hAnsi="Times New Roman" w:cs="Times New Roman" w:hint="eastAsia"/>
          <w:sz w:val="28"/>
          <w:szCs w:val="28"/>
        </w:rPr>
        <w:t>从</w:t>
      </w:r>
      <w:r w:rsidRPr="00E54F7B">
        <w:rPr>
          <w:rFonts w:ascii="Times New Roman" w:hAnsi="Times New Roman" w:cs="Times New Roman" w:hint="eastAsia"/>
          <w:b/>
          <w:color w:val="FF0000"/>
          <w:sz w:val="28"/>
          <w:szCs w:val="28"/>
        </w:rPr>
        <w:t>最右侧起</w:t>
      </w:r>
      <w:r w:rsidRPr="00396CF9">
        <w:rPr>
          <w:rFonts w:ascii="Times New Roman" w:hAnsi="Times New Roman" w:cs="Times New Roman" w:hint="eastAsia"/>
          <w:sz w:val="28"/>
          <w:szCs w:val="28"/>
        </w:rPr>
        <w:t>去掉相邻的若干叶子结点，得到的二叉树</w:t>
      </w:r>
      <w:r w:rsidR="005F2DA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EB65795" w14:textId="04624F6B" w:rsidR="00D717CD" w:rsidRDefault="00D717CD" w:rsidP="00D717C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B0848">
        <w:rPr>
          <w:rFonts w:ascii="Times New Roman" w:hAnsi="Times New Roman" w:cs="Times New Roman" w:hint="eastAsia"/>
          <w:color w:val="FF0000"/>
          <w:sz w:val="28"/>
          <w:szCs w:val="28"/>
        </w:rPr>
        <w:t>满二叉树一定是一个完全二叉树，但完全二叉树不一定是一个满二叉树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E54F7B">
        <w:rPr>
          <w:rFonts w:ascii="Times New Roman" w:hAnsi="Times New Roman" w:cs="Times New Roman" w:hint="eastAsia"/>
          <w:sz w:val="28"/>
          <w:szCs w:val="28"/>
        </w:rPr>
        <w:t>(</w:t>
      </w:r>
      <w:r w:rsidR="00E54F7B">
        <w:rPr>
          <w:rFonts w:ascii="Times New Roman" w:hAnsi="Times New Roman" w:cs="Times New Roman" w:hint="eastAsia"/>
          <w:sz w:val="28"/>
          <w:szCs w:val="28"/>
        </w:rPr>
        <w:t>将一棵满二叉树的</w:t>
      </w:r>
      <w:r w:rsidR="00E54F7B" w:rsidRPr="00E54F7B">
        <w:rPr>
          <w:rFonts w:ascii="Times New Roman" w:hAnsi="Times New Roman" w:cs="Times New Roman" w:hint="eastAsia"/>
          <w:b/>
          <w:color w:val="FF0000"/>
          <w:sz w:val="28"/>
          <w:szCs w:val="28"/>
        </w:rPr>
        <w:t>最下层</w:t>
      </w:r>
      <w:r w:rsidR="00E54F7B">
        <w:rPr>
          <w:rFonts w:ascii="Times New Roman" w:hAnsi="Times New Roman" w:cs="Times New Roman" w:hint="eastAsia"/>
          <w:sz w:val="28"/>
          <w:szCs w:val="28"/>
        </w:rPr>
        <w:t>从右侧开始去掉若干个子结点，得到完全二叉树。满二叉树是一个完全二叉树是</w:t>
      </w:r>
      <w:r w:rsidR="007E18EE">
        <w:rPr>
          <w:rFonts w:ascii="Times New Roman" w:hAnsi="Times New Roman" w:cs="Times New Roman" w:hint="eastAsia"/>
          <w:sz w:val="28"/>
          <w:szCs w:val="28"/>
        </w:rPr>
        <w:t>因为该满二叉树相当于将最下层的所有结点都去掉了。</w:t>
      </w:r>
      <w:r w:rsidR="00E54F7B">
        <w:rPr>
          <w:rFonts w:ascii="Times New Roman" w:hAnsi="Times New Roman" w:cs="Times New Roman" w:hint="eastAsia"/>
          <w:sz w:val="28"/>
          <w:szCs w:val="28"/>
        </w:rPr>
        <w:t>)</w:t>
      </w:r>
    </w:p>
    <w:p w14:paraId="4A8D77E3" w14:textId="48D8ED6C" w:rsidR="009A027F" w:rsidRPr="009A027F" w:rsidRDefault="009A027F" w:rsidP="009A027F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对于完全二叉树、满二叉树可以使用顺序存储结构，且不会浪费存储结构。对于其他的树用顺序存储结构则会浪费空间，用链式存储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结构。</w:t>
      </w:r>
    </w:p>
    <w:p w14:paraId="344AFBC5" w14:textId="77777777" w:rsidR="00621F5C" w:rsidRDefault="00DB0848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二叉树的存储结构：顺序存储结构、链式存储结构</w:t>
      </w:r>
    </w:p>
    <w:p w14:paraId="7272C155" w14:textId="451931BC" w:rsidR="00F232D6" w:rsidRDefault="006A6AF9" w:rsidP="009A027F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二叉树链表中存放的元素：数据、左孩子、右孩子</w:t>
      </w:r>
    </w:p>
    <w:p w14:paraId="376FBBD0" w14:textId="77777777" w:rsidR="00DB0848" w:rsidRDefault="00F232D6" w:rsidP="00F23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遍历二叉树：</w:t>
      </w:r>
    </w:p>
    <w:p w14:paraId="5484DD9F" w14:textId="77777777" w:rsidR="00DB0848" w:rsidRDefault="00F232D6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先序遍历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Pr="00255988">
        <w:rPr>
          <w:rFonts w:ascii="Times New Roman" w:hAnsi="Times New Roman" w:cs="Times New Roman" w:hint="eastAsia"/>
          <w:b/>
          <w:color w:val="FF0000"/>
          <w:sz w:val="28"/>
          <w:szCs w:val="28"/>
        </w:rPr>
        <w:t>DLR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255988">
        <w:rPr>
          <w:rFonts w:ascii="Times New Roman" w:hAnsi="Times New Roman" w:cs="Times New Roman" w:hint="eastAsia"/>
          <w:b/>
          <w:color w:val="FF0000"/>
          <w:sz w:val="28"/>
          <w:szCs w:val="28"/>
        </w:rPr>
        <w:t>根结点</w:t>
      </w:r>
      <w:r w:rsidR="00BB356E" w:rsidRPr="00255988">
        <w:rPr>
          <w:rFonts w:ascii="Times New Roman" w:hAnsi="Times New Roman" w:cs="Times New Roman" w:hint="eastAsia"/>
          <w:b/>
          <w:color w:val="FF0000"/>
          <w:sz w:val="28"/>
          <w:szCs w:val="28"/>
        </w:rPr>
        <w:t>---&gt;</w:t>
      </w:r>
      <w:r w:rsidR="00BB356E" w:rsidRPr="00255988">
        <w:rPr>
          <w:rFonts w:ascii="Times New Roman" w:hAnsi="Times New Roman" w:cs="Times New Roman" w:hint="eastAsia"/>
          <w:b/>
          <w:color w:val="FF0000"/>
          <w:sz w:val="28"/>
          <w:szCs w:val="28"/>
        </w:rPr>
        <w:t>左子树</w:t>
      </w:r>
      <w:r w:rsidR="00BB356E" w:rsidRPr="00255988">
        <w:rPr>
          <w:rFonts w:ascii="Times New Roman" w:hAnsi="Times New Roman" w:cs="Times New Roman" w:hint="eastAsia"/>
          <w:b/>
          <w:color w:val="FF0000"/>
          <w:sz w:val="28"/>
          <w:szCs w:val="28"/>
        </w:rPr>
        <w:t>---&gt;</w:t>
      </w:r>
      <w:r w:rsidR="00BB356E" w:rsidRPr="00255988">
        <w:rPr>
          <w:rFonts w:ascii="Times New Roman" w:hAnsi="Times New Roman" w:cs="Times New Roman" w:hint="eastAsia"/>
          <w:b/>
          <w:color w:val="FF0000"/>
          <w:sz w:val="28"/>
          <w:szCs w:val="28"/>
        </w:rPr>
        <w:t>右子树</w:t>
      </w:r>
    </w:p>
    <w:p w14:paraId="08370C69" w14:textId="77777777" w:rsidR="00F232D6" w:rsidRDefault="00510CCE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中序遍历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LDR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F6F40"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左子树</w:t>
      </w:r>
      <w:r w:rsidR="001F6F40"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---&gt;</w:t>
      </w:r>
      <w:r w:rsidR="001F6F40"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根结点</w:t>
      </w:r>
      <w:r w:rsidR="001F6F40"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---&gt;</w:t>
      </w:r>
      <w:r w:rsidR="001F6F40"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右子树</w:t>
      </w:r>
    </w:p>
    <w:p w14:paraId="42E3BDFC" w14:textId="77777777" w:rsidR="00F232D6" w:rsidRPr="001F6F40" w:rsidRDefault="001F6F40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LRD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左子树</w:t>
      </w:r>
      <w:r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---&gt;</w:t>
      </w:r>
      <w:r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右子树</w:t>
      </w:r>
      <w:r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---&gt;</w:t>
      </w:r>
      <w:r w:rsidRPr="001F6F40">
        <w:rPr>
          <w:rFonts w:ascii="Times New Roman" w:hAnsi="Times New Roman" w:cs="Times New Roman" w:hint="eastAsia"/>
          <w:b/>
          <w:color w:val="FF0000"/>
          <w:sz w:val="28"/>
          <w:szCs w:val="28"/>
        </w:rPr>
        <w:t>根结点</w:t>
      </w:r>
    </w:p>
    <w:p w14:paraId="35FC3BF9" w14:textId="77777777" w:rsidR="00F232D6" w:rsidRDefault="00C76F82" w:rsidP="00923B7D">
      <w:pPr>
        <w:adjustRightInd w:val="0"/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819A8">
        <w:rPr>
          <w:rFonts w:ascii="Times New Roman" w:hAnsi="Times New Roman" w:cs="Times New Roman" w:hint="eastAsia"/>
          <w:sz w:val="28"/>
          <w:szCs w:val="28"/>
        </w:rPr>
        <w:t>(</w:t>
      </w:r>
      <w:r w:rsidRPr="005819A8">
        <w:rPr>
          <w:rFonts w:ascii="Times New Roman" w:hAnsi="Times New Roman" w:cs="Times New Roman" w:hint="eastAsia"/>
          <w:color w:val="FF0000"/>
          <w:sz w:val="28"/>
          <w:szCs w:val="28"/>
        </w:rPr>
        <w:t>记忆</w:t>
      </w:r>
      <w:r w:rsidRPr="005819A8">
        <w:rPr>
          <w:rFonts w:ascii="Times New Roman" w:hAnsi="Times New Roman" w:cs="Times New Roman" w:hint="eastAsia"/>
          <w:sz w:val="28"/>
          <w:szCs w:val="28"/>
        </w:rPr>
        <w:t>：这里的先、中、后序可看成是针对根结点的，先序则可看成根节点先遍历，中序则可看成根结点中间遍历</w:t>
      </w:r>
      <w:r w:rsidR="00B139E2" w:rsidRPr="005819A8">
        <w:rPr>
          <w:rFonts w:ascii="Times New Roman" w:hAnsi="Times New Roman" w:cs="Times New Roman" w:hint="eastAsia"/>
          <w:sz w:val="28"/>
          <w:szCs w:val="28"/>
        </w:rPr>
        <w:t>，后序同样</w:t>
      </w:r>
      <w:r w:rsidRPr="005819A8">
        <w:rPr>
          <w:rFonts w:ascii="Times New Roman" w:hAnsi="Times New Roman" w:cs="Times New Roman" w:hint="eastAsia"/>
          <w:sz w:val="28"/>
          <w:szCs w:val="28"/>
        </w:rPr>
        <w:t>)</w:t>
      </w:r>
    </w:p>
    <w:p w14:paraId="2895879D" w14:textId="77777777" w:rsidR="00DB0848" w:rsidRDefault="0047526D" w:rsidP="002D20D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C2525A" wp14:editId="0FDE14EC">
            <wp:extent cx="470535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68CE" w14:textId="77777777" w:rsidR="007A29AA" w:rsidRDefault="00B76761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共有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个结点。假设是一个满二叉树，则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 w:rsidRPr="0016141D">
        <w:rPr>
          <w:rFonts w:ascii="Times New Roman" w:hAnsi="Times New Roman" w:cs="Times New Roman" w:hint="eastAsia"/>
          <w:sz w:val="28"/>
          <w:szCs w:val="28"/>
          <w:vertAlign w:val="superscript"/>
        </w:rPr>
        <w:t>(n+1)</w:t>
      </w:r>
      <w:r>
        <w:rPr>
          <w:rFonts w:ascii="Times New Roman" w:hAnsi="Times New Roman" w:cs="Times New Roman" w:hint="eastAsia"/>
          <w:sz w:val="28"/>
          <w:szCs w:val="28"/>
        </w:rPr>
        <w:t>-1&gt;=9</w:t>
      </w:r>
      <w:r w:rsidR="0016141D">
        <w:rPr>
          <w:rFonts w:ascii="Times New Roman" w:hAnsi="Times New Roman" w:cs="Times New Roman" w:hint="eastAsia"/>
          <w:sz w:val="28"/>
          <w:szCs w:val="28"/>
        </w:rPr>
        <w:t>，计算得到</w:t>
      </w:r>
      <w:r w:rsidR="0016141D">
        <w:rPr>
          <w:rFonts w:ascii="Times New Roman" w:hAnsi="Times New Roman" w:cs="Times New Roman" w:hint="eastAsia"/>
          <w:sz w:val="28"/>
          <w:szCs w:val="28"/>
        </w:rPr>
        <w:t>n=3</w:t>
      </w:r>
      <w:r w:rsidR="0016141D">
        <w:rPr>
          <w:rFonts w:ascii="Times New Roman" w:hAnsi="Times New Roman" w:cs="Times New Roman" w:hint="eastAsia"/>
          <w:sz w:val="28"/>
          <w:szCs w:val="28"/>
        </w:rPr>
        <w:t>，即该</w:t>
      </w:r>
      <w:r w:rsidR="00700156">
        <w:rPr>
          <w:rFonts w:ascii="Times New Roman" w:hAnsi="Times New Roman" w:cs="Times New Roman" w:hint="eastAsia"/>
          <w:sz w:val="28"/>
          <w:szCs w:val="28"/>
        </w:rPr>
        <w:t>完全</w:t>
      </w:r>
      <w:r w:rsidR="0016141D">
        <w:rPr>
          <w:rFonts w:ascii="Times New Roman" w:hAnsi="Times New Roman" w:cs="Times New Roman" w:hint="eastAsia"/>
          <w:sz w:val="28"/>
          <w:szCs w:val="28"/>
        </w:rPr>
        <w:t>二叉树</w:t>
      </w:r>
      <w:r w:rsidR="00700156">
        <w:rPr>
          <w:rFonts w:ascii="Times New Roman" w:hAnsi="Times New Roman" w:cs="Times New Roman" w:hint="eastAsia"/>
          <w:sz w:val="28"/>
          <w:szCs w:val="28"/>
        </w:rPr>
        <w:t>的最大层次数为</w:t>
      </w:r>
      <w:r w:rsidR="00700156">
        <w:rPr>
          <w:rFonts w:ascii="Times New Roman" w:hAnsi="Times New Roman" w:cs="Times New Roman" w:hint="eastAsia"/>
          <w:sz w:val="28"/>
          <w:szCs w:val="28"/>
        </w:rPr>
        <w:t>3</w:t>
      </w:r>
      <w:r w:rsidR="00700156">
        <w:rPr>
          <w:rFonts w:ascii="Times New Roman" w:hAnsi="Times New Roman" w:cs="Times New Roman" w:hint="eastAsia"/>
          <w:sz w:val="28"/>
          <w:szCs w:val="28"/>
        </w:rPr>
        <w:t>，即有</w:t>
      </w:r>
      <w:r w:rsidR="00700156">
        <w:rPr>
          <w:rFonts w:ascii="Times New Roman" w:hAnsi="Times New Roman" w:cs="Times New Roman" w:hint="eastAsia"/>
          <w:sz w:val="28"/>
          <w:szCs w:val="28"/>
        </w:rPr>
        <w:t>4</w:t>
      </w:r>
      <w:r w:rsidR="00700156">
        <w:rPr>
          <w:rFonts w:ascii="Times New Roman" w:hAnsi="Times New Roman" w:cs="Times New Roman" w:hint="eastAsia"/>
          <w:sz w:val="28"/>
          <w:szCs w:val="28"/>
        </w:rPr>
        <w:t>层。</w:t>
      </w:r>
      <w:r w:rsidR="0029570A">
        <w:rPr>
          <w:rFonts w:ascii="Times New Roman" w:hAnsi="Times New Roman" w:cs="Times New Roman" w:hint="eastAsia"/>
          <w:sz w:val="28"/>
          <w:szCs w:val="28"/>
        </w:rPr>
        <w:t>画出这个完全二叉树：</w:t>
      </w:r>
    </w:p>
    <w:p w14:paraId="58416759" w14:textId="77777777" w:rsidR="007A29AA" w:rsidRDefault="00331FB3" w:rsidP="002D20DF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D56D7C" wp14:editId="77D62062">
            <wp:extent cx="1752600" cy="1095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556D8" wp14:editId="1E01976E">
            <wp:extent cx="2076450" cy="18896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8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AA3B" w14:textId="77777777" w:rsidR="00621F5C" w:rsidRDefault="00621F5C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465D7EA9" w14:textId="77777777" w:rsidR="00942AF5" w:rsidRDefault="00942AF5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0BD10273" w14:textId="77777777" w:rsidR="00942AF5" w:rsidRDefault="00942AF5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6C579C37" w14:textId="77777777" w:rsidR="00942AF5" w:rsidRDefault="00942AF5" w:rsidP="00BD0B2D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7810CAC9" w14:textId="77777777" w:rsidR="004010DF" w:rsidRDefault="004010DF" w:rsidP="004010D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47359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十进制转换成二进制采用的是栈的先进后出</w:t>
      </w:r>
      <w:r w:rsidR="00C47359" w:rsidRPr="00C47359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形式</w:t>
      </w:r>
      <w:r w:rsidR="00C47359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74074EF" w14:textId="77777777" w:rsidR="004010DF" w:rsidRPr="001557A7" w:rsidRDefault="004010DF" w:rsidP="004010D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4010DF" w:rsidRPr="00155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94A32" w14:textId="77777777" w:rsidR="00FE4D44" w:rsidRDefault="00FE4D44" w:rsidP="001557A7">
      <w:r>
        <w:separator/>
      </w:r>
    </w:p>
  </w:endnote>
  <w:endnote w:type="continuationSeparator" w:id="0">
    <w:p w14:paraId="4201C375" w14:textId="77777777" w:rsidR="00FE4D44" w:rsidRDefault="00FE4D44" w:rsidP="0015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124BC" w14:textId="77777777" w:rsidR="00FE4D44" w:rsidRDefault="00FE4D44" w:rsidP="001557A7">
      <w:r>
        <w:separator/>
      </w:r>
    </w:p>
  </w:footnote>
  <w:footnote w:type="continuationSeparator" w:id="0">
    <w:p w14:paraId="33F66148" w14:textId="77777777" w:rsidR="00FE4D44" w:rsidRDefault="00FE4D44" w:rsidP="0015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E6092"/>
    <w:multiLevelType w:val="hybridMultilevel"/>
    <w:tmpl w:val="FACAD40A"/>
    <w:lvl w:ilvl="0" w:tplc="199E33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07D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C671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E3D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26B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E67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02D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A4F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CD2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068"/>
    <w:rsid w:val="0001630D"/>
    <w:rsid w:val="0003254C"/>
    <w:rsid w:val="000418F9"/>
    <w:rsid w:val="00063192"/>
    <w:rsid w:val="00064370"/>
    <w:rsid w:val="000E758E"/>
    <w:rsid w:val="00106A6A"/>
    <w:rsid w:val="0013067C"/>
    <w:rsid w:val="001310AA"/>
    <w:rsid w:val="0015106B"/>
    <w:rsid w:val="001557A7"/>
    <w:rsid w:val="0016141D"/>
    <w:rsid w:val="00164A66"/>
    <w:rsid w:val="00171A36"/>
    <w:rsid w:val="001C00C5"/>
    <w:rsid w:val="001D74CD"/>
    <w:rsid w:val="001F6F40"/>
    <w:rsid w:val="00255988"/>
    <w:rsid w:val="0029570A"/>
    <w:rsid w:val="002965A4"/>
    <w:rsid w:val="002B56B3"/>
    <w:rsid w:val="002B7844"/>
    <w:rsid w:val="002D20DF"/>
    <w:rsid w:val="00322DB5"/>
    <w:rsid w:val="00330CBA"/>
    <w:rsid w:val="00331FB3"/>
    <w:rsid w:val="00362A5D"/>
    <w:rsid w:val="0037135E"/>
    <w:rsid w:val="00381269"/>
    <w:rsid w:val="00396CF9"/>
    <w:rsid w:val="003E73DA"/>
    <w:rsid w:val="003F535F"/>
    <w:rsid w:val="004010DF"/>
    <w:rsid w:val="00416957"/>
    <w:rsid w:val="004539EC"/>
    <w:rsid w:val="004556A8"/>
    <w:rsid w:val="0047526D"/>
    <w:rsid w:val="0048092D"/>
    <w:rsid w:val="004835CE"/>
    <w:rsid w:val="004B0BC9"/>
    <w:rsid w:val="004C0ECA"/>
    <w:rsid w:val="00510CCE"/>
    <w:rsid w:val="005432B3"/>
    <w:rsid w:val="005721A5"/>
    <w:rsid w:val="00572C6B"/>
    <w:rsid w:val="00577ADC"/>
    <w:rsid w:val="005819A8"/>
    <w:rsid w:val="005917E7"/>
    <w:rsid w:val="005B48B1"/>
    <w:rsid w:val="005D1A13"/>
    <w:rsid w:val="005F2DAE"/>
    <w:rsid w:val="005F78AA"/>
    <w:rsid w:val="00621F5C"/>
    <w:rsid w:val="006A6AF9"/>
    <w:rsid w:val="006E026D"/>
    <w:rsid w:val="00700156"/>
    <w:rsid w:val="007009C8"/>
    <w:rsid w:val="00700B6A"/>
    <w:rsid w:val="007253F5"/>
    <w:rsid w:val="007A29AA"/>
    <w:rsid w:val="007E18EE"/>
    <w:rsid w:val="00813865"/>
    <w:rsid w:val="008338C5"/>
    <w:rsid w:val="00846068"/>
    <w:rsid w:val="0085392F"/>
    <w:rsid w:val="00890ABE"/>
    <w:rsid w:val="008A6A46"/>
    <w:rsid w:val="008C1427"/>
    <w:rsid w:val="008C40D6"/>
    <w:rsid w:val="008D1B57"/>
    <w:rsid w:val="008E20AF"/>
    <w:rsid w:val="00923B7D"/>
    <w:rsid w:val="00942AF5"/>
    <w:rsid w:val="009462D3"/>
    <w:rsid w:val="00947C19"/>
    <w:rsid w:val="009548BC"/>
    <w:rsid w:val="00993C2E"/>
    <w:rsid w:val="009A027F"/>
    <w:rsid w:val="009A3A00"/>
    <w:rsid w:val="00A1542A"/>
    <w:rsid w:val="00A5127C"/>
    <w:rsid w:val="00A610DB"/>
    <w:rsid w:val="00A91286"/>
    <w:rsid w:val="00A92810"/>
    <w:rsid w:val="00A95A12"/>
    <w:rsid w:val="00AC7EDA"/>
    <w:rsid w:val="00AD257F"/>
    <w:rsid w:val="00B06CCF"/>
    <w:rsid w:val="00B139E2"/>
    <w:rsid w:val="00B3456E"/>
    <w:rsid w:val="00B42FFE"/>
    <w:rsid w:val="00B76761"/>
    <w:rsid w:val="00B828DD"/>
    <w:rsid w:val="00BB356E"/>
    <w:rsid w:val="00BB5CEB"/>
    <w:rsid w:val="00BD0B2D"/>
    <w:rsid w:val="00C11C76"/>
    <w:rsid w:val="00C1775C"/>
    <w:rsid w:val="00C356A4"/>
    <w:rsid w:val="00C4237E"/>
    <w:rsid w:val="00C470D5"/>
    <w:rsid w:val="00C47359"/>
    <w:rsid w:val="00C47B55"/>
    <w:rsid w:val="00C6099B"/>
    <w:rsid w:val="00C629BB"/>
    <w:rsid w:val="00C76F82"/>
    <w:rsid w:val="00C86D42"/>
    <w:rsid w:val="00C90685"/>
    <w:rsid w:val="00CC2362"/>
    <w:rsid w:val="00CE76F9"/>
    <w:rsid w:val="00CF0EE7"/>
    <w:rsid w:val="00D063B3"/>
    <w:rsid w:val="00D10C41"/>
    <w:rsid w:val="00D21996"/>
    <w:rsid w:val="00D50A29"/>
    <w:rsid w:val="00D557F1"/>
    <w:rsid w:val="00D717CD"/>
    <w:rsid w:val="00D819FB"/>
    <w:rsid w:val="00DB0848"/>
    <w:rsid w:val="00DB0E38"/>
    <w:rsid w:val="00E451B8"/>
    <w:rsid w:val="00E519F0"/>
    <w:rsid w:val="00E54F7B"/>
    <w:rsid w:val="00E74357"/>
    <w:rsid w:val="00EA328B"/>
    <w:rsid w:val="00EB233C"/>
    <w:rsid w:val="00EC4968"/>
    <w:rsid w:val="00F13970"/>
    <w:rsid w:val="00F22066"/>
    <w:rsid w:val="00F232D6"/>
    <w:rsid w:val="00F56D0C"/>
    <w:rsid w:val="00F74FA1"/>
    <w:rsid w:val="00FE394C"/>
    <w:rsid w:val="00FE4D44"/>
    <w:rsid w:val="00FE5DDA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6937"/>
  <w15:docId w15:val="{E7E551D8-9E59-4DBC-9962-E5B5906C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92D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92D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1B57"/>
    <w:pPr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A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6A6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E394C"/>
    <w:rPr>
      <w:color w:val="808080"/>
    </w:rPr>
  </w:style>
  <w:style w:type="paragraph" w:styleId="a6">
    <w:name w:val="header"/>
    <w:basedOn w:val="a"/>
    <w:link w:val="a7"/>
    <w:uiPriority w:val="99"/>
    <w:unhideWhenUsed/>
    <w:rsid w:val="00155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57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5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57A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9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0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1B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Liu qun</cp:lastModifiedBy>
  <cp:revision>75</cp:revision>
  <dcterms:created xsi:type="dcterms:W3CDTF">2019-12-27T01:03:00Z</dcterms:created>
  <dcterms:modified xsi:type="dcterms:W3CDTF">2020-08-03T06:09:00Z</dcterms:modified>
</cp:coreProperties>
</file>