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41" w:rsidRDefault="0036470A" w:rsidP="00673A41">
      <w:pPr>
        <w:pStyle w:val="1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的比较</w:t>
      </w:r>
    </w:p>
    <w:p w:rsidR="00673A41" w:rsidRPr="00673A41" w:rsidRDefault="00673A41" w:rsidP="00673A41">
      <w:pPr>
        <w:pStyle w:val="2"/>
        <w:rPr>
          <w:rFonts w:hint="eastAsia"/>
        </w:rPr>
      </w:pPr>
      <w:r>
        <w:rPr>
          <w:rFonts w:hint="eastAsia"/>
        </w:rPr>
        <w:t>一、比较</w:t>
      </w:r>
    </w:p>
    <w:p w:rsidR="003A798B" w:rsidRDefault="003A798B" w:rsidP="005C0AF4">
      <w:pPr>
        <w:pStyle w:val="3"/>
        <w:ind w:firstLine="643"/>
      </w:pPr>
      <w:r>
        <w:rPr>
          <w:rFonts w:hint="eastAsia"/>
        </w:rPr>
        <w:t>1.</w:t>
      </w:r>
      <w:r>
        <w:rPr>
          <w:rFonts w:hint="eastAsia"/>
        </w:rPr>
        <w:t>字符串</w:t>
      </w:r>
      <w:r w:rsidR="00D742CB">
        <w:rPr>
          <w:rFonts w:hint="eastAsia"/>
        </w:rPr>
        <w:t>长度</w:t>
      </w:r>
    </w:p>
    <w:p w:rsidR="003A66CE" w:rsidRDefault="003A798B" w:rsidP="0095064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50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字符串的长度用</w:t>
      </w:r>
      <w:r w:rsidRPr="00950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length()</w:t>
      </w:r>
    </w:p>
    <w:p w:rsidR="003A798B" w:rsidRDefault="003A798B" w:rsidP="0095064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50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中的字符串用</w:t>
      </w:r>
      <w:r>
        <w:rPr>
          <w:rFonts w:ascii="Times New Roman" w:hAnsi="Times New Roman" w:cs="Times New Roman" w:hint="eastAsia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定义，</w:t>
      </w:r>
      <w:r w:rsidR="00950646">
        <w:rPr>
          <w:rFonts w:ascii="Times New Roman" w:hAnsi="Times New Roman" w:cs="Times New Roman" w:hint="eastAsia"/>
          <w:sz w:val="28"/>
          <w:szCs w:val="28"/>
        </w:rPr>
        <w:t>如</w:t>
      </w:r>
      <w:r w:rsidR="00950646">
        <w:rPr>
          <w:rFonts w:ascii="Times New Roman" w:hAnsi="Times New Roman" w:cs="Times New Roman" w:hint="eastAsia"/>
          <w:sz w:val="28"/>
          <w:szCs w:val="28"/>
        </w:rPr>
        <w:t>var s=</w:t>
      </w:r>
      <w:r w:rsidR="00950646">
        <w:rPr>
          <w:rFonts w:ascii="Times New Roman" w:hAnsi="Times New Roman" w:cs="Times New Roman"/>
          <w:sz w:val="28"/>
          <w:szCs w:val="28"/>
        </w:rPr>
        <w:t>”</w:t>
      </w:r>
      <w:r w:rsidR="00950646">
        <w:rPr>
          <w:rFonts w:ascii="Times New Roman" w:hAnsi="Times New Roman" w:cs="Times New Roman" w:hint="eastAsia"/>
          <w:sz w:val="28"/>
          <w:szCs w:val="28"/>
        </w:rPr>
        <w:t>sfa</w:t>
      </w:r>
      <w:r w:rsidR="00950646">
        <w:rPr>
          <w:rFonts w:ascii="Times New Roman" w:hAnsi="Times New Roman" w:cs="Times New Roman"/>
          <w:sz w:val="28"/>
          <w:szCs w:val="28"/>
        </w:rPr>
        <w:t>”</w:t>
      </w:r>
      <w:r w:rsidR="00950646">
        <w:rPr>
          <w:rFonts w:ascii="Times New Roman" w:hAnsi="Times New Roman" w:cs="Times New Roman"/>
          <w:sz w:val="28"/>
          <w:szCs w:val="28"/>
        </w:rPr>
        <w:t>，</w:t>
      </w:r>
      <w:r w:rsidR="00950646">
        <w:rPr>
          <w:rFonts w:ascii="Times New Roman" w:hAnsi="Times New Roman" w:cs="Times New Roman" w:hint="eastAsia"/>
          <w:sz w:val="28"/>
          <w:szCs w:val="28"/>
        </w:rPr>
        <w:t>长度用</w:t>
      </w:r>
      <w:r w:rsidR="00950646" w:rsidRPr="00950646">
        <w:rPr>
          <w:rFonts w:ascii="Times New Roman" w:hAnsi="Times New Roman" w:cs="Times New Roman" w:hint="eastAsia"/>
          <w:b/>
          <w:color w:val="FF0000"/>
          <w:sz w:val="28"/>
          <w:szCs w:val="28"/>
        </w:rPr>
        <w:t>length</w:t>
      </w:r>
      <w:r w:rsidR="00950646">
        <w:rPr>
          <w:rFonts w:ascii="Times New Roman" w:hAnsi="Times New Roman" w:cs="Times New Roman" w:hint="eastAsia"/>
          <w:sz w:val="28"/>
          <w:szCs w:val="28"/>
        </w:rPr>
        <w:t>。</w:t>
      </w:r>
    </w:p>
    <w:p w:rsidR="00D742CB" w:rsidRDefault="00D742CB" w:rsidP="005C0AF4">
      <w:pPr>
        <w:pStyle w:val="3"/>
        <w:ind w:firstLine="643"/>
      </w:pPr>
      <w:r>
        <w:rPr>
          <w:rFonts w:hint="eastAsia"/>
        </w:rPr>
        <w:t>2.</w:t>
      </w:r>
      <w:r w:rsidR="00673A41">
        <w:rPr>
          <w:rFonts w:hint="eastAsia"/>
        </w:rPr>
        <w:t>字符串比较</w:t>
      </w:r>
    </w:p>
    <w:p w:rsidR="00D742CB" w:rsidRDefault="00B828C5" w:rsidP="00D742C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字符串比较，如果是放在字符串常量池中的字符串则可以用</w:t>
      </w: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比较，</w:t>
      </w:r>
      <w:r w:rsidR="005F5C6C">
        <w:rPr>
          <w:rFonts w:ascii="Times New Roman" w:hAnsi="Times New Roman" w:cs="Times New Roman" w:hint="eastAsia"/>
          <w:sz w:val="28"/>
          <w:szCs w:val="28"/>
        </w:rPr>
        <w:t>一般都用</w:t>
      </w:r>
      <w:r w:rsidR="005F5C6C">
        <w:rPr>
          <w:rFonts w:ascii="Times New Roman" w:hAnsi="Times New Roman" w:cs="Times New Roman" w:hint="eastAsia"/>
          <w:sz w:val="28"/>
          <w:szCs w:val="28"/>
        </w:rPr>
        <w:t>equals()</w:t>
      </w:r>
      <w:r w:rsidR="005F5C6C">
        <w:rPr>
          <w:rFonts w:ascii="Times New Roman" w:hAnsi="Times New Roman" w:cs="Times New Roman" w:hint="eastAsia"/>
          <w:sz w:val="28"/>
          <w:szCs w:val="28"/>
        </w:rPr>
        <w:t>方法比较。</w:t>
      </w:r>
    </w:p>
    <w:p w:rsidR="005F5C6C" w:rsidRDefault="005F5C6C" w:rsidP="00D742C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中的字符串只能用</w:t>
      </w: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或者</w:t>
      </w:r>
      <w:r>
        <w:rPr>
          <w:rFonts w:ascii="Times New Roman" w:hAnsi="Times New Roman" w:cs="Times New Roman" w:hint="eastAsia"/>
          <w:sz w:val="28"/>
          <w:szCs w:val="28"/>
        </w:rPr>
        <w:t>===</w:t>
      </w:r>
      <w:r>
        <w:rPr>
          <w:rFonts w:ascii="Times New Roman" w:hAnsi="Times New Roman" w:cs="Times New Roman" w:hint="eastAsia"/>
          <w:sz w:val="28"/>
          <w:szCs w:val="28"/>
        </w:rPr>
        <w:t>比较，没有</w:t>
      </w:r>
      <w:r>
        <w:rPr>
          <w:rFonts w:ascii="Times New Roman" w:hAnsi="Times New Roman" w:cs="Times New Roman" w:hint="eastAsia"/>
          <w:sz w:val="28"/>
          <w:szCs w:val="28"/>
        </w:rPr>
        <w:t>equals()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3A798B" w:rsidRDefault="00C51610" w:rsidP="00C51610">
      <w:pPr>
        <w:pStyle w:val="3"/>
        <w:ind w:firstLine="643"/>
      </w:pPr>
      <w:r>
        <w:rPr>
          <w:rFonts w:hint="eastAsia"/>
        </w:rPr>
        <w:t>3</w:t>
      </w:r>
      <w:r w:rsidR="00DA6E61">
        <w:rPr>
          <w:rFonts w:hint="eastAsia"/>
        </w:rPr>
        <w:t>.</w:t>
      </w:r>
      <w:r w:rsidR="005C0AF4">
        <w:rPr>
          <w:rFonts w:hint="eastAsia"/>
        </w:rPr>
        <w:t>数组</w:t>
      </w:r>
    </w:p>
    <w:p w:rsidR="00DA6E61" w:rsidRDefault="00DA6E61" w:rsidP="00DA6E6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中的数组：</w:t>
      </w:r>
    </w:p>
    <w:p w:rsidR="00DA6E61" w:rsidRDefault="00F138A4" w:rsidP="00CE16E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6A14B" wp14:editId="4F668A1E">
            <wp:extent cx="5262769" cy="638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5921"/>
                    <a:stretch/>
                  </pic:blipFill>
                  <pic:spPr bwMode="auto">
                    <a:xfrm>
                      <a:off x="0" y="0"/>
                      <a:ext cx="5274310" cy="63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FE0" w:rsidRDefault="00EB5FE0" w:rsidP="00EB5FE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D3D08" wp14:editId="6C3E72E3">
            <wp:extent cx="32289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A4" w:rsidRDefault="00F138A4" w:rsidP="00CE16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中的数组：</w:t>
      </w:r>
    </w:p>
    <w:p w:rsidR="002C0FBC" w:rsidRDefault="00CE16E8" w:rsidP="00130E7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4542E" wp14:editId="43BE2A0C">
            <wp:extent cx="4505325" cy="2428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EB" w:rsidRDefault="00FF7EEB" w:rsidP="00130E7B">
      <w:pPr>
        <w:pStyle w:val="3"/>
        <w:ind w:firstLine="643"/>
      </w:pPr>
      <w:r>
        <w:rPr>
          <w:rFonts w:hint="eastAsia"/>
        </w:rPr>
        <w:t>3.</w:t>
      </w:r>
      <w:r w:rsidR="00130E7B">
        <w:rPr>
          <w:rFonts w:hint="eastAsia"/>
        </w:rPr>
        <w:t>方法</w:t>
      </w:r>
    </w:p>
    <w:p w:rsidR="00FF7EEB" w:rsidRDefault="00613275" w:rsidP="00F1231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中的方法：</w:t>
      </w:r>
    </w:p>
    <w:p w:rsidR="00FF7EEB" w:rsidRDefault="00F12317" w:rsidP="00F1231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41ACB" wp14:editId="451B9FFA">
            <wp:extent cx="2752725" cy="866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EB" w:rsidRDefault="00B37418" w:rsidP="00FF7E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中的方法：</w:t>
      </w:r>
    </w:p>
    <w:p w:rsidR="00B37418" w:rsidRDefault="00B37418" w:rsidP="007A6D0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54E153" wp14:editId="6711BCF3">
            <wp:extent cx="392430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02" w:rsidRDefault="007A6D02" w:rsidP="007A6D0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22A6F" wp14:editId="5192B8FE">
            <wp:extent cx="1866900" cy="70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E8" w:rsidRDefault="00FF7EEB" w:rsidP="00130E7B">
      <w:pPr>
        <w:pStyle w:val="3"/>
        <w:ind w:firstLine="643"/>
      </w:pPr>
      <w:r>
        <w:rPr>
          <w:rFonts w:hint="eastAsia"/>
        </w:rPr>
        <w:t>4</w:t>
      </w:r>
      <w:r w:rsidR="00B53400">
        <w:rPr>
          <w:rFonts w:hint="eastAsia"/>
        </w:rPr>
        <w:t>.</w:t>
      </w:r>
      <w:r w:rsidR="00B53400">
        <w:rPr>
          <w:rFonts w:hint="eastAsia"/>
        </w:rPr>
        <w:t>类</w:t>
      </w:r>
    </w:p>
    <w:p w:rsidR="00CE16E8" w:rsidRDefault="00B53400" w:rsidP="00CE16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中类的定义：</w:t>
      </w:r>
    </w:p>
    <w:p w:rsidR="00B53400" w:rsidRDefault="002C0FBC" w:rsidP="002C0FB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1C0823" wp14:editId="2B70D5D9">
            <wp:extent cx="260985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00" w:rsidRDefault="00B53400" w:rsidP="00CE16E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中类的定义：</w:t>
      </w:r>
    </w:p>
    <w:p w:rsidR="00B53400" w:rsidRDefault="00B53400" w:rsidP="002C0FB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5C877" wp14:editId="6AA833DA">
            <wp:extent cx="527685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3358" b="50293"/>
                    <a:stretch/>
                  </pic:blipFill>
                  <pic:spPr bwMode="auto">
                    <a:xfrm>
                      <a:off x="0" y="0"/>
                      <a:ext cx="5274310" cy="111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400" w:rsidRDefault="00B53400" w:rsidP="002C0FB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DB779" wp14:editId="146468DD">
            <wp:extent cx="5276850" cy="114193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62755"/>
                    <a:stretch/>
                  </pic:blipFill>
                  <pic:spPr bwMode="auto">
                    <a:xfrm>
                      <a:off x="0" y="0"/>
                      <a:ext cx="5274310" cy="114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400" w:rsidRDefault="001120A5" w:rsidP="001120A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4C20F" wp14:editId="1BD5A892">
            <wp:extent cx="4019550" cy="3124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DC" w:rsidRDefault="000E115D" w:rsidP="000932D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381000</wp:posOffset>
                </wp:positionV>
                <wp:extent cx="419100" cy="2952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15D" w:rsidRPr="0058505E" w:rsidRDefault="000E11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505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95pt;margin-top:30pt;width:33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" fillcolor="white [3201]" strokeweight=".5pt">
                <v:textbox>
                  <w:txbxContent>
                    <w:p w:rsidR="000E115D" w:rsidRPr="0058505E" w:rsidRDefault="000E115D">
                      <w:pPr>
                        <w:rPr>
                          <w:sz w:val="18"/>
                          <w:szCs w:val="18"/>
                        </w:rPr>
                      </w:pPr>
                      <w:r w:rsidRPr="0058505E">
                        <w:rPr>
                          <w:rFonts w:hint="eastAsia"/>
                          <w:sz w:val="18"/>
                          <w:szCs w:val="18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428625</wp:posOffset>
                </wp:positionV>
                <wp:extent cx="285750" cy="152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195pt;margin-top:33.75pt;width:22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" fillcolor="white [3212]" strokecolor="white [3212]" strokeweight="2pt"/>
            </w:pict>
          </mc:Fallback>
        </mc:AlternateContent>
      </w:r>
      <w:r w:rsidR="000932DC">
        <w:rPr>
          <w:noProof/>
        </w:rPr>
        <w:drawing>
          <wp:inline distT="0" distB="0" distL="0" distR="0" wp14:anchorId="78DF1FFF" wp14:editId="22DB7904">
            <wp:extent cx="5274310" cy="1887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A5" w:rsidRDefault="00077054" w:rsidP="00180A81">
      <w:pPr>
        <w:pStyle w:val="3"/>
        <w:ind w:firstLine="643"/>
      </w:pPr>
      <w:r>
        <w:rPr>
          <w:rFonts w:hint="eastAsia"/>
        </w:rPr>
        <w:t>5.</w:t>
      </w:r>
      <w:r w:rsidR="00180A81">
        <w:rPr>
          <w:rFonts w:hint="eastAsia"/>
        </w:rPr>
        <w:t>正则表达式</w:t>
      </w:r>
      <w:bookmarkStart w:id="0" w:name="_GoBack"/>
      <w:bookmarkEnd w:id="0"/>
    </w:p>
    <w:p w:rsidR="00B9461C" w:rsidRDefault="002454E7" w:rsidP="00B9461C">
      <w:pPr>
        <w:ind w:firstLineChars="200" w:firstLine="5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中的正则表达式</w:t>
      </w:r>
      <w:r w:rsidR="00DF34FD"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F34FD">
        <w:rPr>
          <w:rFonts w:ascii="Times New Roman" w:hAnsi="Times New Roman" w:cs="Times New Roman" w:hint="eastAsia"/>
          <w:sz w:val="28"/>
          <w:szCs w:val="28"/>
        </w:rPr>
        <w:t>String</w:t>
      </w:r>
      <w:r w:rsidR="00DF34FD" w:rsidRPr="00DF34FD">
        <w:rPr>
          <w:rFonts w:ascii="Times New Roman" w:hAnsi="Times New Roman" w:cs="Times New Roman" w:hint="eastAsia"/>
          <w:b/>
          <w:color w:val="FF0000"/>
          <w:sz w:val="28"/>
          <w:szCs w:val="28"/>
        </w:rPr>
        <w:t>.matches(</w:t>
      </w:r>
      <w:r w:rsidR="006D286E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String </w:t>
      </w:r>
      <w:r w:rsidR="00DF34FD" w:rsidRPr="00DF34FD">
        <w:rPr>
          <w:rFonts w:ascii="Times New Roman" w:hAnsi="Times New Roman" w:cs="Times New Roman" w:hint="eastAsia"/>
          <w:b/>
          <w:color w:val="FF0000"/>
          <w:sz w:val="28"/>
          <w:szCs w:val="28"/>
        </w:rPr>
        <w:t>reg</w:t>
      </w:r>
      <w:r w:rsidR="0050215C">
        <w:rPr>
          <w:rFonts w:ascii="Times New Roman" w:hAnsi="Times New Roman" w:cs="Times New Roman" w:hint="eastAsia"/>
          <w:b/>
          <w:color w:val="FF0000"/>
          <w:sz w:val="28"/>
          <w:szCs w:val="28"/>
        </w:rPr>
        <w:t>ex</w:t>
      </w:r>
      <w:r w:rsidR="00DF34FD" w:rsidRPr="00DF34FD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</w:p>
    <w:p w:rsidR="00F121AA" w:rsidRDefault="00F121AA" w:rsidP="00722F65">
      <w:pPr>
        <w:adjustRightInd w:val="0"/>
        <w:snapToGrid w:val="0"/>
        <w:ind w:left="698"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中的正则表达式用引号括起来</w:t>
      </w:r>
      <w:r w:rsidR="00257708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。有</w:t>
      </w:r>
      <w:r w:rsidR="00ED7BB5">
        <w:rPr>
          <w:rFonts w:ascii="Times New Roman" w:hAnsi="Times New Roman" w:cs="Times New Roman" w:hint="eastAsia"/>
          <w:b/>
          <w:color w:val="FF0000"/>
          <w:sz w:val="28"/>
          <w:szCs w:val="28"/>
        </w:rPr>
        <w:t>斜杠的要用斜杠转义。</w:t>
      </w:r>
      <w:r w:rsidR="00257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54E7" w:rsidRDefault="00581BC5" w:rsidP="00F62B1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20024" wp14:editId="2E6C3C72">
            <wp:extent cx="37719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1D" w:rsidRPr="00257708" w:rsidRDefault="00F62B1D" w:rsidP="00F62B1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6E6C3B" wp14:editId="3E3ACDF4">
            <wp:extent cx="430530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E7" w:rsidRDefault="002454E7" w:rsidP="002454E7">
      <w:pPr>
        <w:ind w:firstLineChars="200" w:firstLine="5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中的正则表达</w:t>
      </w:r>
      <w:r w:rsidR="00BD29BD">
        <w:rPr>
          <w:rFonts w:ascii="Times New Roman" w:hAnsi="Times New Roman" w:cs="Times New Roman" w:hint="eastAsia"/>
          <w:sz w:val="28"/>
          <w:szCs w:val="28"/>
        </w:rPr>
        <w:t>式判断</w:t>
      </w:r>
      <w:r w:rsidR="006D286E">
        <w:rPr>
          <w:rFonts w:ascii="Times New Roman" w:hAnsi="Times New Roman" w:cs="Times New Roman" w:hint="eastAsia"/>
          <w:sz w:val="28"/>
          <w:szCs w:val="28"/>
        </w:rPr>
        <w:t>:</w:t>
      </w:r>
      <w:r w:rsidR="00AA15F7">
        <w:rPr>
          <w:rFonts w:ascii="Times New Roman" w:hAnsi="Times New Roman" w:cs="Times New Roman" w:hint="eastAsia"/>
          <w:b/>
          <w:color w:val="FF0000"/>
          <w:sz w:val="28"/>
          <w:szCs w:val="28"/>
        </w:rPr>
        <w:t>RegExp.</w:t>
      </w:r>
      <w:r w:rsidR="00CA1A6C" w:rsidRPr="00CA1A6C">
        <w:rPr>
          <w:rFonts w:ascii="Times New Roman" w:hAnsi="Times New Roman" w:cs="Times New Roman" w:hint="eastAsia"/>
          <w:b/>
          <w:color w:val="FF0000"/>
          <w:sz w:val="28"/>
          <w:szCs w:val="28"/>
        </w:rPr>
        <w:t>test(</w:t>
      </w:r>
      <w:r w:rsidR="00F35DFD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</w:t>
      </w:r>
      <w:r w:rsidR="00CA1A6C" w:rsidRPr="00CA1A6C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</w:p>
    <w:p w:rsidR="00252654" w:rsidRPr="00F121AA" w:rsidRDefault="00252654" w:rsidP="00722F65">
      <w:pPr>
        <w:adjustRightInd w:val="0"/>
        <w:snapToGrid w:val="0"/>
        <w:ind w:left="698"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F121AA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Pr="00F121A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中的正则表达式用两个反斜杠括起来</w:t>
      </w:r>
    </w:p>
    <w:p w:rsidR="002454E7" w:rsidRDefault="002454E7" w:rsidP="0025265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AC3A2D" wp14:editId="73408EC3">
            <wp:extent cx="4667250" cy="828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0A" w:rsidRPr="003A798B" w:rsidRDefault="00C92D0A" w:rsidP="00C92D0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EB19A9" wp14:editId="66D327C9">
            <wp:extent cx="322897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0A" w:rsidRPr="003A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7CD" w:rsidRDefault="000F77CD" w:rsidP="003A798B">
      <w:r>
        <w:separator/>
      </w:r>
    </w:p>
  </w:endnote>
  <w:endnote w:type="continuationSeparator" w:id="0">
    <w:p w:rsidR="000F77CD" w:rsidRDefault="000F77CD" w:rsidP="003A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7CD" w:rsidRDefault="000F77CD" w:rsidP="003A798B">
      <w:r>
        <w:separator/>
      </w:r>
    </w:p>
  </w:footnote>
  <w:footnote w:type="continuationSeparator" w:id="0">
    <w:p w:rsidR="000F77CD" w:rsidRDefault="000F77CD" w:rsidP="003A7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8A"/>
    <w:rsid w:val="000227BE"/>
    <w:rsid w:val="000610E8"/>
    <w:rsid w:val="00077054"/>
    <w:rsid w:val="000932DC"/>
    <w:rsid w:val="000E115D"/>
    <w:rsid w:val="000F77CD"/>
    <w:rsid w:val="001120A5"/>
    <w:rsid w:val="00130E7B"/>
    <w:rsid w:val="00160C8C"/>
    <w:rsid w:val="00180A81"/>
    <w:rsid w:val="002454E7"/>
    <w:rsid w:val="00252654"/>
    <w:rsid w:val="00257708"/>
    <w:rsid w:val="00267023"/>
    <w:rsid w:val="002C0FBC"/>
    <w:rsid w:val="002E10D1"/>
    <w:rsid w:val="002E19A8"/>
    <w:rsid w:val="0036470A"/>
    <w:rsid w:val="003A66CE"/>
    <w:rsid w:val="003A798B"/>
    <w:rsid w:val="003F1E36"/>
    <w:rsid w:val="004865A6"/>
    <w:rsid w:val="004972BC"/>
    <w:rsid w:val="0050215C"/>
    <w:rsid w:val="00581BC5"/>
    <w:rsid w:val="0058505E"/>
    <w:rsid w:val="005C0AF4"/>
    <w:rsid w:val="005F5C6C"/>
    <w:rsid w:val="00613275"/>
    <w:rsid w:val="00660327"/>
    <w:rsid w:val="00673A41"/>
    <w:rsid w:val="00676A99"/>
    <w:rsid w:val="00693438"/>
    <w:rsid w:val="006D286E"/>
    <w:rsid w:val="00722F65"/>
    <w:rsid w:val="007A6D02"/>
    <w:rsid w:val="008D063B"/>
    <w:rsid w:val="00950646"/>
    <w:rsid w:val="00A91695"/>
    <w:rsid w:val="00AA15F7"/>
    <w:rsid w:val="00B05468"/>
    <w:rsid w:val="00B3718A"/>
    <w:rsid w:val="00B37418"/>
    <w:rsid w:val="00B53400"/>
    <w:rsid w:val="00B828C5"/>
    <w:rsid w:val="00B9461C"/>
    <w:rsid w:val="00BD29BD"/>
    <w:rsid w:val="00C51610"/>
    <w:rsid w:val="00C92D0A"/>
    <w:rsid w:val="00CA1A6C"/>
    <w:rsid w:val="00CE16E8"/>
    <w:rsid w:val="00D742CB"/>
    <w:rsid w:val="00DA6E61"/>
    <w:rsid w:val="00DF34FD"/>
    <w:rsid w:val="00E47447"/>
    <w:rsid w:val="00E57414"/>
    <w:rsid w:val="00EB5FE0"/>
    <w:rsid w:val="00ED7BB5"/>
    <w:rsid w:val="00F121AA"/>
    <w:rsid w:val="00F12317"/>
    <w:rsid w:val="00F138A4"/>
    <w:rsid w:val="00F35DFD"/>
    <w:rsid w:val="00F62B1D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70A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A41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AF4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9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8A4"/>
    <w:rPr>
      <w:sz w:val="18"/>
      <w:szCs w:val="18"/>
    </w:rPr>
  </w:style>
  <w:style w:type="character" w:styleId="a6">
    <w:name w:val="Hyperlink"/>
    <w:basedOn w:val="a0"/>
    <w:uiPriority w:val="99"/>
    <w:unhideWhenUsed/>
    <w:rsid w:val="0025770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6470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rsid w:val="004865A6"/>
    <w:pPr>
      <w:ind w:firstLineChars="200" w:firstLine="20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865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3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0A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70A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A41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AF4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9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3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8A4"/>
    <w:rPr>
      <w:sz w:val="18"/>
      <w:szCs w:val="18"/>
    </w:rPr>
  </w:style>
  <w:style w:type="character" w:styleId="a6">
    <w:name w:val="Hyperlink"/>
    <w:basedOn w:val="a0"/>
    <w:uiPriority w:val="99"/>
    <w:unhideWhenUsed/>
    <w:rsid w:val="0025770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6470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rsid w:val="004865A6"/>
    <w:pPr>
      <w:ind w:firstLineChars="200" w:firstLine="20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865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3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0A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33</cp:revision>
  <dcterms:created xsi:type="dcterms:W3CDTF">2020-01-06T13:54:00Z</dcterms:created>
  <dcterms:modified xsi:type="dcterms:W3CDTF">2020-05-03T02:46:00Z</dcterms:modified>
</cp:coreProperties>
</file>