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52D52" w14:textId="36A821C8" w:rsidR="00256A75" w:rsidRDefault="00B37E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、安卓四大组件</w:t>
      </w:r>
      <w:r w:rsidR="00837508">
        <w:rPr>
          <w:rFonts w:hint="eastAsia"/>
        </w:rPr>
        <w:t>以及作用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ctivity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ContentProvider</w:t>
      </w:r>
      <w:proofErr w:type="spellEnd"/>
    </w:p>
    <w:p w14:paraId="35D4573B" w14:textId="7CEEF4EA" w:rsidR="00B37E92" w:rsidRDefault="00B37E9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Activity</w:t>
      </w:r>
      <w:r>
        <w:rPr>
          <w:rFonts w:hint="eastAsia"/>
        </w:rPr>
        <w:t>生命周期</w:t>
      </w:r>
    </w:p>
    <w:p w14:paraId="7636B462" w14:textId="0FB3A822" w:rsidR="00B37E92" w:rsidRDefault="00B37E9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两种启动方式、区别，生命周期</w:t>
      </w:r>
    </w:p>
    <w:p w14:paraId="7A45E535" w14:textId="0470CF8B" w:rsidR="00B37E92" w:rsidRDefault="00B37E9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Android</w:t>
      </w:r>
      <w:r w:rsidR="00837508">
        <w:t xml:space="preserve"> 5</w:t>
      </w:r>
      <w:r w:rsidR="00837508">
        <w:rPr>
          <w:rFonts w:hint="eastAsia"/>
        </w:rPr>
        <w:t>种常见</w:t>
      </w:r>
      <w:r>
        <w:rPr>
          <w:rFonts w:hint="eastAsia"/>
        </w:rPr>
        <w:t>布局</w:t>
      </w:r>
    </w:p>
    <w:p w14:paraId="156483FB" w14:textId="7BB02D24" w:rsidR="00B37E92" w:rsidRDefault="00B37E92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常用的存储方式</w:t>
      </w:r>
    </w:p>
    <w:p w14:paraId="30C0BDAF" w14:textId="60D2089A" w:rsidR="00B37E92" w:rsidRDefault="00B37E92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、如何创建数据库，在数据库中创建表，数据库版本变化时删除表</w:t>
      </w:r>
    </w:p>
    <w:p w14:paraId="645A09F3" w14:textId="74A0F2EE" w:rsidR="00B37E92" w:rsidRDefault="00B37E92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SharedPreferen</w:t>
      </w:r>
      <w:r>
        <w:t>ces</w:t>
      </w:r>
      <w:proofErr w:type="spellEnd"/>
      <w:r>
        <w:rPr>
          <w:rFonts w:hint="eastAsia"/>
        </w:rPr>
        <w:t>保存数据</w:t>
      </w:r>
    </w:p>
    <w:p w14:paraId="0298C108" w14:textId="3E7B04B5" w:rsidR="00B37E92" w:rsidRDefault="00B37E92" w:rsidP="000262D0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、广播接受者、内容提供者</w:t>
      </w:r>
    </w:p>
    <w:p w14:paraId="10705CD0" w14:textId="61C27FAE" w:rsidR="00F35EB6" w:rsidRDefault="00F35EB6" w:rsidP="000262D0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Handler</w:t>
      </w:r>
    </w:p>
    <w:p w14:paraId="0F773C47" w14:textId="6C503B8B" w:rsidR="00D64370" w:rsidRDefault="00D64370" w:rsidP="000262D0">
      <w:pPr>
        <w:ind w:firstLine="480"/>
      </w:pPr>
    </w:p>
    <w:p w14:paraId="2942E2E6" w14:textId="0385D5F4" w:rsidR="00D64370" w:rsidRDefault="00D64370" w:rsidP="000262D0">
      <w:pPr>
        <w:ind w:firstLine="48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64370" w14:paraId="50B883F8" w14:textId="77777777" w:rsidTr="00D64370">
        <w:tc>
          <w:tcPr>
            <w:tcW w:w="9628" w:type="dxa"/>
          </w:tcPr>
          <w:p w14:paraId="65177A37" w14:textId="27CD0A0C" w:rsidR="00D64370" w:rsidRPr="0084743E" w:rsidRDefault="00D64370" w:rsidP="000262D0">
            <w:pPr>
              <w:ind w:firstLineChars="0" w:firstLine="0"/>
              <w:rPr>
                <w:sz w:val="18"/>
                <w:szCs w:val="18"/>
              </w:rPr>
            </w:pPr>
            <w:r w:rsidRPr="0084743E">
              <w:rPr>
                <w:rFonts w:hint="eastAsia"/>
                <w:sz w:val="18"/>
                <w:szCs w:val="18"/>
              </w:rPr>
              <w:t>一行一列表格</w:t>
            </w:r>
            <w:r w:rsidRPr="0084743E">
              <w:rPr>
                <w:rFonts w:hint="eastAsia"/>
                <w:sz w:val="18"/>
                <w:szCs w:val="18"/>
              </w:rPr>
              <w:t xml:space="preserve"> </w:t>
            </w:r>
            <w:r w:rsidRPr="0084743E">
              <w:rPr>
                <w:rFonts w:hint="eastAsia"/>
                <w:sz w:val="18"/>
                <w:szCs w:val="18"/>
              </w:rPr>
              <w:t>字体：小五</w:t>
            </w:r>
          </w:p>
        </w:tc>
      </w:tr>
    </w:tbl>
    <w:p w14:paraId="5D0935D6" w14:textId="733C3C99" w:rsidR="00D64370" w:rsidRDefault="00D64370" w:rsidP="000262D0">
      <w:pPr>
        <w:ind w:firstLine="480"/>
      </w:pPr>
    </w:p>
    <w:p w14:paraId="68ED9D89" w14:textId="7EC17698" w:rsidR="00AA62B6" w:rsidRDefault="00AA62B6" w:rsidP="000262D0">
      <w:pPr>
        <w:ind w:firstLine="480"/>
      </w:pPr>
    </w:p>
    <w:p w14:paraId="5EEF9FA6" w14:textId="29CC9C04" w:rsidR="00AA62B6" w:rsidRDefault="00AA62B6" w:rsidP="000262D0">
      <w:pPr>
        <w:ind w:firstLine="480"/>
      </w:pPr>
    </w:p>
    <w:p w14:paraId="298A10D5" w14:textId="30B48AE1" w:rsidR="00AA62B6" w:rsidRDefault="00AA62B6" w:rsidP="000262D0">
      <w:pPr>
        <w:ind w:firstLine="480"/>
      </w:pPr>
    </w:p>
    <w:p w14:paraId="1940A8DE" w14:textId="0483A698" w:rsidR="00AA62B6" w:rsidRPr="00AA62B6" w:rsidRDefault="00AA62B6" w:rsidP="000262D0">
      <w:pPr>
        <w:ind w:firstLine="480"/>
        <w:rPr>
          <w:rFonts w:hint="eastAsia"/>
        </w:rPr>
      </w:pPr>
    </w:p>
    <w:sectPr w:rsidR="00AA62B6" w:rsidRPr="00AA62B6" w:rsidSect="00406BF9"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80"/>
    <w:rsid w:val="000262D0"/>
    <w:rsid w:val="00196CDD"/>
    <w:rsid w:val="001E5BBD"/>
    <w:rsid w:val="00256A75"/>
    <w:rsid w:val="00366624"/>
    <w:rsid w:val="00406BF9"/>
    <w:rsid w:val="00573780"/>
    <w:rsid w:val="005F6993"/>
    <w:rsid w:val="007122A0"/>
    <w:rsid w:val="00837508"/>
    <w:rsid w:val="0084743E"/>
    <w:rsid w:val="009421DD"/>
    <w:rsid w:val="00AA62B6"/>
    <w:rsid w:val="00AD3234"/>
    <w:rsid w:val="00B37E92"/>
    <w:rsid w:val="00D64370"/>
    <w:rsid w:val="00F35EB6"/>
    <w:rsid w:val="00F6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B083"/>
  <w15:chartTrackingRefBased/>
  <w15:docId w15:val="{371D139D-B7BE-419C-A8A7-08F90FA1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Microsoft New Tai Lue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BBD"/>
    <w:pPr>
      <w:widowControl w:val="0"/>
      <w:spacing w:line="360" w:lineRule="auto"/>
      <w:ind w:firstLineChars="200" w:firstLine="2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662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6BF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6BF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96CDD"/>
    <w:pPr>
      <w:spacing w:before="240" w:after="60" w:line="312" w:lineRule="auto"/>
      <w:jc w:val="left"/>
      <w:outlineLvl w:val="1"/>
    </w:pPr>
    <w:rPr>
      <w:rFonts w:asciiTheme="minorHAnsi" w:hAnsiTheme="minorHAnsi"/>
      <w:bCs/>
      <w:kern w:val="28"/>
      <w:sz w:val="30"/>
      <w:szCs w:val="32"/>
    </w:rPr>
  </w:style>
  <w:style w:type="character" w:customStyle="1" w:styleId="a6">
    <w:name w:val="副标题 字符"/>
    <w:basedOn w:val="a0"/>
    <w:link w:val="a5"/>
    <w:uiPriority w:val="11"/>
    <w:rsid w:val="00196CDD"/>
    <w:rPr>
      <w:rFonts w:eastAsia="宋体"/>
      <w:bCs/>
      <w:kern w:val="28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366624"/>
    <w:rPr>
      <w:rFonts w:asciiTheme="majorHAnsi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64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S.Q.</dc:creator>
  <cp:keywords/>
  <dc:description/>
  <cp:lastModifiedBy>LIU S.Q.</cp:lastModifiedBy>
  <cp:revision>13</cp:revision>
  <dcterms:created xsi:type="dcterms:W3CDTF">2020-12-05T01:14:00Z</dcterms:created>
  <dcterms:modified xsi:type="dcterms:W3CDTF">2020-12-07T02:55:00Z</dcterms:modified>
</cp:coreProperties>
</file>