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494F4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一、基础知识准备</w:t>
      </w:r>
    </w:p>
    <w:p w14:paraId="49B327F6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1. 机械结构</w:t>
      </w:r>
    </w:p>
    <w:p w14:paraId="7910E19B" w14:textId="77777777" w:rsidR="001555C0" w:rsidRPr="001555C0" w:rsidRDefault="001555C0" w:rsidP="001555C0">
      <w:pPr>
        <w:numPr>
          <w:ilvl w:val="0"/>
          <w:numId w:val="1"/>
        </w:numPr>
      </w:pPr>
      <w:r w:rsidRPr="001555C0">
        <w:rPr>
          <w:b/>
          <w:bCs/>
        </w:rPr>
        <w:t>底盘设计</w:t>
      </w:r>
      <w:r w:rsidRPr="001555C0">
        <w:t>：了解车辆布局（前驱/后驱/四驱）、重心分配、悬挂类型（独立悬挂/扭力梁）对操控的影响。</w:t>
      </w:r>
    </w:p>
    <w:p w14:paraId="17ABDDF7" w14:textId="77777777" w:rsidR="001555C0" w:rsidRPr="001555C0" w:rsidRDefault="001555C0" w:rsidP="001555C0">
      <w:pPr>
        <w:numPr>
          <w:ilvl w:val="0"/>
          <w:numId w:val="1"/>
        </w:numPr>
      </w:pPr>
      <w:r w:rsidRPr="001555C0">
        <w:rPr>
          <w:b/>
          <w:bCs/>
        </w:rPr>
        <w:t>传动系统</w:t>
      </w:r>
      <w:r w:rsidRPr="001555C0">
        <w:t>：齿轮减速比、差速器原理、传动轴/皮带传动的优缺点。</w:t>
      </w:r>
    </w:p>
    <w:p w14:paraId="376EFA83" w14:textId="77777777" w:rsidR="001555C0" w:rsidRPr="001555C0" w:rsidRDefault="001555C0" w:rsidP="001555C0">
      <w:pPr>
        <w:numPr>
          <w:ilvl w:val="0"/>
          <w:numId w:val="1"/>
        </w:numPr>
      </w:pPr>
      <w:r w:rsidRPr="001555C0">
        <w:rPr>
          <w:b/>
          <w:bCs/>
        </w:rPr>
        <w:t>悬挂系统</w:t>
      </w:r>
      <w:r w:rsidRPr="001555C0">
        <w:t>：避震器阻尼调节、悬挂几何（Camber/Toe角）对稳定性的作用。</w:t>
      </w:r>
    </w:p>
    <w:p w14:paraId="378D4CC1" w14:textId="77777777" w:rsidR="001555C0" w:rsidRPr="001555C0" w:rsidRDefault="001555C0" w:rsidP="001555C0">
      <w:pPr>
        <w:numPr>
          <w:ilvl w:val="0"/>
          <w:numId w:val="1"/>
        </w:numPr>
      </w:pPr>
      <w:r w:rsidRPr="001555C0">
        <w:rPr>
          <w:b/>
          <w:bCs/>
        </w:rPr>
        <w:t>轮胎与抓地力</w:t>
      </w:r>
      <w:r w:rsidRPr="001555C0">
        <w:t>：胎纹设计、软硬材质选择与地面摩擦力的关系。</w:t>
      </w:r>
    </w:p>
    <w:p w14:paraId="42C667CC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2. 电子系统</w:t>
      </w:r>
    </w:p>
    <w:p w14:paraId="5088D539" w14:textId="77777777" w:rsidR="001555C0" w:rsidRPr="001555C0" w:rsidRDefault="001555C0" w:rsidP="001555C0">
      <w:pPr>
        <w:numPr>
          <w:ilvl w:val="0"/>
          <w:numId w:val="2"/>
        </w:numPr>
      </w:pPr>
      <w:r w:rsidRPr="001555C0">
        <w:rPr>
          <w:b/>
          <w:bCs/>
        </w:rPr>
        <w:t>动力系统</w:t>
      </w:r>
      <w:r w:rsidRPr="001555C0">
        <w:t>：有刷/无刷电机特性（KV值、扭矩）、电子调速器（ESC）的匹配。</w:t>
      </w:r>
    </w:p>
    <w:p w14:paraId="2C68DCED" w14:textId="77777777" w:rsidR="001555C0" w:rsidRPr="001555C0" w:rsidRDefault="001555C0" w:rsidP="001555C0">
      <w:pPr>
        <w:numPr>
          <w:ilvl w:val="0"/>
          <w:numId w:val="2"/>
        </w:numPr>
      </w:pPr>
      <w:r w:rsidRPr="001555C0">
        <w:rPr>
          <w:b/>
          <w:bCs/>
        </w:rPr>
        <w:t>电源管理</w:t>
      </w:r>
      <w:r w:rsidRPr="001555C0">
        <w:t>：锂电池（LiPo）电压（2S/3S）、容量（mAh）、放电倍率（C值）的选择。</w:t>
      </w:r>
    </w:p>
    <w:p w14:paraId="4DF0352E" w14:textId="77777777" w:rsidR="001555C0" w:rsidRPr="001555C0" w:rsidRDefault="001555C0" w:rsidP="001555C0">
      <w:pPr>
        <w:numPr>
          <w:ilvl w:val="0"/>
          <w:numId w:val="2"/>
        </w:numPr>
      </w:pPr>
      <w:r w:rsidRPr="001555C0">
        <w:rPr>
          <w:b/>
          <w:bCs/>
        </w:rPr>
        <w:t>遥控与接收</w:t>
      </w:r>
      <w:r w:rsidRPr="001555C0">
        <w:t>：遥控器通道数（至少2通道：油门+转向）、信号传输协议（PWM/PPM）。</w:t>
      </w:r>
    </w:p>
    <w:p w14:paraId="133511B0" w14:textId="77777777" w:rsidR="001555C0" w:rsidRPr="001555C0" w:rsidRDefault="001555C0" w:rsidP="001555C0">
      <w:pPr>
        <w:numPr>
          <w:ilvl w:val="0"/>
          <w:numId w:val="2"/>
        </w:numPr>
      </w:pPr>
      <w:r w:rsidRPr="001555C0">
        <w:rPr>
          <w:b/>
          <w:bCs/>
        </w:rPr>
        <w:t>舵机控制</w:t>
      </w:r>
      <w:r w:rsidRPr="001555C0">
        <w:t>：舵机扭矩（kg·cm）、响应速度与转向系统的匹配。</w:t>
      </w:r>
    </w:p>
    <w:p w14:paraId="75F43698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3. 控制与调试</w:t>
      </w:r>
    </w:p>
    <w:p w14:paraId="34DF651F" w14:textId="77777777" w:rsidR="001555C0" w:rsidRPr="001555C0" w:rsidRDefault="001555C0" w:rsidP="001555C0">
      <w:pPr>
        <w:numPr>
          <w:ilvl w:val="0"/>
          <w:numId w:val="3"/>
        </w:numPr>
      </w:pPr>
      <w:r w:rsidRPr="001555C0">
        <w:rPr>
          <w:b/>
          <w:bCs/>
        </w:rPr>
        <w:t>遥控器编程</w:t>
      </w:r>
      <w:r w:rsidRPr="001555C0">
        <w:t>：油门曲线调整、舵机行程量设置。</w:t>
      </w:r>
    </w:p>
    <w:p w14:paraId="7937327F" w14:textId="77777777" w:rsidR="001555C0" w:rsidRPr="001555C0" w:rsidRDefault="001555C0" w:rsidP="001555C0">
      <w:pPr>
        <w:numPr>
          <w:ilvl w:val="0"/>
          <w:numId w:val="3"/>
        </w:numPr>
      </w:pPr>
      <w:r w:rsidRPr="001555C0">
        <w:rPr>
          <w:b/>
          <w:bCs/>
        </w:rPr>
        <w:t>PID控制</w:t>
      </w:r>
      <w:r w:rsidRPr="001555C0">
        <w:t>（进阶）：通过微控制器（如Arduino）实现电机转速或转向的自动调节。</w:t>
      </w:r>
    </w:p>
    <w:p w14:paraId="559922FA" w14:textId="77777777" w:rsidR="001555C0" w:rsidRPr="001555C0" w:rsidRDefault="001555C0" w:rsidP="001555C0">
      <w:r w:rsidRPr="001555C0">
        <w:pict w14:anchorId="5FEEECA1">
          <v:rect id="_x0000_i1055" style="width:0;height:.75pt" o:hralign="center" o:hrstd="t" o:hrnoshade="t" o:hr="t" fillcolor="#404040" stroked="f"/>
        </w:pict>
      </w:r>
    </w:p>
    <w:p w14:paraId="6EDFBFF0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二、制作流程与工具清单</w:t>
      </w:r>
    </w:p>
    <w:p w14:paraId="18D34257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1. 设计阶段</w:t>
      </w:r>
    </w:p>
    <w:p w14:paraId="7BA4C9A9" w14:textId="77777777" w:rsidR="001555C0" w:rsidRPr="001555C0" w:rsidRDefault="001555C0" w:rsidP="001555C0">
      <w:pPr>
        <w:numPr>
          <w:ilvl w:val="0"/>
          <w:numId w:val="4"/>
        </w:numPr>
      </w:pPr>
      <w:r w:rsidRPr="001555C0">
        <w:rPr>
          <w:b/>
          <w:bCs/>
        </w:rPr>
        <w:t>工具/软件</w:t>
      </w:r>
      <w:r w:rsidRPr="001555C0">
        <w:t>：</w:t>
      </w:r>
    </w:p>
    <w:p w14:paraId="7BD9523A" w14:textId="77777777" w:rsidR="001555C0" w:rsidRPr="001555C0" w:rsidRDefault="001555C0" w:rsidP="001555C0">
      <w:pPr>
        <w:numPr>
          <w:ilvl w:val="1"/>
          <w:numId w:val="4"/>
        </w:numPr>
      </w:pPr>
      <w:r w:rsidRPr="001555C0">
        <w:t>3D建模软件：Fusion 360（免费个人版）、SolidWorks（学生许可）或Blender。</w:t>
      </w:r>
    </w:p>
    <w:p w14:paraId="5B346265" w14:textId="77777777" w:rsidR="001555C0" w:rsidRPr="001555C0" w:rsidRDefault="001555C0" w:rsidP="001555C0">
      <w:pPr>
        <w:numPr>
          <w:ilvl w:val="1"/>
          <w:numId w:val="4"/>
        </w:numPr>
      </w:pPr>
      <w:r w:rsidRPr="001555C0">
        <w:t>仿真工具：TinkerCAD（简单电路模拟）、MATLAB/Simulink（动力学仿真，进阶）。</w:t>
      </w:r>
    </w:p>
    <w:p w14:paraId="03AFA91E" w14:textId="77777777" w:rsidR="001555C0" w:rsidRPr="001555C0" w:rsidRDefault="001555C0" w:rsidP="001555C0">
      <w:pPr>
        <w:numPr>
          <w:ilvl w:val="0"/>
          <w:numId w:val="4"/>
        </w:numPr>
      </w:pPr>
      <w:r w:rsidRPr="001555C0">
        <w:rPr>
          <w:b/>
          <w:bCs/>
        </w:rPr>
        <w:t>步骤</w:t>
      </w:r>
      <w:r w:rsidRPr="001555C0">
        <w:t>：</w:t>
      </w:r>
    </w:p>
    <w:p w14:paraId="04F79102" w14:textId="77777777" w:rsidR="001555C0" w:rsidRPr="001555C0" w:rsidRDefault="001555C0" w:rsidP="001555C0">
      <w:pPr>
        <w:numPr>
          <w:ilvl w:val="1"/>
          <w:numId w:val="5"/>
        </w:numPr>
      </w:pPr>
      <w:r w:rsidRPr="001555C0">
        <w:t>绘制底盘、悬挂和传动系统的3D模型。</w:t>
      </w:r>
    </w:p>
    <w:p w14:paraId="2882BA8B" w14:textId="77777777" w:rsidR="001555C0" w:rsidRPr="001555C0" w:rsidRDefault="001555C0" w:rsidP="001555C0">
      <w:pPr>
        <w:numPr>
          <w:ilvl w:val="1"/>
          <w:numId w:val="5"/>
        </w:numPr>
      </w:pPr>
      <w:r w:rsidRPr="001555C0">
        <w:t>模拟重心分布和受力情况（可选）。</w:t>
      </w:r>
    </w:p>
    <w:p w14:paraId="3A3B1E8B" w14:textId="77777777" w:rsidR="001555C0" w:rsidRPr="001555C0" w:rsidRDefault="001555C0" w:rsidP="001555C0">
      <w:pPr>
        <w:numPr>
          <w:ilvl w:val="1"/>
          <w:numId w:val="5"/>
        </w:numPr>
      </w:pPr>
      <w:r w:rsidRPr="001555C0">
        <w:t>导出零件图纸（用于3D打印或CNC加工）。</w:t>
      </w:r>
    </w:p>
    <w:p w14:paraId="090F8F3E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2. 材料采购</w:t>
      </w:r>
    </w:p>
    <w:p w14:paraId="34F701B6" w14:textId="77777777" w:rsidR="001555C0" w:rsidRPr="001555C0" w:rsidRDefault="001555C0" w:rsidP="001555C0">
      <w:pPr>
        <w:numPr>
          <w:ilvl w:val="0"/>
          <w:numId w:val="6"/>
        </w:numPr>
      </w:pPr>
      <w:r w:rsidRPr="001555C0">
        <w:rPr>
          <w:b/>
          <w:bCs/>
        </w:rPr>
        <w:t>机械部件</w:t>
      </w:r>
      <w:r w:rsidRPr="001555C0">
        <w:t>：</w:t>
      </w:r>
    </w:p>
    <w:p w14:paraId="030961D6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底盘材料：碳纤维板（轻量化）、铝合金（强度高）、3D打印塑料（PLA/PETG，低成本）。</w:t>
      </w:r>
    </w:p>
    <w:p w14:paraId="19FB037F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传动部件：齿轮组、差速器、传动轴（可网购RC模型配件）。</w:t>
      </w:r>
    </w:p>
    <w:p w14:paraId="4DC1CDD2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轮胎：海绵胎（竞速）或橡胶胎（越野）。</w:t>
      </w:r>
    </w:p>
    <w:p w14:paraId="1F01C1FD" w14:textId="77777777" w:rsidR="001555C0" w:rsidRPr="001555C0" w:rsidRDefault="001555C0" w:rsidP="001555C0">
      <w:pPr>
        <w:numPr>
          <w:ilvl w:val="0"/>
          <w:numId w:val="6"/>
        </w:numPr>
      </w:pPr>
      <w:r w:rsidRPr="001555C0">
        <w:rPr>
          <w:b/>
          <w:bCs/>
        </w:rPr>
        <w:t>电子部件</w:t>
      </w:r>
      <w:r w:rsidRPr="001555C0">
        <w:t>：</w:t>
      </w:r>
    </w:p>
    <w:p w14:paraId="217BD271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动力：无刷电机（如3650电机）+ 电调（如Hobbywing 60A）。</w:t>
      </w:r>
    </w:p>
    <w:p w14:paraId="2644F020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电源：2S/3S锂电（2200mAh 30C以上）+ 平衡充电器。</w:t>
      </w:r>
    </w:p>
    <w:p w14:paraId="3DBCC282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控制：遥控器（Flysky GT3B性价比高）+ 接收器。</w:t>
      </w:r>
    </w:p>
    <w:p w14:paraId="0D7EC8A0" w14:textId="77777777" w:rsidR="001555C0" w:rsidRPr="001555C0" w:rsidRDefault="001555C0" w:rsidP="001555C0">
      <w:pPr>
        <w:numPr>
          <w:ilvl w:val="1"/>
          <w:numId w:val="6"/>
        </w:numPr>
      </w:pPr>
      <w:r w:rsidRPr="001555C0">
        <w:t>舵机：金属齿轮舵机（如Savox SC-1258，扭矩20kg·cm）。</w:t>
      </w:r>
    </w:p>
    <w:p w14:paraId="53E35BF8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3. 加工与组装</w:t>
      </w:r>
    </w:p>
    <w:p w14:paraId="544C1BA0" w14:textId="77777777" w:rsidR="001555C0" w:rsidRPr="001555C0" w:rsidRDefault="001555C0" w:rsidP="001555C0">
      <w:pPr>
        <w:numPr>
          <w:ilvl w:val="0"/>
          <w:numId w:val="7"/>
        </w:numPr>
      </w:pPr>
      <w:r w:rsidRPr="001555C0">
        <w:rPr>
          <w:b/>
          <w:bCs/>
        </w:rPr>
        <w:t>工具</w:t>
      </w:r>
      <w:r w:rsidRPr="001555C0">
        <w:t>：</w:t>
      </w:r>
    </w:p>
    <w:p w14:paraId="06CC9D80" w14:textId="77777777" w:rsidR="001555C0" w:rsidRPr="001555C0" w:rsidRDefault="001555C0" w:rsidP="001555C0">
      <w:pPr>
        <w:numPr>
          <w:ilvl w:val="1"/>
          <w:numId w:val="7"/>
        </w:numPr>
      </w:pPr>
      <w:r w:rsidRPr="001555C0">
        <w:t>基础工具：螺丝刀套装、尖嘴钳、热熔胶枪、焊锡工具。</w:t>
      </w:r>
    </w:p>
    <w:p w14:paraId="72C2D8D7" w14:textId="77777777" w:rsidR="001555C0" w:rsidRPr="001555C0" w:rsidRDefault="001555C0" w:rsidP="001555C0">
      <w:pPr>
        <w:numPr>
          <w:ilvl w:val="1"/>
          <w:numId w:val="7"/>
        </w:numPr>
      </w:pPr>
      <w:r w:rsidRPr="001555C0">
        <w:t>加工设备：3D打印机（打印尼龙/PLA零件）、手电钻、切割工具。</w:t>
      </w:r>
    </w:p>
    <w:p w14:paraId="3805A9CA" w14:textId="77777777" w:rsidR="001555C0" w:rsidRPr="001555C0" w:rsidRDefault="001555C0" w:rsidP="001555C0">
      <w:pPr>
        <w:numPr>
          <w:ilvl w:val="0"/>
          <w:numId w:val="7"/>
        </w:numPr>
      </w:pPr>
      <w:r w:rsidRPr="001555C0">
        <w:rPr>
          <w:b/>
          <w:bCs/>
        </w:rPr>
        <w:t>步骤</w:t>
      </w:r>
      <w:r w:rsidRPr="001555C0">
        <w:t>：</w:t>
      </w:r>
    </w:p>
    <w:p w14:paraId="4C4F839F" w14:textId="77777777" w:rsidR="001555C0" w:rsidRPr="001555C0" w:rsidRDefault="001555C0" w:rsidP="001555C0">
      <w:pPr>
        <w:numPr>
          <w:ilvl w:val="1"/>
          <w:numId w:val="8"/>
        </w:numPr>
      </w:pPr>
      <w:r w:rsidRPr="001555C0">
        <w:t>切割/打印底盘和悬挂零件。</w:t>
      </w:r>
    </w:p>
    <w:p w14:paraId="2179516A" w14:textId="77777777" w:rsidR="001555C0" w:rsidRPr="001555C0" w:rsidRDefault="001555C0" w:rsidP="001555C0">
      <w:pPr>
        <w:numPr>
          <w:ilvl w:val="1"/>
          <w:numId w:val="8"/>
        </w:numPr>
      </w:pPr>
      <w:r w:rsidRPr="001555C0">
        <w:t>安装电机、传动轴和差速器。</w:t>
      </w:r>
    </w:p>
    <w:p w14:paraId="46352381" w14:textId="77777777" w:rsidR="001555C0" w:rsidRPr="001555C0" w:rsidRDefault="001555C0" w:rsidP="001555C0">
      <w:pPr>
        <w:numPr>
          <w:ilvl w:val="1"/>
          <w:numId w:val="8"/>
        </w:numPr>
      </w:pPr>
      <w:r w:rsidRPr="001555C0">
        <w:lastRenderedPageBreak/>
        <w:t>固定舵机与转向连杆机构。</w:t>
      </w:r>
    </w:p>
    <w:p w14:paraId="7F9FD716" w14:textId="77777777" w:rsidR="001555C0" w:rsidRPr="001555C0" w:rsidRDefault="001555C0" w:rsidP="001555C0">
      <w:pPr>
        <w:numPr>
          <w:ilvl w:val="1"/>
          <w:numId w:val="8"/>
        </w:numPr>
      </w:pPr>
      <w:r w:rsidRPr="001555C0">
        <w:t>布线并连接电调、接收器、电池。</w:t>
      </w:r>
    </w:p>
    <w:p w14:paraId="320B7548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4. 调试与优化</w:t>
      </w:r>
    </w:p>
    <w:p w14:paraId="7C9F2298" w14:textId="77777777" w:rsidR="001555C0" w:rsidRPr="001555C0" w:rsidRDefault="001555C0" w:rsidP="001555C0">
      <w:pPr>
        <w:numPr>
          <w:ilvl w:val="0"/>
          <w:numId w:val="9"/>
        </w:numPr>
      </w:pPr>
      <w:r w:rsidRPr="001555C0">
        <w:rPr>
          <w:b/>
          <w:bCs/>
        </w:rPr>
        <w:t>关键调试项</w:t>
      </w:r>
      <w:r w:rsidRPr="001555C0">
        <w:t>：</w:t>
      </w:r>
    </w:p>
    <w:p w14:paraId="7FFF2072" w14:textId="77777777" w:rsidR="001555C0" w:rsidRPr="001555C0" w:rsidRDefault="001555C0" w:rsidP="001555C0">
      <w:pPr>
        <w:numPr>
          <w:ilvl w:val="1"/>
          <w:numId w:val="9"/>
        </w:numPr>
      </w:pPr>
      <w:r w:rsidRPr="001555C0">
        <w:rPr>
          <w:b/>
          <w:bCs/>
        </w:rPr>
        <w:t>机械</w:t>
      </w:r>
      <w:r w:rsidRPr="001555C0">
        <w:t>：检查悬挂活动是否顺畅，齿轮啮合是否紧密。</w:t>
      </w:r>
    </w:p>
    <w:p w14:paraId="798C9FBC" w14:textId="77777777" w:rsidR="001555C0" w:rsidRPr="001555C0" w:rsidRDefault="001555C0" w:rsidP="001555C0">
      <w:pPr>
        <w:numPr>
          <w:ilvl w:val="1"/>
          <w:numId w:val="9"/>
        </w:numPr>
      </w:pPr>
      <w:r w:rsidRPr="001555C0">
        <w:rPr>
          <w:b/>
          <w:bCs/>
        </w:rPr>
        <w:t>电子</w:t>
      </w:r>
      <w:r w:rsidRPr="001555C0">
        <w:t>：校准电调油门行程，测试舵机转向范围。</w:t>
      </w:r>
    </w:p>
    <w:p w14:paraId="22D8E5E9" w14:textId="77777777" w:rsidR="001555C0" w:rsidRPr="001555C0" w:rsidRDefault="001555C0" w:rsidP="001555C0">
      <w:pPr>
        <w:numPr>
          <w:ilvl w:val="1"/>
          <w:numId w:val="9"/>
        </w:numPr>
      </w:pPr>
      <w:r w:rsidRPr="001555C0">
        <w:rPr>
          <w:b/>
          <w:bCs/>
        </w:rPr>
        <w:t>性能</w:t>
      </w:r>
      <w:r w:rsidRPr="001555C0">
        <w:t>：调整齿轮比（速度 vs 扭矩）、避震器预压（适应地形）。</w:t>
      </w:r>
    </w:p>
    <w:p w14:paraId="75F8E3CC" w14:textId="77777777" w:rsidR="001555C0" w:rsidRPr="001555C0" w:rsidRDefault="001555C0" w:rsidP="001555C0">
      <w:pPr>
        <w:numPr>
          <w:ilvl w:val="0"/>
          <w:numId w:val="9"/>
        </w:numPr>
      </w:pPr>
      <w:r w:rsidRPr="001555C0">
        <w:rPr>
          <w:b/>
          <w:bCs/>
        </w:rPr>
        <w:t>工具</w:t>
      </w:r>
      <w:r w:rsidRPr="001555C0">
        <w:t>：</w:t>
      </w:r>
    </w:p>
    <w:p w14:paraId="6848063D" w14:textId="77777777" w:rsidR="001555C0" w:rsidRPr="001555C0" w:rsidRDefault="001555C0" w:rsidP="001555C0">
      <w:pPr>
        <w:numPr>
          <w:ilvl w:val="1"/>
          <w:numId w:val="9"/>
        </w:numPr>
      </w:pPr>
      <w:r w:rsidRPr="001555C0">
        <w:t>万用表（检测电路）、测速仪（测车速）、GoPro（记录行驶状态）。</w:t>
      </w:r>
    </w:p>
    <w:p w14:paraId="2E243930" w14:textId="77777777" w:rsidR="001555C0" w:rsidRPr="001555C0" w:rsidRDefault="001555C0" w:rsidP="001555C0">
      <w:r w:rsidRPr="001555C0">
        <w:pict w14:anchorId="6BF8C41D">
          <v:rect id="_x0000_i1056" style="width:0;height:.75pt" o:hralign="center" o:hrstd="t" o:hrnoshade="t" o:hr="t" fillcolor="#404040" stroked="f"/>
        </w:pict>
      </w:r>
    </w:p>
    <w:p w14:paraId="3EB2B6E9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三、学习资源推荐</w:t>
      </w:r>
    </w:p>
    <w:p w14:paraId="691FE5A1" w14:textId="77777777" w:rsidR="001555C0" w:rsidRPr="001555C0" w:rsidRDefault="001555C0" w:rsidP="001555C0">
      <w:pPr>
        <w:numPr>
          <w:ilvl w:val="0"/>
          <w:numId w:val="10"/>
        </w:numPr>
      </w:pPr>
      <w:r w:rsidRPr="001555C0">
        <w:rPr>
          <w:b/>
          <w:bCs/>
        </w:rPr>
        <w:t>入门教程</w:t>
      </w:r>
      <w:r w:rsidRPr="001555C0">
        <w:t>：</w:t>
      </w:r>
    </w:p>
    <w:p w14:paraId="07B93B4A" w14:textId="77777777" w:rsidR="001555C0" w:rsidRPr="001555C0" w:rsidRDefault="001555C0" w:rsidP="001555C0">
      <w:pPr>
        <w:numPr>
          <w:ilvl w:val="1"/>
          <w:numId w:val="10"/>
        </w:numPr>
      </w:pPr>
      <w:r w:rsidRPr="001555C0">
        <w:t>YouTube频道：</w:t>
      </w:r>
      <w:r w:rsidRPr="001555C0">
        <w:rPr>
          <w:b/>
          <w:bCs/>
        </w:rPr>
        <w:t>RCSparks Studio</w:t>
      </w:r>
      <w:r w:rsidRPr="001555C0">
        <w:t>（RC改装指南）、</w:t>
      </w:r>
      <w:r w:rsidRPr="001555C0">
        <w:rPr>
          <w:b/>
          <w:bCs/>
        </w:rPr>
        <w:t>Painless360</w:t>
      </w:r>
      <w:r w:rsidRPr="001555C0">
        <w:t>（电子设备教程）。</w:t>
      </w:r>
    </w:p>
    <w:p w14:paraId="68244BA4" w14:textId="77777777" w:rsidR="001555C0" w:rsidRPr="001555C0" w:rsidRDefault="001555C0" w:rsidP="001555C0">
      <w:pPr>
        <w:numPr>
          <w:ilvl w:val="1"/>
          <w:numId w:val="10"/>
        </w:numPr>
      </w:pPr>
      <w:r w:rsidRPr="001555C0">
        <w:t>书籍：《RC Car Basics》（机械原理）、《DIY Robotics》（电子控制）。</w:t>
      </w:r>
    </w:p>
    <w:p w14:paraId="5376B08A" w14:textId="77777777" w:rsidR="001555C0" w:rsidRPr="001555C0" w:rsidRDefault="001555C0" w:rsidP="001555C0">
      <w:pPr>
        <w:numPr>
          <w:ilvl w:val="0"/>
          <w:numId w:val="10"/>
        </w:numPr>
      </w:pPr>
      <w:r w:rsidRPr="001555C0">
        <w:rPr>
          <w:b/>
          <w:bCs/>
        </w:rPr>
        <w:t>社区与论坛</w:t>
      </w:r>
      <w:r w:rsidRPr="001555C0">
        <w:t>：</w:t>
      </w:r>
    </w:p>
    <w:p w14:paraId="0B5F6F6F" w14:textId="77777777" w:rsidR="001555C0" w:rsidRPr="001555C0" w:rsidRDefault="001555C0" w:rsidP="001555C0">
      <w:pPr>
        <w:numPr>
          <w:ilvl w:val="1"/>
          <w:numId w:val="10"/>
        </w:numPr>
      </w:pPr>
      <w:r w:rsidRPr="001555C0">
        <w:rPr>
          <w:b/>
          <w:bCs/>
        </w:rPr>
        <w:t>RC Groups</w:t>
      </w:r>
      <w:r w:rsidRPr="001555C0">
        <w:t>（全球最大RC社区）、</w:t>
      </w:r>
      <w:r w:rsidRPr="001555C0">
        <w:rPr>
          <w:b/>
          <w:bCs/>
        </w:rPr>
        <w:t>RCTech.net</w:t>
      </w:r>
      <w:r w:rsidRPr="001555C0">
        <w:t>（技术问答）。</w:t>
      </w:r>
    </w:p>
    <w:p w14:paraId="6742ABDF" w14:textId="77777777" w:rsidR="001555C0" w:rsidRPr="001555C0" w:rsidRDefault="001555C0" w:rsidP="001555C0">
      <w:pPr>
        <w:numPr>
          <w:ilvl w:val="0"/>
          <w:numId w:val="10"/>
        </w:numPr>
      </w:pPr>
      <w:r w:rsidRPr="001555C0">
        <w:rPr>
          <w:b/>
          <w:bCs/>
        </w:rPr>
        <w:t>开源项目参考</w:t>
      </w:r>
      <w:r w:rsidRPr="001555C0">
        <w:t>：</w:t>
      </w:r>
    </w:p>
    <w:p w14:paraId="03C86CD9" w14:textId="77777777" w:rsidR="001555C0" w:rsidRPr="001555C0" w:rsidRDefault="001555C0" w:rsidP="001555C0">
      <w:pPr>
        <w:numPr>
          <w:ilvl w:val="1"/>
          <w:numId w:val="10"/>
        </w:numPr>
      </w:pPr>
      <w:r w:rsidRPr="001555C0">
        <w:t>GitHub搜索“OpenRC”或“DIY RC Car”，获取3D打印文件和代码。</w:t>
      </w:r>
    </w:p>
    <w:p w14:paraId="3B046459" w14:textId="77777777" w:rsidR="001555C0" w:rsidRPr="001555C0" w:rsidRDefault="001555C0" w:rsidP="001555C0">
      <w:r w:rsidRPr="001555C0">
        <w:pict w14:anchorId="41886E64">
          <v:rect id="_x0000_i1057" style="width:0;height:.75pt" o:hralign="center" o:hrstd="t" o:hrnoshade="t" o:hr="t" fillcolor="#404040" stroked="f"/>
        </w:pict>
      </w:r>
    </w:p>
    <w:p w14:paraId="328A87EB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四、预算参考（人民币）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083"/>
        <w:gridCol w:w="3522"/>
      </w:tblGrid>
      <w:tr w:rsidR="001555C0" w:rsidRPr="001555C0" w14:paraId="2581FB12" w14:textId="77777777" w:rsidTr="001555C0">
        <w:trPr>
          <w:tblHeader/>
        </w:trPr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8D1732" w14:textId="77777777" w:rsidR="001555C0" w:rsidRPr="001555C0" w:rsidRDefault="001555C0" w:rsidP="001555C0">
            <w:pPr>
              <w:rPr>
                <w:b/>
                <w:bCs/>
              </w:rPr>
            </w:pPr>
            <w:r w:rsidRPr="001555C0"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BF7DF4" w14:textId="77777777" w:rsidR="001555C0" w:rsidRPr="001555C0" w:rsidRDefault="001555C0" w:rsidP="001555C0">
            <w:pPr>
              <w:rPr>
                <w:b/>
                <w:bCs/>
              </w:rPr>
            </w:pPr>
            <w:r w:rsidRPr="001555C0">
              <w:rPr>
                <w:b/>
                <w:bCs/>
              </w:rPr>
              <w:t>入门级（¥500-1000）</w:t>
            </w:r>
          </w:p>
        </w:tc>
        <w:tc>
          <w:tcPr>
            <w:tcW w:w="0" w:type="auto"/>
            <w:tcBorders>
              <w:top w:val="single" w:sz="4" w:space="0" w:color="A3A3A3"/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4FDA99" w14:textId="77777777" w:rsidR="001555C0" w:rsidRPr="001555C0" w:rsidRDefault="001555C0" w:rsidP="001555C0">
            <w:pPr>
              <w:rPr>
                <w:b/>
                <w:bCs/>
              </w:rPr>
            </w:pPr>
            <w:r w:rsidRPr="001555C0">
              <w:rPr>
                <w:b/>
                <w:bCs/>
              </w:rPr>
              <w:t>进阶级（¥2000-5000）</w:t>
            </w:r>
          </w:p>
        </w:tc>
      </w:tr>
      <w:tr w:rsidR="001555C0" w:rsidRPr="001555C0" w14:paraId="201DE624" w14:textId="77777777" w:rsidTr="001555C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89B311" w14:textId="77777777" w:rsidR="001555C0" w:rsidRPr="001555C0" w:rsidRDefault="001555C0" w:rsidP="001555C0">
            <w:r w:rsidRPr="001555C0">
              <w:rPr>
                <w:b/>
                <w:bCs/>
              </w:rPr>
              <w:t>底盘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A73843" w14:textId="77777777" w:rsidR="001555C0" w:rsidRPr="001555C0" w:rsidRDefault="001555C0" w:rsidP="001555C0">
            <w:r w:rsidRPr="001555C0">
              <w:t>3D打印塑料（¥50）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265F2D" w14:textId="77777777" w:rsidR="001555C0" w:rsidRPr="001555C0" w:rsidRDefault="001555C0" w:rsidP="001555C0">
            <w:r w:rsidRPr="001555C0">
              <w:t>碳纤维定制（¥300+）</w:t>
            </w:r>
          </w:p>
        </w:tc>
      </w:tr>
      <w:tr w:rsidR="001555C0" w:rsidRPr="001555C0" w14:paraId="1F052FA4" w14:textId="77777777" w:rsidTr="001555C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12ADAC" w14:textId="77777777" w:rsidR="001555C0" w:rsidRPr="001555C0" w:rsidRDefault="001555C0" w:rsidP="001555C0">
            <w:r w:rsidRPr="001555C0">
              <w:rPr>
                <w:b/>
                <w:bCs/>
              </w:rPr>
              <w:t>电机/电调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9D7AFA" w14:textId="77777777" w:rsidR="001555C0" w:rsidRPr="001555C0" w:rsidRDefault="001555C0" w:rsidP="001555C0">
            <w:r w:rsidRPr="001555C0">
              <w:t>有刷电机+30A电调（¥150）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8373FC" w14:textId="77777777" w:rsidR="001555C0" w:rsidRPr="001555C0" w:rsidRDefault="001555C0" w:rsidP="001555C0">
            <w:r w:rsidRPr="001555C0">
              <w:t>无刷电机+120A电调（¥600+）</w:t>
            </w:r>
          </w:p>
        </w:tc>
      </w:tr>
      <w:tr w:rsidR="001555C0" w:rsidRPr="001555C0" w14:paraId="6AAED4BF" w14:textId="77777777" w:rsidTr="001555C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0156AF" w14:textId="77777777" w:rsidR="001555C0" w:rsidRPr="001555C0" w:rsidRDefault="001555C0" w:rsidP="001555C0">
            <w:r w:rsidRPr="001555C0">
              <w:rPr>
                <w:b/>
                <w:bCs/>
              </w:rPr>
              <w:t>电池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F674294" w14:textId="77777777" w:rsidR="001555C0" w:rsidRPr="001555C0" w:rsidRDefault="001555C0" w:rsidP="001555C0">
            <w:r w:rsidRPr="001555C0">
              <w:t>2S 2200mAh锂电（¥100）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71FAC8" w14:textId="77777777" w:rsidR="001555C0" w:rsidRPr="001555C0" w:rsidRDefault="001555C0" w:rsidP="001555C0">
            <w:r w:rsidRPr="001555C0">
              <w:t>3S 5000mAh高倍率电池（¥400）</w:t>
            </w:r>
          </w:p>
        </w:tc>
      </w:tr>
      <w:tr w:rsidR="001555C0" w:rsidRPr="001555C0" w14:paraId="6461CD37" w14:textId="77777777" w:rsidTr="001555C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249A99" w14:textId="77777777" w:rsidR="001555C0" w:rsidRPr="001555C0" w:rsidRDefault="001555C0" w:rsidP="001555C0">
            <w:r w:rsidRPr="001555C0">
              <w:rPr>
                <w:b/>
                <w:bCs/>
              </w:rPr>
              <w:t>遥控器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4BB90C" w14:textId="77777777" w:rsidR="001555C0" w:rsidRPr="001555C0" w:rsidRDefault="001555C0" w:rsidP="001555C0">
            <w:r w:rsidRPr="001555C0">
              <w:t>Flysky GT3B（¥200）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6D68E" w14:textId="77777777" w:rsidR="001555C0" w:rsidRPr="001555C0" w:rsidRDefault="001555C0" w:rsidP="001555C0">
            <w:r w:rsidRPr="001555C0">
              <w:t>Futaba 4PV（¥1500+）</w:t>
            </w:r>
          </w:p>
        </w:tc>
      </w:tr>
      <w:tr w:rsidR="001555C0" w:rsidRPr="001555C0" w14:paraId="06942306" w14:textId="77777777" w:rsidTr="001555C0"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0AA9B3" w14:textId="77777777" w:rsidR="001555C0" w:rsidRPr="001555C0" w:rsidRDefault="001555C0" w:rsidP="001555C0">
            <w:r w:rsidRPr="001555C0">
              <w:rPr>
                <w:b/>
                <w:bCs/>
              </w:rPr>
              <w:t>工具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1CEF07" w14:textId="77777777" w:rsidR="001555C0" w:rsidRPr="001555C0" w:rsidRDefault="001555C0" w:rsidP="001555C0">
            <w:r w:rsidRPr="001555C0">
              <w:t>基础工具套装（¥100）</w:t>
            </w:r>
          </w:p>
        </w:tc>
        <w:tc>
          <w:tcPr>
            <w:tcW w:w="0" w:type="auto"/>
            <w:tcBorders>
              <w:bottom w:val="single" w:sz="4" w:space="0" w:color="A3A3A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0A9F74" w14:textId="77777777" w:rsidR="001555C0" w:rsidRPr="001555C0" w:rsidRDefault="001555C0" w:rsidP="001555C0">
            <w:r w:rsidRPr="001555C0">
              <w:t>焊台+3D打印机（¥2000+）</w:t>
            </w:r>
          </w:p>
        </w:tc>
      </w:tr>
    </w:tbl>
    <w:p w14:paraId="7C1056A5" w14:textId="77777777" w:rsidR="001555C0" w:rsidRPr="001555C0" w:rsidRDefault="001555C0" w:rsidP="001555C0">
      <w:r w:rsidRPr="001555C0">
        <w:pict w14:anchorId="29FFD4DC">
          <v:rect id="_x0000_i1058" style="width:0;height:.75pt" o:hralign="center" o:hrstd="t" o:hrnoshade="t" o:hr="t" fillcolor="#404040" stroked="f"/>
        </w:pict>
      </w:r>
    </w:p>
    <w:p w14:paraId="19D9045C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五、安全注意事项</w:t>
      </w:r>
    </w:p>
    <w:p w14:paraId="3589002F" w14:textId="77777777" w:rsidR="001555C0" w:rsidRPr="001555C0" w:rsidRDefault="001555C0" w:rsidP="001555C0">
      <w:pPr>
        <w:numPr>
          <w:ilvl w:val="0"/>
          <w:numId w:val="11"/>
        </w:numPr>
      </w:pPr>
      <w:r w:rsidRPr="001555C0">
        <w:rPr>
          <w:b/>
          <w:bCs/>
        </w:rPr>
        <w:t>锂电池安全</w:t>
      </w:r>
      <w:r w:rsidRPr="001555C0">
        <w:t>：避免过充/过放，使用防爆充电袋，远离易燃物。</w:t>
      </w:r>
    </w:p>
    <w:p w14:paraId="63D8DED8" w14:textId="77777777" w:rsidR="001555C0" w:rsidRPr="001555C0" w:rsidRDefault="001555C0" w:rsidP="001555C0">
      <w:pPr>
        <w:numPr>
          <w:ilvl w:val="0"/>
          <w:numId w:val="11"/>
        </w:numPr>
      </w:pPr>
      <w:r w:rsidRPr="001555C0">
        <w:rPr>
          <w:b/>
          <w:bCs/>
        </w:rPr>
        <w:t>高速测试</w:t>
      </w:r>
      <w:r w:rsidRPr="001555C0">
        <w:t>：初次路测选择空旷场地，佩戴护目镜。</w:t>
      </w:r>
    </w:p>
    <w:p w14:paraId="11E9E128" w14:textId="77777777" w:rsidR="001555C0" w:rsidRPr="001555C0" w:rsidRDefault="001555C0" w:rsidP="001555C0">
      <w:pPr>
        <w:numPr>
          <w:ilvl w:val="0"/>
          <w:numId w:val="11"/>
        </w:numPr>
      </w:pPr>
      <w:r w:rsidRPr="001555C0">
        <w:rPr>
          <w:b/>
          <w:bCs/>
        </w:rPr>
        <w:t>电路保护</w:t>
      </w:r>
      <w:r w:rsidRPr="001555C0">
        <w:t>：为电调加装电容滤波，防止电压突变损坏设备。</w:t>
      </w:r>
    </w:p>
    <w:p w14:paraId="546F8975" w14:textId="77777777" w:rsidR="001555C0" w:rsidRPr="001555C0" w:rsidRDefault="001555C0" w:rsidP="001555C0">
      <w:r w:rsidRPr="001555C0">
        <w:pict w14:anchorId="5695D04A">
          <v:rect id="_x0000_i1059" style="width:0;height:.75pt" o:hralign="center" o:hrstd="t" o:hrnoshade="t" o:hr="t" fillcolor="#404040" stroked="f"/>
        </w:pict>
      </w:r>
    </w:p>
    <w:p w14:paraId="55F923BF" w14:textId="77777777" w:rsidR="001555C0" w:rsidRPr="001555C0" w:rsidRDefault="001555C0" w:rsidP="001555C0">
      <w:pPr>
        <w:rPr>
          <w:b/>
          <w:bCs/>
        </w:rPr>
      </w:pPr>
      <w:r w:rsidRPr="001555C0">
        <w:rPr>
          <w:b/>
          <w:bCs/>
        </w:rPr>
        <w:t>六、最终目标建议</w:t>
      </w:r>
    </w:p>
    <w:p w14:paraId="51DD32D9" w14:textId="77777777" w:rsidR="001555C0" w:rsidRPr="001555C0" w:rsidRDefault="001555C0" w:rsidP="001555C0">
      <w:pPr>
        <w:numPr>
          <w:ilvl w:val="0"/>
          <w:numId w:val="12"/>
        </w:numPr>
      </w:pPr>
      <w:r w:rsidRPr="001555C0">
        <w:rPr>
          <w:b/>
          <w:bCs/>
        </w:rPr>
        <w:t>第一阶段</w:t>
      </w:r>
      <w:r w:rsidRPr="001555C0">
        <w:t>：完成基础四驱车，能直线行驶和转向。</w:t>
      </w:r>
    </w:p>
    <w:p w14:paraId="2DF48E38" w14:textId="77777777" w:rsidR="001555C0" w:rsidRPr="001555C0" w:rsidRDefault="001555C0" w:rsidP="001555C0">
      <w:pPr>
        <w:numPr>
          <w:ilvl w:val="0"/>
          <w:numId w:val="12"/>
        </w:numPr>
      </w:pPr>
      <w:r w:rsidRPr="001555C0">
        <w:rPr>
          <w:b/>
          <w:bCs/>
        </w:rPr>
        <w:t>第二阶段</w:t>
      </w:r>
      <w:r w:rsidRPr="001555C0">
        <w:t>：优化悬挂和动力，适应不同地形（沙地/草地）。</w:t>
      </w:r>
    </w:p>
    <w:p w14:paraId="1A00B697" w14:textId="77777777" w:rsidR="001555C0" w:rsidRPr="001555C0" w:rsidRDefault="001555C0" w:rsidP="001555C0">
      <w:pPr>
        <w:numPr>
          <w:ilvl w:val="0"/>
          <w:numId w:val="12"/>
        </w:numPr>
      </w:pPr>
      <w:r w:rsidRPr="001555C0">
        <w:rPr>
          <w:b/>
          <w:bCs/>
        </w:rPr>
        <w:t>第三阶段</w:t>
      </w:r>
      <w:r w:rsidRPr="001555C0">
        <w:t>（可选）：加入FPV摄像头、陀螺仪稳向或Arduino自动驾驶。</w:t>
      </w:r>
    </w:p>
    <w:p w14:paraId="286973D5" w14:textId="77777777" w:rsidR="001555C0" w:rsidRPr="001555C0" w:rsidRDefault="001555C0" w:rsidP="001555C0">
      <w:r w:rsidRPr="001555C0">
        <w:t>从零开始制作RC车需要耐心和动手能力，建议先拆解一台现成RC车学习结构，再逐步尝试自定义设计！</w:t>
      </w:r>
    </w:p>
    <w:p w14:paraId="03E0BA06" w14:textId="77777777" w:rsidR="00883024" w:rsidRPr="001555C0" w:rsidRDefault="00883024">
      <w:pPr>
        <w:rPr>
          <w:rFonts w:hint="eastAsia"/>
        </w:rPr>
      </w:pPr>
    </w:p>
    <w:sectPr w:rsidR="00883024" w:rsidRPr="00155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4AD"/>
    <w:multiLevelType w:val="hybridMultilevel"/>
    <w:tmpl w:val="830CD5CC"/>
    <w:lvl w:ilvl="0" w:tplc="7D1C00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6785F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2450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706DB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C21F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700D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B36DE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85C29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4AC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2B5E"/>
    <w:multiLevelType w:val="multilevel"/>
    <w:tmpl w:val="D2F0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86F1C"/>
    <w:multiLevelType w:val="multilevel"/>
    <w:tmpl w:val="8FD2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4ED7"/>
    <w:multiLevelType w:val="multilevel"/>
    <w:tmpl w:val="9FDE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C5ADA"/>
    <w:multiLevelType w:val="hybridMultilevel"/>
    <w:tmpl w:val="32DA55E6"/>
    <w:lvl w:ilvl="0" w:tplc="D7F2E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563A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B45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6A2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DA67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A01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B6C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2482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76CB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97865"/>
    <w:multiLevelType w:val="multilevel"/>
    <w:tmpl w:val="0016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A6D7B"/>
    <w:multiLevelType w:val="multilevel"/>
    <w:tmpl w:val="8B56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D5224"/>
    <w:multiLevelType w:val="multilevel"/>
    <w:tmpl w:val="E21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10574"/>
    <w:multiLevelType w:val="multilevel"/>
    <w:tmpl w:val="DA1E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591A79"/>
    <w:multiLevelType w:val="multilevel"/>
    <w:tmpl w:val="AB86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63D39"/>
    <w:multiLevelType w:val="multilevel"/>
    <w:tmpl w:val="FD1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977DB"/>
    <w:multiLevelType w:val="multilevel"/>
    <w:tmpl w:val="D3F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5973152">
    <w:abstractNumId w:val="2"/>
  </w:num>
  <w:num w:numId="2" w16cid:durableId="1356272967">
    <w:abstractNumId w:val="3"/>
  </w:num>
  <w:num w:numId="3" w16cid:durableId="113988327">
    <w:abstractNumId w:val="10"/>
  </w:num>
  <w:num w:numId="4" w16cid:durableId="109202133">
    <w:abstractNumId w:val="1"/>
  </w:num>
  <w:num w:numId="5" w16cid:durableId="647827001">
    <w:abstractNumId w:val="0"/>
  </w:num>
  <w:num w:numId="6" w16cid:durableId="279723183">
    <w:abstractNumId w:val="9"/>
  </w:num>
  <w:num w:numId="7" w16cid:durableId="2065399704">
    <w:abstractNumId w:val="5"/>
  </w:num>
  <w:num w:numId="8" w16cid:durableId="561673972">
    <w:abstractNumId w:val="4"/>
  </w:num>
  <w:num w:numId="9" w16cid:durableId="711921736">
    <w:abstractNumId w:val="7"/>
  </w:num>
  <w:num w:numId="10" w16cid:durableId="1524708365">
    <w:abstractNumId w:val="8"/>
  </w:num>
  <w:num w:numId="11" w16cid:durableId="531696061">
    <w:abstractNumId w:val="11"/>
  </w:num>
  <w:num w:numId="12" w16cid:durableId="5604058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CF"/>
    <w:rsid w:val="001555C0"/>
    <w:rsid w:val="004C2CCF"/>
    <w:rsid w:val="0056567E"/>
    <w:rsid w:val="00743F5C"/>
    <w:rsid w:val="00821711"/>
    <w:rsid w:val="0084695C"/>
    <w:rsid w:val="00883024"/>
    <w:rsid w:val="00A80E6B"/>
    <w:rsid w:val="00AE0CFA"/>
    <w:rsid w:val="00CA2D8A"/>
    <w:rsid w:val="00E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F2829-E317-4EF3-92B0-E2F00E01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C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C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C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C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C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CC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CC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CC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CC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C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2C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2C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2C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2CC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2C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2C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2C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2C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2C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2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CC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2C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2C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2C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2C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2C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2C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2C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2C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23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liu</dc:creator>
  <cp:keywords/>
  <dc:description/>
  <cp:lastModifiedBy>lin liu</cp:lastModifiedBy>
  <cp:revision>2</cp:revision>
  <dcterms:created xsi:type="dcterms:W3CDTF">2025-04-08T02:17:00Z</dcterms:created>
  <dcterms:modified xsi:type="dcterms:W3CDTF">2025-04-08T02:18:00Z</dcterms:modified>
</cp:coreProperties>
</file>