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0962" w:rsidP="00A00962">
      <w:pPr>
        <w:spacing w:line="220" w:lineRule="atLeast"/>
        <w:jc w:val="center"/>
        <w:rPr>
          <w:rFonts w:hint="eastAsia"/>
        </w:rPr>
      </w:pPr>
      <w:r>
        <w:t>S</w:t>
      </w:r>
      <w:r>
        <w:rPr>
          <w:rFonts w:hint="eastAsia"/>
        </w:rPr>
        <w:t>pring MVC</w:t>
      </w:r>
    </w:p>
    <w:p w:rsidR="00DA2AFB" w:rsidRDefault="00DA2AF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122895" w:history="1">
        <w:r w:rsidRPr="00AA0658">
          <w:rPr>
            <w:rStyle w:val="a9"/>
            <w:rFonts w:hint="eastAsia"/>
            <w:noProof/>
          </w:rPr>
          <w:t>环境搭建：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AA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AFB" w:rsidRDefault="00DA2AFB">
      <w:pPr>
        <w:pStyle w:val="10"/>
        <w:tabs>
          <w:tab w:val="right" w:leader="dot" w:pos="8296"/>
        </w:tabs>
        <w:rPr>
          <w:noProof/>
        </w:rPr>
      </w:pPr>
      <w:hyperlink w:anchor="_Toc447122896" w:history="1">
        <w:r w:rsidRPr="00AA0658">
          <w:rPr>
            <w:rStyle w:val="a9"/>
            <w:rFonts w:ascii="Consolas" w:hAnsi="Consolas" w:cs="Consolas"/>
            <w:noProof/>
          </w:rPr>
          <w:t xml:space="preserve">POM.xml </w:t>
        </w:r>
        <w:r w:rsidRPr="00AA0658">
          <w:rPr>
            <w:rStyle w:val="a9"/>
            <w:rFonts w:ascii="Consolas" w:hAnsi="Consolas" w:cs="Consolas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A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2AFB" w:rsidRDefault="00DA2AFB">
      <w:pPr>
        <w:pStyle w:val="10"/>
        <w:tabs>
          <w:tab w:val="right" w:leader="dot" w:pos="8296"/>
        </w:tabs>
        <w:rPr>
          <w:noProof/>
        </w:rPr>
      </w:pPr>
      <w:hyperlink w:anchor="_Toc447122897" w:history="1">
        <w:r w:rsidRPr="00AA0658">
          <w:rPr>
            <w:rStyle w:val="a9"/>
            <w:rFonts w:hint="eastAsia"/>
            <w:noProof/>
          </w:rPr>
          <w:t>配置分配器</w:t>
        </w:r>
        <w:r w:rsidRPr="00AA0658">
          <w:rPr>
            <w:rStyle w:val="a9"/>
            <w:noProof/>
          </w:rPr>
          <w:t xml:space="preserve"> dispacther</w:t>
        </w:r>
        <w:r w:rsidRPr="00AA0658">
          <w:rPr>
            <w:rStyle w:val="a9"/>
            <w:rFonts w:hint="eastAsia"/>
            <w:noProof/>
          </w:rPr>
          <w:t>（</w:t>
        </w:r>
        <w:r w:rsidRPr="00AA0658">
          <w:rPr>
            <w:rStyle w:val="a9"/>
            <w:noProof/>
          </w:rPr>
          <w:t>web.xml</w:t>
        </w:r>
        <w:r w:rsidRPr="00AA0658">
          <w:rPr>
            <w:rStyle w:val="a9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_Toc447122897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AFB" w:rsidRDefault="00DA2AFB">
      <w:pPr>
        <w:pStyle w:val="10"/>
        <w:tabs>
          <w:tab w:val="right" w:leader="dot" w:pos="8296"/>
        </w:tabs>
        <w:rPr>
          <w:noProof/>
        </w:rPr>
      </w:pPr>
      <w:hyperlink w:anchor="_Toc447122898" w:history="1">
        <w:r w:rsidRPr="00AA0658">
          <w:rPr>
            <w:rStyle w:val="a9"/>
            <w:rFonts w:hint="eastAsia"/>
            <w:noProof/>
          </w:rPr>
          <w:t>配置</w:t>
        </w:r>
        <w:r w:rsidRPr="00AA0658">
          <w:rPr>
            <w:rStyle w:val="a9"/>
            <w:noProof/>
          </w:rPr>
          <w:t xml:space="preserve"> dispatcher-servlet.xml </w:t>
        </w:r>
        <w:r w:rsidRPr="00AA0658">
          <w:rPr>
            <w:rStyle w:val="a9"/>
            <w:rFonts w:hint="eastAsia"/>
            <w:noProof/>
          </w:rPr>
          <w:t>前端控制器（分配器）与</w:t>
        </w:r>
        <w:r w:rsidRPr="00AA0658">
          <w:rPr>
            <w:rStyle w:val="a9"/>
            <w:noProof/>
          </w:rPr>
          <w:t>view</w:t>
        </w:r>
        <w:r w:rsidRPr="00AA0658">
          <w:rPr>
            <w:rStyle w:val="a9"/>
            <w:rFonts w:hint="eastAsia"/>
            <w:noProof/>
          </w:rPr>
          <w:t>视图的值传递。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_Toc447122898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A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AFB" w:rsidRDefault="00DA2AFB">
      <w:pPr>
        <w:pStyle w:val="10"/>
        <w:tabs>
          <w:tab w:val="right" w:leader="dot" w:pos="8296"/>
        </w:tabs>
        <w:rPr>
          <w:noProof/>
        </w:rPr>
      </w:pPr>
      <w:hyperlink w:anchor="_Toc447122899" w:history="1">
        <w:r w:rsidRPr="00AA0658">
          <w:rPr>
            <w:rStyle w:val="a9"/>
            <w:rFonts w:hint="eastAsia"/>
            <w:noProof/>
          </w:rPr>
          <w:t>获取参数的几种方法：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_Toc447122899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A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2AFB" w:rsidRDefault="00DA2AFB" w:rsidP="00A00962">
      <w:pPr>
        <w:spacing w:line="220" w:lineRule="atLeast"/>
        <w:jc w:val="center"/>
      </w:pPr>
      <w:r>
        <w:fldChar w:fldCharType="end"/>
      </w:r>
    </w:p>
    <w:p w:rsidR="00E97AAD" w:rsidRDefault="00E97AAD"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A00962" w:rsidRDefault="00A00962" w:rsidP="00A009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A2AFB" w:rsidRDefault="00DA2AFB" w:rsidP="00E97AAD">
      <w:pPr>
        <w:pStyle w:val="1"/>
        <w:ind w:right="220"/>
      </w:pPr>
      <w:bookmarkStart w:id="0" w:name="_Toc447122895"/>
      <w:r>
        <w:rPr>
          <w:rFonts w:hint="eastAsia"/>
        </w:rPr>
        <w:t>环境搭建：</w:t>
      </w:r>
      <w:bookmarkEnd w:id="0"/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aven </w:t>
      </w:r>
      <w:r>
        <w:rPr>
          <w:rFonts w:ascii="Consolas" w:hAnsi="Consolas" w:cs="Consolas" w:hint="eastAsia"/>
          <w:color w:val="000000"/>
          <w:sz w:val="20"/>
          <w:szCs w:val="20"/>
        </w:rPr>
        <w:t>插件：</w:t>
      </w:r>
      <w:r>
        <w:rPr>
          <w:rFonts w:ascii="Consolas" w:hAnsi="Consolas" w:cs="Consolas" w:hint="eastAsia"/>
          <w:color w:val="000000"/>
          <w:sz w:val="20"/>
          <w:szCs w:val="20"/>
        </w:rPr>
        <w:t>eclipse marketplace m2e-intergation-for-eclipse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sz w:val="20"/>
          <w:szCs w:val="20"/>
        </w:rPr>
        <w:t>roperties</w:t>
      </w:r>
      <w:r>
        <w:rPr>
          <w:rFonts w:ascii="Consolas" w:hAnsi="Consolas" w:cs="Consolas" w:hint="eastAsia"/>
          <w:color w:val="00000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maven </w:t>
      </w:r>
      <w:r>
        <w:rPr>
          <w:rFonts w:ascii="Consolas" w:hAnsi="Consolas" w:cs="Consolas" w:hint="eastAsia"/>
          <w:color w:val="000000"/>
          <w:sz w:val="20"/>
          <w:szCs w:val="20"/>
        </w:rPr>
        <w:t>映射本地</w:t>
      </w:r>
      <w:r>
        <w:rPr>
          <w:rFonts w:ascii="Consolas" w:hAnsi="Consolas" w:cs="Consolas" w:hint="eastAsia"/>
          <w:color w:val="000000"/>
          <w:sz w:val="20"/>
          <w:szCs w:val="20"/>
        </w:rPr>
        <w:t>maven</w:t>
      </w:r>
      <w:r>
        <w:rPr>
          <w:rFonts w:ascii="Consolas" w:hAnsi="Consolas" w:cs="Consolas" w:hint="eastAsia"/>
          <w:color w:val="000000"/>
          <w:sz w:val="20"/>
          <w:szCs w:val="20"/>
        </w:rPr>
        <w:t>包地址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>设置：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A00962">
        <w:rPr>
          <w:rFonts w:ascii="Consolas" w:hAnsi="Consolas" w:cs="Consolas" w:hint="eastAsia"/>
          <w:b/>
          <w:color w:val="000000"/>
          <w:sz w:val="20"/>
          <w:szCs w:val="20"/>
        </w:rPr>
        <w:t>1.</w:t>
      </w:r>
      <w:r>
        <w:rPr>
          <w:rFonts w:ascii="Consolas" w:hAnsi="Consolas" w:cs="Consolas" w:hint="eastAsia"/>
          <w:color w:val="000000"/>
          <w:sz w:val="20"/>
          <w:szCs w:val="20"/>
        </w:rPr>
        <w:t>build compiler set 1.7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 w:rsidRPr="00A00962">
        <w:rPr>
          <w:rFonts w:ascii="Consolas" w:hAnsi="Consolas" w:cs="Consolas" w:hint="eastAsia"/>
          <w:b/>
          <w:color w:val="000000"/>
          <w:sz w:val="20"/>
          <w:szCs w:val="20"/>
        </w:rPr>
        <w:t>2.</w:t>
      </w:r>
      <w:r>
        <w:rPr>
          <w:rFonts w:ascii="Consolas" w:hAnsi="Consolas" w:cs="Consolas" w:hint="eastAsia"/>
          <w:color w:val="000000"/>
          <w:sz w:val="20"/>
          <w:szCs w:val="20"/>
        </w:rPr>
        <w:t>project facets set java version 1.7;</w:t>
      </w:r>
      <w:commentRangeStart w:id="1"/>
      <w:r>
        <w:rPr>
          <w:rFonts w:ascii="Consolas" w:hAnsi="Consolas" w:cs="Consolas" w:hint="eastAsia"/>
          <w:color w:val="000000"/>
          <w:sz w:val="20"/>
          <w:szCs w:val="20"/>
        </w:rPr>
        <w:t>dynamic module 2.5/3.0;</w:t>
      </w:r>
      <w:commentRangeEnd w:id="1"/>
      <w:r>
        <w:rPr>
          <w:rStyle w:val="a3"/>
        </w:rPr>
        <w:commentReference w:id="1"/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commentRangeStart w:id="2"/>
      <w:r>
        <w:rPr>
          <w:rFonts w:ascii="Consolas" w:hAnsi="Consolas" w:cs="Consolas" w:hint="eastAsia"/>
          <w:color w:val="000000"/>
          <w:sz w:val="20"/>
          <w:szCs w:val="20"/>
        </w:rPr>
        <w:t>futher configuration avaliable</w:t>
      </w:r>
      <w:commentRangeEnd w:id="2"/>
      <w:r>
        <w:rPr>
          <w:rStyle w:val="a3"/>
        </w:rPr>
        <w:commentReference w:id="2"/>
      </w:r>
      <w:r>
        <w:rPr>
          <w:rFonts w:ascii="Consolas" w:hAnsi="Consolas" w:cs="Consolas" w:hint="eastAsia"/>
          <w:color w:val="00000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</w:rPr>
        <w:t>设置</w:t>
      </w:r>
      <w:r>
        <w:rPr>
          <w:rFonts w:ascii="Consolas" w:hAnsi="Consolas" w:cs="Consolas" w:hint="eastAsia"/>
          <w:color w:val="000000"/>
          <w:sz w:val="20"/>
          <w:szCs w:val="20"/>
        </w:rPr>
        <w:t>src/main/webapp,web-xml</w:t>
      </w:r>
      <w:r>
        <w:rPr>
          <w:rFonts w:ascii="Consolas" w:hAnsi="Consolas" w:cs="Consolas" w:hint="eastAsia"/>
          <w:color w:val="000000"/>
          <w:sz w:val="20"/>
          <w:szCs w:val="20"/>
        </w:rPr>
        <w:t>路径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3.</w:t>
      </w:r>
      <w:r>
        <w:rPr>
          <w:rFonts w:ascii="Consolas" w:hAnsi="Consolas" w:cs="Consolas" w:hint="eastAsia"/>
          <w:color w:val="000000"/>
          <w:sz w:val="20"/>
          <w:szCs w:val="20"/>
        </w:rPr>
        <w:t>新建</w:t>
      </w:r>
      <w:r>
        <w:rPr>
          <w:rFonts w:ascii="Consolas" w:hAnsi="Consolas" w:cs="Consolas" w:hint="eastAsia"/>
          <w:color w:val="000000"/>
          <w:sz w:val="20"/>
          <w:szCs w:val="20"/>
        </w:rPr>
        <w:t>src/test/resources,</w:t>
      </w:r>
      <w:r>
        <w:rPr>
          <w:rFonts w:ascii="Consolas" w:hAnsi="Consolas" w:cs="Consolas" w:hint="eastAsia"/>
          <w:color w:val="00000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properties-&gt;java build path/source </w:t>
      </w:r>
      <w:r>
        <w:rPr>
          <w:rFonts w:ascii="Consolas" w:hAnsi="Consolas" w:cs="Consolas" w:hint="eastAsia"/>
          <w:color w:val="000000"/>
          <w:sz w:val="20"/>
          <w:szCs w:val="20"/>
        </w:rPr>
        <w:t>设置</w:t>
      </w:r>
      <w:r>
        <w:rPr>
          <w:rFonts w:ascii="Consolas" w:hAnsi="Consolas" w:cs="Consolas" w:hint="eastAsia"/>
          <w:color w:val="000000"/>
          <w:sz w:val="20"/>
          <w:szCs w:val="20"/>
        </w:rPr>
        <w:t>outputfolder-&gt;target/classes(test-classes)</w:t>
      </w:r>
      <w:r>
        <w:rPr>
          <w:rFonts w:ascii="Consolas" w:hAnsi="Consolas" w:cs="Consolas" w:hint="eastAsia"/>
          <w:color w:val="000000"/>
          <w:sz w:val="20"/>
          <w:szCs w:val="20"/>
        </w:rPr>
        <w:t>，此时包含</w:t>
      </w:r>
      <w:r>
        <w:rPr>
          <w:rFonts w:ascii="Consolas" w:hAnsi="Consolas" w:cs="Consolas" w:hint="eastAsia"/>
          <w:color w:val="000000"/>
          <w:sz w:val="20"/>
          <w:szCs w:val="20"/>
        </w:rPr>
        <w:t>main/java,main/resources,test/java,test/resources,</w:t>
      </w:r>
      <w:r w:rsidRPr="00BE7BC3">
        <w:rPr>
          <w:rFonts w:ascii="Consolas" w:hAnsi="Consolas" w:cs="Consolas" w:hint="eastAsia"/>
          <w:b/>
          <w:color w:val="000000"/>
          <w:sz w:val="20"/>
          <w:szCs w:val="20"/>
        </w:rPr>
        <w:t>文件属性为</w:t>
      </w:r>
      <w:r w:rsidRPr="00BE7BC3">
        <w:rPr>
          <w:rFonts w:ascii="Consolas" w:hAnsi="Consolas" w:cs="Consolas" w:hint="eastAsia"/>
          <w:b/>
          <w:color w:val="000000"/>
          <w:sz w:val="20"/>
          <w:szCs w:val="20"/>
        </w:rPr>
        <w:t>source folder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4.libraries</w:t>
      </w:r>
      <w:r>
        <w:rPr>
          <w:rFonts w:ascii="Consolas" w:hAnsi="Consolas" w:cs="Consolas" w:hint="eastAsia"/>
          <w:color w:val="000000"/>
          <w:sz w:val="20"/>
          <w:szCs w:val="20"/>
        </w:rPr>
        <w:t>包含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maven+jre, order&amp;export </w:t>
      </w:r>
      <w:r>
        <w:rPr>
          <w:rFonts w:ascii="Consolas" w:hAnsi="Consolas" w:cs="Consolas" w:hint="eastAsia"/>
          <w:color w:val="000000"/>
          <w:sz w:val="20"/>
          <w:szCs w:val="20"/>
        </w:rPr>
        <w:t>要包含</w:t>
      </w:r>
      <w:r>
        <w:rPr>
          <w:rFonts w:ascii="Consolas" w:hAnsi="Consolas" w:cs="Consolas" w:hint="eastAsia"/>
          <w:color w:val="000000"/>
          <w:sz w:val="20"/>
          <w:szCs w:val="20"/>
        </w:rPr>
        <w:t>maven dependencies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5.depolyment assermbly </w:t>
      </w:r>
      <w:r>
        <w:rPr>
          <w:rFonts w:ascii="Consolas" w:hAnsi="Consolas" w:cs="Consolas" w:hint="eastAsia"/>
          <w:color w:val="000000"/>
          <w:sz w:val="20"/>
          <w:szCs w:val="20"/>
        </w:rPr>
        <w:t>删除两个</w:t>
      </w:r>
      <w:r>
        <w:rPr>
          <w:rFonts w:ascii="Consolas" w:hAnsi="Consolas" w:cs="Consolas" w:hint="eastAsia"/>
          <w:color w:val="000000"/>
          <w:sz w:val="20"/>
          <w:szCs w:val="20"/>
        </w:rPr>
        <w:t>test folders</w:t>
      </w:r>
    </w:p>
    <w:p w:rsidR="00E97AAD" w:rsidRDefault="00E97AAD"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A2AFB" w:rsidRPr="00E97AAD" w:rsidRDefault="00DA2AFB" w:rsidP="00E97AAD">
      <w:pPr>
        <w:pStyle w:val="1"/>
        <w:ind w:right="220"/>
        <w:rPr>
          <w:szCs w:val="20"/>
        </w:rPr>
      </w:pPr>
      <w:bookmarkStart w:id="3" w:name="_Toc447122896"/>
      <w:r w:rsidRPr="00E97AAD">
        <w:rPr>
          <w:rFonts w:hint="eastAsia"/>
        </w:rPr>
        <w:t xml:space="preserve">POM.xml </w:t>
      </w:r>
      <w:r w:rsidRPr="00E97AAD">
        <w:rPr>
          <w:rFonts w:hint="eastAsia"/>
        </w:rPr>
        <w:t>文件</w:t>
      </w:r>
      <w:bookmarkEnd w:id="3"/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8080"/>
          <w:sz w:val="20"/>
          <w:szCs w:val="20"/>
        </w:rPr>
      </w:pPr>
      <w:commentRangeStart w:id="4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commentRangeEnd w:id="4"/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Style w:val="a3"/>
        </w:rPr>
        <w:commentReference w:id="4"/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commentRangeStart w:id="5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commentRangeEnd w:id="5"/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Style w:val="a3"/>
        </w:rPr>
        <w:commentReference w:id="5"/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AD" w:rsidRDefault="00DA2AFB" w:rsidP="00DA2AFB">
      <w:pPr>
        <w:spacing w:line="220" w:lineRule="atLeast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AD" w:rsidRDefault="00E97AAD">
      <w:pPr>
        <w:adjustRightInd/>
        <w:snapToGrid/>
        <w:spacing w:line="22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DA2AFB" w:rsidRDefault="00DA2AFB" w:rsidP="00DA2AFB">
      <w:pPr>
        <w:spacing w:line="220" w:lineRule="atLeast"/>
        <w:ind w:firstLine="720"/>
        <w:rPr>
          <w:rFonts w:ascii="Consolas" w:hAnsi="Consolas" w:cs="Consolas"/>
          <w:color w:val="008080"/>
          <w:sz w:val="20"/>
          <w:szCs w:val="20"/>
        </w:rPr>
      </w:pPr>
    </w:p>
    <w:p w:rsidR="00DA2AFB" w:rsidRDefault="00DA2AFB" w:rsidP="00E97AAD">
      <w:pPr>
        <w:pStyle w:val="1"/>
        <w:ind w:right="220"/>
      </w:pPr>
      <w:bookmarkStart w:id="6" w:name="_Toc447122897"/>
      <w:r w:rsidRPr="00BE7BC3">
        <w:rPr>
          <w:rFonts w:hint="eastAsia"/>
        </w:rPr>
        <w:t>配置</w:t>
      </w:r>
      <w:r>
        <w:rPr>
          <w:rFonts w:hint="eastAsia"/>
        </w:rPr>
        <w:t>分配器</w:t>
      </w:r>
      <w:r>
        <w:rPr>
          <w:rFonts w:hint="eastAsia"/>
        </w:rPr>
        <w:t xml:space="preserve"> dispacther</w:t>
      </w:r>
      <w:r>
        <w:rPr>
          <w:rFonts w:hint="eastAsia"/>
        </w:rPr>
        <w:t>（</w:t>
      </w:r>
      <w:r>
        <w:rPr>
          <w:rFonts w:hint="eastAsia"/>
        </w:rPr>
        <w:t>web.xml</w:t>
      </w:r>
      <w:r>
        <w:rPr>
          <w:rFonts w:hint="eastAsia"/>
        </w:rPr>
        <w:t>）</w:t>
      </w:r>
      <w:bookmarkEnd w:id="6"/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http://java.sun.com/dtd/web-app_2_3.dtd</w:t>
      </w:r>
      <w:r>
        <w:rPr>
          <w:rFonts w:ascii="Consolas" w:hAnsi="Consolas" w:cs="Consolas"/>
          <w:color w:val="3F7F5F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Start w:id="7"/>
      <w:r>
        <w:rPr>
          <w:rFonts w:ascii="Consolas" w:hAnsi="Consolas" w:cs="Consolas"/>
          <w:color w:val="000000"/>
          <w:sz w:val="20"/>
          <w:szCs w:val="20"/>
        </w:rPr>
        <w:t>dispatcher</w:t>
      </w:r>
      <w:commentRangeEnd w:id="7"/>
      <w:r>
        <w:rPr>
          <w:rStyle w:val="a3"/>
        </w:rPr>
        <w:commentReference w:id="7"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sz w:val="20"/>
          <w:szCs w:val="20"/>
        </w:rPr>
        <w:t xml:space="preserve"> 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commentRangeStart w:id="8"/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commentRangeEnd w:id="8"/>
      <w:r>
        <w:rPr>
          <w:rStyle w:val="a3"/>
        </w:rPr>
        <w:commentReference w:id="8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9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commentRangeEnd w:id="9"/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Style w:val="a3"/>
        </w:rPr>
        <w:commentReference w:id="9"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Start w:id="10"/>
      <w:r>
        <w:rPr>
          <w:rFonts w:ascii="Consolas" w:hAnsi="Consolas" w:cs="Consolas"/>
          <w:color w:val="000000"/>
          <w:sz w:val="20"/>
          <w:szCs w:val="20"/>
        </w:rPr>
        <w:t>1</w:t>
      </w:r>
      <w:commentRangeEnd w:id="10"/>
      <w:r>
        <w:rPr>
          <w:rStyle w:val="a3"/>
        </w:rPr>
        <w:commentReference w:id="10"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Start w:id="11"/>
      <w:commentRangeStart w:id="12"/>
      <w:r>
        <w:rPr>
          <w:rFonts w:ascii="Consolas" w:hAnsi="Consolas" w:cs="Consolas"/>
          <w:color w:val="000000"/>
          <w:sz w:val="20"/>
          <w:szCs w:val="20"/>
        </w:rPr>
        <w:t>/</w:t>
      </w:r>
      <w:commentRangeEnd w:id="11"/>
      <w:r>
        <w:rPr>
          <w:rStyle w:val="a3"/>
        </w:rPr>
        <w:commentReference w:id="11"/>
      </w:r>
      <w:commentRangeEnd w:id="12"/>
      <w:r>
        <w:rPr>
          <w:rStyle w:val="a3"/>
        </w:rPr>
        <w:commentReference w:id="12"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E97AAD" w:rsidRDefault="00E97AAD">
      <w:pPr>
        <w:adjustRightInd/>
        <w:snapToGrid/>
        <w:spacing w:line="22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DA2AFB" w:rsidRDefault="00DA2AFB" w:rsidP="00E97AAD">
      <w:pPr>
        <w:pStyle w:val="1"/>
        <w:ind w:right="220"/>
      </w:pPr>
      <w:bookmarkStart w:id="13" w:name="_Toc447122898"/>
      <w:r w:rsidRPr="007F2010">
        <w:rPr>
          <w:rFonts w:hint="eastAsia"/>
        </w:rPr>
        <w:t>配置</w:t>
      </w:r>
      <w:r>
        <w:rPr>
          <w:rFonts w:hint="eastAsia"/>
        </w:rPr>
        <w:t xml:space="preserve"> dispatcher-servlet.xml </w:t>
      </w:r>
      <w:r>
        <w:rPr>
          <w:rFonts w:hint="eastAsia"/>
        </w:rPr>
        <w:t>前端控制器（分配器）与</w:t>
      </w:r>
      <w:r>
        <w:rPr>
          <w:rFonts w:hint="eastAsia"/>
        </w:rPr>
        <w:t>view</w:t>
      </w:r>
      <w:r>
        <w:rPr>
          <w:rFonts w:hint="eastAsia"/>
        </w:rPr>
        <w:t>视图的值传递。</w:t>
      </w:r>
      <w:bookmarkEnd w:id="13"/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 </w:t>
      </w:r>
      <w:commentRangeStart w:id="14"/>
      <w:r>
        <w:rPr>
          <w:rFonts w:ascii="Consolas" w:hAnsi="Consolas" w:cs="Consolas"/>
          <w:color w:val="7F007F"/>
          <w:sz w:val="20"/>
          <w:szCs w:val="20"/>
        </w:rPr>
        <w:t>xmlns</w:t>
      </w:r>
      <w:commentRangeEnd w:id="14"/>
      <w:r>
        <w:rPr>
          <w:rStyle w:val="a3"/>
        </w:rPr>
        <w:commentReference w:id="14"/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 w:rsidRPr="007F2010">
        <w:rPr>
          <w:rFonts w:ascii="Consolas" w:hAnsi="Consolas" w:cs="Consolas"/>
          <w:b/>
          <w:color w:val="7F007F"/>
          <w:sz w:val="20"/>
          <w:szCs w:val="20"/>
        </w:rPr>
        <w:t>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 w:rsidRPr="007F2010">
        <w:rPr>
          <w:rFonts w:ascii="Consolas" w:hAnsi="Consolas" w:cs="Consolas"/>
          <w:b/>
          <w:color w:val="7F007F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 w:rsidRPr="007F2010">
        <w:rPr>
          <w:rFonts w:ascii="Consolas" w:hAnsi="Consolas" w:cs="Consolas"/>
          <w:b/>
          <w:color w:val="7F007F"/>
          <w:sz w:val="20"/>
          <w:szCs w:val="20"/>
        </w:rPr>
        <w:t>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 w:rsidRPr="007F2010">
        <w:rPr>
          <w:rFonts w:ascii="Consolas" w:hAnsi="Consolas" w:cs="Consolas"/>
          <w:b/>
          <w:color w:val="7F007F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 w:rsidRPr="007F2010">
        <w:rPr>
          <w:rFonts w:ascii="Consolas" w:hAnsi="Consolas" w:cs="Consolas"/>
          <w:b/>
          <w:color w:val="7F007F"/>
          <w:sz w:val="20"/>
          <w:szCs w:val="20"/>
        </w:rPr>
        <w:t>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xsi:</w:t>
      </w:r>
      <w:commentRangeStart w:id="15"/>
      <w:r w:rsidRPr="00706E61">
        <w:rPr>
          <w:rFonts w:ascii="Consolas" w:hAnsi="Consolas" w:cs="Consolas"/>
          <w:b/>
          <w:color w:val="7F007F"/>
          <w:sz w:val="20"/>
          <w:szCs w:val="20"/>
        </w:rPr>
        <w:t>schemaLocation</w:t>
      </w:r>
      <w:commentRangeEnd w:id="15"/>
      <w:r>
        <w:rPr>
          <w:rStyle w:val="a3"/>
        </w:rPr>
        <w:commentReference w:id="15"/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http://www.springframework.org/schema/aop/spring-aop.xsd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</w:t>
      </w:r>
      <w:r w:rsidRPr="007F2010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http://www.springframework.org/schema/beans/spring-beans.xsd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http://www.springframework.org/schema/context/spring-context.xsd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http://www.springframework.org/schema/mvc/spring-mvc.xsd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http://www.springframework.org/schema/tx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16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"liming.maven.example"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commentRangeEnd w:id="16"/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Style w:val="a3"/>
        </w:rPr>
        <w:commentReference w:id="16"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 w:hint="eastAsia"/>
          <w:color w:val="7F007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commentRangeStart w:id="17"/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End w:id="17"/>
      <w:r>
        <w:rPr>
          <w:rStyle w:val="a3"/>
        </w:rPr>
        <w:commentReference w:id="17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E97AAD" w:rsidRDefault="00E97AAD">
      <w:pPr>
        <w:adjustRightInd/>
        <w:snapToGrid/>
        <w:spacing w:line="22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DA2AFB" w:rsidRPr="00E97AAD" w:rsidRDefault="00DA2AFB" w:rsidP="00E97AAD">
      <w:pPr>
        <w:pStyle w:val="1"/>
        <w:ind w:right="220"/>
      </w:pPr>
      <w:r w:rsidRPr="00E97AAD">
        <w:t>C</w:t>
      </w:r>
      <w:r w:rsidRPr="00E97AAD">
        <w:rPr>
          <w:rFonts w:hint="eastAsia"/>
        </w:rPr>
        <w:t>ontroller.java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liming.maven.example.view;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commentRangeStart w:id="18"/>
      <w:r>
        <w:rPr>
          <w:rFonts w:ascii="Consolas" w:hAnsi="Consolas" w:cs="Consolas"/>
          <w:color w:val="646464"/>
          <w:sz w:val="20"/>
          <w:szCs w:val="20"/>
        </w:rPr>
        <w:t>@Controller</w:t>
      </w:r>
      <w:commentRangeEnd w:id="18"/>
      <w:r>
        <w:rPr>
          <w:rStyle w:val="a3"/>
        </w:rPr>
        <w:commentReference w:id="18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GeneralController {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19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"index.do"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commentRangeEnd w:id="19"/>
      <w:r>
        <w:rPr>
          <w:rStyle w:val="a3"/>
        </w:rPr>
        <w:commentReference w:id="19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index_do(Model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20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commentRangeEnd w:id="20"/>
      <w:r>
        <w:rPr>
          <w:rStyle w:val="a3"/>
        </w:rPr>
        <w:commentReference w:id="20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commentRangeStart w:id="21"/>
      <w:r>
        <w:rPr>
          <w:rFonts w:ascii="Consolas" w:hAnsi="Consolas" w:cs="Consolas"/>
          <w:color w:val="2A00FF"/>
          <w:sz w:val="20"/>
          <w:szCs w:val="20"/>
        </w:rPr>
        <w:t>"hello"</w:t>
      </w:r>
      <w:commentRangeEnd w:id="21"/>
      <w:r>
        <w:rPr>
          <w:rStyle w:val="a3"/>
        </w:rPr>
        <w:commentReference w:id="21"/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E97AAD" w:rsidRDefault="00E97AAD"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DA2AFB" w:rsidRDefault="00DA2AFB" w:rsidP="00E97AAD">
      <w:pPr>
        <w:pStyle w:val="1"/>
        <w:ind w:right="220"/>
        <w:rPr>
          <w:rFonts w:hint="eastAsia"/>
        </w:rPr>
      </w:pPr>
      <w:bookmarkStart w:id="22" w:name="_Toc447122899"/>
      <w:r>
        <w:rPr>
          <w:rFonts w:hint="eastAsia"/>
        </w:rPr>
        <w:t>获取参数的几种方法：</w:t>
      </w:r>
      <w:bookmarkEnd w:id="22"/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ascii="Consolas" w:hAnsi="Consolas" w:cs="Consolas" w:hint="eastAsia"/>
          <w:color w:val="000000"/>
          <w:sz w:val="20"/>
          <w:szCs w:val="20"/>
        </w:rPr>
        <w:t>tml</w:t>
      </w:r>
      <w:r>
        <w:rPr>
          <w:rFonts w:ascii="Consolas" w:hAnsi="Consolas" w:cs="Consolas" w:hint="eastAsia"/>
          <w:color w:val="000000"/>
          <w:sz w:val="20"/>
          <w:szCs w:val="20"/>
        </w:rPr>
        <w:t>中：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  <w:t>&lt;form method=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action=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index.do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  <w:t>&lt;input type=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/&gt;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  <w:t>&lt;input type=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/&gt;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  <w:t>&lt;input type=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value=ok/&gt;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  <w:t>&lt;/form&gt;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ontroller.java</w:t>
      </w:r>
      <w:r>
        <w:rPr>
          <w:rFonts w:ascii="Consolas" w:hAnsi="Consolas" w:cs="Consolas" w:hint="eastAsia"/>
          <w:color w:val="000000"/>
          <w:sz w:val="20"/>
          <w:szCs w:val="20"/>
        </w:rPr>
        <w:t>中：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  <w:t>@requestMapping(value=</w:t>
      </w:r>
      <w:r>
        <w:rPr>
          <w:rFonts w:ascii="Consolas" w:hAnsi="Consolas" w:cs="Consolas"/>
          <w:color w:val="000000"/>
          <w:sz w:val="20"/>
          <w:szCs w:val="20"/>
        </w:rPr>
        <w:t>””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method=requestMethod.get)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sz w:val="20"/>
          <w:szCs w:val="20"/>
        </w:rPr>
        <w:t>ublic void excute(string id,string name,Model model)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  <w:t>@requestMapping(value=</w:t>
      </w:r>
      <w:r>
        <w:rPr>
          <w:rFonts w:ascii="Consolas" w:hAnsi="Consolas" w:cs="Consolas"/>
          <w:color w:val="000000"/>
          <w:sz w:val="20"/>
          <w:szCs w:val="20"/>
        </w:rPr>
        <w:t>””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method=requestMethod.get)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sz w:val="20"/>
          <w:szCs w:val="20"/>
        </w:rPr>
        <w:t>ublic void excute(</w:t>
      </w:r>
      <w:commentRangeStart w:id="23"/>
      <w:r>
        <w:rPr>
          <w:rFonts w:ascii="Consolas" w:hAnsi="Consolas" w:cs="Consolas" w:hint="eastAsia"/>
          <w:color w:val="000000"/>
          <w:sz w:val="20"/>
          <w:szCs w:val="20"/>
        </w:rPr>
        <w:t>@ModelAttribute(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commentRangeEnd w:id="23"/>
      <w:r w:rsidR="00B94FEE">
        <w:rPr>
          <w:rStyle w:val="a3"/>
        </w:rPr>
        <w:commentReference w:id="23"/>
      </w:r>
      <w:r>
        <w:rPr>
          <w:rFonts w:ascii="Consolas" w:hAnsi="Consolas" w:cs="Consolas" w:hint="eastAsia"/>
          <w:color w:val="000000"/>
          <w:sz w:val="20"/>
          <w:szCs w:val="20"/>
        </w:rPr>
        <w:t>,Bean bean){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 w:hint="eastAsia"/>
          <w:color w:val="000000"/>
          <w:sz w:val="20"/>
          <w:szCs w:val="20"/>
        </w:rPr>
        <w:t>ean.getid()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  <w:t>@requestMapping(value=</w:t>
      </w:r>
      <w:r>
        <w:rPr>
          <w:rFonts w:ascii="Consolas" w:hAnsi="Consolas" w:cs="Consolas"/>
          <w:color w:val="000000"/>
          <w:sz w:val="20"/>
          <w:szCs w:val="20"/>
        </w:rPr>
        <w:t>””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method=requestMethod.get)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sz w:val="20"/>
          <w:szCs w:val="20"/>
        </w:rPr>
        <w:t>ublic void excute(HttpServletRequest req,</w:t>
      </w:r>
      <w:r w:rsidRPr="006C3C0D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HttpServletResponse res){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sz w:val="20"/>
          <w:szCs w:val="20"/>
        </w:rPr>
        <w:t>tring id=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>
        <w:rPr>
          <w:rFonts w:ascii="Consolas" w:hAnsi="Consolas" w:cs="Consolas" w:hint="eastAsia"/>
          <w:color w:val="000000"/>
          <w:sz w:val="20"/>
          <w:szCs w:val="20"/>
        </w:rPr>
        <w:t>eq.getParameter(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);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DA2AFB" w:rsidRDefault="00DA2AFB" w:rsidP="00DA2AFB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DA2AFB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DA2AFB" w:rsidRPr="00BE7BC3" w:rsidRDefault="00DA2AFB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42DC3" w:rsidRDefault="00042DC3"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A00962" w:rsidRDefault="00A00962" w:rsidP="00DA2A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sectPr w:rsidR="00A009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dministrator" w:date="2016-03-29T12:13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无法设置时：</w:t>
      </w:r>
    </w:p>
    <w:p w:rsidR="00DA2AFB" w:rsidRDefault="00DA2AFB">
      <w:pPr>
        <w:pStyle w:val="a4"/>
      </w:pPr>
      <w:r>
        <w:t>W</w:t>
      </w:r>
      <w:r>
        <w:rPr>
          <w:rFonts w:hint="eastAsia"/>
        </w:rPr>
        <w:t>indows-&gt;show view-&gt;negavator</w:t>
      </w:r>
    </w:p>
    <w:p w:rsidR="00DA2AFB" w:rsidRDefault="00DA2AFB">
      <w:pPr>
        <w:pStyle w:val="a4"/>
      </w:pPr>
      <w:r>
        <w:rPr>
          <w:rFonts w:hint="eastAsia"/>
        </w:rPr>
        <w:t>项目集</w:t>
      </w:r>
      <w:r>
        <w:rPr>
          <w:rFonts w:hint="eastAsia"/>
        </w:rPr>
        <w:t>[.</w:t>
      </w:r>
      <w:r>
        <w:t>S</w:t>
      </w:r>
      <w:r>
        <w:rPr>
          <w:rFonts w:hint="eastAsia"/>
        </w:rPr>
        <w:t>etting],</w:t>
      </w:r>
      <w:r>
        <w:rPr>
          <w:rFonts w:hint="eastAsia"/>
        </w:rPr>
        <w:t>某一个文件</w:t>
      </w:r>
      <w:r>
        <w:rPr>
          <w:rFonts w:hint="eastAsia"/>
        </w:rPr>
        <w:t>module-version 2.3-&gt;2.5/3.0</w:t>
      </w:r>
    </w:p>
    <w:p w:rsidR="00DA2AFB" w:rsidRDefault="00DA2AFB">
      <w:pPr>
        <w:pStyle w:val="a4"/>
      </w:pPr>
      <w:r>
        <w:rPr>
          <w:rFonts w:hint="eastAsia"/>
        </w:rPr>
        <w:t>保存</w:t>
      </w:r>
    </w:p>
  </w:comment>
  <w:comment w:id="2" w:author="Administrator" w:date="2016-03-29T12:16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弹不出来的时候：</w:t>
      </w:r>
    </w:p>
    <w:p w:rsidR="00DA2AFB" w:rsidRDefault="00DA2AFB">
      <w:pPr>
        <w:pStyle w:val="a4"/>
      </w:pPr>
      <w:r>
        <w:rPr>
          <w:rFonts w:hint="eastAsia"/>
        </w:rPr>
        <w:t>取消</w:t>
      </w:r>
      <w:r>
        <w:rPr>
          <w:rFonts w:hint="eastAsia"/>
        </w:rPr>
        <w:t xml:space="preserve"> dynamic-module  </w:t>
      </w:r>
      <w:r>
        <w:rPr>
          <w:rFonts w:hint="eastAsia"/>
        </w:rPr>
        <w:t>√</w:t>
      </w:r>
    </w:p>
    <w:p w:rsidR="00DA2AFB" w:rsidRDefault="00DA2AFB">
      <w:pPr>
        <w:pStyle w:val="a4"/>
      </w:pPr>
      <w:r>
        <w:rPr>
          <w:rFonts w:hint="eastAsia"/>
        </w:rPr>
        <w:t xml:space="preserve"> -&gt;apply -&gt;cancel-&gt;</w:t>
      </w:r>
      <w:r>
        <w:rPr>
          <w:rFonts w:hint="eastAsia"/>
        </w:rPr>
        <w:t>打开</w:t>
      </w:r>
      <w:r>
        <w:rPr>
          <w:rFonts w:hint="eastAsia"/>
        </w:rPr>
        <w:t>project facets-&gt;</w:t>
      </w:r>
      <w:r>
        <w:rPr>
          <w:rFonts w:hint="eastAsia"/>
        </w:rPr>
        <w:t>√重新打上</w:t>
      </w:r>
    </w:p>
  </w:comment>
  <w:comment w:id="4" w:author="Administrator" w:date="2016-03-29T12:27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提供</w:t>
      </w:r>
      <w:r>
        <w:rPr>
          <w:rFonts w:hint="eastAsia"/>
        </w:rPr>
        <w:t xml:space="preserve">httpservlet </w:t>
      </w:r>
      <w:r>
        <w:rPr>
          <w:rFonts w:hint="eastAsia"/>
        </w:rPr>
        <w:t>包和标签</w:t>
      </w:r>
    </w:p>
  </w:comment>
  <w:comment w:id="5" w:author="Administrator" w:date="2016-03-29T12:29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提供</w:t>
      </w:r>
      <w:r>
        <w:rPr>
          <w:rFonts w:hint="eastAsia"/>
        </w:rPr>
        <w:t>org.</w:t>
      </w:r>
      <w:r>
        <w:t>S</w:t>
      </w:r>
      <w:r>
        <w:rPr>
          <w:rFonts w:hint="eastAsia"/>
        </w:rPr>
        <w:t>pringframework.</w:t>
      </w:r>
      <w:r>
        <w:rPr>
          <w:rFonts w:hint="eastAsia"/>
        </w:rPr>
        <w:t>的包</w:t>
      </w:r>
    </w:p>
  </w:comment>
  <w:comment w:id="7" w:author="Administrator" w:date="2016-03-29T13:43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分配器名称</w:t>
      </w:r>
    </w:p>
  </w:comment>
  <w:comment w:id="8" w:author="Administrator" w:date="2016-03-29T13:44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分配器的声明类</w:t>
      </w:r>
    </w:p>
  </w:comment>
  <w:comment w:id="9" w:author="Administrator" w:date="2016-03-29T13:45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自定义分配器名称和位置。默认为：名称</w:t>
      </w:r>
      <w:r>
        <w:rPr>
          <w:rFonts w:hint="eastAsia"/>
        </w:rPr>
        <w:t>-servlet.xml</w:t>
      </w:r>
    </w:p>
  </w:comment>
  <w:comment w:id="10" w:author="Administrator" w:date="2016-03-29T13:45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rPr>
          <w:rFonts w:hint="eastAsia"/>
        </w:rPr>
        <w:t>表示运行立即启动</w:t>
      </w:r>
    </w:p>
  </w:comment>
  <w:comment w:id="11" w:author="Administrator" w:date="2016-03-29T18:25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分配器映射地址：</w:t>
      </w:r>
    </w:p>
    <w:p w:rsidR="00DA2AFB" w:rsidRDefault="00DA2AFB">
      <w:pPr>
        <w:pStyle w:val="a4"/>
      </w:pPr>
      <w:r>
        <w:rPr>
          <w:rFonts w:hint="eastAsia"/>
        </w:rPr>
        <w:t>/ ,</w:t>
      </w:r>
      <w:r>
        <w:rPr>
          <w:rFonts w:hint="eastAsia"/>
        </w:rPr>
        <w:t>可以不经过分配器拦截直接访问</w:t>
      </w:r>
      <w:r>
        <w:rPr>
          <w:rFonts w:hint="eastAsia"/>
        </w:rPr>
        <w:t>webapp</w:t>
      </w:r>
      <w:r>
        <w:rPr>
          <w:rFonts w:hint="eastAsia"/>
        </w:rPr>
        <w:t>下</w:t>
      </w:r>
      <w:r>
        <w:rPr>
          <w:rFonts w:hint="eastAsia"/>
        </w:rPr>
        <w:t>index.jsp</w:t>
      </w:r>
    </w:p>
    <w:p w:rsidR="00DA2AFB" w:rsidRDefault="00DA2AFB" w:rsidP="00497EC9">
      <w:pPr>
        <w:pStyle w:val="a4"/>
      </w:pPr>
      <w:r>
        <w:rPr>
          <w:rFonts w:hint="eastAsia"/>
        </w:rPr>
        <w:t>/*,url</w:t>
      </w:r>
      <w:r>
        <w:rPr>
          <w:rFonts w:hint="eastAsia"/>
        </w:rPr>
        <w:t>所有都被拦截，</w:t>
      </w:r>
    </w:p>
    <w:p w:rsidR="00DA2AFB" w:rsidRDefault="00DA2AFB" w:rsidP="00497EC9">
      <w:pPr>
        <w:pStyle w:val="a4"/>
      </w:pPr>
    </w:p>
  </w:comment>
  <w:comment w:id="12" w:author="Administrator" w:date="2016-03-29T18:25:00Z" w:initials="A">
    <w:p w:rsidR="00DA2AFB" w:rsidRDefault="00DA2AFB" w:rsidP="00497EC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当你在</w:t>
      </w:r>
      <w:r>
        <w:rPr>
          <w:rFonts w:hint="eastAsia"/>
        </w:rPr>
        <w:t>control</w:t>
      </w:r>
      <w:r>
        <w:rPr>
          <w:rFonts w:hint="eastAsia"/>
        </w:rPr>
        <w:t>中返回一个路径的时候，它又把路径（</w:t>
      </w:r>
      <w:r>
        <w:rPr>
          <w:rFonts w:hint="eastAsia"/>
        </w:rPr>
        <w:t>/view/index.jsp</w:t>
      </w:r>
      <w:r>
        <w:rPr>
          <w:rFonts w:hint="eastAsia"/>
        </w:rPr>
        <w:t>）当作一个请求被</w:t>
      </w:r>
      <w:r>
        <w:rPr>
          <w:rFonts w:hint="eastAsia"/>
        </w:rPr>
        <w:t>dispatcherServlet</w:t>
      </w:r>
      <w:r>
        <w:rPr>
          <w:rFonts w:hint="eastAsia"/>
        </w:rPr>
        <w:t>所拦截。所以会抛出异常，解决的办法有两个：</w:t>
      </w:r>
    </w:p>
    <w:p w:rsidR="00DA2AFB" w:rsidRDefault="00DA2AFB" w:rsidP="00497EC9">
      <w:pPr>
        <w:pStyle w:val="a4"/>
      </w:pPr>
      <w:r>
        <w:rPr>
          <w:rFonts w:hint="eastAsia"/>
        </w:rPr>
        <w:t>第一即使让</w:t>
      </w:r>
      <w:r>
        <w:rPr>
          <w:rFonts w:hint="eastAsia"/>
        </w:rPr>
        <w:t>dispatcherServlet</w:t>
      </w:r>
      <w:r>
        <w:rPr>
          <w:rFonts w:hint="eastAsia"/>
        </w:rPr>
        <w:t>的拦截加上后缀如：</w:t>
      </w:r>
      <w:r>
        <w:rPr>
          <w:rFonts w:hint="eastAsia"/>
        </w:rPr>
        <w:t>*.do;</w:t>
      </w:r>
    </w:p>
    <w:p w:rsidR="00DA2AFB" w:rsidRDefault="00DA2AFB" w:rsidP="00497EC9">
      <w:pPr>
        <w:pStyle w:val="a4"/>
      </w:pPr>
      <w:r>
        <w:rPr>
          <w:rFonts w:hint="eastAsia"/>
        </w:rPr>
        <w:t>这样以</w:t>
      </w:r>
      <w:r>
        <w:rPr>
          <w:rFonts w:hint="eastAsia"/>
        </w:rPr>
        <w:t>jsp</w:t>
      </w:r>
      <w:r>
        <w:rPr>
          <w:rFonts w:hint="eastAsia"/>
        </w:rPr>
        <w:t>后缀的就不会别拦截了。</w:t>
      </w:r>
    </w:p>
    <w:p w:rsidR="00DA2AFB" w:rsidRDefault="00DA2AFB" w:rsidP="00497EC9">
      <w:pPr>
        <w:pStyle w:val="a4"/>
      </w:pPr>
      <w:r>
        <w:rPr>
          <w:rFonts w:hint="eastAsia"/>
        </w:rPr>
        <w:t>第二个方法是在</w:t>
      </w:r>
      <w:r>
        <w:rPr>
          <w:rFonts w:hint="eastAsia"/>
        </w:rPr>
        <w:t>spring-servlet.xml</w:t>
      </w:r>
      <w:r>
        <w:rPr>
          <w:rFonts w:hint="eastAsia"/>
        </w:rPr>
        <w:t>中加入：</w:t>
      </w:r>
    </w:p>
    <w:p w:rsidR="00DA2AFB" w:rsidRDefault="00DA2AFB" w:rsidP="00497EC9">
      <w:pPr>
        <w:pStyle w:val="a4"/>
      </w:pPr>
      <w:r>
        <w:t>&lt;mvc:default-servlet-handler/&gt;</w:t>
      </w:r>
    </w:p>
  </w:comment>
  <w:comment w:id="14" w:author="Administrator" w:date="2016-03-29T13:53:00Z" w:initials="A">
    <w:p w:rsidR="00DA2AFB" w:rsidRDefault="00DA2AFB">
      <w:pPr>
        <w:pStyle w:val="a4"/>
      </w:pPr>
      <w:r>
        <w:rPr>
          <w:rStyle w:val="a3"/>
        </w:rPr>
        <w:annotationRef/>
      </w:r>
      <w:r>
        <w:t>X</w:t>
      </w:r>
      <w:r>
        <w:rPr>
          <w:rFonts w:hint="eastAsia"/>
        </w:rPr>
        <w:t>ml</w:t>
      </w:r>
      <w:r>
        <w:rPr>
          <w:rFonts w:hint="eastAsia"/>
        </w:rPr>
        <w:t>命名空间，防止标签冲突</w:t>
      </w:r>
    </w:p>
  </w:comment>
  <w:comment w:id="15" w:author="Administrator" w:date="2016-03-29T13:53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成对出现</w:t>
      </w:r>
    </w:p>
  </w:comment>
  <w:comment w:id="16" w:author="Administrator" w:date="2016-03-29T13:54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自匹配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.java</w:t>
      </w:r>
      <w:r>
        <w:rPr>
          <w:rFonts w:hint="eastAsia"/>
        </w:rPr>
        <w:t>在包</w:t>
      </w:r>
      <w:r>
        <w:rPr>
          <w:rFonts w:hint="eastAsia"/>
        </w:rPr>
        <w:t>liming.maven.example</w:t>
      </w:r>
      <w:r>
        <w:rPr>
          <w:rFonts w:hint="eastAsia"/>
        </w:rPr>
        <w:t>下</w:t>
      </w:r>
    </w:p>
  </w:comment>
  <w:comment w:id="17" w:author="Administrator" w:date="2016-03-29T13:58:00Z" w:initials="A">
    <w:p w:rsidR="00DA2AFB" w:rsidRDefault="00DA2AFB">
      <w:pPr>
        <w:pStyle w:val="a4"/>
      </w:pPr>
      <w:r>
        <w:rPr>
          <w:rStyle w:val="a3"/>
        </w:rPr>
        <w:annotationRef/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返回视图名称</w:t>
      </w:r>
      <w:r>
        <w:t>P</w:t>
      </w:r>
      <w:r>
        <w:rPr>
          <w:rFonts w:hint="eastAsia"/>
        </w:rPr>
        <w:t>refix+view+suffix</w:t>
      </w:r>
      <w:r>
        <w:rPr>
          <w:rFonts w:hint="eastAsia"/>
        </w:rPr>
        <w:t>组成实际视图路径。</w:t>
      </w:r>
    </w:p>
  </w:comment>
  <w:comment w:id="18" w:author="Administrator" w:date="2016-03-29T16:16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标注控制器</w:t>
      </w:r>
    </w:p>
  </w:comment>
  <w:comment w:id="19" w:author="Administrator" w:date="2016-03-29T16:17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定义拦截的映射</w:t>
      </w:r>
    </w:p>
  </w:comment>
  <w:comment w:id="20" w:author="Administrator" w:date="2016-03-29T16:18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给视图添加一个属性</w:t>
      </w:r>
    </w:p>
  </w:comment>
  <w:comment w:id="21" w:author="Administrator" w:date="2016-03-29T16:19:00Z" w:initials="A">
    <w:p w:rsidR="00DA2AFB" w:rsidRDefault="00DA2A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参考批注</w:t>
      </w:r>
      <w:r>
        <w:rPr>
          <w:rFonts w:hint="eastAsia"/>
        </w:rPr>
        <w:t>[A13],</w:t>
      </w:r>
      <w:r>
        <w:rPr>
          <w:rFonts w:hint="eastAsia"/>
        </w:rPr>
        <w:t>返回</w:t>
      </w:r>
      <w:r>
        <w:rPr>
          <w:rFonts w:hint="eastAsia"/>
        </w:rPr>
        <w:t xml:space="preserve">modelandview </w:t>
      </w:r>
      <w:r>
        <w:rPr>
          <w:rFonts w:hint="eastAsia"/>
        </w:rPr>
        <w:t>的名称</w:t>
      </w:r>
    </w:p>
  </w:comment>
  <w:comment w:id="23" w:author="Administrator" w:date="2016-03-30T18:04:00Z" w:initials="A">
    <w:p w:rsidR="00B94FEE" w:rsidRDefault="00B94F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这个时候</w:t>
      </w:r>
      <w:r>
        <w:rPr>
          <w:rFonts w:hint="eastAsia"/>
        </w:rPr>
        <w:t>bean.java</w:t>
      </w:r>
      <w:r>
        <w:rPr>
          <w:rFonts w:hint="eastAsia"/>
        </w:rPr>
        <w:t>中一定不能有构造函数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57F" w:rsidRDefault="0080157F" w:rsidP="007142E0">
      <w:pPr>
        <w:spacing w:after="0"/>
      </w:pPr>
      <w:r>
        <w:separator/>
      </w:r>
    </w:p>
  </w:endnote>
  <w:endnote w:type="continuationSeparator" w:id="0">
    <w:p w:rsidR="0080157F" w:rsidRDefault="0080157F" w:rsidP="007142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57F" w:rsidRDefault="0080157F" w:rsidP="007142E0">
      <w:pPr>
        <w:spacing w:after="0"/>
      </w:pPr>
      <w:r>
        <w:separator/>
      </w:r>
    </w:p>
  </w:footnote>
  <w:footnote w:type="continuationSeparator" w:id="0">
    <w:p w:rsidR="0080157F" w:rsidRDefault="0080157F" w:rsidP="007142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573"/>
    <w:rsid w:val="00042DC3"/>
    <w:rsid w:val="00257F12"/>
    <w:rsid w:val="002F3C2A"/>
    <w:rsid w:val="00323B43"/>
    <w:rsid w:val="003D37D8"/>
    <w:rsid w:val="003D6DE0"/>
    <w:rsid w:val="00426133"/>
    <w:rsid w:val="004358AB"/>
    <w:rsid w:val="00497EC9"/>
    <w:rsid w:val="005E6E6E"/>
    <w:rsid w:val="006C3C0D"/>
    <w:rsid w:val="00706E61"/>
    <w:rsid w:val="007142E0"/>
    <w:rsid w:val="00715355"/>
    <w:rsid w:val="00784EA1"/>
    <w:rsid w:val="007F2010"/>
    <w:rsid w:val="0080157F"/>
    <w:rsid w:val="0087643A"/>
    <w:rsid w:val="00877038"/>
    <w:rsid w:val="008B7726"/>
    <w:rsid w:val="00A00962"/>
    <w:rsid w:val="00A937E0"/>
    <w:rsid w:val="00AE6E81"/>
    <w:rsid w:val="00B94FEE"/>
    <w:rsid w:val="00BE7BC3"/>
    <w:rsid w:val="00D31D50"/>
    <w:rsid w:val="00DA2AFB"/>
    <w:rsid w:val="00E97AAD"/>
    <w:rsid w:val="00EB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next w:val="a"/>
    <w:link w:val="1Char"/>
    <w:uiPriority w:val="9"/>
    <w:qFormat/>
    <w:rsid w:val="00E97AAD"/>
    <w:pPr>
      <w:keepNext/>
      <w:keepLines/>
      <w:spacing w:before="120" w:after="120" w:line="240" w:lineRule="auto"/>
      <w:ind w:leftChars="100" w:left="220" w:rightChars="100"/>
      <w:outlineLvl w:val="0"/>
    </w:pPr>
    <w:rPr>
      <w:rFonts w:ascii="Tahoma" w:hAnsi="Tahoma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00962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A00962"/>
  </w:style>
  <w:style w:type="character" w:customStyle="1" w:styleId="Char">
    <w:name w:val="批注文字 Char"/>
    <w:basedOn w:val="a0"/>
    <w:link w:val="a4"/>
    <w:uiPriority w:val="99"/>
    <w:rsid w:val="00A00962"/>
    <w:rPr>
      <w:rFonts w:ascii="Tahoma" w:hAnsi="Tahoma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0096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0096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0096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0962"/>
    <w:rPr>
      <w:rFonts w:ascii="Tahoma" w:hAnsi="Tahoma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7142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7142E0"/>
    <w:rPr>
      <w:rFonts w:ascii="Tahoma" w:hAnsi="Tahoma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7142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7142E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AAD"/>
    <w:rPr>
      <w:rFonts w:ascii="Tahoma" w:hAnsi="Tahoma"/>
      <w:b/>
      <w:bCs/>
      <w:kern w:val="44"/>
      <w:sz w:val="30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A2AFB"/>
  </w:style>
  <w:style w:type="character" w:styleId="a9">
    <w:name w:val="Hyperlink"/>
    <w:basedOn w:val="a0"/>
    <w:uiPriority w:val="99"/>
    <w:unhideWhenUsed/>
    <w:rsid w:val="00DA2A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C9FE3B-66C0-4020-9864-914B6B01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2016-03-30T10:04:00Z</dcterms:modified>
</cp:coreProperties>
</file>