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20" w:lineRule="atLeast"/>
        <w:jc w:val="center"/>
        <w:rPr>
          <w:rFonts w:hint="eastAsia"/>
        </w:rPr>
      </w:pPr>
      <w:r>
        <w:t>S</w:t>
      </w:r>
      <w:r>
        <w:rPr>
          <w:rFonts w:hint="eastAsia"/>
        </w:rPr>
        <w:t>pring MVC</w:t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"_Toc447122895" </w:instrText>
      </w:r>
      <w:r>
        <w:fldChar w:fldCharType="separate"/>
      </w:r>
      <w:r>
        <w:rPr>
          <w:rStyle w:val="14"/>
          <w:rFonts w:hint="eastAsia"/>
        </w:rPr>
        <w:t>环境搭建：</w:t>
      </w:r>
      <w:r>
        <w:tab/>
      </w:r>
      <w:r>
        <w:fldChar w:fldCharType="begin"/>
      </w:r>
      <w:r>
        <w:instrText xml:space="preserve"> PAGEREF _Toc447122895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"_Toc447122896" </w:instrText>
      </w:r>
      <w:r>
        <w:fldChar w:fldCharType="separate"/>
      </w:r>
      <w:r>
        <w:rPr>
          <w:rStyle w:val="14"/>
          <w:rFonts w:ascii="Consolas" w:hAnsi="Consolas" w:cs="Consolas"/>
        </w:rPr>
        <w:t xml:space="preserve">POM.xml </w:t>
      </w:r>
      <w:r>
        <w:rPr>
          <w:rStyle w:val="14"/>
          <w:rFonts w:hint="eastAsia" w:ascii="Consolas" w:hAnsi="Consolas" w:cs="Consolas"/>
        </w:rPr>
        <w:t>文件</w:t>
      </w:r>
      <w:r>
        <w:tab/>
      </w:r>
      <w:r>
        <w:fldChar w:fldCharType="begin"/>
      </w:r>
      <w:r>
        <w:instrText xml:space="preserve"> PAGEREF _Toc447122896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"_Toc447122897" </w:instrText>
      </w:r>
      <w:r>
        <w:fldChar w:fldCharType="separate"/>
      </w:r>
      <w:r>
        <w:rPr>
          <w:rStyle w:val="14"/>
          <w:rFonts w:hint="eastAsia"/>
        </w:rPr>
        <w:t>配置分配器</w:t>
      </w:r>
      <w:r>
        <w:rPr>
          <w:rStyle w:val="14"/>
        </w:rPr>
        <w:t xml:space="preserve"> dispacther</w:t>
      </w:r>
      <w:r>
        <w:rPr>
          <w:rStyle w:val="14"/>
          <w:rFonts w:hint="eastAsia"/>
        </w:rPr>
        <w:t>（</w:t>
      </w:r>
      <w:r>
        <w:rPr>
          <w:rStyle w:val="14"/>
        </w:rPr>
        <w:t>web.xml</w:t>
      </w:r>
      <w:r>
        <w:rPr>
          <w:rStyle w:val="14"/>
          <w:rFonts w:hint="eastAsia"/>
        </w:rPr>
        <w:t>）</w:t>
      </w:r>
      <w:r>
        <w:tab/>
      </w:r>
      <w:r>
        <w:fldChar w:fldCharType="begin"/>
      </w:r>
      <w:r>
        <w:instrText xml:space="preserve"> PAGEREF _Toc447122897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"_Toc447122898" </w:instrText>
      </w:r>
      <w:r>
        <w:fldChar w:fldCharType="separate"/>
      </w:r>
      <w:r>
        <w:rPr>
          <w:rStyle w:val="14"/>
          <w:rFonts w:hint="eastAsia"/>
        </w:rPr>
        <w:t>配置</w:t>
      </w:r>
      <w:r>
        <w:rPr>
          <w:rStyle w:val="14"/>
        </w:rPr>
        <w:t xml:space="preserve"> dispatcher-servlet.xml </w:t>
      </w:r>
      <w:r>
        <w:rPr>
          <w:rStyle w:val="14"/>
          <w:rFonts w:hint="eastAsia"/>
        </w:rPr>
        <w:t>前端控制器（分配器）与</w:t>
      </w:r>
      <w:r>
        <w:rPr>
          <w:rStyle w:val="14"/>
        </w:rPr>
        <w:t>view</w:t>
      </w:r>
      <w:r>
        <w:rPr>
          <w:rStyle w:val="14"/>
          <w:rFonts w:hint="eastAsia"/>
        </w:rPr>
        <w:t>视图的值传递。</w:t>
      </w:r>
      <w:r>
        <w:tab/>
      </w:r>
      <w:r>
        <w:fldChar w:fldCharType="begin"/>
      </w:r>
      <w:r>
        <w:instrText xml:space="preserve"> PAGEREF _Toc447122898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"_Toc447122899" </w:instrText>
      </w:r>
      <w:r>
        <w:fldChar w:fldCharType="separate"/>
      </w:r>
      <w:r>
        <w:rPr>
          <w:rStyle w:val="14"/>
          <w:rFonts w:hint="eastAsia"/>
        </w:rPr>
        <w:t>获取参数的几种方法：</w:t>
      </w:r>
      <w:r>
        <w:tab/>
      </w:r>
      <w:r>
        <w:fldChar w:fldCharType="begin"/>
      </w:r>
      <w:r>
        <w:instrText xml:space="preserve"> PAGEREF _Toc447122899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220" w:lineRule="atLeast"/>
        <w:jc w:val="center"/>
      </w:pPr>
      <w:r>
        <w:fldChar w:fldCharType="end"/>
      </w:r>
    </w:p>
    <w:p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>
      <w:pPr>
        <w:pStyle w:val="2"/>
        <w:ind w:right="220"/>
      </w:pPr>
      <w:bookmarkStart w:id="0" w:name="_Toc447122895"/>
      <w:r>
        <w:rPr>
          <w:rFonts w:hint="eastAsia"/>
        </w:rPr>
        <w:t>环境搭建：</w:t>
      </w:r>
      <w:bookmarkEnd w:id="0"/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hint="eastAsia" w:ascii="Consolas" w:hAnsi="Consolas" w:cs="Consolas"/>
          <w:color w:val="000000"/>
          <w:sz w:val="20"/>
          <w:szCs w:val="20"/>
        </w:rPr>
        <w:t>aven 插件：eclipse marketplace m2e-intergation-for-eclipse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hint="eastAsia" w:ascii="Consolas" w:hAnsi="Consolas" w:cs="Consolas"/>
          <w:color w:val="000000"/>
          <w:sz w:val="20"/>
          <w:szCs w:val="20"/>
        </w:rPr>
        <w:t>roperties： maven 映射本地maven包地址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设置：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b/>
          <w:color w:val="000000"/>
          <w:sz w:val="20"/>
          <w:szCs w:val="20"/>
        </w:rPr>
        <w:t>1.</w:t>
      </w:r>
      <w:r>
        <w:rPr>
          <w:rFonts w:hint="eastAsia" w:ascii="Consolas" w:hAnsi="Consolas" w:cs="Consolas"/>
          <w:color w:val="000000"/>
          <w:sz w:val="20"/>
          <w:szCs w:val="20"/>
        </w:rPr>
        <w:t>build compiler set 1.7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b/>
          <w:color w:val="000000"/>
          <w:sz w:val="20"/>
          <w:szCs w:val="20"/>
        </w:rPr>
        <w:t>2.</w:t>
      </w:r>
      <w:r>
        <w:rPr>
          <w:rFonts w:hint="eastAsia" w:ascii="Consolas" w:hAnsi="Consolas" w:cs="Consolas"/>
          <w:color w:val="000000"/>
          <w:sz w:val="20"/>
          <w:szCs w:val="20"/>
        </w:rPr>
        <w:t>project facets set java version 1.7;</w:t>
      </w:r>
      <w:commentRangeStart w:id="0"/>
      <w:r>
        <w:rPr>
          <w:rFonts w:hint="eastAsia" w:ascii="Consolas" w:hAnsi="Consolas" w:cs="Consolas"/>
          <w:color w:val="000000"/>
          <w:sz w:val="20"/>
          <w:szCs w:val="20"/>
        </w:rPr>
        <w:t>dynamic module 2.5/3.0;</w:t>
      </w:r>
      <w:commentRangeEnd w:id="0"/>
      <w:r>
        <w:rPr>
          <w:rStyle w:val="16"/>
        </w:rPr>
        <w:commentReference w:id="0"/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</w:t>
      </w:r>
      <w:commentRangeStart w:id="1"/>
      <w:r>
        <w:rPr>
          <w:rFonts w:hint="eastAsia" w:ascii="Consolas" w:hAnsi="Consolas" w:cs="Consolas"/>
          <w:color w:val="000000"/>
          <w:sz w:val="20"/>
          <w:szCs w:val="20"/>
        </w:rPr>
        <w:t>futher configuration avaliable</w:t>
      </w:r>
      <w:commentRangeEnd w:id="1"/>
      <w:r>
        <w:rPr>
          <w:rStyle w:val="16"/>
        </w:rPr>
        <w:commentReference w:id="1"/>
      </w:r>
      <w:r>
        <w:rPr>
          <w:rFonts w:hint="eastAsia" w:ascii="Consolas" w:hAnsi="Consolas" w:cs="Consolas"/>
          <w:color w:val="000000"/>
          <w:sz w:val="20"/>
          <w:szCs w:val="20"/>
        </w:rPr>
        <w:t>,设置src/main/webapp,web-xml路径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3.新建src/test/resources,在properties-&gt;java build path/source 设置outputfolder-&gt;target/classes(test-classes)，此时包含main/java,main/resources,test/java,test/resources,</w:t>
      </w:r>
      <w:r>
        <w:rPr>
          <w:rFonts w:hint="eastAsia" w:ascii="Consolas" w:hAnsi="Consolas" w:cs="Consolas"/>
          <w:b/>
          <w:color w:val="000000"/>
          <w:sz w:val="20"/>
          <w:szCs w:val="20"/>
        </w:rPr>
        <w:t>文件属性为source folder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4.libraries包含maven+jre, order&amp;export 要包含maven dependencies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5.depolyment assermbly 删除两个test folders</w:t>
      </w:r>
    </w:p>
    <w:p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>
      <w:pPr>
        <w:pStyle w:val="2"/>
        <w:ind w:right="220"/>
        <w:rPr>
          <w:szCs w:val="20"/>
        </w:rPr>
      </w:pPr>
      <w:bookmarkStart w:id="1" w:name="_Toc447122896"/>
      <w:r>
        <w:rPr>
          <w:rFonts w:hint="eastAsia"/>
        </w:rPr>
        <w:t>POM.xml 文件</w:t>
      </w:r>
      <w:bookmarkEnd w:id="1"/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8080"/>
          <w:sz w:val="20"/>
          <w:szCs w:val="20"/>
        </w:rPr>
      </w:pPr>
      <w:commentRangeStart w:id="2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commentRangeEnd w:id="2"/>
      <w:r>
        <w:rPr>
          <w:rStyle w:val="16"/>
        </w:rPr>
        <w:commentReference w:id="2"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commentRangeStart w:id="3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commentRangeEnd w:id="3"/>
      <w:r>
        <w:rPr>
          <w:rStyle w:val="16"/>
        </w:rPr>
        <w:commentReference w:id="3"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spacing w:line="220" w:lineRule="atLeast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djustRightInd/>
        <w:snapToGrid/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>
      <w:pPr>
        <w:spacing w:line="220" w:lineRule="atLeast"/>
        <w:ind w:firstLine="720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2"/>
        <w:ind w:right="220"/>
      </w:pPr>
      <w:bookmarkStart w:id="2" w:name="_Toc447122897"/>
      <w:r>
        <w:rPr>
          <w:rFonts w:hint="eastAsia"/>
        </w:rPr>
        <w:t>配置分配器 dispacther（web.xml）</w:t>
      </w:r>
      <w:bookmarkEnd w:id="2"/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http://java.sun.com/dtd/web-app_2_3.dtd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Start w:id="4"/>
      <w:r>
        <w:rPr>
          <w:rFonts w:ascii="Consolas" w:hAnsi="Consolas" w:cs="Consolas"/>
          <w:color w:val="000000"/>
          <w:sz w:val="20"/>
          <w:szCs w:val="20"/>
        </w:rPr>
        <w:t>dispatcher</w:t>
      </w:r>
      <w:commentRangeEnd w:id="4"/>
      <w:r>
        <w:rPr>
          <w:rStyle w:val="16"/>
        </w:rPr>
        <w:commentReference w:id="4"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hint="eastAsia" w:ascii="Consolas" w:hAnsi="Consolas" w:cs="Consolas"/>
          <w:color w:val="008080"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commentRangeStart w:id="5"/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commentRangeEnd w:id="5"/>
      <w:r>
        <w:rPr>
          <w:rStyle w:val="16"/>
        </w:rPr>
        <w:commentReference w:id="5"/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6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commentRangeEnd w:id="6"/>
      <w:r>
        <w:rPr>
          <w:rStyle w:val="16"/>
        </w:rPr>
        <w:commentReference w:id="6"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Start w:id="7"/>
      <w:r>
        <w:rPr>
          <w:rFonts w:ascii="Consolas" w:hAnsi="Consolas" w:cs="Consolas"/>
          <w:color w:val="000000"/>
          <w:sz w:val="20"/>
          <w:szCs w:val="20"/>
        </w:rPr>
        <w:t>1</w:t>
      </w:r>
      <w:commentRangeEnd w:id="7"/>
      <w:r>
        <w:rPr>
          <w:rStyle w:val="16"/>
        </w:rPr>
        <w:commentReference w:id="7"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Start w:id="8"/>
      <w:commentRangeStart w:id="9"/>
      <w:r>
        <w:rPr>
          <w:rFonts w:ascii="Consolas" w:hAnsi="Consolas" w:cs="Consolas"/>
          <w:color w:val="000000"/>
          <w:sz w:val="20"/>
          <w:szCs w:val="20"/>
        </w:rPr>
        <w:t>/</w:t>
      </w:r>
      <w:commentRangeEnd w:id="8"/>
      <w:r>
        <w:rPr>
          <w:rStyle w:val="16"/>
        </w:rPr>
        <w:commentReference w:id="8"/>
      </w:r>
      <w:commentRangeEnd w:id="9"/>
      <w:r>
        <w:rPr>
          <w:rStyle w:val="16"/>
        </w:rPr>
        <w:commentReference w:id="9"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adjustRightInd/>
        <w:snapToGrid/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2"/>
        <w:ind w:right="220"/>
      </w:pPr>
      <w:bookmarkStart w:id="3" w:name="_Toc447122898"/>
      <w:r>
        <w:rPr>
          <w:rFonts w:hint="eastAsia"/>
        </w:rPr>
        <w:t>配置 dispatcher-servlet.xml 前端控制器（分配器）与view视图的值传递。</w:t>
      </w:r>
      <w:bookmarkEnd w:id="3"/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 </w:t>
      </w:r>
      <w:commentRangeStart w:id="10"/>
      <w:r>
        <w:rPr>
          <w:rFonts w:ascii="Consolas" w:hAnsi="Consolas" w:cs="Consolas"/>
          <w:color w:val="7F007F"/>
          <w:sz w:val="20"/>
          <w:szCs w:val="20"/>
        </w:rPr>
        <w:t>xmlns</w:t>
      </w:r>
      <w:commentRangeEnd w:id="10"/>
      <w:r>
        <w:rPr>
          <w:rStyle w:val="16"/>
        </w:rPr>
        <w:commentReference w:id="10"/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>
        <w:rPr>
          <w:rFonts w:ascii="Consolas" w:hAnsi="Consolas" w:cs="Consolas"/>
          <w:b/>
          <w:color w:val="7F007F"/>
          <w:sz w:val="20"/>
          <w:szCs w:val="20"/>
        </w:rPr>
        <w:t>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>
        <w:rPr>
          <w:rFonts w:ascii="Consolas" w:hAnsi="Consolas" w:cs="Consolas"/>
          <w:b/>
          <w:color w:val="7F007F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>
        <w:rPr>
          <w:rFonts w:ascii="Consolas" w:hAnsi="Consolas" w:cs="Consolas"/>
          <w:b/>
          <w:color w:val="7F007F"/>
          <w:sz w:val="20"/>
          <w:szCs w:val="20"/>
        </w:rPr>
        <w:t>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>
        <w:rPr>
          <w:rFonts w:ascii="Consolas" w:hAnsi="Consolas" w:cs="Consolas"/>
          <w:b/>
          <w:color w:val="7F007F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</w:t>
      </w:r>
      <w:r>
        <w:rPr>
          <w:rFonts w:ascii="Consolas" w:hAnsi="Consolas" w:cs="Consolas"/>
          <w:b/>
          <w:color w:val="7F007F"/>
          <w:sz w:val="20"/>
          <w:szCs w:val="20"/>
        </w:rPr>
        <w:t>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xsi:</w:t>
      </w:r>
      <w:commentRangeStart w:id="11"/>
      <w:r>
        <w:rPr>
          <w:rFonts w:ascii="Consolas" w:hAnsi="Consolas" w:cs="Consolas"/>
          <w:b/>
          <w:color w:val="7F007F"/>
          <w:sz w:val="20"/>
          <w:szCs w:val="20"/>
        </w:rPr>
        <w:t>schemaLocation</w:t>
      </w:r>
      <w:commentRangeEnd w:id="11"/>
      <w:r>
        <w:rPr>
          <w:rStyle w:val="16"/>
        </w:rPr>
        <w:commentReference w:id="11"/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http://www.springframework.org/schema/aop/spring-aop.xsd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http://www.springframework.org/schema/context/spring-context.xsd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http://www.springframework.org/schema/mvc/spring-mvc.xsd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http://www.springframework.org/schema/tx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12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"liming.maven.example"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commentRangeEnd w:id="12"/>
      <w:r>
        <w:rPr>
          <w:rStyle w:val="16"/>
        </w:rPr>
        <w:commentReference w:id="12"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hint="eastAsia" w:ascii="Consolas" w:hAnsi="Consolas" w:cs="Consolas"/>
          <w:color w:val="7F007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</w:t>
      </w:r>
      <w:commentRangeStart w:id="13"/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commentRangeEnd w:id="13"/>
      <w:r>
        <w:rPr>
          <w:rStyle w:val="16"/>
        </w:rPr>
        <w:commentReference w:id="13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adjustRightInd/>
        <w:snapToGrid/>
        <w:spacing w:line="22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2"/>
        <w:ind w:right="220"/>
      </w:pPr>
      <w:r>
        <w:t>C</w:t>
      </w:r>
      <w:r>
        <w:rPr>
          <w:rFonts w:hint="eastAsia"/>
        </w:rPr>
        <w:t>ontroller.java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liming.maven.example.view;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commentRangeStart w:id="14"/>
      <w:r>
        <w:rPr>
          <w:rFonts w:ascii="Consolas" w:hAnsi="Consolas" w:cs="Consolas"/>
          <w:color w:val="646464"/>
          <w:sz w:val="20"/>
          <w:szCs w:val="20"/>
        </w:rPr>
        <w:t>@Controller</w:t>
      </w:r>
      <w:commentRangeEnd w:id="14"/>
      <w:r>
        <w:rPr>
          <w:rStyle w:val="16"/>
        </w:rPr>
        <w:commentReference w:id="14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GeneralController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15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"index.do"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commentRangeEnd w:id="15"/>
      <w:r>
        <w:rPr>
          <w:rStyle w:val="16"/>
        </w:rPr>
        <w:commentReference w:id="15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index_do(Model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16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commentRangeEnd w:id="16"/>
      <w:r>
        <w:rPr>
          <w:rStyle w:val="16"/>
        </w:rPr>
        <w:commentReference w:id="16"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commentRangeStart w:id="17"/>
      <w:r>
        <w:rPr>
          <w:rFonts w:ascii="Consolas" w:hAnsi="Consolas" w:cs="Consolas"/>
          <w:color w:val="2A00FF"/>
          <w:sz w:val="20"/>
          <w:szCs w:val="20"/>
        </w:rPr>
        <w:t>"hello"</w:t>
      </w:r>
      <w:commentRangeEnd w:id="17"/>
      <w:r>
        <w:rPr>
          <w:rStyle w:val="16"/>
        </w:rPr>
        <w:commentReference w:id="17"/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</w:p>
    <w:p>
      <w:pPr>
        <w:pStyle w:val="2"/>
        <w:ind w:right="220"/>
        <w:rPr>
          <w:rFonts w:hint="eastAsia"/>
        </w:rPr>
      </w:pPr>
      <w:bookmarkStart w:id="4" w:name="_Toc447122899"/>
      <w:r>
        <w:rPr>
          <w:rFonts w:hint="eastAsia"/>
        </w:rPr>
        <w:t>获取参数的几种方法：</w:t>
      </w:r>
      <w:bookmarkEnd w:id="4"/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hint="eastAsia" w:ascii="Consolas" w:hAnsi="Consolas" w:cs="Consolas"/>
          <w:color w:val="000000"/>
          <w:sz w:val="20"/>
          <w:szCs w:val="20"/>
        </w:rPr>
        <w:t>tml中：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&lt;form method=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action=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index.do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&lt;input type=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&lt;input type=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&lt;input type=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value=ok/&gt;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&lt;/form&gt;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hint="eastAsia" w:ascii="Consolas" w:hAnsi="Consolas" w:cs="Consolas"/>
          <w:color w:val="000000"/>
          <w:sz w:val="20"/>
          <w:szCs w:val="20"/>
        </w:rPr>
        <w:t>ontroller.java中：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@requestMapping(value=</w:t>
      </w:r>
      <w:r>
        <w:rPr>
          <w:rFonts w:ascii="Consolas" w:hAnsi="Consolas" w:cs="Consolas"/>
          <w:color w:val="000000"/>
          <w:sz w:val="20"/>
          <w:szCs w:val="20"/>
        </w:rPr>
        <w:t>””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method=requestMethod.get)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hint="eastAsia" w:ascii="Consolas" w:hAnsi="Consolas" w:cs="Consolas"/>
          <w:color w:val="000000"/>
          <w:sz w:val="20"/>
          <w:szCs w:val="20"/>
        </w:rPr>
        <w:t>ublic void excute(string id,string name,Model model)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@requestMapping(value=</w:t>
      </w:r>
      <w:r>
        <w:rPr>
          <w:rFonts w:ascii="Consolas" w:hAnsi="Consolas" w:cs="Consolas"/>
          <w:color w:val="000000"/>
          <w:sz w:val="20"/>
          <w:szCs w:val="20"/>
        </w:rPr>
        <w:t>””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method=requestMethod.get)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hint="eastAsia" w:ascii="Consolas" w:hAnsi="Consolas" w:cs="Consolas"/>
          <w:color w:val="000000"/>
          <w:sz w:val="20"/>
          <w:szCs w:val="20"/>
        </w:rPr>
        <w:t>ublic void excute(</w:t>
      </w:r>
      <w:commentRangeStart w:id="18"/>
      <w:r>
        <w:rPr>
          <w:rFonts w:hint="eastAsia" w:ascii="Consolas" w:hAnsi="Consolas" w:cs="Consolas"/>
          <w:color w:val="000000"/>
          <w:sz w:val="20"/>
          <w:szCs w:val="20"/>
        </w:rPr>
        <w:t>@ModelAttribute(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hint="eastAsia" w:ascii="Consolas" w:hAnsi="Consolas" w:cs="Consolas"/>
          <w:color w:val="000000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)</w:t>
      </w:r>
      <w:commentRangeEnd w:id="18"/>
      <w:r>
        <w:rPr>
          <w:rStyle w:val="16"/>
        </w:rPr>
        <w:commentReference w:id="18"/>
      </w:r>
      <w:r>
        <w:rPr>
          <w:rFonts w:hint="eastAsia" w:ascii="Consolas" w:hAnsi="Consolas" w:cs="Consolas"/>
          <w:color w:val="000000"/>
          <w:sz w:val="20"/>
          <w:szCs w:val="20"/>
        </w:rPr>
        <w:t>,Bean bean){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hint="eastAsia" w:ascii="Consolas" w:hAnsi="Consolas" w:cs="Consolas"/>
          <w:color w:val="000000"/>
          <w:sz w:val="20"/>
          <w:szCs w:val="20"/>
        </w:rPr>
        <w:t>ean.getid()</w:t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>@requestMapping(value=</w:t>
      </w:r>
      <w:r>
        <w:rPr>
          <w:rFonts w:ascii="Consolas" w:hAnsi="Consolas" w:cs="Consolas"/>
          <w:color w:val="000000"/>
          <w:sz w:val="20"/>
          <w:szCs w:val="20"/>
        </w:rPr>
        <w:t>””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method=requestMethod.get)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hint="eastAsia" w:ascii="Consolas" w:hAnsi="Consolas" w:cs="Consolas"/>
          <w:color w:val="000000"/>
          <w:sz w:val="20"/>
          <w:szCs w:val="20"/>
        </w:rPr>
        <w:t>ublic void excute(HttpServletRequest req, HttpServletResponse res){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hint="eastAsia" w:ascii="Consolas" w:hAnsi="Consolas" w:cs="Consolas"/>
          <w:color w:val="000000"/>
          <w:sz w:val="20"/>
          <w:szCs w:val="20"/>
        </w:rPr>
        <w:t>tring id=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>
        <w:rPr>
          <w:rFonts w:hint="eastAsia" w:ascii="Consolas" w:hAnsi="Consolas" w:cs="Consolas"/>
          <w:color w:val="000000"/>
          <w:sz w:val="20"/>
          <w:szCs w:val="20"/>
        </w:rPr>
        <w:t>eq.getParameter(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hint="eastAsia"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…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ind w:firstLine="720"/>
        <w:rPr>
          <w:rFonts w:hint="eastAsia"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>
      <w:pPr>
        <w:adjustRightInd/>
        <w:snapToGrid/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 SpringMVC 4.2.2 - Web.xml,Dispatcher-Servlet及ApplicationContext配置笔记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Spring MVC 项目中常用的主要配置项Web.XML, Dispatcher-servlet.xm及applicationContext.xml项笔记。若能给需要的朋友提供参考，那胜感荣幸！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1. Web.XML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525" w:lineRule="atLeast"/>
        <w:ind w:leftChars="0" w:right="72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DispatcherServlet项：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SpringMVC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DispatcherServlet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是继承自HttpServlet一个 Servlet类 ，它实现对请求进行拦截。 DispatcherServlet需要在你的应用的Web.xml声明加载。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720" w:leftChars="0" w:right="144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dispatcher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org.springframework.web.servlet.DispatcherServlet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dispatcher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right="0" w:firstLine="0"/>
        <w:jc w:val="left"/>
        <w:rPr>
          <w:rStyle w:val="13"/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默认情况，Spring MVC会在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WEB-INF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寻找 </w:t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dispacher-servlet.xml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240" w:lineRule="auto"/>
        <w:ind w:left="0" w:right="0" w:firstLine="0"/>
        <w:jc w:val="left"/>
        <w:rPr>
          <w:rStyle w:val="13"/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rStyle w:val="12"/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  <w:t>servlet-name: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以上配置中，servlet-name定义的名称为dispatcher, ,这样spring会自动扫描web-inf下名为dispatcher-servlet.xml文件。当然你可以使用其它[servet-name], 如，springmvcdispatcher, 那XML文件需要命名为：springmvcdispatcherr-servlet.xml。 里都是spring自动扫描的，如果你没有提供，将会报一个文件查找不到的异常。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525" w:lineRule="atLeast"/>
        <w:ind w:right="720" w:rightChars="0"/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ContextLoaderListener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启动</w:t>
      </w:r>
      <w:r>
        <w:rPr>
          <w:rStyle w:val="12"/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  <w:t>ContextLoaderListener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监听器，需要在Web.XML中添加如下配置，它会自动装配ApplicationContext的配置信息。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leftChars="0" w:right="1440" w:firstLine="720" w:firstLineChars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org.springframework.web.context.ContextLoaderListener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leftChars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after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默认情况下会自动查找 /WEB-INF/applicationContext.xml，所以，需要在WEB-INF目录下创建的applicationContext.xml文件；文件 applicationContext.xml内容可以为空，但不能不创建这个文件， 如果没有applicationContext.xml文件，启动时会报错。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1440" w:right="1440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Dispatcher-Servlet.XML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0" w:right="0" w:firstLine="0"/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激活@Controller注解模式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&lt;mvc:annotation-driven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0" w:right="0" w:firstLine="0"/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设置对类的注解进行扫描，创建Bean及自动依赖注入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&lt;context:component-scan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base-package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"com.swirebev.mvc.Controller"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Autospacing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譬如，项目中MVC Controller包为com.kungfo.helloworld.Controller，则Spring会自动扫描包中的所有类。 根据实际项目包名修改即可。 如果有多个需要扫描的包，则可以用逗号分隔。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ViewResolver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此项设置将Controller返回的viewname映射到对应的View,即jsp页面。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如，Controller 返回 viewname为“ Welcome”,则会解析到/Web-INF/jsp路径下的 </w:t>
      </w:r>
      <w:r>
        <w:rPr>
          <w:rStyle w:val="12"/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  <w:t>Welcome.jsp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"org.springframework.web.servlet.mvc.annotation.AnnotationMethodHandlerAdapter"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"viewResolver"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"org.springframework.web.servlet.view.InternalResourceViewResolver"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"prefix"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/WEB-INF/jsp/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"suffix"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3.ApplicationContext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通常是一些bean管理，资源管理（读取资源文件），加入监听器等。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加载资源文件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加载资源文件 其中包含变量信息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"classpath:jdbc.properties"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Autospacing="0" w:afterAutospacing="0" w:line="240" w:lineRule="auto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数据源bean: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"org.apache.commons.dbcp2.BasicDataSource"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"close"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  <w:lang w:val="en-US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"driverClassName"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"${jdbc.driver}"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"${jdbc.url}"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"${jdbc.user}"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"${jdbc.password}"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"connectionProperties"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"useUnicode=yes;characterEncoding=utf8;"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4.供参考例子：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 以下例子均已经验证可用。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0" w:right="0" w:firstLine="0"/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Web.XML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&lt;web-app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"http://xmlns.jcp.org/xml/ns/javaee"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"http://xmlns.jcp.org/xml/ns/javaee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0" w:beforeAutospacing="0" w:after="0" w:afterAutospacing="0" w:line="240" w:lineRule="auto"/>
        <w:ind w:right="0" w:rightChars="0" w:firstLine="720" w:firstLine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http://xmlns.jcp.org/xml/ns/javaee/web-app_3_1.xsd"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"WebApp_ID"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"3.1"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&lt;display-name&gt;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FrontOffice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&lt;/display-name&gt;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dispatcher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org.springframework.web.servlet.DispatcherServlet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dispatcher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org.springframework.web.context.ContextLoaderListener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&lt;/web-app&gt;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Autospacing="0" w:after="225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0" w:right="0" w:firstLine="0"/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Dispatcher-servlet.xml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xmlns:mvc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"http://www.springframework.org/schema/mvc"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xmlns:util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"http://www.springframework.org/schema/util"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http://www.springframework.org/schema/beans/spring-beans-4.2.xsd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http://www.springframework.org/schema/context http://www.springframework.org/schema/context/spring-context-4.2.xsd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http://www.springframework.org/schema/mvc http://www.springframework.org/schema/mvc/spring-mvc-4.2.xsd      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http://www.springframework.org/schema/util http://www.springframework.org/schema/util/spring-util-4.2.xsd"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激活注解模式，如@Controller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&lt;mvc:annotation-driven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对包中的类的注解进行扫描，创建Bean及自动依赖注入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&lt;context:component-scan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base-package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"com.swirebev.mvc.Controller"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"org.springframework.web.servlet.mvc.annotation.AnnotationMethodHandlerAdapter"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"viewResolver"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"org.springframework.web.servlet.view.InternalResourceViewResolver"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"prefix"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/WEB-INF/views/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"suffix"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Autospacing="0" w:after="240" w:afterAutospacing="0" w:line="240" w:lineRule="auto"/>
        <w:ind w:left="0" w:right="0" w:firstLine="0"/>
        <w:jc w:val="lef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left="0" w:right="0" w:firstLine="0"/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applicationContext.xml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"http://blog.csdn.net/chendev1/article/details/50294381"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xmlns:aop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"http://www.springframework.org/schema/aop"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http://www.springframework.org/schema/beans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http://www.springframework.org/schema/beans/spring-beans-4.2.xsd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http://www.springframework.org/schema/context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http://www.springframework.org/schema/context/spring-context-4.2.xsd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http://www.springframework.org/schema/aop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http://www.springframework.org/schema/aop/spring-aop-4.2.xsd"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加载资源文件 其中包含变量信息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&lt;context:property-placeholder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"classpath:jdbc.properties"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数据库Datasource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"org.apache.commons.dbcp2.BasicDataSource"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"close"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"driverClassName"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"${jdbc.driver}"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"${jdbc.url}"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"${jdbc.user}"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"${jdbc.password}"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"connectionProperties"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"useUnicode=yes;characterEncoding=utf8;"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  <w:br w:type="page"/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default" w:ascii="Consolas" w:hAnsi="Consolas" w:cs="Consolas"/>
          <w:color w:val="00000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US" w:eastAsia="zh-CN"/>
        </w:rPr>
        <w:t>IOC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default" w:ascii="Consolas" w:hAnsi="Consolas" w:cs="Consolas"/>
          <w:color w:val="000000"/>
          <w:sz w:val="20"/>
          <w:szCs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after="225" w:afterAutospacing="0"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OC（DI）：其实这个Spring架构核心的概念没有这么复杂，更不像有些书上描述的那样晦涩。java程序员都知道：java程序中的每个业务逻辑至少需要两个或以上的对象来协作完成，通常，每个对象在使用他的合作对象时，自己均要使用像new object（） 这样的语法来完成合作对象的申请工作。你会发现：对象间的耦合度高了。而IOC的思想是：Spring容器来实现这些相互依赖对象的创建、协调工作。对象只需要关系业务逻辑本身就可以了。从这方面来说，对象如何得到他的协作对象的责任被反转了（IOC、DI）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这是我对Spring的IOC的体会。DI其实就是IOC的另外一种说法。DI是由Martin Fowler 在2004年初的一篇论文中首次提出的。他总结：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C0CB"/>
        </w:rPr>
        <w:t>控制的什么被反转了？就是：获得依赖对象的方式反转了。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C0CB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C0CB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如果对这一核心概念还不理解：这里引用一个叫Bromon的blog上找到的浅显易懂的答案：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6400"/>
          <w:spacing w:val="0"/>
          <w:kern w:val="0"/>
          <w:sz w:val="22"/>
          <w:szCs w:val="22"/>
          <w:shd w:val="clear" w:fill="FFFFFF"/>
          <w:lang w:val="en-US" w:eastAsia="zh-CN" w:bidi="ar"/>
        </w:rPr>
        <w:t>IoC与DI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6400"/>
          <w:spacing w:val="0"/>
          <w:kern w:val="0"/>
          <w:sz w:val="22"/>
          <w:szCs w:val="22"/>
          <w:shd w:val="clear" w:fill="FFFFFF"/>
          <w:lang w:val="en-US" w:eastAsia="zh-CN" w:bidi="ar"/>
        </w:rPr>
        <w:t>　　首先想说说IoC（Inversion of Control，控制倒转）。这是spring的核心，贯穿始终。所谓IoC，对于spring框架来说，就是由spring来负责控制对象的生命周期和对象间的关系。这是什么意思呢，举个简单的例子，我们是如何找女朋友的？常见的情况是，我们到处去看哪里有长得漂亮身材又好的mm，然后打听她们的兴趣爱好、qq号、电话号、ip号、iq号………，想办法认识她们，投其所好送其所要，然后嘿嘿……这个过程是复杂深奥的，我们必须自己设计和面对每个环节。传统的程序开发也是如此，在一个对象中，如果要使用另外的对象，就必须得到它（自己new一个，或者从JNDI中查询一个），使用完之后还要将对象销毁（比如Connection等），对象始终会和其他的接口或类藕合起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6400"/>
          <w:spacing w:val="0"/>
          <w:kern w:val="0"/>
          <w:sz w:val="22"/>
          <w:szCs w:val="22"/>
          <w:shd w:val="clear" w:fill="FFFFFF"/>
          <w:lang w:val="en-US" w:eastAsia="zh-CN" w:bidi="ar"/>
        </w:rPr>
        <w:t>　　那么IoC是如何做的呢？有点像通过婚介找女朋友，在我和女朋友之间引入了一个第三者：婚姻介绍所。婚介管理了很多男男女女的资料，我可以向婚介提出一个列表，告诉它我想找个什么样的女朋友，比如长得像李嘉欣，身材像林熙雷，唱歌像周杰伦，速度像卡洛斯，技术像齐达内之类的，然后婚介就会按照我们的要求，提供一个mm，我们只需要去和她谈恋爱、结婚就行了。简单明了，如果婚介给我们的人选不符合要求，我们就会抛出异常。整个过程不再由我自己控制，而是有婚介这样一个类似容器的机构来控制。Spring所倡导的开发方式就是如此，所有的类都会在spring容器中登记，告诉spring你是个什么东西，你需要什么东西，然后spring会在系统运行到适当的时候，把你要的东西主动给你，同时也把你交给其他需要你的东西。所有的类的创建、销毁都由 spring来控制，也就是说控制对象生存周期的不再是引用它的对象，而是spring。对于某个具体的对象而言，以前是它控制其他对象，现在是所有对象都被spring控制，所以这叫控制反转。如果你还不明白的话，我决定放弃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6400"/>
          <w:spacing w:val="0"/>
          <w:sz w:val="22"/>
          <w:szCs w:val="22"/>
          <w:shd w:val="clear" w:fill="FFFFFF"/>
        </w:rPr>
        <w:t>IoC的一个重点是在系统运行中，动态的向某个对象提供它所需要的其他对象。这一点是通过DI（Dependency Injection，依赖注入）来实现的。比如对象A需要操作数据库，以前我们总是要在A中自己编写代码来获得一个Connection对象，有了 spring我们就只需要告诉spring，A中需要一个Connection，至于这个Connection怎么构造，何时构造，A不需要知道。在系统运行时，spring会在适当的时候制造一个Connection，然后像打针一样，注射到A当中，这样就完成了对各个对象之间关系的控制。A需要依赖 Connection才能正常运行，而这个Connection是由spring注入到A中的，依赖注入的名字就这么来的。那么DI是如何实现的呢？ Java 1.3之后一个重要特征是反射（reflection），它允许程序在运行的时候动态的生成对象、执行对象的方法、改变对象的属性，spring就是通过反射来实现注入的。关于反射的相关资料请查阅java doc。</w:t>
      </w:r>
      <w:r>
        <w:rPr>
          <w:rFonts w:hint="default" w:ascii="Arial" w:hAnsi="Arial" w:cs="Arial"/>
          <w:b w:val="0"/>
          <w:i w:val="0"/>
          <w:caps w:val="0"/>
          <w:color w:val="0064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理解了IoC和DI的概念后，一切都将变得简单明了，剩下的工作只是在spring的框架中堆积木而已。</w:t>
      </w:r>
      <w:r>
        <w:rPr>
          <w:rFonts w:hint="default" w:ascii="Arial" w:hAnsi="Arial" w:cs="Arial"/>
          <w:b w:val="0"/>
          <w:i w:val="0"/>
          <w:caps w:val="0"/>
          <w:color w:val="0064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64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如果还不明白，放弃java吧！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12"/>
          <w:rFonts w:hint="default" w:ascii="Arial" w:hAnsi="Arial" w:cs="Arial"/>
          <w:i w:val="0"/>
          <w:caps w:val="0"/>
          <w:color w:val="008000"/>
          <w:spacing w:val="0"/>
          <w:sz w:val="27"/>
          <w:szCs w:val="27"/>
          <w:shd w:val="clear" w:fill="FFFFFF"/>
        </w:rPr>
      </w:pPr>
      <w:r>
        <w:rPr>
          <w:rStyle w:val="12"/>
          <w:rFonts w:hint="default" w:ascii="Arial" w:hAnsi="Arial" w:cs="Arial"/>
          <w:i w:val="0"/>
          <w:caps w:val="0"/>
          <w:color w:val="008000"/>
          <w:spacing w:val="0"/>
          <w:sz w:val="27"/>
          <w:szCs w:val="27"/>
          <w:shd w:val="clear" w:fill="FFFFFF"/>
        </w:rPr>
        <w:t>下面来让大家了解一下Spring到底是怎么运行的。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12"/>
          <w:rFonts w:hint="default" w:ascii="Arial" w:hAnsi="Arial" w:cs="Arial"/>
          <w:i w:val="0"/>
          <w:caps w:val="0"/>
          <w:color w:val="008000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</w:pPr>
      <w:r>
        <w:rPr>
          <w:rStyle w:val="12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"http://blog.csdn.net/it_man/article/details/4402245" \o "view plain" </w:instrTex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"http://blog.csdn.net/it_man/article/details/4402245"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ApplicationContext context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FileSystemXmlApplicationContext(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"applicationContext.xml"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Animal animal = (Animal) context.getBean(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"animal"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animal.say();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pStyle w:val="10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这段代码你一定很熟悉吧，不过还是让我们分析一下它吧，首先是applicationContext.xml</w:t>
      </w:r>
    </w:p>
    <w:p>
      <w:pPr>
        <w:pStyle w:val="10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&lt;bean id=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"animal"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"phz.springframework.test.Cat"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"name"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value=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"kitty"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/&gt;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&lt;/bean&gt;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他有一个类phz.springframework.test.Cat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</w: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"http://www.javaeye.com/topic/413449" \o "复制代码" </w:instrTex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Cat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Animal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say()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"I am 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name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"!"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setName(String name)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实现了phz.springframework.test.Animal接口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"http://blog.csdn.net/it_man/article/details/4402245" \o "view plain" </w:instrTex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Style w:val="12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"http://blog.csdn.net/it_man/article/details/4402245"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Animal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say();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很明显上面的代码输出I am kitty!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那么到底Spring是如何做到的呢？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接下来就让我们自己写个Spring 来看看Spring 到底是怎么运行的吧！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首先，我们定义一个Bean类，这个类用来存放一个Bean拥有的属性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38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Bean Id */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38" w:lineRule="atLeast"/>
        <w:ind w:left="676" w:right="0" w:hanging="36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id;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38" w:lineRule="atLeast"/>
        <w:ind w:left="676" w:right="0" w:hanging="36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Bean Class */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38" w:lineRule="atLeast"/>
        <w:ind w:left="676" w:right="0" w:hanging="36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type;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38" w:lineRule="atLeast"/>
        <w:ind w:left="676" w:right="0" w:hanging="36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Bean Property */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38" w:lineRule="atLeast"/>
        <w:ind w:left="676" w:right="0" w:hanging="36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Map&lt;String, Object&gt; properties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HashMap&lt;String, Object&gt;();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一个Bean包括id,type,和Properties。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接下来Spring 就开始加载我们的配置文件了，将我们配置的信息保存在一个HashMap中，HashMap的key就是Bean 的 Id ，HasMap 的value是这个Bean，只有这样我们才能通过context.getBean("animal")这个方法获得Animal这个类。我们都知道Spirng可以注入基本类型，而且可以注入像List，Map这样的类型，接下来就让我们以Map为例看看Spring是怎么保存的吧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Map配置可以像下面的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&lt;bean id=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"test"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"Test"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&lt;property name=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"testMap"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&lt;map&gt;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&lt;entry key=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"a"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&lt;value&gt;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&lt;/value&gt;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&lt;/entry&gt;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&lt;entry key=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"b"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&lt;value&gt;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&lt;/value&gt;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&lt;/entry&gt;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&lt;/map&gt;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&lt;/property&gt;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&lt;/bean&gt;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Spring是怎样保存上面的配置呢？，代码如下：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(beanProperty.element(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"map"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Map&lt;String, Object&gt; propertiesMap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HashMap&lt;String, Object&gt;();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Element propertiesListMap = (Element) beanProperty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.elements().get(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Iterator&lt;?&gt; propertiesIterator = propertiesListMap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.elements().iterator();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(propertiesIterator.hasNext())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Element vet = (Element) propertiesIterator.next();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(vet.getName().equals(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"entry"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String key = vet.attributeValue(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"key"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Iterator&lt;?&gt; valuesIterator = vet.elements()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    .iterator();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(valuesIterator.hasNext())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Element value = (Element) valuesIterator.next();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(value.getName().equals(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"value"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    propertiesMap.put(key, value.getText());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(value.getName().equals(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"ref"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    propertiesMap.put(key,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String[] { value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            .attributeValue(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"bean"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});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bean.getProperties().put(name, propertiesMap);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接下来就进入最核心部分了，让我们看看Spring 到底是怎么依赖注入的吧，其实依赖注入的思想也很简单，它是通过反射机制实现的，在实例化一个类时，它通过反射调用类中set方法将事先保存在HashMap中的类属性注入到类中。让我们看看具体它是怎么做的吧。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首先实例化一个类，像这样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"http://blog.csdn.net/it_man/article/details/4402245"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Object newInstance(String className)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Class&lt;?&gt; cls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Object obj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cls = Class.forName(className);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obj = cls.newInstance();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(ClassNotFoundException e)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(InstantiationException e)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(IllegalAccessException e)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接着它将这个类的依赖注入进去，像这样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setProperty(Object obj, String name, String value)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Class&lt;?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extends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Object&gt; clazz = obj.getClass();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methodName = returnSetMthodName(name);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Method[] ms = clazz.getMethods();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(Method m : ms)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(m.getName().equals(methodName))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(m.getParameterTypes().length ==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Class&lt;?&gt; clazzParameterType = m.getParameterTypes()[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setFieldValue(clazzParameterType.getName(), value, m,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obj);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(SecurityException 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(IllegalArgumentException 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(IllegalAccessException 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catch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(InvocationTargetException 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10"/>
        <w:keepNext w:val="0"/>
        <w:keepLines w:val="0"/>
        <w:widowControl/>
        <w:suppressLineNumbers w:val="0"/>
        <w:spacing w:line="390" w:lineRule="atLeast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最后它将这个类的实例返回给我们，我们就可以用了。我们还是以Map为例看看它是怎么做的，我写的代码里面是创建一个HashMap并把该HashMap注入到需要注入的类中，像这样，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"http://blog.csdn.net/it_man/article/details/4402245"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(value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instanceof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Map)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Iterator&lt;?&gt; entryIterator = ((Map&lt;?, ?&gt;) value).entrySet()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.iterator();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Map&lt;String, Object&gt; 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HashMap&lt;String, Object&gt;();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(entryIterator.hasNext())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Entry&lt;?, ?&gt; entryMap = (Entry&lt;?, ?&gt;) entryIterator.next();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(entryMap.getValue()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instanceof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String[])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map.put((String) entryMap.getKey(),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    getBean(((String[]) entryMap.getValue())[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  <w:rPr>
          <w:color w:val="5C5C5C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BeanProcesser.setProperty(obj, property, map);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40" w:lineRule="auto"/>
        <w:ind w:left="0" w:right="0" w:firstLine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  <w:br w:type="page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hAnsi="Helvetica" w:eastAsia="Helvetica" w:cs="Helvetica" w:asciiTheme="minorAscii"/>
          <w:b/>
          <w:bCs/>
          <w:i w:val="0"/>
          <w:caps w:val="0"/>
          <w:color w:val="000000"/>
          <w:spacing w:val="0"/>
          <w:sz w:val="48"/>
          <w:szCs w:val="48"/>
          <w:shd w:val="clear" w:fill="FFFFFF"/>
          <w:lang w:val="en-US"/>
        </w:rPr>
        <w:t>AOP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此前对于AOP的使用仅限于声明式事务，除此之外在实际开发中也没有遇到过与之相关的问题。最近项目中遇到了以下几点需求，仔细思考之后，觉得采用AOP 来解决。一方面是为了以更加灵活的方式来解决问题，另一方面是借此机会深入学习Spring AOP相关的内容。本文是权当本人的自己AOP学习笔记，以下需求不用AOP肯定也能解决，至于是否牵强附会，仁者见仁智者见智。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对部分函数的调用进行日志记录，用于观察特定问题在运行过程中的函数调用情况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监控部分重要函数，若抛出指定的异常，需要以短信或邮件方式通知相关人员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金控部分重要函数的执行时间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事实上，以上需求没有AOP也能搞定，只是在实现过程中比较郁闷摆了。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需要打印日志的函数分散在各个包中，只能找到所有的函数体，手动添加日志。然而这些日志都是临时的，待问题解决之后应该需要清除打印日志的代码，只能再次手动清除^_^!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 似1的情况，需要捕获异常的地方太多，如果手动添加时想到很可能明天又要手动清除，只能再汗。OK，该需求相对比较固定，属于长期监控的范畴，并不需求临 时添加后再清除。然而，客户某天要求，把其中20%的异常改为短信提醒，剩下的80%改用邮件提醒。改之，两天后，客户抱怨短信太多，全部改成邮件提 醒...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该需求通常用于监控某些函数的执行时间，用以判断系统执行慢的瓶颈所在。瓶颈被解决之后，烦恼同情况1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终于下定决心，采用AOP来解决！代码如下：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切面类TestAspect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4" name="图片 4" descr="IMG_256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package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com.spring.aop;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 切面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*/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TestAspect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doAfter(JoinPoint jp)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"log Ending method: 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+ jp.getTarget().getClass().getName() +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"."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+ jp.getSignature().getName());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Object doAround(ProceedingJoinPoint pjp)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throws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Throwable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long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time = System.currentTimeMillis();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Object retVal = pjp.proceed();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time = System.currentTimeMillis() - time;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"process time: 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+ time +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 ms"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retVal;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doBefore(JoinPoint jp)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"log Begining method: 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+ jp.getTarget().getClass().getName() +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"."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+ jp.getSignature().getName());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doThrowing(JoinPoint jp, Throwable ex)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"method 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+ jp.getTarget().getClass().getName()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+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"."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+ jp.getSignature().getName() +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 throw exception"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System.out.println(ex.getMessage());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private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sendEx(String ex)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//TODO 发送短信或邮件提醒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3" name="图片 3" descr="IMG_257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package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com.spring.service;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 接口A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*/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interface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AService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fooA(String _msg);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barA();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5" name="图片 5" descr="IMG_258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package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com.spring.service;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*接口A的实现类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*/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AServiceImpl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implements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AService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barA()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"AServiceImpl.barA()"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fooA(String _msg)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"AServiceImpl.fooA(msg:"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+_msg+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")"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9" name="图片 9" descr="IMG_259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package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com.spring.service;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   Service类B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*/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BServiceImpl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barB(String _msg,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int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_type)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"BServiceImpl.barB(msg:"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+_msg+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 type:"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+_type+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")"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if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(_type ==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throw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IllegalArgumentException(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"测试异常"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fooB()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"BServiceImpl.fooB()"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ApplicationContext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8" name="图片 8" descr="IMG_260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&lt;?xml version=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"1.0"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encoding=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"UTF-8"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?&gt;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&lt;beans xmlns=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"http://www.springframework.org/schema/beans"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xmlns:xsi=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"http://www.w3.org/2001/XMLSchema-instance"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xmlns:aop=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"http://www.springframework.org/schema/aop"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xsi:schemaLocation="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http: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//www.springframework.org/schema/beans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http: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//www.springframework.org/schema/beans/spring-beans-2.0.xsd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http: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//www.springframework.org/schema/aop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http: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//www.springframework.org/schema/aop/spring-aop-2.5.xsd"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default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-autowire=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"autodetect"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&lt;aop:config&gt;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&lt;aop:aspect id=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"TestAspect"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ref=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"aspectBean"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&lt;!--配置com.spring.service包下所有类或接口的所有方法--&gt;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&lt;aop:pointcut id=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expression=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"execution(* com.spring.service.*.*(..))"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/&gt;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&lt;aop:before pointcut-ref=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method=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"doBefore"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&lt;aop:after pointcut-ref=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method=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"doAfter"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&lt;aop:around pointcut-ref=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method=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"doAround"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&lt;aop:after-throwing pointcut-ref=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method=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"doThrowing"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throwing=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"ex"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&lt;/aop:aspect&gt;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&lt;/aop:config&gt;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&lt;bean id=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"aspectBean"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"com.spring.aop.TestAspect"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/&gt;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&lt;bean id=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"com.spring.service.AServiceImpl"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&gt;&lt;/bean&gt;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&lt;bean id=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"bService"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"com.spring.service.BServiceImpl"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&gt;&lt;/bean&gt;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&lt;/beans&gt;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测试类AOPTest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6" name="图片 6" descr="IMG_261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AOPTest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extends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AbstractDependencyInjectionSpringContextTests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private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AService aService;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private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BServiceImpl bService;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protected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String[] getConfigLocations()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String[] configs =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String[] {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"/applicationContext.xml"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configs;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    * 测试正常调用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    */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testCall()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System.out.println(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"SpringTest JUnit test"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aService.fooA(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"JUnit test fooA"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aService.barA();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bService.fooB();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bService.barB(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"JUnit test barB"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/**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    * 测试After-Throwing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     */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testThrow()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try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bService.barB(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"JUnit call barB"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catch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(IllegalArgumentException e)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setAService(AService service)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aService = service;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setBService(BServiceImpl service)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bService = service;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运行结果如下：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62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Begining method: com.spring.service.AServiceImpl.fooA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AServiceImpl.fooA(msg:JUnit test fooA)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Ending method: com.spring.service.AServiceImpl.fooA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process time: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ms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Begining method: com.spring.service.AServiceImpl.barA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AServiceImpl.barA()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Ending method: com.spring.service.AServiceImpl.barA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process time: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ms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Begining method: com.spring.service.BServiceImpl.fooB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BServiceImpl.fooB()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Ending method: com.spring.service.BServiceImpl.fooB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process time: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ms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Begining method: com.spring.service.BServiceImpl.barB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BServiceImpl.barB(msg:JUnit test barB type: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Ending method: com.spring.service.BServiceImpl.barB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process time: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ms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Begining method: com.spring.service.BServiceImpl.barB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BServiceImpl.barB(msg:JUnit call barB type: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log Ending method: com.spring.service.BServiceImpl.barB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method com.spring.service.BServiceImpl.barB </w:t>
      </w:r>
      <w:r>
        <w:rPr>
          <w:rFonts w:hint="eastAsia" w:asciiTheme="minorAscii" w:hAnsiTheme="minorEastAsia" w:eastAsiaTheme="minorEastAsia" w:cstheme="minorEastAsia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throw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exception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测试异常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《Spring参考手册》中定义了以下几个AOP的重要概念，结合以上代码分析如下：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切面（Aspect）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官方的抽象定义为“一个关注点的模块化，这个关注点可能会横切多个对象”，在本例中，“切面”就是类TestAspect所关注的具体行为，例如，AServiceImpl.barA()的调用就是切面TestAspect所关注的行为之一。“切面”在ApplicationContext中&lt;aop:aspect&gt;来配置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连接点（Joinpoint）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：程序执行过程中的某一行为，例如，AServiceImpl.barA()的调用或者BServiceImpl.barB(String _msg, int _type)抛出异常等行为。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通知（Advice）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：“切面”对于某个“连接点”所产生的动作，例如，TestAspect中对com.spring.service包下所有类的方法进行日志记录的动作就是一个Advice。其中，一个“切面”可以包含多个“Advice”，例如TestAspect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切入点（Pointcut）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：匹配连接点的断言，在AOP中通知和一个切入点表达式关联。例如，TestAspect中的所有通知所关注的连接点，都由切入点表达式execution(* com.spring.service.*.*(..))来决定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目标对象（Target Object）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：被一个或者多个切面所通知的对象。例如，AServcieImpl和BServiceImpl，当然在实际运行时，Spring AOP采用代理实现，实际AOP操作的是TargetObject的代理对象。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AOP代理（AOP Proxy）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在Spring AOP中有两种代理方式，JDK动态代理和CGLIB代理。默认情况下，TargetObject实现了接口时，则采用JDK动态代理，例如，AServiceImpl；反之，采用CGLIB代理，例如，BServiceImpl。强制使用CGLIB代理需要将 </w:t>
      </w:r>
      <w:r>
        <w:rPr>
          <w:rStyle w:val="15"/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&lt;aop:config&gt;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的 </w:t>
      </w:r>
      <w:r>
        <w:rPr>
          <w:rStyle w:val="15"/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proxy-target-class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属性设为true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通知（Advice）类型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前置通知（Before advice）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：在某连接点（JoinPoint）之前执行的通知，但这个通知不能阻止连接点前的执行。ApplicationContext中在&lt;aop:aspect&gt;里面使用&lt;aop:before&gt;元素进行声明。例如，TestAspect中的doBefore方法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后通知（After advice）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当某连接点退出的时候执行的通知（不论是正常返回还是异常退出）。ApplicationContext中在&lt;aop:aspect&gt;里面使用&lt;aop:after&gt;元素进行声明。例如，TestAspect中的doAfter方法，所以AOPTest中调用BServiceImpl.barB抛出异常时，doAfter方法仍然执行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返回后通知（After return advice）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：在某连接点正常完成后执行的通知，不包括抛出异常的情况。ApplicationContext中在&lt;aop:aspect&gt;里面使用&lt;after-returning&gt;元素进行声明。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asciiTheme="minorAscii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环绕通知（Around advice）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：包围一个连接点的通知，类似We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b中Servlet规范中的Filter的doFilter方法。可以在方法的调用前后完成自定义的行为，也可以选择不执行。ApplicationContext中在&lt;aop:aspect&gt;里面使用&lt;aop:around&gt;元素进行声明。例如，TestAspect中的doAround方法。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抛出异常后通知（After throwing advice）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： 在方法抛出异常退出时执行的通知。 ApplicationContext中在&lt;aop:aspect&gt;里面使用&lt;aop:after-throwing&gt;元素进行声明。例如，TestAspect中的doThrowing方法。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切入点表达式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通常情况下，表达式中使用”execution“就可以满足大部分的要求。表达式格式如下：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0" name="图片 10" descr="IMG_263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execution(modifiers-pattern? ret-type-pattern declaring-type-pattern? name-pattern(param-pattern) </w:t>
      </w:r>
      <w:r>
        <w:rPr>
          <w:rFonts w:hint="default" w:hAnsi="Monaco" w:eastAsia="Monaco" w:cs="Monaco" w:asciiTheme="minorAscii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throws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-pattern?) 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modifiers-pattern：方法的操作权限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ret-type-pattern：返回值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declaring-type-pattern：方法所在的包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name-pattern：方法名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parm-pattern：参数名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throws-pattern：异常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其中，除ret-type-pattern和name-pattern之外，其他都是可选的。上例中，execution(* com.spring.service.*.*(..))表示com.spring.service包下，返回值为任意类型；方法名任意；参数不作限制的所有方法。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通知参数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可以通过args来绑定参数，这样就可以在通知（Advice）中访问具体参数了。例如，&lt;aop:aspect&gt;配置如下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7" name="图片 7" descr="IMG_264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&lt;aop:config&gt;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&lt;aop:aspect id=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"TestAspect"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ref=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"aspectBean"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&lt;aop:pointcut id=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expression=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"execution(* com.spring.service.*.*(String,..)) and args(msg,..)"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/&gt;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&lt;aop:after pointcut-ref=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method=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"doAfter"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&lt;/aop:aspect&gt;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&lt;/aop:config&gt;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&lt;bean id =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businessService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class = .../&gt;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&lt;bean id =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aspectBean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class = .../&gt;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TestAspect的doAfter方法中就可以访问msg参数，但这样以来AService中的barA()和BServiceImpl中的barB()就不再是连接点，因为execution(* com.spring.service.*.*(String,..))只配置第一个参数为String类型的方法。其中，doAfter方法定义如下：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Java代码  </w: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2" name="图片 2" descr="IMG_265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hAnsi="Monaco" w:eastAsia="Monaco" w:cs="Monaco" w:asciiTheme="minorAscii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doAfter(JoinPoint jp,String msg)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378" w:lineRule="atLeast"/>
        <w:ind w:left="450" w:right="0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访问当前的连接点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任何通知（Advice）方法可以将第一个参数定义为 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org.aspectj.lang.JoinPoint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类型。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JoinPoint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接口提供了一系列有用的方法， 比如 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getArgs()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（返回方法参数）、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getThis()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（返回代理对象）、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getTarget()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（返回目标）、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getSignature()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（返回正在被通知的方法相关信息）和 </w:t>
      </w:r>
      <w:r>
        <w:rPr>
          <w:rStyle w:val="15"/>
          <w:rFonts w:hint="default" w:hAnsi="Courier New" w:eastAsia="Helvetica" w:cs="Courier New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toString()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（打印出正在被通知的方法的有用信息。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color w:val="00000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4"/>
          <w:szCs w:val="24"/>
          <w:lang w:val="en-US" w:eastAsia="zh-CN"/>
        </w:rPr>
        <w:t>Advisor 型aop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和上述aspect型的区别在于，advisor型aop 的通知advice类 继承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前置增强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lang w:val="en-US" w:eastAsia="zh-CN"/>
        </w:rPr>
        <w:t>MethodBeforeAdvice.before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（</w:t>
      </w:r>
      <w:commentRangeStart w:id="19"/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Method method</w:t>
      </w:r>
      <w:commentRangeEnd w:id="19"/>
      <w:r>
        <w:commentReference w:id="19"/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，</w:t>
      </w:r>
      <w:commentRangeStart w:id="20"/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objects[] obj,</w:t>
      </w:r>
      <w:commentRangeEnd w:id="20"/>
      <w:r>
        <w:commentReference w:id="20"/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 xml:space="preserve"> object target）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后置增强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lang w:val="en-US" w:eastAsia="zh-CN"/>
        </w:rPr>
        <w:t>AfterReturningAdvice.afterReturning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（</w:t>
      </w:r>
      <w:commentRangeStart w:id="21"/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Object r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eturnO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bj</w:t>
      </w:r>
      <w:commentRangeEnd w:id="21"/>
      <w:r>
        <w:commentReference w:id="21"/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 xml:space="preserve"> ，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Method method，objects[] obj, object target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）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lang w:val="en-US" w:eastAsia="zh-CN"/>
        </w:rPr>
        <w:t>MethodInterceptor.invoke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(</w:t>
      </w:r>
      <w:commentRangeStart w:id="22"/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 xml:space="preserve">MethodInvocation </w:t>
      </w:r>
      <w:commentRangeEnd w:id="22"/>
      <w:r>
        <w:commentReference w:id="22"/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invocation)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lang w:val="en-US" w:eastAsia="zh-CN"/>
        </w:rPr>
        <w:t>ThrowAdvice.afterThrowing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(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Method method，objects[] obj, object target,Exception ex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)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onaco" w:eastAsia="Monaco" w:cs="Monaco" w:asciiTheme="minorAscii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码  </w: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instrText xml:space="preserve">INCLUDEPICTURE \d "http://pandonix.iteye.com/images/icon_star.png" \* MERGEFORMATINET </w:instrText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1" name="图片 11" descr="IMG_264">
              <a:hlinkClick xmlns:a="http://schemas.openxmlformats.org/drawingml/2006/main" r:id="rId5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Monaco" w:eastAsia="Monaco" w:cs="Monaco" w:asciiTheme="minorAscii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&lt;aop:config&gt;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&lt;aop:pointcut id=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expression=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"execution(* com.spring.service.*.*(String,..)) and args(msg,..)"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/&gt;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&lt;aop:</w:t>
      </w:r>
      <w:r>
        <w:rPr>
          <w:rFonts w:hint="eastAsia" w:hAnsi="Monaco" w:eastAsia="宋体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advicor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pointcut-ref=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"businessService"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eastAsia" w:hAnsi="Monaco" w:eastAsia="宋体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advice-ref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</w:t>
      </w:r>
      <w:r>
        <w:rPr>
          <w:rFonts w:hint="eastAsia" w:hAnsi="Monaco" w:eastAsia="宋体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  <w:lang w:val="en-US" w:eastAsia="zh-CN"/>
        </w:rPr>
        <w:t>advicebean</w:t>
      </w:r>
      <w:r>
        <w:rPr>
          <w:rFonts w:hint="default" w:hAnsi="Monaco" w:eastAsia="Monaco" w:cs="Monaco" w:asciiTheme="minorAscii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</w:t>
      </w: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Theme="minorAscii"/>
          <w:sz w:val="21"/>
          <w:szCs w:val="21"/>
        </w:rPr>
      </w:pPr>
      <w:r>
        <w:rPr>
          <w:rFonts w:hint="default" w:hAnsi="Monaco" w:eastAsia="Monaco" w:cs="Monac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&lt;/aop:config&gt;  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br w:type="page"/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36"/>
          <w:szCs w:val="36"/>
          <w:lang w:val="en-US" w:eastAsia="zh-CN"/>
        </w:rPr>
        <w:t>JDBC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Jdbctemplate 配置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线程安全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全程可用一个bean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"dataSource"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"org.apache.commons.dbcp.BasicDataSource"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destroy-method=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"close"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:driverClassName=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"${jdbc.driverClassName}"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:url=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"${jdbc.url}"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:username=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"${jdbc.username}"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:password=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"${jdbc.password}"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String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sqlStr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 SELECT user_id,user_name 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 FROM t_user WHERE user_name =? 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  <w:t>//List&lt;User&gt; users = new ArrayList&lt;User&gt;();</w:t>
      </w:r>
      <w:bookmarkStart w:id="5" w:name="_GoBack"/>
      <w:bookmarkEnd w:id="5"/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jdbcTemplate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.query(sqlStr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Object[]{userName}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RowCallbackHandler()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processRow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(ResultSet rs)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SQLException 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eastAsia" w:ascii="Consolas" w:hAnsi="Consolas" w:eastAsia="宋体" w:cs="Consolas"/>
          <w:color w:val="A9B7C6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eastAsia="宋体" w:cs="Consolas"/>
          <w:color w:val="A9B7C6"/>
          <w:sz w:val="24"/>
          <w:szCs w:val="24"/>
          <w:shd w:val="clear" w:fill="2B2B2B"/>
          <w:lang w:val="en-US" w:eastAsia="zh-CN"/>
        </w:rPr>
        <w:tab/>
        <w:t>//User user = new User();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.setUserId(rs.getInt(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"user_id"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.setUserName(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  <w:tab/>
        <w:t/>
      </w: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  <w:tab/>
        <w:t>//users.add(user);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autoSpaceDE w:val="0"/>
        <w:autoSpaceDN w:val="0"/>
        <w:snapToGrid/>
        <w:spacing w:beforeAutospacing="0" w:after="0" w:afterAutospacing="0" w:line="240" w:lineRule="auto"/>
        <w:ind w:left="0" w:right="0" w:firstLine="0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6-03-29T12:13:00Z" w:initials="A">
    <w:p>
      <w:pPr>
        <w:pStyle w:val="4"/>
      </w:pPr>
      <w:r>
        <w:rPr>
          <w:rFonts w:hint="eastAsia"/>
        </w:rPr>
        <w:t>无法设置时：</w:t>
      </w:r>
    </w:p>
    <w:p>
      <w:pPr>
        <w:pStyle w:val="4"/>
      </w:pPr>
      <w:r>
        <w:t>W</w:t>
      </w:r>
      <w:r>
        <w:rPr>
          <w:rFonts w:hint="eastAsia"/>
        </w:rPr>
        <w:t>indows-&gt;show view-&gt;negavator</w:t>
      </w:r>
    </w:p>
    <w:p>
      <w:pPr>
        <w:pStyle w:val="4"/>
      </w:pPr>
      <w:r>
        <w:rPr>
          <w:rFonts w:hint="eastAsia"/>
        </w:rPr>
        <w:t>项目集[.</w:t>
      </w:r>
      <w:r>
        <w:t>S</w:t>
      </w:r>
      <w:r>
        <w:rPr>
          <w:rFonts w:hint="eastAsia"/>
        </w:rPr>
        <w:t>etting],某一个文件module-version 2.3-&gt;2.5/3.0</w:t>
      </w:r>
    </w:p>
    <w:p>
      <w:pPr>
        <w:pStyle w:val="4"/>
      </w:pPr>
      <w:r>
        <w:rPr>
          <w:rFonts w:hint="eastAsia"/>
        </w:rPr>
        <w:t>保存</w:t>
      </w:r>
    </w:p>
  </w:comment>
  <w:comment w:id="1" w:author="Administrator" w:date="2016-03-29T12:16:00Z" w:initials="A">
    <w:p>
      <w:pPr>
        <w:pStyle w:val="4"/>
      </w:pPr>
      <w:r>
        <w:rPr>
          <w:rFonts w:hint="eastAsia"/>
        </w:rPr>
        <w:t>弹不出来的时候：</w:t>
      </w:r>
    </w:p>
    <w:p>
      <w:pPr>
        <w:pStyle w:val="4"/>
      </w:pPr>
      <w:r>
        <w:rPr>
          <w:rFonts w:hint="eastAsia"/>
        </w:rPr>
        <w:t>取消 dynamic-module  √</w:t>
      </w:r>
    </w:p>
    <w:p>
      <w:pPr>
        <w:pStyle w:val="4"/>
      </w:pPr>
      <w:r>
        <w:rPr>
          <w:rFonts w:hint="eastAsia"/>
        </w:rPr>
        <w:t xml:space="preserve"> -&gt;apply -&gt;cancel-&gt;打开project facets-&gt;√重新打上</w:t>
      </w:r>
    </w:p>
  </w:comment>
  <w:comment w:id="2" w:author="Administrator" w:date="2016-03-29T12:27:00Z" w:initials="A">
    <w:p>
      <w:pPr>
        <w:pStyle w:val="4"/>
      </w:pPr>
      <w:r>
        <w:rPr>
          <w:rFonts w:hint="eastAsia"/>
        </w:rPr>
        <w:t>提供httpservlet 包和标签</w:t>
      </w:r>
    </w:p>
  </w:comment>
  <w:comment w:id="3" w:author="Administrator" w:date="2016-03-29T12:29:00Z" w:initials="A">
    <w:p>
      <w:pPr>
        <w:pStyle w:val="4"/>
      </w:pPr>
      <w:r>
        <w:rPr>
          <w:rFonts w:hint="eastAsia"/>
        </w:rPr>
        <w:t>提供org.</w:t>
      </w:r>
      <w:r>
        <w:t>S</w:t>
      </w:r>
      <w:r>
        <w:rPr>
          <w:rFonts w:hint="eastAsia"/>
        </w:rPr>
        <w:t>pringframework.的包</w:t>
      </w:r>
    </w:p>
  </w:comment>
  <w:comment w:id="4" w:author="Administrator" w:date="2016-03-29T13:43:00Z" w:initials="A">
    <w:p>
      <w:pPr>
        <w:pStyle w:val="4"/>
      </w:pPr>
      <w:r>
        <w:rPr>
          <w:rFonts w:hint="eastAsia"/>
        </w:rPr>
        <w:t>分配器名称</w:t>
      </w:r>
    </w:p>
  </w:comment>
  <w:comment w:id="5" w:author="Administrator" w:date="2016-03-29T13:44:00Z" w:initials="A">
    <w:p>
      <w:pPr>
        <w:pStyle w:val="4"/>
      </w:pPr>
      <w:r>
        <w:rPr>
          <w:rFonts w:hint="eastAsia"/>
        </w:rPr>
        <w:t>分配器的声明类</w:t>
      </w:r>
    </w:p>
  </w:comment>
  <w:comment w:id="6" w:author="Administrator" w:date="2016-03-29T13:45:00Z" w:initials="A">
    <w:p>
      <w:pPr>
        <w:pStyle w:val="4"/>
      </w:pPr>
      <w:r>
        <w:rPr>
          <w:rFonts w:hint="eastAsia"/>
        </w:rPr>
        <w:t>自定义分配器名称和位置。默认为：名称-servlet.xml</w:t>
      </w:r>
    </w:p>
  </w:comment>
  <w:comment w:id="7" w:author="Administrator" w:date="2016-03-29T13:45:00Z" w:initials="A">
    <w:p>
      <w:pPr>
        <w:pStyle w:val="4"/>
      </w:pPr>
      <w:r>
        <w:rPr>
          <w:rFonts w:hint="eastAsia"/>
        </w:rPr>
        <w:t>1表示运行立即启动</w:t>
      </w:r>
    </w:p>
  </w:comment>
  <w:comment w:id="8" w:author="Administrator" w:date="2016-03-29T18:25:00Z" w:initials="A">
    <w:p>
      <w:pPr>
        <w:pStyle w:val="4"/>
      </w:pPr>
      <w:r>
        <w:rPr>
          <w:rFonts w:hint="eastAsia"/>
        </w:rPr>
        <w:t>分配器映射地址：</w:t>
      </w:r>
    </w:p>
    <w:p>
      <w:pPr>
        <w:pStyle w:val="4"/>
      </w:pPr>
      <w:r>
        <w:rPr>
          <w:rFonts w:hint="eastAsia"/>
        </w:rPr>
        <w:t>/ ,可以不经过分配器拦截直接访问webapp下index.jsp</w:t>
      </w:r>
    </w:p>
    <w:p>
      <w:pPr>
        <w:pStyle w:val="4"/>
      </w:pPr>
      <w:r>
        <w:rPr>
          <w:rFonts w:hint="eastAsia"/>
        </w:rPr>
        <w:t>/*,url所有都被拦截，</w:t>
      </w:r>
    </w:p>
    <w:p>
      <w:pPr>
        <w:pStyle w:val="4"/>
      </w:pPr>
    </w:p>
  </w:comment>
  <w:comment w:id="9" w:author="Administrator" w:date="2016-03-29T18:25:00Z" w:initials="A">
    <w:p>
      <w:pPr>
        <w:pStyle w:val="4"/>
      </w:pPr>
      <w:r>
        <w:rPr>
          <w:rFonts w:hint="eastAsia"/>
        </w:rPr>
        <w:t>当你在control中返回一个路径的时候，它又把路径（/view/index.jsp）当作一个请求被dispatcherServlet所拦截。所以会抛出异常，解决的办法有两个：</w:t>
      </w:r>
    </w:p>
    <w:p>
      <w:pPr>
        <w:pStyle w:val="4"/>
      </w:pPr>
      <w:r>
        <w:rPr>
          <w:rFonts w:hint="eastAsia"/>
        </w:rPr>
        <w:t>第一即使让dispatcherServlet的拦截加上后缀如：*.do;</w:t>
      </w:r>
    </w:p>
    <w:p>
      <w:pPr>
        <w:pStyle w:val="4"/>
      </w:pPr>
      <w:r>
        <w:rPr>
          <w:rFonts w:hint="eastAsia"/>
        </w:rPr>
        <w:t>这样以jsp后缀的就不会别拦截了。</w:t>
      </w:r>
    </w:p>
    <w:p>
      <w:pPr>
        <w:pStyle w:val="4"/>
      </w:pPr>
      <w:r>
        <w:rPr>
          <w:rFonts w:hint="eastAsia"/>
        </w:rPr>
        <w:t>第二个方法是在spring-servlet.xml中加入：</w:t>
      </w:r>
    </w:p>
    <w:p>
      <w:pPr>
        <w:pStyle w:val="4"/>
      </w:pPr>
      <w:r>
        <w:t>&lt;mvc:default-servlet-handler/&gt;</w:t>
      </w:r>
    </w:p>
  </w:comment>
  <w:comment w:id="10" w:author="Administrator" w:date="2016-03-29T13:53:00Z" w:initials="A">
    <w:p>
      <w:pPr>
        <w:pStyle w:val="4"/>
      </w:pPr>
      <w:r>
        <w:t>X</w:t>
      </w:r>
      <w:r>
        <w:rPr>
          <w:rFonts w:hint="eastAsia"/>
        </w:rPr>
        <w:t>ml命名空间，防止标签冲突</w:t>
      </w:r>
    </w:p>
  </w:comment>
  <w:comment w:id="11" w:author="Administrator" w:date="2016-03-29T13:53:00Z" w:initials="A">
    <w:p>
      <w:pPr>
        <w:pStyle w:val="4"/>
      </w:pPr>
      <w:r>
        <w:rPr>
          <w:rFonts w:hint="eastAsia"/>
        </w:rPr>
        <w:t>成对出现</w:t>
      </w:r>
    </w:p>
  </w:comment>
  <w:comment w:id="12" w:author="Administrator" w:date="2016-03-29T13:54:00Z" w:initials="A">
    <w:p>
      <w:pPr>
        <w:pStyle w:val="4"/>
      </w:pPr>
      <w:r>
        <w:rPr>
          <w:rFonts w:hint="eastAsia"/>
        </w:rPr>
        <w:t>自匹配controller，.java在包liming.maven.example下</w:t>
      </w:r>
    </w:p>
  </w:comment>
  <w:comment w:id="13" w:author="Administrator" w:date="2016-03-29T13:58:00Z" w:initials="A">
    <w:p>
      <w:pPr>
        <w:pStyle w:val="4"/>
      </w:pPr>
      <w:r>
        <w:t>C</w:t>
      </w:r>
      <w:r>
        <w:rPr>
          <w:rFonts w:hint="eastAsia"/>
        </w:rPr>
        <w:t>ontroller返回视图名称</w:t>
      </w:r>
      <w:r>
        <w:t>P</w:t>
      </w:r>
      <w:r>
        <w:rPr>
          <w:rFonts w:hint="eastAsia"/>
        </w:rPr>
        <w:t>refix+view+suffix组成实际视图路径。</w:t>
      </w:r>
    </w:p>
  </w:comment>
  <w:comment w:id="14" w:author="Administrator" w:date="2016-03-29T16:16:00Z" w:initials="A">
    <w:p>
      <w:pPr>
        <w:pStyle w:val="4"/>
      </w:pPr>
      <w:r>
        <w:rPr>
          <w:rFonts w:hint="eastAsia"/>
        </w:rPr>
        <w:t>标注控制器</w:t>
      </w:r>
    </w:p>
  </w:comment>
  <w:comment w:id="15" w:author="Administrator" w:date="2016-03-29T16:17:00Z" w:initials="A">
    <w:p>
      <w:pPr>
        <w:pStyle w:val="4"/>
      </w:pPr>
      <w:r>
        <w:rPr>
          <w:rFonts w:hint="eastAsia"/>
        </w:rPr>
        <w:t>定义拦截的映射</w:t>
      </w:r>
    </w:p>
  </w:comment>
  <w:comment w:id="16" w:author="Administrator" w:date="2016-03-29T16:18:00Z" w:initials="A">
    <w:p>
      <w:pPr>
        <w:pStyle w:val="4"/>
      </w:pPr>
      <w:r>
        <w:rPr>
          <w:rFonts w:hint="eastAsia"/>
        </w:rPr>
        <w:t>给视图添加一个属性</w:t>
      </w:r>
    </w:p>
  </w:comment>
  <w:comment w:id="17" w:author="Administrator" w:date="2016-03-29T16:19:00Z" w:initials="A">
    <w:p>
      <w:pPr>
        <w:pStyle w:val="4"/>
      </w:pPr>
      <w:r>
        <w:rPr>
          <w:rFonts w:hint="eastAsia"/>
        </w:rPr>
        <w:t>参考批注[A13],返回modelandview 的名称</w:t>
      </w:r>
    </w:p>
  </w:comment>
  <w:comment w:id="18" w:author="Administrator" w:date="2016-03-30T18:04:00Z" w:initials="A">
    <w:p>
      <w:pPr>
        <w:pStyle w:val="4"/>
      </w:pPr>
      <w:r>
        <w:rPr>
          <w:rFonts w:hint="eastAsia"/>
        </w:rPr>
        <w:t>这个时候bean.java中一定不能有构造函数</w:t>
      </w:r>
    </w:p>
  </w:comment>
  <w:comment w:id="19" w:author="Administrator" w:date="2016-07-14T10:42:12Z" w:initials="A"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目标方法</w:t>
      </w:r>
    </w:p>
  </w:comment>
  <w:comment w:id="20" w:author="Administrator" w:date="2016-07-14T10:30:13Z" w:initials="A"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切面的入参</w:t>
      </w:r>
    </w:p>
  </w:comment>
  <w:comment w:id="21" w:author="Administrator" w:date="2016-07-14T10:35:57Z" w:initials="A">
    <w:p>
      <w:pPr>
        <w:pStyle w:val="4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返回的数据</w:t>
      </w:r>
    </w:p>
  </w:comment>
  <w:comment w:id="22" w:author="Administrator" w:date="2016-07-14T10:38:07Z" w:initials="A">
    <w:p>
      <w:pPr>
        <w:pStyle w:val="4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MethodInvocation.getAgument()</w:t>
      </w:r>
    </w:p>
    <w:p>
      <w:pPr>
        <w:pStyle w:val="4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获取参数</w:t>
      </w:r>
    </w:p>
    <w:p>
      <w:pPr>
        <w:pStyle w:val="4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//do before</w:t>
      </w:r>
    </w:p>
    <w:p>
      <w:pPr>
        <w:pStyle w:val="4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Obj = invocation.proceed()</w:t>
      </w:r>
    </w:p>
    <w:p>
      <w:pPr>
        <w:pStyle w:val="4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//do after</w:t>
      </w:r>
    </w:p>
    <w:p>
      <w:pPr>
        <w:pStyle w:val="4"/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lang w:val="en-US" w:eastAsia="zh-CN"/>
        </w:rPr>
        <w:t>Return obj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462310">
    <w:nsid w:val="5786F4E6"/>
    <w:multiLevelType w:val="multilevel"/>
    <w:tmpl w:val="5786F4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21">
    <w:nsid w:val="5786F4F1"/>
    <w:multiLevelType w:val="multilevel"/>
    <w:tmpl w:val="5786F4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32">
    <w:nsid w:val="5786F4FC"/>
    <w:multiLevelType w:val="multilevel"/>
    <w:tmpl w:val="5786F4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43">
    <w:nsid w:val="5786F507"/>
    <w:multiLevelType w:val="multilevel"/>
    <w:tmpl w:val="5786F5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54">
    <w:nsid w:val="5786F512"/>
    <w:multiLevelType w:val="multilevel"/>
    <w:tmpl w:val="5786F5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65">
    <w:nsid w:val="5786F51D"/>
    <w:multiLevelType w:val="multilevel"/>
    <w:tmpl w:val="5786F5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76">
    <w:nsid w:val="5786F528"/>
    <w:multiLevelType w:val="multilevel"/>
    <w:tmpl w:val="5786F5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87">
    <w:nsid w:val="5786F533"/>
    <w:multiLevelType w:val="multilevel"/>
    <w:tmpl w:val="5786F5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398">
    <w:nsid w:val="5786F53E"/>
    <w:multiLevelType w:val="multilevel"/>
    <w:tmpl w:val="5786F5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09">
    <w:nsid w:val="5786F549"/>
    <w:multiLevelType w:val="multilevel"/>
    <w:tmpl w:val="5786F5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134">
    <w:nsid w:val="5786F436"/>
    <w:multiLevelType w:val="multilevel"/>
    <w:tmpl w:val="5786F43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123">
    <w:nsid w:val="5786F42B"/>
    <w:multiLevelType w:val="multilevel"/>
    <w:tmpl w:val="5786F4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112">
    <w:nsid w:val="5786F420"/>
    <w:multiLevelType w:val="multilevel"/>
    <w:tmpl w:val="5786F4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145">
    <w:nsid w:val="5786F441"/>
    <w:multiLevelType w:val="multilevel"/>
    <w:tmpl w:val="5786F4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156">
    <w:nsid w:val="5786F44C"/>
    <w:multiLevelType w:val="multilevel"/>
    <w:tmpl w:val="5786F44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167">
    <w:nsid w:val="5786F457"/>
    <w:multiLevelType w:val="multilevel"/>
    <w:tmpl w:val="5786F4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178">
    <w:nsid w:val="5786F462"/>
    <w:multiLevelType w:val="multilevel"/>
    <w:tmpl w:val="5786F46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189">
    <w:nsid w:val="5786F46D"/>
    <w:multiLevelType w:val="multilevel"/>
    <w:tmpl w:val="5786F4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00">
    <w:nsid w:val="5786F478"/>
    <w:multiLevelType w:val="multilevel"/>
    <w:tmpl w:val="5786F4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11">
    <w:nsid w:val="5786F483"/>
    <w:multiLevelType w:val="multilevel"/>
    <w:tmpl w:val="5786F4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22">
    <w:nsid w:val="5786F48E"/>
    <w:multiLevelType w:val="multilevel"/>
    <w:tmpl w:val="5786F4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233">
    <w:nsid w:val="5786F499"/>
    <w:multiLevelType w:val="multilevel"/>
    <w:tmpl w:val="5786F4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44">
    <w:nsid w:val="5786F4A4"/>
    <w:multiLevelType w:val="multilevel"/>
    <w:tmpl w:val="5786F4A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255">
    <w:nsid w:val="5786F4AF"/>
    <w:multiLevelType w:val="multilevel"/>
    <w:tmpl w:val="5786F4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66">
    <w:nsid w:val="5786F4BA"/>
    <w:multiLevelType w:val="multilevel"/>
    <w:tmpl w:val="5786F4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277">
    <w:nsid w:val="5786F4C5"/>
    <w:multiLevelType w:val="multilevel"/>
    <w:tmpl w:val="5786F4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88">
    <w:nsid w:val="5786F4D0"/>
    <w:multiLevelType w:val="multilevel"/>
    <w:tmpl w:val="5786F4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299">
    <w:nsid w:val="5786F4DB"/>
    <w:multiLevelType w:val="multilevel"/>
    <w:tmpl w:val="5786F4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20">
    <w:nsid w:val="5786F554"/>
    <w:multiLevelType w:val="multilevel"/>
    <w:tmpl w:val="5786F5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31">
    <w:nsid w:val="5786F55F"/>
    <w:multiLevelType w:val="multilevel"/>
    <w:tmpl w:val="5786F5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42">
    <w:nsid w:val="5786F56A"/>
    <w:multiLevelType w:val="multilevel"/>
    <w:tmpl w:val="5786F5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53">
    <w:nsid w:val="5786F575"/>
    <w:multiLevelType w:val="multilevel"/>
    <w:tmpl w:val="5786F5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64">
    <w:nsid w:val="5786F580"/>
    <w:multiLevelType w:val="multilevel"/>
    <w:tmpl w:val="5786F5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75">
    <w:nsid w:val="5786F58B"/>
    <w:multiLevelType w:val="multilevel"/>
    <w:tmpl w:val="5786F5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86">
    <w:nsid w:val="5786F596"/>
    <w:multiLevelType w:val="multilevel"/>
    <w:tmpl w:val="5786F5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497">
    <w:nsid w:val="5786F5A1"/>
    <w:multiLevelType w:val="multilevel"/>
    <w:tmpl w:val="5786F5A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508">
    <w:nsid w:val="5786F5AC"/>
    <w:multiLevelType w:val="multilevel"/>
    <w:tmpl w:val="5786F5A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519">
    <w:nsid w:val="5786F5B7"/>
    <w:multiLevelType w:val="multilevel"/>
    <w:tmpl w:val="5786F5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530">
    <w:nsid w:val="5786F5C2"/>
    <w:multiLevelType w:val="multilevel"/>
    <w:tmpl w:val="5786F5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541">
    <w:nsid w:val="5786F5CD"/>
    <w:multiLevelType w:val="multilevel"/>
    <w:tmpl w:val="5786F5C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2552">
    <w:nsid w:val="5786F5D8"/>
    <w:multiLevelType w:val="multilevel"/>
    <w:tmpl w:val="5786F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563">
    <w:nsid w:val="5786F5E3"/>
    <w:multiLevelType w:val="multilevel"/>
    <w:tmpl w:val="5786F5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574">
    <w:nsid w:val="5786F5EE"/>
    <w:multiLevelType w:val="multilevel"/>
    <w:tmpl w:val="5786F5E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8465241">
    <w:nsid w:val="57870059"/>
    <w:multiLevelType w:val="multilevel"/>
    <w:tmpl w:val="578700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8462112"/>
    <w:lvlOverride w:ilvl="0">
      <w:startOverride w:val="1"/>
    </w:lvlOverride>
  </w:num>
  <w:num w:numId="2">
    <w:abstractNumId w:val="1468462123"/>
    <w:lvlOverride w:ilvl="0">
      <w:startOverride w:val="1"/>
    </w:lvlOverride>
  </w:num>
  <w:num w:numId="3">
    <w:abstractNumId w:val="1468462134"/>
    <w:lvlOverride w:ilvl="0">
      <w:startOverride w:val="1"/>
    </w:lvlOverride>
  </w:num>
  <w:num w:numId="4">
    <w:abstractNumId w:val="1468462145"/>
    <w:lvlOverride w:ilvl="0">
      <w:startOverride w:val="1"/>
    </w:lvlOverride>
  </w:num>
  <w:num w:numId="5">
    <w:abstractNumId w:val="1468462156"/>
    <w:lvlOverride w:ilvl="0">
      <w:startOverride w:val="1"/>
    </w:lvlOverride>
  </w:num>
  <w:num w:numId="6">
    <w:abstractNumId w:val="1468462167"/>
    <w:lvlOverride w:ilvl="0">
      <w:startOverride w:val="1"/>
    </w:lvlOverride>
  </w:num>
  <w:num w:numId="7">
    <w:abstractNumId w:val="1468462178"/>
    <w:lvlOverride w:ilvl="0">
      <w:startOverride w:val="1"/>
    </w:lvlOverride>
  </w:num>
  <w:num w:numId="8">
    <w:abstractNumId w:val="1468462189"/>
    <w:lvlOverride w:ilvl="0">
      <w:startOverride w:val="1"/>
    </w:lvlOverride>
  </w:num>
  <w:num w:numId="9">
    <w:abstractNumId w:val="1468462200"/>
    <w:lvlOverride w:ilvl="0">
      <w:startOverride w:val="1"/>
    </w:lvlOverride>
  </w:num>
  <w:num w:numId="10">
    <w:abstractNumId w:val="1468462211"/>
    <w:lvlOverride w:ilvl="0">
      <w:startOverride w:val="1"/>
    </w:lvlOverride>
  </w:num>
  <w:num w:numId="11">
    <w:abstractNumId w:val="1468462222"/>
    <w:lvlOverride w:ilvl="0">
      <w:startOverride w:val="1"/>
    </w:lvlOverride>
  </w:num>
  <w:num w:numId="12">
    <w:abstractNumId w:val="1468462233"/>
    <w:lvlOverride w:ilvl="0">
      <w:startOverride w:val="1"/>
    </w:lvlOverride>
  </w:num>
  <w:num w:numId="13">
    <w:abstractNumId w:val="1468462244"/>
    <w:lvlOverride w:ilvl="0">
      <w:startOverride w:val="1"/>
    </w:lvlOverride>
  </w:num>
  <w:num w:numId="14">
    <w:abstractNumId w:val="1468462255"/>
    <w:lvlOverride w:ilvl="0">
      <w:startOverride w:val="1"/>
    </w:lvlOverride>
  </w:num>
  <w:num w:numId="15">
    <w:abstractNumId w:val="1468462266"/>
    <w:lvlOverride w:ilvl="0">
      <w:startOverride w:val="1"/>
    </w:lvlOverride>
  </w:num>
  <w:num w:numId="16">
    <w:abstractNumId w:val="1468462277"/>
    <w:lvlOverride w:ilvl="0">
      <w:startOverride w:val="1"/>
    </w:lvlOverride>
  </w:num>
  <w:num w:numId="17">
    <w:abstractNumId w:val="1468462288"/>
    <w:lvlOverride w:ilvl="0">
      <w:startOverride w:val="1"/>
    </w:lvlOverride>
  </w:num>
  <w:num w:numId="18">
    <w:abstractNumId w:val="1468462299"/>
    <w:lvlOverride w:ilvl="0">
      <w:startOverride w:val="1"/>
    </w:lvlOverride>
  </w:num>
  <w:num w:numId="19">
    <w:abstractNumId w:val="1468462310"/>
    <w:lvlOverride w:ilvl="0">
      <w:startOverride w:val="1"/>
    </w:lvlOverride>
  </w:num>
  <w:num w:numId="20">
    <w:abstractNumId w:val="1468462321"/>
    <w:lvlOverride w:ilvl="0">
      <w:startOverride w:val="1"/>
    </w:lvlOverride>
  </w:num>
  <w:num w:numId="21">
    <w:abstractNumId w:val="1468462332"/>
    <w:lvlOverride w:ilvl="0">
      <w:startOverride w:val="1"/>
    </w:lvlOverride>
  </w:num>
  <w:num w:numId="22">
    <w:abstractNumId w:val="1468462343"/>
    <w:lvlOverride w:ilvl="0">
      <w:startOverride w:val="1"/>
    </w:lvlOverride>
  </w:num>
  <w:num w:numId="23">
    <w:abstractNumId w:val="1468462354"/>
    <w:lvlOverride w:ilvl="0">
      <w:startOverride w:val="1"/>
    </w:lvlOverride>
  </w:num>
  <w:num w:numId="24">
    <w:abstractNumId w:val="1468462365"/>
    <w:lvlOverride w:ilvl="0">
      <w:startOverride w:val="1"/>
    </w:lvlOverride>
  </w:num>
  <w:num w:numId="25">
    <w:abstractNumId w:val="1468462376"/>
    <w:lvlOverride w:ilvl="0">
      <w:startOverride w:val="1"/>
    </w:lvlOverride>
  </w:num>
  <w:num w:numId="26">
    <w:abstractNumId w:val="1468462387"/>
    <w:lvlOverride w:ilvl="0">
      <w:startOverride w:val="1"/>
    </w:lvlOverride>
  </w:num>
  <w:num w:numId="27">
    <w:abstractNumId w:val="1468462398"/>
    <w:lvlOverride w:ilvl="0">
      <w:startOverride w:val="1"/>
    </w:lvlOverride>
  </w:num>
  <w:num w:numId="28">
    <w:abstractNumId w:val="1468462409"/>
    <w:lvlOverride w:ilvl="0">
      <w:startOverride w:val="1"/>
    </w:lvlOverride>
  </w:num>
  <w:num w:numId="29">
    <w:abstractNumId w:val="1468462420"/>
    <w:lvlOverride w:ilvl="0">
      <w:startOverride w:val="1"/>
    </w:lvlOverride>
  </w:num>
  <w:num w:numId="30">
    <w:abstractNumId w:val="1468462431"/>
    <w:lvlOverride w:ilvl="0">
      <w:startOverride w:val="1"/>
    </w:lvlOverride>
  </w:num>
  <w:num w:numId="31">
    <w:abstractNumId w:val="1468462442"/>
    <w:lvlOverride w:ilvl="0">
      <w:startOverride w:val="1"/>
    </w:lvlOverride>
  </w:num>
  <w:num w:numId="32">
    <w:abstractNumId w:val="1468462453"/>
    <w:lvlOverride w:ilvl="0">
      <w:startOverride w:val="1"/>
    </w:lvlOverride>
  </w:num>
  <w:num w:numId="33">
    <w:abstractNumId w:val="1468462464"/>
    <w:lvlOverride w:ilvl="0">
      <w:startOverride w:val="1"/>
    </w:lvlOverride>
  </w:num>
  <w:num w:numId="34">
    <w:abstractNumId w:val="1468462475"/>
    <w:lvlOverride w:ilvl="0">
      <w:startOverride w:val="1"/>
    </w:lvlOverride>
  </w:num>
  <w:num w:numId="35">
    <w:abstractNumId w:val="1468462486"/>
    <w:lvlOverride w:ilvl="0">
      <w:startOverride w:val="1"/>
    </w:lvlOverride>
  </w:num>
  <w:num w:numId="36">
    <w:abstractNumId w:val="1468462497"/>
    <w:lvlOverride w:ilvl="0">
      <w:startOverride w:val="1"/>
    </w:lvlOverride>
  </w:num>
  <w:num w:numId="37">
    <w:abstractNumId w:val="1468462508"/>
    <w:lvlOverride w:ilvl="0">
      <w:startOverride w:val="1"/>
    </w:lvlOverride>
  </w:num>
  <w:num w:numId="38">
    <w:abstractNumId w:val="1468462519"/>
    <w:lvlOverride w:ilvl="0">
      <w:startOverride w:val="1"/>
    </w:lvlOverride>
  </w:num>
  <w:num w:numId="39">
    <w:abstractNumId w:val="1468462530"/>
    <w:lvlOverride w:ilvl="0">
      <w:startOverride w:val="1"/>
    </w:lvlOverride>
  </w:num>
  <w:num w:numId="40">
    <w:abstractNumId w:val="1468462541"/>
    <w:lvlOverride w:ilvl="0">
      <w:startOverride w:val="1"/>
    </w:lvlOverride>
  </w:num>
  <w:num w:numId="41">
    <w:abstractNumId w:val="1468462552"/>
    <w:lvlOverride w:ilvl="0">
      <w:startOverride w:val="1"/>
    </w:lvlOverride>
  </w:num>
  <w:num w:numId="42">
    <w:abstractNumId w:val="1468462563"/>
    <w:lvlOverride w:ilvl="0">
      <w:startOverride w:val="1"/>
    </w:lvlOverride>
  </w:num>
  <w:num w:numId="43">
    <w:abstractNumId w:val="1468462574"/>
    <w:lvlOverride w:ilvl="0">
      <w:startOverride w:val="1"/>
    </w:lvlOverride>
  </w:num>
  <w:num w:numId="44">
    <w:abstractNumId w:val="14684652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1573"/>
    <w:rsid w:val="00042DC3"/>
    <w:rsid w:val="00257F12"/>
    <w:rsid w:val="002F3C2A"/>
    <w:rsid w:val="00323B43"/>
    <w:rsid w:val="003D37D8"/>
    <w:rsid w:val="003D6DE0"/>
    <w:rsid w:val="00426133"/>
    <w:rsid w:val="004358AB"/>
    <w:rsid w:val="00497EC9"/>
    <w:rsid w:val="005E6E6E"/>
    <w:rsid w:val="006C3C0D"/>
    <w:rsid w:val="00706E61"/>
    <w:rsid w:val="007142E0"/>
    <w:rsid w:val="00715355"/>
    <w:rsid w:val="00784EA1"/>
    <w:rsid w:val="007F2010"/>
    <w:rsid w:val="0080157F"/>
    <w:rsid w:val="0087643A"/>
    <w:rsid w:val="00877038"/>
    <w:rsid w:val="008B7726"/>
    <w:rsid w:val="00A00962"/>
    <w:rsid w:val="00A937E0"/>
    <w:rsid w:val="00AE6E81"/>
    <w:rsid w:val="00B94FEE"/>
    <w:rsid w:val="00BE7BC3"/>
    <w:rsid w:val="00D31D50"/>
    <w:rsid w:val="00DA2AFB"/>
    <w:rsid w:val="00E97AAD"/>
    <w:rsid w:val="00EB407B"/>
    <w:rsid w:val="0B013B65"/>
    <w:rsid w:val="1062111B"/>
    <w:rsid w:val="113B4A52"/>
    <w:rsid w:val="1CA03585"/>
    <w:rsid w:val="21380790"/>
    <w:rsid w:val="382117A3"/>
    <w:rsid w:val="40204742"/>
    <w:rsid w:val="4C6870EB"/>
    <w:rsid w:val="5BF274FA"/>
    <w:rsid w:val="614B7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next w:val="1"/>
    <w:link w:val="23"/>
    <w:qFormat/>
    <w:uiPriority w:val="9"/>
    <w:pPr>
      <w:keepNext/>
      <w:keepLines/>
      <w:spacing w:before="120" w:after="120" w:line="240" w:lineRule="auto"/>
      <w:ind w:left="220" w:leftChars="100" w:rightChars="100"/>
      <w:outlineLvl w:val="0"/>
    </w:pPr>
    <w:rPr>
      <w:rFonts w:ascii="Tahoma" w:hAnsi="Tahoma" w:eastAsia="微软雅黑" w:cstheme="minorBidi"/>
      <w:b/>
      <w:bCs/>
      <w:kern w:val="44"/>
      <w:sz w:val="30"/>
      <w:szCs w:val="44"/>
      <w:lang w:val="en-US" w:eastAsia="zh-CN" w:bidi="ar-SA"/>
    </w:rPr>
  </w:style>
  <w:style w:type="character" w:default="1" w:styleId="11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99"/>
    <w:rPr>
      <w:b/>
      <w:bCs/>
    </w:rPr>
  </w:style>
  <w:style w:type="paragraph" w:styleId="4">
    <w:name w:val="annotation text"/>
    <w:basedOn w:val="1"/>
    <w:link w:val="18"/>
    <w:unhideWhenUsed/>
    <w:qFormat/>
    <w:uiPriority w:val="99"/>
  </w:style>
  <w:style w:type="paragraph" w:styleId="5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8">
    <w:name w:val="批注文字 Char"/>
    <w:basedOn w:val="11"/>
    <w:link w:val="4"/>
    <w:qFormat/>
    <w:uiPriority w:val="99"/>
    <w:rPr>
      <w:rFonts w:ascii="Tahoma" w:hAnsi="Tahoma"/>
    </w:rPr>
  </w:style>
  <w:style w:type="character" w:customStyle="1" w:styleId="19">
    <w:name w:val="批注主题 Char"/>
    <w:basedOn w:val="18"/>
    <w:link w:val="3"/>
    <w:semiHidden/>
    <w:qFormat/>
    <w:uiPriority w:val="99"/>
    <w:rPr>
      <w:b/>
      <w:bCs/>
    </w:rPr>
  </w:style>
  <w:style w:type="character" w:customStyle="1" w:styleId="20">
    <w:name w:val="批注框文本 Char"/>
    <w:basedOn w:val="11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1"/>
    <w:link w:val="2"/>
    <w:qFormat/>
    <w:uiPriority w:val="9"/>
    <w:rPr>
      <w:rFonts w:ascii="Tahoma" w:hAnsi="Tahoma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pandonix.iteye.com/images/icon_star.png" TargetMode="External"/><Relationship Id="rId6" Type="http://schemas.openxmlformats.org/officeDocument/2006/relationships/image" Target="media/image1.png"/><Relationship Id="rId5" Type="http://schemas.openxmlformats.org/officeDocument/2006/relationships/hyperlink" Target="http://pandonix.iteye.com/blog/336873/javascript:void()" TargetMode="Externa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9FE3B-66C0-4020-9864-914B6B0141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753</Words>
  <Characters>4295</Characters>
  <Lines>35</Lines>
  <Paragraphs>10</Paragraphs>
  <ScaleCrop>false</ScaleCrop>
  <LinksUpToDate>false</LinksUpToDate>
  <CharactersWithSpaces>5038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2016-07-14T09:32:41Z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