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三管齐下投注 宜昌铁杆老彩民终于赢来千万大奖</w:t>
        <w:br/>
        <w:t>“自有, 出现，我就开始买。从以前的即开票，到现在的电脑票，我都称得上是忠实的铁杆。”, 彩民易先生（化姓）接着说：“今天我圆了大奖梦，我最想感谢的就是, ，是它让我梦想成真。”, 1月7月晚，福彩双色球第18003期开奖。全国共中出5注一等奖，单注奖金达1000万元。湖北宜昌彩民延续了近期连出大奖的好运气，凭一张10元机选票拿下了其中一注。, 1月10月上午，大奖得主易先生带着儿子来到省福彩中心领奖。, , “说起来，我可是经过艰苦磨难的老一代了。在60年代初，曾吃过米糠，咽过野菜。”, 一落坐，易先生就向记者回忆起他的峥嵘往事。他今年已近60岁，是个生意人，在宜昌生活了40多年。, 因生活所迫，易先生读书不多，16岁就随父母出来打工。那时候，只要能让他吃上一顿饱饭，就感觉心满意足了。最早接触彩票，还是上世纪80年代，他被广场上人山人海的购彩场面所吸引，更被那时候的大奖——一辆辆闪闪发光的自行车所吸引。从那时起，他就成了福彩忠实彩民。, 后来，经济条件改善了，他玩彩票的习惯却一点儿没变。有时候心血来潮，他还会多花些钱买彩票，心里就一个念想：中个500万的大奖。, 近几年，易先生对中大奖没那么执着了，把买彩票当作日常爱好。他喜欢玩小复式7+1和8+1，曾多次中得4+1，收获过数千元的奖金。就在2016年，他还因一号之差错失过1500万元的一等奖，仅中得奖金7000元。当时他感觉到，自己的好运快要来了。, , 爱选号玩复式的老彩民，为什么偏偏是机选中了大奖？易先生解释说，对他来说，机选是一种“补防”的方法，目的是来弥补复式投注的短板。, 自2017年下半年起，易先生开始采取“三管齐下”的方法投注，即每次自选几注7+1或者8+1复式，再组合一组两胆7拖号，最后再机选5注单式号。这种复式、胆拖、单式机选相结合的投注方法，最终圆了易先生的大奖梦。, 2018年1月7月晚，易先生来到宜昌市德胜街附近的福彩第42170528号站，选了一组3胆6拖组合，又选了一组7+1和一组8+1。等销售员打出彩票后，他又说：“再机选5注。”, 第二天中午，易先生正在吃饭，忽然听见有人说，前面那个彩票站点有人中了1000万。他当时在喝酒，没有在意。吃完饭，他来到站点，从口袋中掏出彩票，对照, 一个一个核对，发现他精心挑选的复式和胆拖什么奖也没中，反而是最后补防的机选票的最后一注与大奖号码一个不差。, 易先生把开奖号码抄下来，不声不响地走出了站点。回到家，他拿出彩票再次核对，终于相信是真的中了大奖。, 1000万！这个数字可不小。易先生太兴奋了，决定在家稳定几天情绪了，然后再去兑奖。, , 易先生的生意并不大。他和老伴在宜昌做生意40多年，平时流动资金也就50万元左右。这次一下进账1000万，他感觉还是有点太突然。, 他已经和老伴计划好了。现在，他三个孩子都已成家立业，但经济条件一般，准备给他们每人分一部分奖金。另外，他们老两口准备买一套房，再存一部分养老金。如果生意上需要，也会投入一部分。, 他说：“买彩票，是我这辈子最正确的爱好，我会一直坚持玩下去的。”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9264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