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上海夫妻购彩理财 火速兑领双色球1400余万大奖</w:t>
        <w:br/>
        <w:t>眼看已经快要4月了，很多彩民朋友都在期待，上海的千万大奖何时降临呢？俗话说，念念不忘，必有回响，上海的千万大奖终于到来！运气来了真是挡都挡不住，上海就是这种不鸣则已，一鸣惊人的风格，这位中奖彩民的总中奖金额为1441万元！看来看看这位朋友的中奖心得吧。, 2018年3月25日, 第2018033期，全国开出3注一等奖，上海中1注。上海的中奖, 售出于奉贤区立新南路94弄1号31150096站点，除中得1注一等奖以外，中奖彩民还包揽了15注二等奖、12注三等奖以及其他四至六等奖，中奖金额14419990元。这是2018年以来上海首个千万元以上的双色球大奖。, 3月26日一早，中奖彩民陆先生（化姓）携妻子一起到上海, 中心兑奖处兑领奖金。中奖彩票是一张复式票，红球8个、蓝球16个，号码均由陆先生自选。据悉，陆先生夫妇是上海人，两人均从事金融行业工作。夫妻俩平时就很喜欢研究彩票号码，买彩票成为了他们的一种投资理财方式，彩票号码则基本是由夫妻俩自选。, 陆先生通过上海福彩官方微信号（shswlc）查看了, 码，并于开奖次日一早就赶到市福彩中心兑奖处火速兑奖。对于奖金用途，陆先生表示，由于他俩都从事着金融行业，一定会好好打理中奖奖金，并将继续支持福利, 。</w:t>
      </w:r>
    </w:p>
    <w:p>
      <w:r>
        <w:drawing>
          <wp:inline xmlns:a="http://schemas.openxmlformats.org/drawingml/2006/main" xmlns:pic="http://schemas.openxmlformats.org/drawingml/2006/picture">
            <wp:extent cx="48514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843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