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中卫彩民合买共享小幸运 惊喜揽获双色球二等奖</w:t>
        <w:br/>
        <w:t>话说：众人拾柴火焰高。合买，似乎已经成为了, 行业的新时尚，这不，福彩, 2018028期开出红球03、08、11、14、18、23 ，蓝球：16 ，当期，宁夏中卫市第64212415号彩站，幸运中出二等奖1注，中奖票为1848元复式票，中奖总金额115921元。, 3月15日刚上班，业主刘月红便和参与合买的一位彩民，作为代表来到了福彩中心兑奖室。刘大姐鲜红的大衣格外喜庆，再加上满脸的微笑，让人如沐春风。当刘大姐听到说要帮他们做宣传时，马上开心的介绍了起来。自从2017年双色球派奖开始，她便和9位彩民开始一起合买，期期都买。规则是：一位技术型彩民负责选号，刘大姐负责出票，其它人入股。口号是：中奖共享幸运，不中共献爱心。合买期间，中出过一些小奖，没想到这次中出了二等奖，虽然很可惜与一等奖擦肩而过，但是大家都特别开心，有了好的开头，就继续努力。中奖彩民说：“没事儿，今天我们已经买好了12+1，下次我们再来的时候，就是一等奖。”兑好了奖，刘大姐开心的向我们告辞，说得赶紧回彩站，彩民们都在彩站等着她“发钱”呢。, 福彩新时尚，合买聚幸运。自2017年双色球大派奖开始以来，合买, 便成了众位业主和彩民们的新爱好。业主制定严格的合买合同，邀请技术型彩民选号，众彩民共同合买，在这期间，合买的成绩相当喜人。, 近期合买成绩单：, 第2017131期，永宁县5人合买9+1复式票，喜中二等奖1注，奖金12.36万元。, 第2017148期，贺兰县17人合买10+1复式票，喜中11万余元。, 第2017153期，隆德县3人合买10+2复式票，喜中39万余元。, 第2017153期，银川市16人合买10+1复式票，喜中19万余元。, 第2018016期，中卫市多人合买10+2复式票，喜中48万余元。, 第2018020期，盐池县15人合买2倍10+2复式票，喜中1136万元。, 第2018028期，中卫市10人合买12+1复式票，喜中11万余元。, 恭喜中奖的业主和彩民们，最后，宁夏福彩中心还是要提醒广大的业主彩民们，彩票有风险，投注需谨慎。而且合买前最好签订正式合买合同，避免不必要的麻烦。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