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体彩助力运动 山东日照举办“体彩杯”田径联赛</w:t>
        <w:br/>
        <w:t>生命因运动而精彩。4月11日，日照市五莲县2018年中小学生运动会暨“, 杯”田径联赛正式开幕，来自全县中小学的29个代表队、430余名运动员报名参加比赛。五莲教育局党委书记、局长韩中杰，党委副书记、主任科员刘树森，县旅游文体局党委委员、主任科员刘光全等领导出席开幕式。, 下午2点，运动场上彩旗招展、锣鼓喧天，伴随着《运动员进行曲》激昂的旋律，国旗队踏着铿锵的节奏，走在整个队伍的前面。紧随其后的是鼓乐队、及各个学校的运动员，他们迈着坚定的步伐，展示着青少年们的青春风采和高昂斗志。, 本次运动会为广大中小学生提供了一个展示个人特长、彰显个性风采的舞台，提高了体育竞技的娱乐性和欣赏性，增加了学生参与的广泛性和积极性，孩子们在展示顽强拼搏精神的同时充分享受比赛的乐趣。, 本次比赛得到中国, 的大力支持,在开幕式现场，随处都能见到“中国体育, 助力青少年体育事业发展”、“公益体彩乐善人生”的红色条幅和相关公益宣传展架。五莲体彩多年来一直践行“来之于民，用之于民”的发行宗旨，积极助力全民健身等多项公益活动。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1464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