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体育彩票将助力亚足联 为母亲节献上的特殊礼物</w:t>
        <w:br/>
        <w:t>, 在“亚足联草根足球日”到来之际，为进一步推动内蒙古草根足球活动的开展，增强足球的趣味性，吸引更多的人参与足球运动，并结合, 公益宣传理念与助力青少年体育赛事的职责，以“趣味足球、快乐家庭”为主题，于5月13日(母亲节)在呼和浩特市赛罕区多功能足球场举行“亚足联草根足球日”地推活动，内蒙古体彩作为活动承办方在活动现场全面展现责任彩票良好品牌形象。, 活动由中国足球协会主办，内蒙古足球协会、内蒙古, 管理中心、足球频道承办，呼和浩特足球运动中心、呼和浩特无疆安启航足球俱乐协办。内蒙古自治区体育局副局长吴刚、内蒙古体彩中心主任刘胡成同志参加本次活动。, 活动安排了多项丰富有趣的亲子活动，其中足球趣味游戏和比赛包括“翻山越岭”、“6对6亲子比赛”、“疯狂的袋鼠”等项目，U8-U12年龄段足球小将以家庭为单位参与。活动场上体育彩票醒目的宣传标语像是在为参赛选手们加油打气，整个活动现场被欢声笑语和助威呐喊声所环绕。比赛最后为妈妈们准备了一份特殊的礼物——“最美的妈妈”，即全体孩子为母亲赠送鲜花进行答谢礼，并一同切蛋糕为妈妈们庆祝节日。在活动结束之际孩子们组成了“母亲、桃心”字样的队形，伴随着“公益体彩，一起上场”的嘹亮口号，将一幅美丽的画卷定格在这特殊的节日里。, 此次活动力求每个小队员和家长都切身感受到足球所带来的快乐，同时最大程度的普及草根足球活动，充分展示足球是一项趣味性、娱乐性、竞技性兼具的运动，从而推动我区足球运动的稳步发展。, 从赛场上的各类赛事到赛场下的各项捐助，体彩的助力无处不在。通过体育彩票现场地推活动的举办，不仅为大家带来体验体育彩票游戏的乐趣，更广泛宣传了体彩的公益理念，进一步树立了品牌形象。这场以爱为名，以运动为形式的草根足球活动开启了一场感恩之旅，这既是对体育运动、对足球的热情，又是对身边人的爱的表达与回报，体育彩票献给母亲节的这份礼物是特殊的，是深刻的，是欢快的，也是厚重的……这份爱与责任取决于体彩的公益使命，也决定了体彩未来将要走的路，收集点滴的爱心，汇聚成博爱的海洋，为大地洒满阳光，为需要帮助的人们带去温暖与关怀，体彩的公益之路始终在前行。</w:t>
      </w:r>
    </w:p>
    <w:p>
      <w:r>
        <w:drawing>
          <wp:inline xmlns:a="http://schemas.openxmlformats.org/drawingml/2006/main" xmlns:pic="http://schemas.openxmlformats.org/drawingml/2006/picture">
            <wp:extent cx="3810000" cy="2537460"/>
            <wp:docPr id="1" name="Picture 1"/>
            <wp:cNvGraphicFramePr>
              <a:graphicFrameLocks noChangeAspect="1"/>
            </wp:cNvGraphicFramePr>
            <a:graphic>
              <a:graphicData uri="http://schemas.openxmlformats.org/drawingml/2006/picture">
                <pic:pic>
                  <pic:nvPicPr>
                    <pic:cNvPr id="0" name="Img537619252.jpg"/>
                    <pic:cNvPicPr/>
                  </pic:nvPicPr>
                  <pic:blipFill>
                    <a:blip r:embed="rId9"/>
                    <a:stretch>
                      <a:fillRect/>
                    </a:stretch>
                  </pic:blipFill>
                  <pic:spPr>
                    <a:xfrm>
                      <a:off x="0" y="0"/>
                      <a:ext cx="3810000" cy="253746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