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南阳市福彩 召开“中福在线”促销活动培训会议</w:t>
        <w:br/>
        <w:t>4月27日，五一假期前夕，南阳市, 中心召开在线促销活动培训会。有关县区募办主任、在线厅经理参加了会议。中心主任肖东昌出席会议。, 会议首先传达了河南省福彩中心《关于开展2018年上半年视频, 促销活动的通知》精神，并就登记、报送等细节进行的要求，现场解答了部分厅长的疑问，扎实开展促销活动。, 随后，在线部负责人就如何稳固老彩民、发展新彩民和与会人员进行了交流探讨，大家普遍感到受益颇多。, 肖东昌主任最后强调，南阳目前尚有三县一区还没有开展，已经开展业务的单位，要珍惜来之不易的机会，以这次促销活动为契机，抓安全，抓管理，抓细节，使中福在线工作再上台阶。, 据悉，目前南阳在线运行的10个大厅中，已爆出累积奖13个，其中25万足额奖11个，平均每厅1.3个，最多的西峡厅已经4次爆机，给彩民带去了好运。, 南阳中福在线显示了强劲的势头。</w:t>
      </w:r>
    </w:p>
    <w:p>
      <w:r>
        <w:drawing>
          <wp:inline xmlns:a="http://schemas.openxmlformats.org/drawingml/2006/main" xmlns:pic="http://schemas.openxmlformats.org/drawingml/2006/picture">
            <wp:extent cx="6350000" cy="420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1159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