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大乐透073期开奖：头奖5注775万元滚存59.7亿元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701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7494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01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