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好运爆棚陕西省彩民两期连续揽获4注双色球头奖</w:t>
        <w:br/>
        <w:t>, , 据检索，榆林两注大奖系一人独揽，中奖, 售出于靖边县61270368号投注站，为1注单式自选票两倍投注，该彩民以4元投入，精准命中2注双色球大奖1243万元。, 出奖后，榆林市, 中心开展大奖宣传，赶赴中奖站点，为幸运投注站颁发奖牌及宣传补助金。61270368号投注站业主郑女士兴奋得一夜未眠，第二天一大早便在彩票站门前搭起了宣传拱门，并在门口张贴了巨幅海报。, , 大奖消息一经传出，便在靖边县引起轰动，每天慕名前来的彩民络绎不绝，都想沾沾千万大奖投注站的“福气”。, 据郑女士介绍，她的投注站是个八年老站，曾于2013年三四月份出过1注双色球二等奖，奖金36万多元，此后她就一直心心念念盼着能为彩民打出个大奖，没想到狗年旺财，梦想就实现了，而且一下还出了“双黄蛋”。由于投注站以流动彩民为主，打单式倍投也多，郑女士弄不清是谁中的大奖，但发自肺腑地替彩民高兴。, , 同样幸运的是，来自西安市碑林区东关南街92号福彩第61010286号投注站的彩民，这位幸运彩民在4月2日21时30分打了张5注单式机选票，其中第一注中得当期一等奖621万元。, , 就在4月1日，汉中13个投注站联合发起、146人参加的14+2复式合买中得双色球1049万元，则是陕西省彩票历史上合买人数最多的一注大奖，创造了陕西合买中奖新高度。, 至此，陕西彩民今年已收获7注双色球一等奖。</w:t>
      </w:r>
    </w:p>
    <w:p>
      <w:r>
        <w:drawing>
          <wp:inline xmlns:a="http://schemas.openxmlformats.org/drawingml/2006/main" xmlns:pic="http://schemas.openxmlformats.org/drawingml/2006/picture">
            <wp:extent cx="6350000" cy="464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5211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648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