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宁夏福彩开展“快3”技巧以及数据分析培训活动</w:t>
        <w:br/>
        <w:t>为增强宁夏“快3”站点业主和销售员的业务技能，提升服务水平和质量，为广大彩民提供更加丰富和实用的数据参考，提升玩法的中奖率和游戏乐趣，11月8日至10日，宁夏, 中心特邀德法利集团董事长徐殿禄、执行总裁李树勇等十余人来宁，在全区范围内开展了9场以“提升服务 科学售彩 玩转快3”为主题的业主、销售员培训会。, 德法利集团执行总裁李树勇是一位资深老彩民，擅长分析, 数据，是彩票行业资深研究专家。培训期间，李树勇结合自己多年来对彩票玩法的研究成果，从彩票市场、如何玩转“快3”、“快3”实战攻略、营销推广方案四个方面，对宁夏福彩“快3”游戏进行了全面的讲解，并现场操作演示了“快3选号助手”的使用方法和技巧。, 彩票大数据——“快3选号助手”除了对玩法往期开奖数据进行深度数据挖掘、处理，通过各种彩票形态指标，将开奖结果解析成为趋势分析K线，还兼具统计、图表、倍投计算器、攻略等功能，具有“功能领先、统计齐全、趋势强大、操作简单”的显著特点，上线后立即受到了彩民的热捧，开创了智慧购彩的技术潮。“快3选号助手”, 最核心的功能模块趋势分析，包括基本指标分析和三不同、二同号不同类型的指标趋势分析。根据分析，彩民朋友通过大数据，不仅可以看到自己心仪的号码中出理论概率是多少，同时也能够看到该号码当前的遗漏期数和下落或回补等走势形态，详尽的历史数据让分析数据更有参考性，从而提高中奖率。, 培训会上，李树勇风趣生动的语言，形象的比喻，结合制作精美的PPT以及专业的大数据折线图，让大家对快3, 组合方式、概率数据分析一目了然。另外，他还现场演示操作了“快3选号助手”，购买了选号助手的推荐方案，并在几期内中出了方案号码，让大家更直观的了解到“快3选号助手”智慧购彩带来的好处。, 此次培训会的顺利举办，代表着宁夏福彩“快3”正式走进大数据时代。业主销售员们了解到了“快3选号助手”的使用方法和带来的好处，大家表示此次培训会非常实用，受益匪浅，对“快3”游戏的销售也更加有信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