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安徽阜阳七乐彩女铁粉胆拖投注擒获134万元头奖</w:t>
        <w:br/>
        <w:t>继6月25日安徽省合肥彩民斩获一注, 120万元大奖之后，6月27日，阜阳彩民再下一城，以一张42元的“5胆7拖”胆拖票，擒得七乐彩第2018074期全国唯一的1注头奖，揽得奖金134余万元。6月28日下午，中奖彩民赵女士（化姓）在丈夫的陪同下，来到了安徽省, 中心兑领了大奖奖金。, , 赵女士今年30多岁，是阜阳当地人。据赵女士介绍，她算得上是七乐彩的“铁粉”了。“结婚之前，我就喜欢投注七乐彩；结婚之后，还是意犹未尽，期期不落，已坚持投注十多年了，每期都在100元钱左右的投注额。现在我虽然也投注, ，但主要是机选。只有七乐彩，不仅买，还喜欢研究。 ”赵女士表示，她对七乐彩的各种选号技巧，比如重号、连号、斜连号、冷热号、奇偶比分析等，都有研究，还“很有感觉”，成果也不错，多次中得“5+1”。“我从不买, 。家里满满几抽屉的彩票，都是她买的！ ”陪同一道来兑奖的丈夫说，他是做实业的，主要精力都放在生意上。现在生活安稳，妻子平时除了上班和给孩子做饭，其他大部分时间都花在研究彩票上。虽然他对彩票一窍不通，但他也听说过，, 是公益事业，既是妻子的一项乐趣，又是一件有意义的事情。虽然妻子很“痴迷”彩票，但他也是支持的。这次妻子能够中得头奖，却是他从未想到过的事。, , “其实，早在好几年前，我就应该中一等奖的！ ”赵女士说，好多年前，在一次购彩过程中，她准备采用胆拖的方式投注七乐彩，但对于胆码的个数到底是3个还是4个，她有些犹豫。“原本想选4+6的，但需要花费40元，那时候，这可不是一笔小钱啊。思量一番，我最终舍弃了一个胆码，选择了3+6的胆拖方式。谁知，舍弃的那个胆码，竟然就在当期的, 码里，虽然其他几个开奖号码都中了，但还是与一等奖擦肩而过。”虽然很遗憾，但赵女士依旧对七乐彩“很有感觉”，这次中奖的彩票就是她凭感觉采用胆拖方式投注的。, , 对于这次中奖的奖金，赵女士夫妇准备怎样使用呢？“身边有朋友中过一次双色球二等奖，奖金很丰厚，在我们当地很轰动。为了庆贺中奖，他还大摆宴席，请很多人吃饭。 ”赵女士表示，为了维持当前安稳的生活，他们不准备让太多的人知道自己中奖的事情，会选择保守秘密；对于中奖的奖金，她们会选择在当地市区添置一套新房，或者留给还在上学的孩子使用。</w:t>
      </w:r>
    </w:p>
    <w:p>
      <w:r>
        <w:drawing>
          <wp:inline xmlns:a="http://schemas.openxmlformats.org/drawingml/2006/main" xmlns:pic="http://schemas.openxmlformats.org/drawingml/2006/picture">
            <wp:extent cx="4737100" cy="612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9911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121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