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将错就错 苏州小伙儿揽获3D大奖欢欢喜喜过大年</w:t>
        <w:br/>
        <w:t>2017年12月26日，苏州市相城区黄埭镇东桥路11号的32051193又传来喜讯，继几天前该站点一彩民9天内中得“快3”15万元大奖之后，一位小伙又中得, 第2017352期大奖，共获奖金41580元。, 据销售员介绍，中奖者是位二十来岁的小伙小何（化名），来苏打工多年，25日中午，小何和往常一样来到, 店，开玩笑般对销售员说：“给我打几注3D，快过年了，要狠中一把，过一个肥年！”。然后他就选了几个号码，其中一个是“8、5、5”，让销售员打单选，但由于销售员的失误，给他打了30倍的单选和30倍的组选。销售员问他还要不要了，小何也很有心胸，说：“这个东西打错很正常，错买错中嘛，没事没事，我来拿了。”谁知道当天晚上开奖出来的就是这个号码，小何兴奋地一整晚都没睡着。, 第二天，小何来到彩票店兑奖时还一直说不敢相信是他自己中的奖，当看到彩票上出现的“已兑奖”几个字和一叠现金时，小何才有一点真实感，马上把这个喜悦的消息告诉家人并把钱立刻汇给了老家的父母。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