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山东省临沂音乐学院 已在大众希望小学正式启程</w:t>
        <w:br/>
        <w:t>, 4月4日，临沂大学音乐学院团委书记尹瑜与支教老师一行7人到临沂市沂水县夏蔚镇大众希望小学，温暖开启临沂地区的支教计划。, 在沂水县夏蔚镇大众希望小学，为了欢迎支教老师的到来，孩子们进行了合唱和架子鼓等乐器的表演。孩子们的热情表演、老师们的专业指导，让音乐教室瞬间活跃起来。在进行过音乐基础知识测试后，支教老师依据测试结果对孩子们进行了分组选拔和指导，根据孩子们的特长给他们选定了不同的乐器，并为孩子们上了一堂专业、生动的音乐课。, 临沂大学作为山东省8所试点高校之一，除给大众希望小学的留守儿童带去优质的音乐教育，还将培养一支“留守儿童合唱团”。, 近年来，留守儿童问题受到党和国家有关部门的高度重视。山东省福彩中心一直关注着留守儿童的问题，举办了一系列关爱留守儿童健康成长的活动。本次活动，共青团山东省委、山东省福彩中心等部门联手将目光锁定在儿童合唱，旨在为农村留守儿童进行音乐教育，提高他们的音乐素质，用音乐展现他们勇敢追梦、积极向上的精神风貌，为他们的健康成长助力。, 据了解，音乐教学活动历时2个月，将在“六一”儿童节前夕，举行留守儿童合唱团的汇报演出，展示音乐支教成果。</w:t>
      </w:r>
    </w:p>
    <w:p>
      <w:r>
        <w:drawing>
          <wp:inline xmlns:a="http://schemas.openxmlformats.org/drawingml/2006/main" xmlns:pic="http://schemas.openxmlformats.org/drawingml/2006/picture">
            <wp:extent cx="466725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4120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