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幸运收获 981万欣喜若狂 性急小伙星夜兼程领奖</w:t>
        <w:br/>
        <w:t>中大奖自然是件令人高兴的事，抢在第一时间领取也很正常。但在大奖中出仅仅三小时后就风风火火连夜赶到数百公里外的省会领奖，连到底中了多少奖金都不清楚，衡水, 981万大奖得主如此性急，令省, 中心兑奖大厅工作人员感到惊奇。, 12月17日，双色球第2017148期共产生18注一等奖，单注奖金627.2562万元。河北省中出的唯一一等奖出自衡水市枣强县新屯供销社13185040投注站，由于是8+1复式，该, 还有幸分享了350万元派奖奖金，加上12注三等奖、15注四等奖，这张复式票实际中得981.1562万元奖金。第二天上午，兑奖大厅刚刚开门，981大奖得主便迫不及待的站到了兑奖窗口前。望着一脸惊讶的工作人员，小伙子道出了实情：昨天晚上就赶过来了，找家宾馆迷了一会儿，哪睡得着！, 小伙子是位90后，十分帅气。他告诉记者，自己买双色球彩票已经三五年了，不过并不经常买，有时机选5注，有时自选一注复式。12月17日晚上，他用手机选出了一组9+1、一组8+1复式号码，然后通过微信发给了彩票站销售员，收到销售员发来的彩票照片后，随即将200多元彩票款转给了对方。两个小时后，, 结果出现在微信群里，小伙子挨个核对，我的天哪，那张8+1复式票中了六红一蓝，一等奖！而9+1复式票也中了5个红球！小伙子跟媳妇说了一声：马上去石家庄！没等媳妇回答，他已经冲出家门，先找投注站销售员取回彩票，然后开车直奔高速口。夜深人静，高速上来往的车辆稀少。仅仅用了两个多小时，他就到了石家庄。看看离天亮还早，他在兑奖大厅附近找了家宾馆住下。丝毫没有睡意的他躺在床上，脑海里不停地幻想着天亮后会发生怎样的一幕……, 直到来到兑奖窗口前，小伙子还以为自己中了627万元，此外还有一些小奖。看到工作人员又开出了一张兑奖单，上面清清楚楚写着350万，他才知道还有一份意外惊喜等着自己：原来，当天一等奖派奖3500万，正好全国有10注一等奖是复式投中的，这样每注又均分了350万，加上627万和三、四等奖，一共中了981万多！扣除20%的所得税后，拿到手的奖金有785.7万！“回先给老人买套房子，让爸爸妈妈高兴高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