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广东惠州1392万元大奖名花有主 中奖者为打工仔</w:t>
        <w:br/>
        <w:t>惠州90后小伙守号半年喜揽千万大奖，这个劲爆新闻就发生在几天前，中奖者就在我们身边。距上一次中, 一等奖不到20天时间，惠州又出大奖，这是惠州今年以来中得的第8个双色球一等奖，第2个千万元以上大奖，惠州彩民这也实在太给力了！, , 7月19日晚，双色球2018083期开奖，当期全国开出一等奖11注，单注奖金696万元。广东共中出8注一等奖，其中2注花落惠州。惠州市惠城区大湖溪湖溪大道二路1号44080160传出喜讯，惠州中出的2注一等奖均出自该站，中得总奖金1392万元。, 20日上午，惠州市, 中心工作人员带着记者前去大奖站点采访。44080160号投注站是家老站，1996年开业，至今已有22个年头。该站由于地理位置极佳，老板老板娘又都能言善语，热情待客，站点生意一直很好。据投注站业主马伟东介绍，他是开奖第二天一早知道站点中出大奖的，第一时间就把喜讯广而告之，准备了中奖横幅、贴中奖喜报、请舞狮队表演，宣传一样不少。, 该站主说，他的站点2009年中过一注双色球一等奖500万元，当时在水口引起了不小的轰动。夫妻俩心里一直盼着再中大奖，没想到这次盼来的是千万大奖，一下就中两注。他还说，站点人流量比较大，有时忙起来打, 头都没空抬，而且单注倍投的彩民也不在少数，所以他猜测不出是怎样的一位彩民获此好运。他也衷心地祝愿每个彩民都有好运，大家开心就好！, , 23日周一一大早，中奖者李先生（化名）携妻子来到市福彩中心兑奖。李先生是位看起来非常腼腆的“大男孩”，脸上时不时露出微微笑容，说话声音很小，也许已经知道中奖喜讯几天，所以谈话间显得比较放松。据李先生介绍，他有7、8年的购彩经历，但并不是期期都买，刚开始接触彩票时都是几元几元购买娱乐一下，到现在为止虽然投注金额有所增加，但是一期投注最多也不超过80元，自认为是一位比较理性的彩民。, , 1392万中奖彩票是一张8元2注2倍投自选单式票。李先生说他其实玩彩很随意，甚至不会着急着在手机上去核对, 码，而是每次有空时才去投注站兑奖，没中就照打或机选几注。这次中奖的这张票已守号半年多，去年年底一次在站点看走势图写下了几组心水号码，一直追号至今，除了这张2注2倍的票，他同样一直守号的还有两张2注3倍和一张3注5倍的票，全都是倍投自选单式票，这半年多来，这几组号码中过3次200多元的小奖。, , 开奖第二天晚上8点多，李先生到站点兑奖，看到横幅、喜报非常喜庆，当时完全没把它们与自己联系到一块。进店看了看开奖公告栏，先是一眼确定了自己中得了蓝球号码，再仔细一核对，居然7个号码全中。“我当时就懵了！不禁瞪大了眼睛再核对一遍号码。原本是打算把彩票过机后直接照打的，这下头也不回直接回了家。”李先生说回到家后立马告诉了妻子，妻子哪里相信，反正当晚两口子到凌晨3点还难以合眼。因为李先生算是这家中奖站点的常客，为避嫌第二天一早还特意又让妻子去站点确认中奖的事，还侧面问了老板中大奖如果兑奖。, , 李先生非常开心地说道，把惠州说成是自己的福地一点不为过。因为他不是本地人，去年刚结婚，婚后与妻子一同来惠州水口打工，前后也就半年多时间，这半年在一家工厂打工，两口子是租房子住的。李先生还笑称自己目前还是“三无人员”，房子、车子和孩子暂时都还没有，这笔奖金拿到后，就会好好考虑这几方面的问题，把“三无”这个帽子摘掉。至于职业上的规划，李先生说还来不及思考，看看再说吧！</w:t>
      </w:r>
    </w:p>
    <w:p>
      <w:r>
        <w:drawing>
          <wp:inline xmlns:a="http://schemas.openxmlformats.org/drawingml/2006/main" xmlns:pic="http://schemas.openxmlformats.org/drawingml/2006/picture">
            <wp:extent cx="5080000" cy="3797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52964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