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广东汕尾公益福彩：捐献一份热血 奉献一片爱心</w:t>
        <w:br/>
        <w:t>2018年6月14日，是第15个世界献血日，今年的主题是“为他人着想，捐献热血，分享生命”。, 以发现ABO血型系统的诺贝尔奖获得者卡尔•兰德斯的生日作为世界献血日，旨在感谢拯救数百万人生命的自愿无偿献血者，同时希望引起全社会对自愿无偿献血的广泛认识，鼓励更多的人献出可以挽救生命的礼物——血液。, 众所周知，血液具备调节人体温度、人体渗透压和酸碱平衡的功能。健康的血液和血液制品每年能够帮助挽救数百万生命，帮助罹患重病患者延长生命并提高生活质量，还能支持复杂的医疗和手术程序。国家卫计委2015年6月公布的《关于进一步加强血液管理工作的意见》中提出，到2020年，我国人口献血率要达到15‰，保证临床用血的供应和安全，确保自愿无偿献血可持续发展。数据显示，2016年我国共有1400万人次参加无偿献血，人口献血率约为15‰，然而，发达国家约为33‰。, 提高无偿献血水平，是一项任重而道远的艰巨任务，为此必须提高社会献血热情，扩充献血志愿者队伍，多措并举地推动我国无偿献血工作。多年来，中国, 秉承“扶老、助残、救孤、济困”的发行宗旨，筹集到的, 公益金资助了众多益活动，资助领域也并不只局限于扶老、助残、救孤和济困，在环境保护、低碳生活、红色教育和无偿献血等方面同样作出了力所能及的贡献。近年来，随着公益献血精神的广泛传播，越来越多的福彩工作者和爱心彩民也加入到了无偿献血的队伍中来，献出一份热血，献出一片爱心。, , 我们常说“水是生命的源泉”，而在医疗救助方面，血液就是生命的源泉，无偿献血则是造福人民的崇高事业，也是救死扶伤、助人为乐的好事，更是新时代下践行福彩公益精神的另一种生动诠释。广东汕尾福彩中心积极弘扬福彩关爱社会、无私奉献的精神，组织福彩中心工作人员参与无偿献血活动。, 福彩人参与献血活动体现了社会主义人道精神和奉献精神，这种奉献精神的传播，发挥了福利, 凝聚社会正能量、传递社会爱心的桥梁和纽带作用。在新时代下，各地福彩中心恪守福彩宗旨，永葆公益本色，全方面多角度地开展公益活动，积极主动为社会公益事业献上自己的一份力量。, , 2016年，“工匠精神”首次被写入政府工作报告。“匠人精神”是职业道德、职业能力和职业品质的体现，是敬业、精益、专注和创新。一时间，各行各业不断涌现出“工匠精神”的杰出代表，在福彩一线，福彩人也正用实际行动演绎着“匠人精神”。, 曾志祥是广东省佛山市福彩中心技术部副部长，他的工作是为广东福彩发行销售提供技术保障，检查福彩投注机的管理系统、即开票的管理系统是否异常，只要投注站投注设备出现问题，他总是以最快速度到达站点维修。在他的日常工作中，无私奉献的精神随处可见：帮助外勤同事检查车辆，随时等候加班防患于未然。而生活中的曾志祥其实是一位默默献血19年的爱心人士。曾志祥的献血经历一直没有告诉别人，同事、朋友，甚至家人都不知情。直到2016年6月，佛山红十字会进行表彰，媒体的采访报道，才让大家知道这位已经坚持无偿献血19年的爱心福彩人。, 从1998年到2017年，曾志祥一共献血27次，献血总量超过1万毫升，相当于2个成年人全部血量的总和，获得了国家卫生部、红十字会、解放军总后勤部颁发的“无偿献血奉献奖”等荣誉。但对曾志祥来说，无偿献血是在履行福彩人最基本的奉献精神，是践行福彩宗旨的根本行动，没有什么值得大肆宣扬的，甚至每次献血后，他从不请假休息，而是像没事人一样马上回到工作岗位，一如既往地投入到紧张而严谨的技术工作当中。, 在福彩一线，许许多多的福彩工作者都将福彩“扶老、助残、救孤、济困”的发行宗旨镌刻心中，在服务彩民的同时，无时无刻不行走在行善之路上。用曾志祥的话说就是：“借着无偿献血的公益平台，可以把福利彩票的慈善理念、把福彩人坚持不懈的精神、乐于助人的爱心传扬到社会上，让更多的人感受到福彩带来的正能量，耳濡目染，也为慈善出一份力。”, , 如果说福彩工作者和业主践行公益是肩负着福彩使命，那么福彩彩民奉献爱心则体现了对福彩深沉的热爱。我们常在报道中听很多彩民提到心态很重要，无论中不中奖，买福彩都是在奉献爱心。许多彩民没有中奖也不气馁，权当为公益事业做贡献，也有彩民中了奖捐赠部分奖金资助困难人群，更有彩民在生活中时时刻刻做公益，积极主动去奉献。江西的闵先生就是这样一位彩民。, 闵先生有着十多年购彩经验，是位老彩民，在福彩刚上市时，闵先生就成为了福彩的忠实粉丝，期期必买，渐渐地，他被福彩的公益属性所感染，想为公益事业做的更多，后来便成为了一名公益组织发起人。, 2009年，江西九江市益启公益事业发展中心由三个志同道合者共同发起，闵先生就是其中一员。起初，作为民间组织，他们只能召集到少部分志愿者，但大家不图回报、不辞辛劳地到偏远山区为贫苦地区的孩子赠送书籍和体育器材；每每看到献血车都主动献血，希望为病痛中的患者求得一线生机。闵先生作为公益组织的发起人，更是身体力行地参与到公益行动中，捐赠偏远山区亲自上阵，无偿献血直至目前累计献血量已达一万毫升。, 随着近年来公益活动的增多，公益属性逐渐深入公众心中，参与到公益项目和公益组织的志愿者也越来越多。目前，闵先生发起的益启公益组织共有80个会员以及200多名志愿者。越来越多的人来加入到公益志愿队伍中来，意味着有更多深陷困境的人能够得到帮助，也正应了那句“只要人人都献出一点爱，世界将变成美好的人间”。, 公益情深连血脉，滴滴热血播成爱。值此世界献血日之际，中国福利彩票呼吁更多社会爱心人士捐献一份热血，奉献一片爱心!, , 大量科学研究证明献血有益健康。献血后，由于血细胞数量减少，刺激骨髓造血组织，促使血细胞的生成，经常按规定期限献血，可使骨髓保持旺盛的造血活力。反复按规定献血会使血液粘滞性下降，对预防心脑血管疾病有积极的意义，对减少冠心病的发生率有积极的预防作用。专家鼓励体内铁质过多的男士多献血，不但可防止癌症，而且还有助身心健康。, 无偿献血者一次性献血满200毫升及以上者，自献血之日起，五年内可以无偿享用献血量3倍的医疗用血；累计献血量超过600毫升的，自献血满600毫升之日起的3年内，无偿献血者的配偶和直系亲属临床需要用血时，可无偿享用献血量2倍的医疗用血。</w:t>
      </w:r>
    </w:p>
    <w:p>
      <w:r>
        <w:drawing>
          <wp:inline xmlns:a="http://schemas.openxmlformats.org/drawingml/2006/main" xmlns:pic="http://schemas.openxmlformats.org/drawingml/2006/picture">
            <wp:extent cx="3810000" cy="2486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6977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