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广东珠海彩民 幸运擒获14场胜负彩二等奖53万元</w:t>
        <w:br/>
        <w:t>近日，广东省珠海市前山一彩民仅凭一张2048元的复式票，就博中了14场, 第17171期二等奖2注，总奖金高达53万多元。, 据了解，本期14场胜负彩开出一等奖 0注 、二等奖 25注 ，二等奖的单注奖金就高达26万多元，而中奖者林先生一人就中得了2注，真的是让人羡慕不已！林先生是14场胜负彩的忠实粉丝，已经坚持每期投注10几年了。林先生说，“我平时工作比较忙，而研究14场胜负彩如何投注是非常花时间的，所以每到周末就会静下心来专门研究当期赛事的相关信息。”, 根据多年的投注经验，林先生觉得研究赔率是一个中奖的好方法，尽管数字信息量复杂，研究起来也不是那么容易，可是他觉得自己还是捉摸到了些规律，所以这些年来，也收获不少。林先生用手指数了一下，笑着说：“今年应该是我第三次来, 中心领奖了，不过这次是中得奖金最多的一次！”, 对于如何使用这笔奖金，林先生表示会用一部分孝敬父母，一部分自己存着备用，而剩下的奖金就会继续用来买, ，希望能继续中大奖。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