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广东省清远市 福利彩票优秀投注站表彰大会召开</w:t>
        <w:br/>
        <w:t>5月15日上午，2017年度清远市, 优秀投注站表彰大会召开。清远市, 中心工作人员，各县（市、区）福彩中心主任、市场管理员，部分福彩投注站负责人及全市视频票销售厅经理参加了会议。, 2017年，清远福彩坚持稳中求进的工作思路，着力创新发行管理方式，全年销售福利, 5.006亿元，实现安全运行、健康发展，为社会福利和公益慈善事业做出了积极贡献。这些成绩的取得，离不开全市福彩投注站销售员和视频票销售厅工作人员的辛勤劳动和真诚奉献。在2017年度全省福利彩票优秀投注站评选活动中，清远市共有10个投注站荣获“2017年度全省福利彩票优秀投注站”的荣誉称号。广泰商业街销售厅被评为2017年度全省视频票优秀销售厅。, 为充分肯定这些优秀投注站和销售厅为清远市福彩事业发展作出的重要贡献，弘扬优秀投注站经营者和销售厅工作人员的敬业精神，激发全市福利彩票销售人员的工作积极性和创造性，清远市福彩中心评选出2017年度全市福利彩票星级投注站5个、优秀投注站28个、即开票销售优秀站点20个和视频票优秀销售厅2个，并给予表彰奖励。, 会上，4位获表彰的优秀投注站代表作了经验介绍，与会投注站代表们深受鼓舞，激发了销售热情。, 会上，清远市福彩中心主任唐凤梅充分肯定了这些优秀投注站和销售厅对福利彩票事业做出的重要贡献，并代表清远市福彩中心向全市福彩一线销售员表示衷心的感谢，向获得省、市表彰的投注站和销售厅表示热烈的祝贺。同时，希望全市福彩投注站和销售厅凝心聚力、开拓进取，全力推进福彩事业高质量发展！</w:t>
      </w:r>
    </w:p>
    <w:p>
      <w:r>
        <w:drawing>
          <wp:inline xmlns:a="http://schemas.openxmlformats.org/drawingml/2006/main" xmlns:pic="http://schemas.openxmlformats.org/drawingml/2006/picture">
            <wp:extent cx="1219200" cy="813816"/>
            <wp:docPr id="1" name="Picture 1"/>
            <wp:cNvGraphicFramePr>
              <a:graphicFrameLocks noChangeAspect="1"/>
            </wp:cNvGraphicFramePr>
            <a:graphic>
              <a:graphicData uri="http://schemas.openxmlformats.org/drawingml/2006/picture">
                <pic:pic>
                  <pic:nvPicPr>
                    <pic:cNvPr id="0" name="Img538702806.jpg"/>
                    <pic:cNvPicPr/>
                  </pic:nvPicPr>
                  <pic:blipFill>
                    <a:blip r:embed="rId9"/>
                    <a:stretch>
                      <a:fillRect/>
                    </a:stretch>
                  </pic:blipFill>
                  <pic:spPr>
                    <a:xfrm>
                      <a:off x="0" y="0"/>
                      <a:ext cx="1219200" cy="81381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